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C105C1">
        <w:rPr>
          <w:rFonts w:ascii="Calibri" w:hAnsi="Calibri"/>
          <w:b/>
        </w:rPr>
        <w:t>25</w:t>
      </w:r>
      <w:r w:rsidR="002528A6">
        <w:rPr>
          <w:rFonts w:ascii="Calibri" w:hAnsi="Calibri"/>
          <w:b/>
        </w:rPr>
        <w:t>.11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C105C1">
        <w:rPr>
          <w:rFonts w:ascii="Calibri" w:hAnsi="Calibri"/>
          <w:b/>
        </w:rPr>
        <w:t>24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C105C1">
        <w:rPr>
          <w:rFonts w:ascii="Calibri" w:hAnsi="Calibri"/>
          <w:b/>
          <w:sz w:val="18"/>
          <w:szCs w:val="18"/>
        </w:rPr>
        <w:t>24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C105C1">
        <w:rPr>
          <w:rFonts w:ascii="Calibri" w:hAnsi="Calibri" w:cs="Calibri"/>
          <w:b/>
          <w:color w:val="000000"/>
          <w:sz w:val="18"/>
          <w:szCs w:val="18"/>
        </w:rPr>
        <w:t xml:space="preserve">zamrażalki laboratoryjnej oraz sprzętu laboratoryjnego w 5 pakietach </w:t>
      </w:r>
      <w:r w:rsidR="002F433B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C105C1">
        <w:rPr>
          <w:rFonts w:ascii="Calibri" w:hAnsi="Calibri" w:cs="Calibri"/>
          <w:sz w:val="18"/>
          <w:szCs w:val="18"/>
        </w:rPr>
        <w:t>15.11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2528A6">
        <w:rPr>
          <w:rFonts w:ascii="Calibri" w:hAnsi="Calibri" w:cs="Calibri"/>
          <w:sz w:val="18"/>
          <w:szCs w:val="18"/>
        </w:rPr>
        <w:t>o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528A6">
        <w:rPr>
          <w:rFonts w:ascii="Calibri" w:hAnsi="Calibri" w:cs="Calibri"/>
          <w:sz w:val="18"/>
          <w:szCs w:val="18"/>
        </w:rPr>
        <w:t>9</w:t>
      </w:r>
      <w:r w:rsidRPr="00677CAC">
        <w:rPr>
          <w:rFonts w:ascii="Calibri" w:hAnsi="Calibri" w:cs="Calibri"/>
          <w:sz w:val="18"/>
          <w:szCs w:val="18"/>
        </w:rPr>
        <w:t xml:space="preserve"> ofert.</w:t>
      </w: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2528A6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9708BB" w:rsidRPr="00677CAC" w:rsidTr="00CD2D17">
        <w:trPr>
          <w:trHeight w:val="472"/>
          <w:jc w:val="center"/>
        </w:trPr>
        <w:tc>
          <w:tcPr>
            <w:tcW w:w="704" w:type="dxa"/>
            <w:hideMark/>
          </w:tcPr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9708BB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9708BB" w:rsidRPr="008B64A6" w:rsidRDefault="002528A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9708BB" w:rsidRPr="008B64A6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9708BB" w:rsidRPr="00677CAC" w:rsidRDefault="002528A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9708BB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7" w:type="dxa"/>
            <w:vAlign w:val="center"/>
            <w:hideMark/>
          </w:tcPr>
          <w:p w:rsidR="009708BB" w:rsidRDefault="002528A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9708BB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9708BB" w:rsidRPr="00677CAC" w:rsidRDefault="002528A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9708B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76" w:type="dxa"/>
            <w:vAlign w:val="center"/>
          </w:tcPr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708BB" w:rsidRPr="00677CAC" w:rsidTr="00C105C1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708BB" w:rsidRPr="00C81143" w:rsidRDefault="002528A6" w:rsidP="00CD2D17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Witko Sp. z o.o.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Al. Piłsudskiego 143</w:t>
            </w:r>
          </w:p>
          <w:p w:rsidR="00630E77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92-332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08BB" w:rsidRPr="001E4035" w:rsidRDefault="00C105C1" w:rsidP="00CD2D17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37,51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8BB" w:rsidRPr="001E4035" w:rsidRDefault="002528A6" w:rsidP="00CD2D17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8BB" w:rsidRPr="001E4035" w:rsidRDefault="00C105C1" w:rsidP="00CD2D17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BB" w:rsidRPr="001E4035" w:rsidRDefault="001E4035" w:rsidP="00CD2D17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77,51</w:t>
            </w:r>
            <w:r w:rsidR="00F05E19"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C105C1" w:rsidRPr="00677CAC" w:rsidTr="00C105C1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Th. </w:t>
            </w:r>
            <w:proofErr w:type="spellStart"/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Geyer</w:t>
            </w:r>
            <w:proofErr w:type="spellEnd"/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Polska Sp. z o.o.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Czeska 22A</w:t>
            </w:r>
          </w:p>
          <w:p w:rsidR="00C105C1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03-902 Warszawa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9E1604" w:rsidRDefault="009E1604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528A6" w:rsidRPr="007111F6" w:rsidRDefault="002528A6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2528A6" w:rsidRPr="002528A6" w:rsidRDefault="002528A6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2528A6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528A6" w:rsidRPr="00677CAC" w:rsidRDefault="002528A6" w:rsidP="002528A6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528A6" w:rsidRPr="00677CAC" w:rsidRDefault="002528A6" w:rsidP="002528A6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2528A6" w:rsidRPr="00677CAC" w:rsidTr="008905FF">
        <w:trPr>
          <w:trHeight w:val="472"/>
          <w:jc w:val="center"/>
        </w:trPr>
        <w:tc>
          <w:tcPr>
            <w:tcW w:w="704" w:type="dxa"/>
            <w:hideMark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417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528A6" w:rsidRPr="00677CAC" w:rsidRDefault="00C105C1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15 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276" w:type="dxa"/>
            <w:vAlign w:val="center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528A6" w:rsidRPr="00677CAC" w:rsidTr="002528A6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28A6" w:rsidRPr="00332201" w:rsidRDefault="002528A6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33220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Frost Tomasz Jankowski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Dobra 9</w:t>
            </w:r>
          </w:p>
          <w:p w:rsidR="00332201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05-092 Łomianki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89,09</w:t>
            </w:r>
            <w:r w:rsidR="002528A6" w:rsidRPr="0033220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2528A6" w:rsidRPr="00677CAC" w:rsidTr="002528A6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Merazet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Spółka akcyjna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ul.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Krauthofera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36</w:t>
            </w:r>
          </w:p>
          <w:p w:rsidR="00332201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60-203 Poznań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97,13</w:t>
            </w:r>
            <w:r w:rsidR="002528A6" w:rsidRPr="0033220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2528A6" w:rsidRPr="00677CAC" w:rsidTr="00C105C1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28A6" w:rsidRPr="00C105C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A-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Bio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Tech M.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Zemanek-Zboch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j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Strzegomska 260A/4</w:t>
            </w:r>
          </w:p>
          <w:p w:rsidR="00332201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54-432 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A6" w:rsidRPr="00C105C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54,36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A6" w:rsidRPr="00C105C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A6" w:rsidRPr="00C105C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A6" w:rsidRPr="00C105C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94,36</w:t>
            </w:r>
            <w:r w:rsidR="002528A6" w:rsidRPr="00C105C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2528A6" w:rsidRPr="00677CAC" w:rsidTr="002528A6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Th.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Geyer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Polska Sp. z o.o.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Czeska 22A</w:t>
            </w:r>
          </w:p>
          <w:p w:rsidR="00332201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03-902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55,86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A6" w:rsidRPr="00332201" w:rsidRDefault="00C105C1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95,86</w:t>
            </w:r>
            <w:r w:rsidR="002528A6" w:rsidRPr="00332201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C105C1" w:rsidRPr="00677CAC" w:rsidTr="00C105C1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Danlab</w:t>
            </w:r>
            <w:proofErr w:type="spellEnd"/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Danuta </w:t>
            </w:r>
            <w:proofErr w:type="spellStart"/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Katryńska</w:t>
            </w:r>
            <w:proofErr w:type="spellEnd"/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Handlowa 6a</w:t>
            </w:r>
          </w:p>
          <w:p w:rsidR="00C105C1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15-399 Białystok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25,00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05C1" w:rsidRPr="00C105C1" w:rsidRDefault="00C105C1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105C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2528A6" w:rsidRDefault="002528A6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528A6" w:rsidRDefault="002528A6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528A6" w:rsidRPr="007111F6" w:rsidRDefault="002528A6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lastRenderedPageBreak/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2528A6" w:rsidRPr="00EE24F9" w:rsidRDefault="002528A6" w:rsidP="00EE24F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528A6" w:rsidRPr="00677CAC" w:rsidRDefault="002528A6" w:rsidP="002528A6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528A6" w:rsidRPr="00677CAC" w:rsidRDefault="002528A6" w:rsidP="002528A6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2528A6" w:rsidRPr="00677CAC" w:rsidTr="008905FF">
        <w:trPr>
          <w:trHeight w:val="472"/>
          <w:jc w:val="center"/>
        </w:trPr>
        <w:tc>
          <w:tcPr>
            <w:tcW w:w="704" w:type="dxa"/>
            <w:hideMark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7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276" w:type="dxa"/>
            <w:vAlign w:val="center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528A6" w:rsidRPr="00677CAC" w:rsidTr="00E9337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Merazet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Spółka akcyjna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ul.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Krauthofera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36</w:t>
            </w:r>
          </w:p>
          <w:p w:rsidR="00332201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60-203 Poznań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A6" w:rsidRPr="00E93377" w:rsidRDefault="002528A6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70,00 pkt</w:t>
            </w:r>
          </w:p>
        </w:tc>
      </w:tr>
      <w:tr w:rsidR="00E93377" w:rsidRPr="00677CAC" w:rsidTr="00E93377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Th.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Geyer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Polska Sp. z o.o.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Czeska 22A</w:t>
            </w:r>
          </w:p>
          <w:p w:rsidR="00E93377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03-902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45,71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75,71 pkt</w:t>
            </w:r>
          </w:p>
        </w:tc>
      </w:tr>
      <w:tr w:rsidR="002528A6" w:rsidRPr="00677CAC" w:rsidTr="002528A6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VWR International Sp. z o.o.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Limbowa 5</w:t>
            </w:r>
          </w:p>
          <w:p w:rsidR="00332201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80-175 Gdańsk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8A6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83,31 pkt</w:t>
            </w:r>
          </w:p>
        </w:tc>
      </w:tr>
      <w:tr w:rsidR="00E93377" w:rsidRPr="00677CAC" w:rsidTr="002528A6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Danlab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Danuta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Katryńska</w:t>
            </w:r>
            <w:proofErr w:type="spellEnd"/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Handlowa 6a</w:t>
            </w:r>
          </w:p>
          <w:p w:rsidR="00E93377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15-399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39,86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54,86 pkt</w:t>
            </w:r>
          </w:p>
        </w:tc>
      </w:tr>
      <w:tr w:rsidR="00E93377" w:rsidRPr="00677CAC" w:rsidTr="00E93377">
        <w:trPr>
          <w:trHeight w:val="560"/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E93377" w:rsidRPr="00C81143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FARMACIS Jolanta </w:t>
            </w:r>
            <w:proofErr w:type="spellStart"/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Prajs</w:t>
            </w:r>
            <w:proofErr w:type="spellEnd"/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Juranda 4a</w:t>
            </w:r>
          </w:p>
          <w:p w:rsidR="00E93377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62-030 Luboń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52,88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15,00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93377" w:rsidRPr="00E93377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87,88 pkt</w:t>
            </w:r>
          </w:p>
        </w:tc>
      </w:tr>
    </w:tbl>
    <w:p w:rsidR="002528A6" w:rsidRDefault="002528A6" w:rsidP="002528A6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528A6" w:rsidRPr="007111F6" w:rsidRDefault="002528A6" w:rsidP="002528A6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4</w:t>
      </w:r>
    </w:p>
    <w:p w:rsidR="002528A6" w:rsidRPr="00EE24F9" w:rsidRDefault="002528A6" w:rsidP="00EE24F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2528A6" w:rsidRPr="00677CAC" w:rsidRDefault="002528A6" w:rsidP="00EE24F9">
      <w:pPr>
        <w:tabs>
          <w:tab w:val="left" w:pos="0"/>
        </w:tabs>
        <w:ind w:left="426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528A6" w:rsidRPr="00677CAC" w:rsidRDefault="002528A6" w:rsidP="002528A6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2528A6" w:rsidRPr="00677CAC" w:rsidTr="008905FF">
        <w:trPr>
          <w:trHeight w:val="472"/>
          <w:jc w:val="center"/>
        </w:trPr>
        <w:tc>
          <w:tcPr>
            <w:tcW w:w="704" w:type="dxa"/>
            <w:hideMark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2528A6" w:rsidRPr="008B64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2528A6" w:rsidRPr="00677CAC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30 </w:t>
            </w:r>
            <w:r w:rsidR="002528A6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417" w:type="dxa"/>
            <w:vAlign w:val="center"/>
            <w:hideMark/>
          </w:tcPr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528A6" w:rsidRPr="00677CAC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2528A6" w:rsidRPr="00677CAC" w:rsidRDefault="002528A6" w:rsidP="008905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528A6" w:rsidRPr="00677CAC" w:rsidTr="008905FF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528A6" w:rsidRPr="002528A6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528A6" w:rsidRDefault="00332201" w:rsidP="008905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Animalab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</w:t>
            </w:r>
          </w:p>
          <w:p w:rsidR="00332201" w:rsidRDefault="00332201" w:rsidP="008905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Dąbrowskiego 343</w:t>
            </w:r>
          </w:p>
          <w:p w:rsidR="00332201" w:rsidRPr="002528A6" w:rsidRDefault="00332201" w:rsidP="008905F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60-419 Poznań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528A6" w:rsidRP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528A6" w:rsidRPr="002528A6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28A6" w:rsidRPr="002528A6" w:rsidRDefault="002528A6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528A6" w:rsidRPr="002528A6" w:rsidRDefault="00E93377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90</w:t>
            </w:r>
            <w:r w:rsidR="002528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2528A6" w:rsidRDefault="002528A6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24D3F" w:rsidRPr="007111F6" w:rsidRDefault="00C24D3F" w:rsidP="00C24D3F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sz w:val="18"/>
          <w:szCs w:val="18"/>
          <w:u w:val="single"/>
        </w:rPr>
        <w:t>5</w:t>
      </w:r>
    </w:p>
    <w:p w:rsidR="00C24D3F" w:rsidRPr="00677CAC" w:rsidRDefault="00C24D3F" w:rsidP="00C24D3F">
      <w:pPr>
        <w:tabs>
          <w:tab w:val="left" w:pos="0"/>
        </w:tabs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C24D3F" w:rsidRPr="00677CAC" w:rsidRDefault="00C24D3F" w:rsidP="00C24D3F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C24D3F" w:rsidRPr="00677CAC" w:rsidRDefault="00C24D3F" w:rsidP="00C24D3F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984"/>
        <w:gridCol w:w="1701"/>
      </w:tblGrid>
      <w:tr w:rsidR="00C81143" w:rsidRPr="00677CAC" w:rsidTr="00C81143">
        <w:trPr>
          <w:trHeight w:val="472"/>
          <w:jc w:val="center"/>
        </w:trPr>
        <w:tc>
          <w:tcPr>
            <w:tcW w:w="704" w:type="dxa"/>
            <w:hideMark/>
          </w:tcPr>
          <w:p w:rsidR="00C81143" w:rsidRPr="00677CAC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C81143" w:rsidRPr="00677CAC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C81143" w:rsidRPr="00677CAC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C81143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C81143" w:rsidRPr="00677CAC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C81143" w:rsidRPr="00677CAC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984" w:type="dxa"/>
            <w:vAlign w:val="center"/>
            <w:hideMark/>
          </w:tcPr>
          <w:p w:rsidR="00C81143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C81143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C81143" w:rsidRPr="00677CAC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701" w:type="dxa"/>
            <w:vAlign w:val="center"/>
          </w:tcPr>
          <w:p w:rsidR="00C81143" w:rsidRPr="00677CAC" w:rsidRDefault="00C81143" w:rsidP="008905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C81143" w:rsidRPr="00677CAC" w:rsidTr="00C81143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1143" w:rsidRPr="00C81143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A-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Bio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Tech M.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Zemanek-Zboch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SP. j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Strzegomska 260A/4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54-432 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34,03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34,03 pkt</w:t>
            </w:r>
          </w:p>
        </w:tc>
      </w:tr>
      <w:tr w:rsidR="00C81143" w:rsidRPr="00677CAC" w:rsidTr="00C81143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1143" w:rsidRPr="00C81143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Th.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Geyer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Polska Sp. z o.o.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Czeska 22A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03-902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53,73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63,73 pkt</w:t>
            </w:r>
          </w:p>
        </w:tc>
      </w:tr>
      <w:tr w:rsidR="00C81143" w:rsidRPr="00677CAC" w:rsidTr="00C81143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81143" w:rsidRPr="00E93377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E9337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VWR International Sp. z o.o.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Limbowa 5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80-175 Gdańsk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1143" w:rsidRPr="00C81143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81143" w:rsidRPr="00C81143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81143" w:rsidRPr="00C81143" w:rsidRDefault="00C81143" w:rsidP="008905FF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80,00 pkt</w:t>
            </w:r>
          </w:p>
        </w:tc>
      </w:tr>
      <w:tr w:rsidR="00C81143" w:rsidRPr="00677CAC" w:rsidTr="00C81143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1143" w:rsidRPr="00C81143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Danlab</w:t>
            </w:r>
            <w:proofErr w:type="spellEnd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Danuta </w:t>
            </w:r>
            <w:proofErr w:type="spellStart"/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Katryńska</w:t>
            </w:r>
            <w:proofErr w:type="spellEnd"/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Handlowa 6a</w:t>
            </w:r>
          </w:p>
          <w:p w:rsidR="00C81143" w:rsidRPr="00C81143" w:rsidRDefault="00C81143" w:rsidP="00C81143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1143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15-399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40,03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143" w:rsidRPr="001E4035" w:rsidRDefault="00C81143" w:rsidP="008905F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1E403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50,03 pkt</w:t>
            </w:r>
          </w:p>
        </w:tc>
      </w:tr>
    </w:tbl>
    <w:p w:rsidR="00C24D3F" w:rsidRDefault="00C24D3F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81143" w:rsidRPr="00677CAC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Pr="00EE24F9" w:rsidRDefault="004C3B23" w:rsidP="00EE24F9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lastRenderedPageBreak/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593957" w:rsidRPr="00EE24F9" w:rsidRDefault="00593957" w:rsidP="00F05E19">
      <w:pPr>
        <w:rPr>
          <w:rFonts w:ascii="Calibri" w:hAnsi="Calibri" w:cs="Calibri"/>
          <w:color w:val="000000"/>
          <w:sz w:val="18"/>
          <w:szCs w:val="18"/>
        </w:rPr>
      </w:pPr>
    </w:p>
    <w:p w:rsidR="00F42434" w:rsidRDefault="009E1604" w:rsidP="00F42434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hAnsi="Calibri" w:cs="Calibri"/>
          <w:b/>
          <w:bCs/>
          <w:sz w:val="18"/>
          <w:szCs w:val="18"/>
          <w:u w:val="single"/>
        </w:rPr>
        <w:t>Pakiet</w:t>
      </w:r>
      <w:r w:rsidR="00C920C8" w:rsidRPr="00EE24F9">
        <w:rPr>
          <w:rFonts w:ascii="Calibri" w:hAnsi="Calibri" w:cs="Calibri"/>
          <w:b/>
          <w:bCs/>
          <w:sz w:val="18"/>
          <w:szCs w:val="18"/>
          <w:u w:val="single"/>
        </w:rPr>
        <w:t xml:space="preserve"> 1</w:t>
      </w:r>
      <w:r w:rsidRPr="00EE24F9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EE24F9">
        <w:rPr>
          <w:rFonts w:ascii="Calibri" w:hAnsi="Calibri" w:cs="Calibri"/>
          <w:b/>
          <w:bCs/>
          <w:sz w:val="18"/>
          <w:szCs w:val="18"/>
        </w:rPr>
        <w:t xml:space="preserve">-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 xml:space="preserve">Th. </w:t>
      </w:r>
      <w:proofErr w:type="spellStart"/>
      <w:r w:rsidR="00F42434" w:rsidRPr="00C81143">
        <w:rPr>
          <w:rFonts w:asciiTheme="minorHAnsi" w:hAnsiTheme="minorHAnsi" w:cstheme="minorHAnsi"/>
          <w:b/>
          <w:sz w:val="16"/>
          <w:szCs w:val="16"/>
        </w:rPr>
        <w:t>Geyer</w:t>
      </w:r>
      <w:proofErr w:type="spellEnd"/>
      <w:r w:rsidR="00F42434" w:rsidRPr="00C81143">
        <w:rPr>
          <w:rFonts w:asciiTheme="minorHAnsi" w:hAnsiTheme="minorHAnsi" w:cstheme="minorHAnsi"/>
          <w:b/>
          <w:sz w:val="16"/>
          <w:szCs w:val="16"/>
        </w:rPr>
        <w:t xml:space="preserve"> Polska Sp. z o.o.</w:t>
      </w:r>
      <w:r w:rsidR="00F42434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ul. Czeska 22A</w:t>
      </w:r>
      <w:r w:rsidR="00F424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03-902 Warszawa</w:t>
      </w:r>
      <w:r w:rsidR="00F42434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9E1604" w:rsidRPr="00F42434" w:rsidRDefault="009E1604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F42434" w:rsidRPr="000D5345" w:rsidRDefault="00F42434" w:rsidP="00F42434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F42434" w:rsidRDefault="00F42434" w:rsidP="00C920C8">
      <w:pPr>
        <w:rPr>
          <w:rFonts w:ascii="Calibri" w:hAnsi="Calibri" w:cs="Arial"/>
          <w:b/>
          <w:sz w:val="18"/>
          <w:szCs w:val="18"/>
        </w:rPr>
      </w:pPr>
    </w:p>
    <w:p w:rsidR="00F42434" w:rsidRDefault="00C920C8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2- </w:t>
      </w:r>
      <w:proofErr w:type="spellStart"/>
      <w:r w:rsidR="00F42434" w:rsidRPr="00C81143">
        <w:rPr>
          <w:rFonts w:asciiTheme="minorHAnsi" w:hAnsiTheme="minorHAnsi" w:cstheme="minorHAnsi"/>
          <w:b/>
          <w:sz w:val="16"/>
          <w:szCs w:val="16"/>
        </w:rPr>
        <w:t>Danlab</w:t>
      </w:r>
      <w:proofErr w:type="spellEnd"/>
      <w:r w:rsidR="00F42434" w:rsidRPr="00C81143">
        <w:rPr>
          <w:rFonts w:asciiTheme="minorHAnsi" w:hAnsiTheme="minorHAnsi" w:cstheme="minorHAnsi"/>
          <w:b/>
          <w:sz w:val="16"/>
          <w:szCs w:val="16"/>
        </w:rPr>
        <w:t xml:space="preserve"> Danuta </w:t>
      </w:r>
      <w:proofErr w:type="spellStart"/>
      <w:r w:rsidR="00F42434" w:rsidRPr="00C81143">
        <w:rPr>
          <w:rFonts w:asciiTheme="minorHAnsi" w:hAnsiTheme="minorHAnsi" w:cstheme="minorHAnsi"/>
          <w:b/>
          <w:sz w:val="16"/>
          <w:szCs w:val="16"/>
        </w:rPr>
        <w:t>Katryńska</w:t>
      </w:r>
      <w:proofErr w:type="spellEnd"/>
      <w:r w:rsidR="00F42434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ul. Handlowa 6a</w:t>
      </w:r>
      <w:r w:rsidR="00F424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15-399 Białystok</w:t>
      </w:r>
    </w:p>
    <w:p w:rsidR="00C920C8" w:rsidRPr="00F42434" w:rsidRDefault="00C920C8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0D5345" w:rsidRPr="000D5345" w:rsidRDefault="000D5345" w:rsidP="000D5345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F05E19" w:rsidRPr="00EE24F9" w:rsidRDefault="00F05E19" w:rsidP="003108FE">
      <w:pPr>
        <w:jc w:val="both"/>
        <w:rPr>
          <w:rFonts w:ascii="Calibri" w:hAnsi="Calibri" w:cs="Arial"/>
          <w:sz w:val="18"/>
          <w:szCs w:val="18"/>
        </w:rPr>
      </w:pPr>
    </w:p>
    <w:p w:rsidR="00F42434" w:rsidRDefault="000D5345" w:rsidP="00F42434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hAnsi="Calibri" w:cs="Arial"/>
          <w:b/>
          <w:sz w:val="18"/>
          <w:szCs w:val="18"/>
        </w:rPr>
        <w:t>Pakiet 3-</w:t>
      </w:r>
      <w:r w:rsidRPr="00EE24F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 xml:space="preserve">FARMACIS Jolanta </w:t>
      </w:r>
      <w:proofErr w:type="spellStart"/>
      <w:r w:rsidR="00F42434" w:rsidRPr="00C81143">
        <w:rPr>
          <w:rFonts w:asciiTheme="minorHAnsi" w:hAnsiTheme="minorHAnsi" w:cstheme="minorHAnsi"/>
          <w:b/>
          <w:sz w:val="16"/>
          <w:szCs w:val="16"/>
        </w:rPr>
        <w:t>Prajs</w:t>
      </w:r>
      <w:proofErr w:type="spellEnd"/>
      <w:r w:rsidR="00F42434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ul. Juranda 4a</w:t>
      </w:r>
      <w:r w:rsidR="00F42434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62-030 Luboń</w:t>
      </w:r>
      <w:r w:rsidR="00F42434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EE24F9" w:rsidRPr="000D5345" w:rsidRDefault="00EE24F9" w:rsidP="00EE24F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C920C8" w:rsidRPr="00EE24F9" w:rsidRDefault="00C920C8" w:rsidP="003108FE">
      <w:pPr>
        <w:jc w:val="both"/>
        <w:rPr>
          <w:rFonts w:ascii="Calibri" w:hAnsi="Calibri" w:cs="Arial"/>
          <w:sz w:val="18"/>
          <w:szCs w:val="18"/>
        </w:rPr>
      </w:pPr>
    </w:p>
    <w:p w:rsidR="00EE24F9" w:rsidRPr="00EE24F9" w:rsidRDefault="00EE24F9" w:rsidP="00EE24F9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4- </w:t>
      </w:r>
      <w:proofErr w:type="spellStart"/>
      <w:r w:rsidRPr="00EE24F9">
        <w:rPr>
          <w:rFonts w:asciiTheme="minorHAnsi" w:hAnsiTheme="minorHAnsi" w:cstheme="minorHAnsi"/>
          <w:b/>
          <w:sz w:val="18"/>
          <w:szCs w:val="18"/>
        </w:rPr>
        <w:t>Animalab</w:t>
      </w:r>
      <w:proofErr w:type="spellEnd"/>
      <w:r w:rsidRPr="00EE24F9">
        <w:rPr>
          <w:rFonts w:asciiTheme="minorHAnsi" w:hAnsiTheme="minorHAnsi" w:cstheme="minorHAnsi"/>
          <w:b/>
          <w:sz w:val="18"/>
          <w:szCs w:val="18"/>
        </w:rPr>
        <w:t xml:space="preserve"> Sp. z o.o., ul. Dąbrowskiego 343 , 60-419 Poznań</w:t>
      </w:r>
    </w:p>
    <w:p w:rsidR="00EE24F9" w:rsidRPr="00EE24F9" w:rsidRDefault="00EE24F9" w:rsidP="00EE24F9">
      <w:pPr>
        <w:rPr>
          <w:rFonts w:asciiTheme="minorHAnsi" w:hAnsiTheme="minorHAnsi" w:cstheme="minorHAnsi"/>
          <w:b/>
          <w:sz w:val="18"/>
          <w:szCs w:val="18"/>
        </w:rPr>
      </w:pPr>
      <w:bookmarkStart w:id="1" w:name="_Hlk86913422"/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EE24F9" w:rsidRPr="00EE24F9" w:rsidRDefault="00EE24F9" w:rsidP="00EE24F9">
      <w:pPr>
        <w:jc w:val="both"/>
        <w:rPr>
          <w:rFonts w:ascii="Calibri" w:hAnsi="Calibri" w:cs="Arial"/>
          <w:sz w:val="18"/>
          <w:szCs w:val="18"/>
        </w:rPr>
      </w:pPr>
      <w:r w:rsidRPr="00EE24F9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bookmarkEnd w:id="1"/>
    <w:p w:rsidR="00C920C8" w:rsidRPr="00EE24F9" w:rsidRDefault="00C920C8" w:rsidP="003108FE">
      <w:pPr>
        <w:jc w:val="both"/>
        <w:rPr>
          <w:rFonts w:ascii="Calibri" w:hAnsi="Calibri" w:cs="Arial"/>
          <w:sz w:val="18"/>
          <w:szCs w:val="18"/>
        </w:rPr>
      </w:pP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hAnsi="Calibri" w:cs="Arial"/>
          <w:b/>
          <w:sz w:val="18"/>
          <w:szCs w:val="18"/>
        </w:rPr>
        <w:t xml:space="preserve">Pakiet 5-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VWR International Sp. z o.o.</w:t>
      </w:r>
      <w:r w:rsidR="00F42434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ul. Limbowa 5</w:t>
      </w:r>
      <w:r w:rsidR="00F424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42434" w:rsidRPr="00C81143">
        <w:rPr>
          <w:rFonts w:asciiTheme="minorHAnsi" w:hAnsiTheme="minorHAnsi" w:cstheme="minorHAnsi"/>
          <w:b/>
          <w:sz w:val="16"/>
          <w:szCs w:val="16"/>
        </w:rPr>
        <w:t>80-175 Gdańsk</w:t>
      </w:r>
    </w:p>
    <w:p w:rsidR="00EE24F9" w:rsidRPr="00EE24F9" w:rsidRDefault="00EE24F9" w:rsidP="00EE24F9">
      <w:pPr>
        <w:rPr>
          <w:rFonts w:asciiTheme="minorHAnsi" w:hAnsiTheme="minorHAnsi" w:cstheme="minorHAnsi"/>
          <w:b/>
          <w:sz w:val="18"/>
          <w:szCs w:val="18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F42434" w:rsidRPr="000D5345" w:rsidRDefault="00F42434" w:rsidP="00F42434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EE24F9" w:rsidRPr="00EE24F9" w:rsidRDefault="00EE24F9" w:rsidP="00EE24F9">
      <w:pPr>
        <w:jc w:val="both"/>
        <w:rPr>
          <w:rFonts w:asciiTheme="minorHAnsi" w:hAnsiTheme="minorHAnsi" w:cstheme="minorHAnsi"/>
          <w:b/>
        </w:rPr>
      </w:pPr>
    </w:p>
    <w:p w:rsidR="00EE24F9" w:rsidRPr="00EE24F9" w:rsidRDefault="00EE24F9" w:rsidP="00EE24F9">
      <w:pPr>
        <w:pStyle w:val="Akapitzlist"/>
        <w:ind w:left="284"/>
        <w:jc w:val="both"/>
        <w:rPr>
          <w:rFonts w:ascii="Calibri" w:hAnsi="Calibri" w:cs="Arial"/>
          <w:b/>
          <w:u w:val="single"/>
        </w:rPr>
      </w:pPr>
    </w:p>
    <w:p w:rsidR="00824B1A" w:rsidRDefault="00824B1A" w:rsidP="00593957">
      <w:pPr>
        <w:rPr>
          <w:rFonts w:ascii="Calibri" w:hAnsi="Calibri" w:cs="Arial"/>
          <w:sz w:val="18"/>
          <w:szCs w:val="18"/>
        </w:rPr>
      </w:pPr>
    </w:p>
    <w:p w:rsidR="00B97D25" w:rsidRDefault="00B97D25" w:rsidP="00B97D25">
      <w:pPr>
        <w:rPr>
          <w:rFonts w:ascii="Calibri" w:hAnsi="Calibri" w:cs="Calibri"/>
          <w:bCs/>
          <w:u w:val="single"/>
        </w:rPr>
      </w:pPr>
    </w:p>
    <w:p w:rsidR="00B97D25" w:rsidRDefault="00B97D25" w:rsidP="00B97D25">
      <w:pPr>
        <w:rPr>
          <w:rFonts w:ascii="Calibri" w:hAnsi="Calibri" w:cs="Calibri"/>
          <w:bCs/>
          <w:u w:val="single"/>
        </w:rPr>
      </w:pPr>
    </w:p>
    <w:p w:rsidR="00593957" w:rsidRPr="00593957" w:rsidRDefault="00593957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19311A" w:rsidRPr="0019311A" w:rsidRDefault="004C3B23" w:rsidP="0019311A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19311A">
        <w:rPr>
          <w:rFonts w:ascii="Calibri" w:hAnsi="Calibri" w:cs="Arial"/>
          <w:sz w:val="18"/>
          <w:szCs w:val="18"/>
        </w:rPr>
        <w:t xml:space="preserve">             </w:t>
      </w:r>
      <w:r>
        <w:rPr>
          <w:rFonts w:ascii="Calibri" w:hAnsi="Calibri" w:cs="Arial"/>
          <w:sz w:val="18"/>
          <w:szCs w:val="18"/>
        </w:rPr>
        <w:t xml:space="preserve"> </w:t>
      </w:r>
      <w:r w:rsidR="0019311A" w:rsidRPr="0019311A">
        <w:rPr>
          <w:rFonts w:ascii="Calibri" w:hAnsi="Calibri" w:cs="Calibri"/>
          <w:sz w:val="18"/>
          <w:szCs w:val="18"/>
        </w:rPr>
        <w:t xml:space="preserve">Kanclerz </w:t>
      </w:r>
    </w:p>
    <w:p w:rsidR="0019311A" w:rsidRPr="0019311A" w:rsidRDefault="0019311A" w:rsidP="0019311A">
      <w:pPr>
        <w:rPr>
          <w:rFonts w:ascii="Calibri" w:hAnsi="Calibri" w:cs="Calibri"/>
          <w:sz w:val="18"/>
          <w:szCs w:val="18"/>
        </w:rPr>
      </w:pP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Pr="0019311A">
        <w:rPr>
          <w:rFonts w:ascii="Calibri" w:hAnsi="Calibri" w:cs="Calibri"/>
          <w:sz w:val="18"/>
          <w:szCs w:val="18"/>
        </w:rPr>
        <w:tab/>
      </w:r>
      <w:r w:rsidR="00B20D4A">
        <w:rPr>
          <w:rFonts w:ascii="Calibri" w:hAnsi="Calibri" w:cs="Calibri"/>
          <w:sz w:val="18"/>
          <w:szCs w:val="18"/>
        </w:rPr>
        <w:t>/-/</w:t>
      </w:r>
      <w:bookmarkStart w:id="2" w:name="_GoBack"/>
      <w:bookmarkEnd w:id="2"/>
    </w:p>
    <w:p w:rsidR="0019311A" w:rsidRPr="0019311A" w:rsidRDefault="0019311A" w:rsidP="0019311A">
      <w:pPr>
        <w:rPr>
          <w:rFonts w:ascii="Calibri" w:hAnsi="Calibri" w:cs="Calibri"/>
          <w:sz w:val="18"/>
          <w:szCs w:val="18"/>
        </w:rPr>
      </w:pPr>
      <w:r w:rsidRPr="0019311A">
        <w:rPr>
          <w:rFonts w:ascii="Calibri" w:hAnsi="Calibri" w:cs="Calibri"/>
          <w:sz w:val="18"/>
          <w:szCs w:val="18"/>
        </w:rPr>
        <w:t xml:space="preserve">                   </w:t>
      </w:r>
      <w:r w:rsidRPr="0019311A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4C3B23" w:rsidRPr="007A4F08" w:rsidRDefault="004C3B23" w:rsidP="0019311A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2434" w:rsidRDefault="00F42434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DC" w:rsidRDefault="008C65DC" w:rsidP="000A396A">
      <w:r>
        <w:separator/>
      </w:r>
    </w:p>
  </w:endnote>
  <w:endnote w:type="continuationSeparator" w:id="0">
    <w:p w:rsidR="008C65DC" w:rsidRDefault="008C65D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DC" w:rsidRDefault="008C65DC" w:rsidP="000A396A">
      <w:r>
        <w:separator/>
      </w:r>
    </w:p>
  </w:footnote>
  <w:footnote w:type="continuationSeparator" w:id="0">
    <w:p w:rsidR="008C65DC" w:rsidRDefault="008C65D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70982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2021-11-25T09:37:00Z</cp:lastPrinted>
  <dcterms:created xsi:type="dcterms:W3CDTF">2021-11-25T09:29:00Z</dcterms:created>
  <dcterms:modified xsi:type="dcterms:W3CDTF">2021-11-25T09:39:00Z</dcterms:modified>
</cp:coreProperties>
</file>