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55FF2" w14:textId="7C80DBC6" w:rsidR="00245647" w:rsidRPr="007D200D" w:rsidRDefault="0074311F" w:rsidP="007D20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200D">
        <w:rPr>
          <w:rFonts w:ascii="Times New Roman" w:hAnsi="Times New Roman" w:cs="Times New Roman"/>
          <w:sz w:val="24"/>
          <w:szCs w:val="24"/>
        </w:rPr>
        <w:t xml:space="preserve">Żyrardów, dnia </w:t>
      </w:r>
      <w:r w:rsidR="000E5EB2">
        <w:rPr>
          <w:rFonts w:ascii="Times New Roman" w:hAnsi="Times New Roman" w:cs="Times New Roman"/>
          <w:sz w:val="24"/>
          <w:szCs w:val="24"/>
        </w:rPr>
        <w:t xml:space="preserve"> 20</w:t>
      </w:r>
      <w:r w:rsidR="0036140E" w:rsidRPr="007D200D">
        <w:rPr>
          <w:rFonts w:ascii="Times New Roman" w:hAnsi="Times New Roman" w:cs="Times New Roman"/>
          <w:sz w:val="24"/>
          <w:szCs w:val="24"/>
        </w:rPr>
        <w:t>.12</w:t>
      </w:r>
      <w:r w:rsidR="00CD57E1" w:rsidRPr="007D200D">
        <w:rPr>
          <w:rFonts w:ascii="Times New Roman" w:hAnsi="Times New Roman" w:cs="Times New Roman"/>
          <w:sz w:val="24"/>
          <w:szCs w:val="24"/>
        </w:rPr>
        <w:t>.2024 r.</w:t>
      </w:r>
    </w:p>
    <w:p w14:paraId="277C7861" w14:textId="77777777" w:rsidR="00CD57E1" w:rsidRPr="007D200D" w:rsidRDefault="00CD57E1" w:rsidP="007D2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7771E9" w14:textId="21462A2D" w:rsidR="00CD57E1" w:rsidRDefault="00CD57E1" w:rsidP="007D200D">
      <w:pPr>
        <w:spacing w:after="0" w:line="360" w:lineRule="auto"/>
        <w:rPr>
          <w:rStyle w:val="text-normal"/>
          <w:rFonts w:ascii="Times New Roman" w:hAnsi="Times New Roman" w:cs="Times New Roman"/>
          <w:sz w:val="24"/>
          <w:szCs w:val="24"/>
        </w:rPr>
      </w:pPr>
      <w:r w:rsidRPr="007D200D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117CD7" w:rsidRPr="007D200D">
        <w:rPr>
          <w:rStyle w:val="text-normal"/>
          <w:rFonts w:ascii="Times New Roman" w:hAnsi="Times New Roman" w:cs="Times New Roman"/>
          <w:sz w:val="24"/>
          <w:szCs w:val="24"/>
        </w:rPr>
        <w:t>ZP.26.SC.14PZP.2024</w:t>
      </w:r>
    </w:p>
    <w:p w14:paraId="14245D42" w14:textId="77777777" w:rsidR="007D200D" w:rsidRPr="007D200D" w:rsidRDefault="007D200D" w:rsidP="007D20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37CF47" w14:textId="77777777" w:rsidR="007D200D" w:rsidRDefault="007D200D" w:rsidP="006E3613">
      <w:pPr>
        <w:pStyle w:val="Nagwek3"/>
        <w:numPr>
          <w:ilvl w:val="0"/>
          <w:numId w:val="0"/>
        </w:numPr>
        <w:shd w:val="clear" w:color="auto" w:fill="FFFFFF"/>
        <w:spacing w:before="0" w:line="360" w:lineRule="auto"/>
        <w:ind w:left="720" w:hanging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200D">
        <w:rPr>
          <w:rFonts w:ascii="Times New Roman" w:hAnsi="Times New Roman" w:cs="Times New Roman"/>
          <w:b w:val="0"/>
          <w:sz w:val="24"/>
          <w:szCs w:val="24"/>
        </w:rPr>
        <w:t xml:space="preserve">Działając na podstawie art. 253 ust. 1 ustawy z dnia 11 </w:t>
      </w:r>
      <w:r>
        <w:rPr>
          <w:rFonts w:ascii="Times New Roman" w:hAnsi="Times New Roman" w:cs="Times New Roman"/>
          <w:b w:val="0"/>
          <w:sz w:val="24"/>
          <w:szCs w:val="24"/>
        </w:rPr>
        <w:t>września 2019 r. Prawo zamówień</w:t>
      </w:r>
    </w:p>
    <w:p w14:paraId="2116D194" w14:textId="77777777" w:rsidR="007D200D" w:rsidRDefault="007D200D" w:rsidP="006E3613">
      <w:pPr>
        <w:pStyle w:val="Nagwek3"/>
        <w:numPr>
          <w:ilvl w:val="0"/>
          <w:numId w:val="0"/>
        </w:numPr>
        <w:shd w:val="clear" w:color="auto" w:fill="FFFFFF"/>
        <w:spacing w:before="0" w:line="360" w:lineRule="auto"/>
        <w:ind w:left="720" w:hanging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200D">
        <w:rPr>
          <w:rFonts w:ascii="Times New Roman" w:hAnsi="Times New Roman" w:cs="Times New Roman"/>
          <w:b w:val="0"/>
          <w:sz w:val="24"/>
          <w:szCs w:val="24"/>
        </w:rPr>
        <w:t xml:space="preserve">publicznych (Dz. U. z 2024 r. poz. 1320 </w:t>
      </w:r>
      <w:proofErr w:type="spellStart"/>
      <w:r w:rsidRPr="007D200D">
        <w:rPr>
          <w:rFonts w:ascii="Times New Roman" w:hAnsi="Times New Roman" w:cs="Times New Roman"/>
          <w:b w:val="0"/>
          <w:sz w:val="24"/>
          <w:szCs w:val="24"/>
        </w:rPr>
        <w:t>t.j</w:t>
      </w:r>
      <w:proofErr w:type="spellEnd"/>
      <w:r w:rsidRPr="007D200D">
        <w:rPr>
          <w:rFonts w:ascii="Times New Roman" w:hAnsi="Times New Roman" w:cs="Times New Roman"/>
          <w:b w:val="0"/>
          <w:sz w:val="24"/>
          <w:szCs w:val="24"/>
        </w:rPr>
        <w:t xml:space="preserve">.), Zamawiający informuje, że w postępowaniu dot. </w:t>
      </w:r>
    </w:p>
    <w:p w14:paraId="694A5091" w14:textId="77777777" w:rsidR="007D200D" w:rsidRPr="006E3613" w:rsidRDefault="007D200D" w:rsidP="006E3613">
      <w:pPr>
        <w:pStyle w:val="Nagwek3"/>
        <w:numPr>
          <w:ilvl w:val="0"/>
          <w:numId w:val="0"/>
        </w:numPr>
        <w:shd w:val="clear" w:color="auto" w:fill="FFFFFF"/>
        <w:spacing w:before="0" w:line="360" w:lineRule="auto"/>
        <w:ind w:left="720" w:hanging="720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7D200D">
        <w:rPr>
          <w:rFonts w:ascii="Times New Roman" w:hAnsi="Times New Roman" w:cs="Times New Roman"/>
          <w:b w:val="0"/>
          <w:sz w:val="24"/>
          <w:szCs w:val="24"/>
        </w:rPr>
        <w:t xml:space="preserve">udzielenia zamówienia publicznego </w:t>
      </w:r>
      <w:r w:rsidRPr="007D200D">
        <w:rPr>
          <w:rFonts w:ascii="Times New Roman" w:hAnsi="Times New Roman" w:cs="Times New Roman"/>
          <w:b w:val="0"/>
          <w:bCs w:val="0"/>
          <w:sz w:val="24"/>
          <w:szCs w:val="24"/>
        </w:rPr>
        <w:t>p.n.</w:t>
      </w:r>
      <w:r w:rsidRPr="007D20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E3613">
        <w:rPr>
          <w:rFonts w:ascii="Times New Roman" w:hAnsi="Times New Roman" w:cs="Times New Roman"/>
          <w:sz w:val="24"/>
          <w:szCs w:val="24"/>
        </w:rPr>
        <w:t>„</w:t>
      </w:r>
      <w:r w:rsidRPr="006E3613">
        <w:rPr>
          <w:rFonts w:ascii="Times New Roman" w:eastAsia="Arial" w:hAnsi="Times New Roman" w:cs="Times New Roman"/>
          <w:iCs/>
          <w:sz w:val="24"/>
          <w:szCs w:val="24"/>
        </w:rPr>
        <w:t xml:space="preserve">Opieka weterynaryjna w Schronisku dla bezdomnych </w:t>
      </w:r>
    </w:p>
    <w:p w14:paraId="781FB310" w14:textId="6301CD20" w:rsidR="007D200D" w:rsidRPr="007D200D" w:rsidRDefault="007D200D" w:rsidP="006E3613">
      <w:pPr>
        <w:pStyle w:val="Nagwek3"/>
        <w:numPr>
          <w:ilvl w:val="0"/>
          <w:numId w:val="0"/>
        </w:numPr>
        <w:shd w:val="clear" w:color="auto" w:fill="FFFFFF"/>
        <w:spacing w:before="0" w:line="360" w:lineRule="auto"/>
        <w:ind w:left="720" w:hanging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3613">
        <w:rPr>
          <w:rFonts w:ascii="Times New Roman" w:eastAsia="Arial" w:hAnsi="Times New Roman" w:cs="Times New Roman"/>
          <w:iCs/>
          <w:sz w:val="24"/>
          <w:szCs w:val="24"/>
        </w:rPr>
        <w:t>zwierząt w Żyrardowie im. psa Kazana w 2025 roku”</w:t>
      </w:r>
      <w:r w:rsidRPr="007D200D">
        <w:rPr>
          <w:rFonts w:ascii="Times New Roman" w:eastAsia="Arial" w:hAnsi="Times New Roman" w:cs="Times New Roman"/>
          <w:b w:val="0"/>
          <w:iCs/>
          <w:sz w:val="24"/>
          <w:szCs w:val="24"/>
        </w:rPr>
        <w:t xml:space="preserve"> dla:</w:t>
      </w:r>
    </w:p>
    <w:p w14:paraId="73255C01" w14:textId="77777777" w:rsidR="007D200D" w:rsidRPr="007D200D" w:rsidRDefault="007D200D" w:rsidP="006E3613">
      <w:pPr>
        <w:pStyle w:val="Tekstpodstawowy"/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200D">
        <w:rPr>
          <w:rFonts w:ascii="Times New Roman" w:hAnsi="Times New Roman" w:cs="Times New Roman"/>
          <w:b w:val="0"/>
          <w:sz w:val="24"/>
          <w:szCs w:val="24"/>
        </w:rPr>
        <w:t>Część I – Zapobieganie bezdomności zwierząt w gminie Żyrardów.</w:t>
      </w:r>
    </w:p>
    <w:p w14:paraId="7B47817B" w14:textId="77777777" w:rsidR="007D200D" w:rsidRPr="007D200D" w:rsidRDefault="007D200D" w:rsidP="006E3613">
      <w:pPr>
        <w:pStyle w:val="Tekstpodstawowy"/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200D">
        <w:rPr>
          <w:rFonts w:ascii="Times New Roman" w:hAnsi="Times New Roman" w:cs="Times New Roman"/>
          <w:b w:val="0"/>
          <w:sz w:val="24"/>
          <w:szCs w:val="24"/>
        </w:rPr>
        <w:t xml:space="preserve">Część II – </w:t>
      </w:r>
      <w:r w:rsidRPr="007D200D">
        <w:rPr>
          <w:rFonts w:ascii="Times New Roman" w:eastAsia="Arial" w:hAnsi="Times New Roman" w:cs="Times New Roman"/>
          <w:b w:val="0"/>
          <w:iCs/>
          <w:sz w:val="24"/>
          <w:szCs w:val="24"/>
        </w:rPr>
        <w:t>Udzielenie pomocy weterynaryjnej zwierzętom, które uległy wypadkowi na terenie Miasta Żyrardowa oraz sterylizacja, kastracja kotów wolno żyjących.</w:t>
      </w:r>
    </w:p>
    <w:p w14:paraId="013F33EA" w14:textId="17629430" w:rsidR="007D200D" w:rsidRPr="007D200D" w:rsidRDefault="007D200D" w:rsidP="006E3613">
      <w:pPr>
        <w:pStyle w:val="Tekstpodstawowy"/>
        <w:suppressAutoHyphens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200D">
        <w:rPr>
          <w:rFonts w:ascii="Times New Roman" w:hAnsi="Times New Roman" w:cs="Times New Roman"/>
          <w:b w:val="0"/>
          <w:sz w:val="24"/>
          <w:szCs w:val="24"/>
        </w:rPr>
        <w:t>Część III – Prowadzenie stałej opieki weterynaryjnej nad zwierzętami przebywającymi w schronisku dla bezdomnych zwierz</w:t>
      </w:r>
      <w:r w:rsidR="000E5EB2">
        <w:rPr>
          <w:rFonts w:ascii="Times New Roman" w:hAnsi="Times New Roman" w:cs="Times New Roman"/>
          <w:b w:val="0"/>
          <w:sz w:val="24"/>
          <w:szCs w:val="24"/>
        </w:rPr>
        <w:t>ąt im. psa Kazana w Żyrardowie,</w:t>
      </w:r>
    </w:p>
    <w:p w14:paraId="1D52460B" w14:textId="5D35E85A" w:rsidR="007D200D" w:rsidRPr="007D200D" w:rsidRDefault="007D200D" w:rsidP="006E3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0D">
        <w:rPr>
          <w:rFonts w:ascii="Times New Roman" w:hAnsi="Times New Roman" w:cs="Times New Roman"/>
          <w:sz w:val="24"/>
          <w:szCs w:val="24"/>
        </w:rPr>
        <w:t>dokonano wyboru najkorzystniejszej oferty.</w:t>
      </w:r>
    </w:p>
    <w:p w14:paraId="7855E3CB" w14:textId="53C6B391" w:rsidR="007D200D" w:rsidRPr="006E3613" w:rsidRDefault="007D200D" w:rsidP="006E3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13">
        <w:rPr>
          <w:rFonts w:ascii="Times New Roman" w:hAnsi="Times New Roman" w:cs="Times New Roman"/>
          <w:sz w:val="24"/>
          <w:szCs w:val="24"/>
        </w:rPr>
        <w:t xml:space="preserve">Do realizacji zamówienia została wybrana oferta Wykonawcy: </w:t>
      </w:r>
    </w:p>
    <w:p w14:paraId="753B4884" w14:textId="77777777" w:rsidR="007D200D" w:rsidRPr="006E3613" w:rsidRDefault="007D200D" w:rsidP="006E36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13">
        <w:rPr>
          <w:rFonts w:ascii="Times New Roman" w:hAnsi="Times New Roman" w:cs="Times New Roman"/>
          <w:b/>
          <w:sz w:val="24"/>
          <w:szCs w:val="24"/>
        </w:rPr>
        <w:t>Część I:</w:t>
      </w:r>
    </w:p>
    <w:p w14:paraId="7420F103" w14:textId="41F7BE55" w:rsidR="007D200D" w:rsidRPr="006E3613" w:rsidRDefault="007D200D" w:rsidP="006E3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13">
        <w:rPr>
          <w:rFonts w:ascii="Times New Roman" w:hAnsi="Times New Roman" w:cs="Times New Roman"/>
          <w:b/>
          <w:sz w:val="24"/>
          <w:szCs w:val="24"/>
        </w:rPr>
        <w:t>Gabinet Weterynaryjny Łukasz Oleszczuk</w:t>
      </w:r>
      <w:r w:rsidRPr="006E3613">
        <w:rPr>
          <w:rFonts w:ascii="Times New Roman" w:hAnsi="Times New Roman" w:cs="Times New Roman"/>
          <w:sz w:val="24"/>
          <w:szCs w:val="24"/>
        </w:rPr>
        <w:t>, ul. Tarczyńska 31, 96-320 Mszczonów</w:t>
      </w:r>
    </w:p>
    <w:p w14:paraId="08E3918E" w14:textId="3284C7C2" w:rsidR="007D200D" w:rsidRPr="006E3613" w:rsidRDefault="007D200D" w:rsidP="006E3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13">
        <w:rPr>
          <w:rFonts w:ascii="Times New Roman" w:hAnsi="Times New Roman" w:cs="Times New Roman"/>
          <w:b/>
          <w:sz w:val="24"/>
          <w:szCs w:val="24"/>
        </w:rPr>
        <w:t>Cena: 61 300,53 zł</w:t>
      </w:r>
    </w:p>
    <w:p w14:paraId="2A1A93FB" w14:textId="77777777" w:rsidR="007D200D" w:rsidRPr="006E3613" w:rsidRDefault="007D200D" w:rsidP="006E361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3613">
        <w:rPr>
          <w:rFonts w:ascii="Times New Roman" w:hAnsi="Times New Roman" w:cs="Times New Roman"/>
          <w:sz w:val="24"/>
          <w:szCs w:val="24"/>
          <w:u w:val="single"/>
        </w:rPr>
        <w:t>Uzasadnienie wyboru najkorzystniejszej oferty:</w:t>
      </w:r>
    </w:p>
    <w:p w14:paraId="58ABDD0C" w14:textId="3EBDB52C" w:rsidR="007D200D" w:rsidRDefault="007D200D" w:rsidP="006E3613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00D">
        <w:rPr>
          <w:rFonts w:ascii="Times New Roman" w:hAnsi="Times New Roman" w:cs="Times New Roman"/>
          <w:color w:val="000000"/>
          <w:sz w:val="24"/>
          <w:szCs w:val="24"/>
        </w:rPr>
        <w:t>Oferta uzyskała maksymalną liczbę punktów na podstawie kryteriów oceny ofert określonych w SWZ. Oferta wybrana jako najkorzystniejsza nie podlega odrzuceniu i spełnia wymagania określone w ogłoszeniu o zamówieniu i  SWZ, a Wykonawca nie podlega wykluczeniu</w:t>
      </w:r>
      <w:r w:rsidR="000075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6FFBF83" w14:textId="329FFD1B" w:rsidR="0000758E" w:rsidRPr="007D200D" w:rsidRDefault="0000758E" w:rsidP="006E361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przyznana złożonej ofercie: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3550"/>
      </w:tblGrid>
      <w:tr w:rsidR="0000758E" w:rsidRPr="0096511E" w14:paraId="5D66469E" w14:textId="77777777" w:rsidTr="006E3613">
        <w:trPr>
          <w:trHeight w:val="401"/>
          <w:jc w:val="center"/>
        </w:trPr>
        <w:tc>
          <w:tcPr>
            <w:tcW w:w="704" w:type="dxa"/>
          </w:tcPr>
          <w:p w14:paraId="2DBC5FF1" w14:textId="77777777" w:rsidR="0000758E" w:rsidRPr="006E3613" w:rsidRDefault="0000758E" w:rsidP="0000758E">
            <w:pPr>
              <w:tabs>
                <w:tab w:val="center" w:pos="17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13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14:paraId="18BAFCFC" w14:textId="77777777" w:rsidR="0000758E" w:rsidRPr="006E3613" w:rsidRDefault="0000758E" w:rsidP="000075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13">
              <w:rPr>
                <w:rFonts w:ascii="Times New Roman" w:hAnsi="Times New Roman"/>
                <w:sz w:val="24"/>
                <w:szCs w:val="24"/>
              </w:rPr>
              <w:t>Nazwa i adres wykonawcy</w:t>
            </w:r>
          </w:p>
        </w:tc>
        <w:tc>
          <w:tcPr>
            <w:tcW w:w="3550" w:type="dxa"/>
          </w:tcPr>
          <w:p w14:paraId="58881B00" w14:textId="7CC27306" w:rsidR="0000758E" w:rsidRPr="006E3613" w:rsidRDefault="0000758E" w:rsidP="000075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13">
              <w:rPr>
                <w:rFonts w:ascii="Times New Roman" w:hAnsi="Times New Roman"/>
                <w:sz w:val="24"/>
                <w:szCs w:val="24"/>
              </w:rPr>
              <w:t>Liczba pkt w kryterium Cena –waga 100%</w:t>
            </w:r>
          </w:p>
        </w:tc>
      </w:tr>
      <w:tr w:rsidR="0000758E" w:rsidRPr="0096511E" w14:paraId="69A7972B" w14:textId="77777777" w:rsidTr="006E3613">
        <w:trPr>
          <w:trHeight w:val="269"/>
          <w:jc w:val="center"/>
        </w:trPr>
        <w:tc>
          <w:tcPr>
            <w:tcW w:w="704" w:type="dxa"/>
          </w:tcPr>
          <w:p w14:paraId="577E9FE4" w14:textId="77777777" w:rsidR="0000758E" w:rsidRPr="006E3613" w:rsidRDefault="0000758E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8C113" w14:textId="77777777" w:rsidR="0000758E" w:rsidRPr="006E3613" w:rsidRDefault="0000758E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20A4B106" w14:textId="77777777" w:rsidR="0000758E" w:rsidRPr="006E3613" w:rsidRDefault="0000758E" w:rsidP="0000758E">
            <w:pPr>
              <w:pStyle w:val="Adreszwrotnynakopercie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13">
              <w:rPr>
                <w:rFonts w:ascii="Times New Roman" w:hAnsi="Times New Roman"/>
                <w:sz w:val="24"/>
                <w:szCs w:val="24"/>
              </w:rPr>
              <w:t>Gabinet Weterynaryjny Łukasz Oleszczuk</w:t>
            </w:r>
          </w:p>
          <w:p w14:paraId="6928006E" w14:textId="77777777" w:rsidR="0000758E" w:rsidRPr="006E3613" w:rsidRDefault="0000758E" w:rsidP="0000758E">
            <w:pPr>
              <w:pStyle w:val="Adreszwrotnynakopercie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13">
              <w:rPr>
                <w:rFonts w:ascii="Times New Roman" w:hAnsi="Times New Roman"/>
                <w:sz w:val="24"/>
                <w:szCs w:val="24"/>
              </w:rPr>
              <w:t>ul. Tarczyńska 31</w:t>
            </w:r>
          </w:p>
          <w:p w14:paraId="14CC2819" w14:textId="745230EC" w:rsidR="0000758E" w:rsidRPr="006E3613" w:rsidRDefault="0000758E" w:rsidP="0000758E">
            <w:pPr>
              <w:pStyle w:val="Default"/>
              <w:rPr>
                <w:rFonts w:ascii="Times New Roman" w:hAnsi="Times New Roman" w:cs="Times New Roman"/>
              </w:rPr>
            </w:pPr>
            <w:r w:rsidRPr="006E3613">
              <w:rPr>
                <w:rFonts w:ascii="Times New Roman" w:hAnsi="Times New Roman" w:cs="Times New Roman"/>
                <w:lang w:eastAsia="en-US"/>
              </w:rPr>
              <w:t>96-320 Mszczonów</w:t>
            </w:r>
          </w:p>
        </w:tc>
        <w:tc>
          <w:tcPr>
            <w:tcW w:w="3550" w:type="dxa"/>
          </w:tcPr>
          <w:p w14:paraId="7D6DAA42" w14:textId="77777777" w:rsidR="006E3613" w:rsidRPr="006E3613" w:rsidRDefault="006E3613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28A1F1" w14:textId="357AA100" w:rsidR="0000758E" w:rsidRPr="006E3613" w:rsidRDefault="0000758E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358A042" w14:textId="77777777" w:rsidR="006E3613" w:rsidRDefault="006E3613" w:rsidP="006E36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8C90F" w14:textId="77777777" w:rsidR="006E3613" w:rsidRDefault="006E3613" w:rsidP="006E36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034D8" w14:textId="03F9471E" w:rsidR="007D200D" w:rsidRPr="006E3613" w:rsidRDefault="007D200D" w:rsidP="006E36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13">
        <w:rPr>
          <w:rFonts w:ascii="Times New Roman" w:hAnsi="Times New Roman" w:cs="Times New Roman"/>
          <w:b/>
          <w:sz w:val="24"/>
          <w:szCs w:val="24"/>
        </w:rPr>
        <w:lastRenderedPageBreak/>
        <w:t>Część II:</w:t>
      </w:r>
    </w:p>
    <w:p w14:paraId="3EF7B23C" w14:textId="3168B436" w:rsidR="007D200D" w:rsidRPr="006E3613" w:rsidRDefault="007D200D" w:rsidP="006E3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13">
        <w:rPr>
          <w:rFonts w:ascii="Times New Roman" w:hAnsi="Times New Roman" w:cs="Times New Roman"/>
          <w:b/>
          <w:sz w:val="24"/>
          <w:szCs w:val="24"/>
        </w:rPr>
        <w:t>Gabinet</w:t>
      </w:r>
      <w:r w:rsidR="006E3613" w:rsidRPr="006E3613">
        <w:rPr>
          <w:rFonts w:ascii="Times New Roman" w:hAnsi="Times New Roman" w:cs="Times New Roman"/>
          <w:b/>
          <w:sz w:val="24"/>
          <w:szCs w:val="24"/>
        </w:rPr>
        <w:t xml:space="preserve"> Weterynaryjny Łukasz Oleszczuk</w:t>
      </w:r>
      <w:r w:rsidRPr="006E3613">
        <w:rPr>
          <w:rFonts w:ascii="Times New Roman" w:hAnsi="Times New Roman" w:cs="Times New Roman"/>
          <w:sz w:val="24"/>
          <w:szCs w:val="24"/>
        </w:rPr>
        <w:t>, ul. Tarczyńska 31, 96-320 Mszczonów</w:t>
      </w:r>
    </w:p>
    <w:p w14:paraId="0D29F37D" w14:textId="50B90B71" w:rsidR="007D200D" w:rsidRPr="006E3613" w:rsidRDefault="007D200D" w:rsidP="006E36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13">
        <w:rPr>
          <w:rFonts w:ascii="Times New Roman" w:hAnsi="Times New Roman" w:cs="Times New Roman"/>
          <w:b/>
          <w:sz w:val="24"/>
          <w:szCs w:val="24"/>
        </w:rPr>
        <w:t xml:space="preserve">Cena: 95 556,00 zł </w:t>
      </w:r>
    </w:p>
    <w:p w14:paraId="4ABB22A5" w14:textId="77777777" w:rsidR="006E3613" w:rsidRPr="006E3613" w:rsidRDefault="006E3613" w:rsidP="006E361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3613">
        <w:rPr>
          <w:rFonts w:ascii="Times New Roman" w:hAnsi="Times New Roman" w:cs="Times New Roman"/>
          <w:sz w:val="24"/>
          <w:szCs w:val="24"/>
          <w:u w:val="single"/>
        </w:rPr>
        <w:t>Uzasadnienie wyboru najkorzystniejszej oferty:</w:t>
      </w:r>
    </w:p>
    <w:p w14:paraId="082CFAE6" w14:textId="77777777" w:rsidR="006E3613" w:rsidRDefault="006E3613" w:rsidP="006E3613">
      <w:pPr>
        <w:suppressAutoHyphens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00D">
        <w:rPr>
          <w:rFonts w:ascii="Times New Roman" w:hAnsi="Times New Roman" w:cs="Times New Roman"/>
          <w:color w:val="000000"/>
          <w:sz w:val="24"/>
          <w:szCs w:val="24"/>
        </w:rPr>
        <w:t>Oferta uzyskała maksymalną liczbę punktów na podstawie kryteriów oceny ofert określonych w SWZ. Oferta wybrana jako najkorzystniejsza nie podlega odrzuceniu i spełnia wymagania określone w ogłoszeniu o zamówieniu i  SWZ, a Wykonawca nie podlega wykluczeniu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A1ECB2" w14:textId="77777777" w:rsidR="006E3613" w:rsidRPr="007D200D" w:rsidRDefault="006E3613" w:rsidP="006E361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przyznana złożonej ofercie: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88"/>
        <w:gridCol w:w="3402"/>
      </w:tblGrid>
      <w:tr w:rsidR="006E3613" w:rsidRPr="0096511E" w14:paraId="516AB3CA" w14:textId="77777777" w:rsidTr="006E3613">
        <w:trPr>
          <w:trHeight w:val="401"/>
          <w:jc w:val="center"/>
        </w:trPr>
        <w:tc>
          <w:tcPr>
            <w:tcW w:w="562" w:type="dxa"/>
          </w:tcPr>
          <w:p w14:paraId="1F0249C6" w14:textId="77777777" w:rsidR="006E3613" w:rsidRPr="0096511E" w:rsidRDefault="006E3613" w:rsidP="00FD68FA">
            <w:pPr>
              <w:tabs>
                <w:tab w:val="center" w:pos="17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1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688" w:type="dxa"/>
          </w:tcPr>
          <w:p w14:paraId="35D4F3FE" w14:textId="77777777" w:rsidR="006E3613" w:rsidRPr="0096511E" w:rsidRDefault="006E3613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1E">
              <w:rPr>
                <w:rFonts w:ascii="Times New Roman" w:hAnsi="Times New Roman"/>
                <w:sz w:val="24"/>
                <w:szCs w:val="24"/>
              </w:rPr>
              <w:t>Nazwa i adres wykonawcy</w:t>
            </w:r>
          </w:p>
        </w:tc>
        <w:tc>
          <w:tcPr>
            <w:tcW w:w="3402" w:type="dxa"/>
          </w:tcPr>
          <w:p w14:paraId="45A1208E" w14:textId="77777777" w:rsidR="006E3613" w:rsidRPr="0096511E" w:rsidRDefault="006E3613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1E">
              <w:rPr>
                <w:rFonts w:ascii="Times New Roman" w:hAnsi="Times New Roman"/>
                <w:sz w:val="24"/>
                <w:szCs w:val="24"/>
              </w:rPr>
              <w:t>Liczba pkt w kryterium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Cena –waga 10</w:t>
            </w:r>
            <w:r w:rsidRPr="0096511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E3613" w:rsidRPr="0096511E" w14:paraId="47BDBE58" w14:textId="77777777" w:rsidTr="006E3613">
        <w:trPr>
          <w:trHeight w:val="269"/>
          <w:jc w:val="center"/>
        </w:trPr>
        <w:tc>
          <w:tcPr>
            <w:tcW w:w="562" w:type="dxa"/>
          </w:tcPr>
          <w:p w14:paraId="05801BD0" w14:textId="77777777" w:rsidR="006E3613" w:rsidRDefault="006E3613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1EB79C5C" w14:textId="77777777" w:rsidR="006E3613" w:rsidRPr="0096511E" w:rsidRDefault="006E3613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96511E">
              <w:rPr>
                <w:rFonts w:ascii="Times New Roman" w:hAnsi="Times New Roman"/>
              </w:rPr>
              <w:t>1.</w:t>
            </w:r>
          </w:p>
        </w:tc>
        <w:tc>
          <w:tcPr>
            <w:tcW w:w="4688" w:type="dxa"/>
          </w:tcPr>
          <w:p w14:paraId="04F625D4" w14:textId="77777777" w:rsidR="006E3613" w:rsidRPr="006E3613" w:rsidRDefault="006E3613" w:rsidP="00FD68FA">
            <w:pPr>
              <w:pStyle w:val="Adreszwrotnynakopercie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13">
              <w:rPr>
                <w:rFonts w:ascii="Times New Roman" w:hAnsi="Times New Roman"/>
                <w:sz w:val="24"/>
                <w:szCs w:val="24"/>
              </w:rPr>
              <w:t>Gabinet Weterynaryjny Łukasz Oleszczuk</w:t>
            </w:r>
          </w:p>
          <w:p w14:paraId="7215F687" w14:textId="77777777" w:rsidR="006E3613" w:rsidRPr="006E3613" w:rsidRDefault="006E3613" w:rsidP="00FD68FA">
            <w:pPr>
              <w:pStyle w:val="Adreszwrotnynakopercie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13">
              <w:rPr>
                <w:rFonts w:ascii="Times New Roman" w:hAnsi="Times New Roman"/>
                <w:sz w:val="24"/>
                <w:szCs w:val="24"/>
              </w:rPr>
              <w:t>ul. Tarczyńska 31</w:t>
            </w:r>
          </w:p>
          <w:p w14:paraId="4F9F81F1" w14:textId="77777777" w:rsidR="006E3613" w:rsidRPr="006E3613" w:rsidRDefault="006E3613" w:rsidP="00FD68FA">
            <w:pPr>
              <w:pStyle w:val="Default"/>
              <w:rPr>
                <w:rFonts w:ascii="Times New Roman" w:hAnsi="Times New Roman" w:cs="Times New Roman"/>
              </w:rPr>
            </w:pPr>
            <w:r w:rsidRPr="006E3613">
              <w:rPr>
                <w:rFonts w:ascii="Times New Roman" w:hAnsi="Times New Roman" w:cs="Times New Roman"/>
                <w:lang w:eastAsia="en-US"/>
              </w:rPr>
              <w:t>96-320 Mszczonów</w:t>
            </w:r>
          </w:p>
        </w:tc>
        <w:tc>
          <w:tcPr>
            <w:tcW w:w="3402" w:type="dxa"/>
          </w:tcPr>
          <w:p w14:paraId="3548DFC8" w14:textId="77777777" w:rsidR="006E3613" w:rsidRPr="006E3613" w:rsidRDefault="006E3613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03ACC43" w14:textId="77777777" w:rsidR="006E3613" w:rsidRPr="007D200D" w:rsidRDefault="006E3613" w:rsidP="007D200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0D2E60" w14:textId="209CD537" w:rsidR="007D200D" w:rsidRPr="006E3613" w:rsidRDefault="007D200D" w:rsidP="006E36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613">
        <w:rPr>
          <w:rFonts w:ascii="Times New Roman" w:hAnsi="Times New Roman" w:cs="Times New Roman"/>
          <w:b/>
          <w:sz w:val="24"/>
          <w:szCs w:val="24"/>
        </w:rPr>
        <w:t>Część III:</w:t>
      </w:r>
    </w:p>
    <w:p w14:paraId="16721A28" w14:textId="18D64786" w:rsidR="007D200D" w:rsidRPr="006E3613" w:rsidRDefault="007D200D" w:rsidP="006E3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13">
        <w:rPr>
          <w:rFonts w:ascii="Times New Roman" w:hAnsi="Times New Roman" w:cs="Times New Roman"/>
          <w:b/>
          <w:sz w:val="24"/>
          <w:szCs w:val="24"/>
        </w:rPr>
        <w:t>Gabinet Weterynaryjny Łukasz Oleszczuk</w:t>
      </w:r>
      <w:r w:rsidRPr="006E3613">
        <w:rPr>
          <w:rFonts w:ascii="Times New Roman" w:hAnsi="Times New Roman" w:cs="Times New Roman"/>
          <w:sz w:val="24"/>
          <w:szCs w:val="24"/>
        </w:rPr>
        <w:t>, ul. Tarczyńska 31, 96-320 Mszczonów</w:t>
      </w:r>
    </w:p>
    <w:p w14:paraId="3BAC6C3B" w14:textId="35E0E178" w:rsidR="007D200D" w:rsidRPr="006E3613" w:rsidRDefault="007D200D" w:rsidP="006E361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E3613">
        <w:rPr>
          <w:rFonts w:ascii="Times New Roman" w:hAnsi="Times New Roman" w:cs="Times New Roman"/>
          <w:b/>
          <w:sz w:val="24"/>
          <w:szCs w:val="24"/>
        </w:rPr>
        <w:t>Cena:</w:t>
      </w:r>
      <w:r w:rsidRPr="006E36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154 662,00</w:t>
      </w:r>
    </w:p>
    <w:p w14:paraId="7A43205F" w14:textId="77777777" w:rsidR="006E3613" w:rsidRPr="006E3613" w:rsidRDefault="006E3613" w:rsidP="006E361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3613">
        <w:rPr>
          <w:rFonts w:ascii="Times New Roman" w:hAnsi="Times New Roman" w:cs="Times New Roman"/>
          <w:sz w:val="24"/>
          <w:szCs w:val="24"/>
          <w:u w:val="single"/>
        </w:rPr>
        <w:t>Uzasadnienie wyboru najkorzystniejszej oferty:</w:t>
      </w:r>
    </w:p>
    <w:p w14:paraId="7C3DD06C" w14:textId="77777777" w:rsidR="006E3613" w:rsidRDefault="006E3613" w:rsidP="006E3613">
      <w:pPr>
        <w:suppressAutoHyphens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00D">
        <w:rPr>
          <w:rFonts w:ascii="Times New Roman" w:hAnsi="Times New Roman" w:cs="Times New Roman"/>
          <w:color w:val="000000"/>
          <w:sz w:val="24"/>
          <w:szCs w:val="24"/>
        </w:rPr>
        <w:t>Oferta uzyskała maksymalną liczbę punktów na podstawie kryteriów oceny ofert określonych w SWZ. Oferta wybrana jako najkorzystniejsza nie podlega odrzuceniu i spełnia wymagania określone w ogłoszeniu o zamówieniu i  SWZ, a Wykonawca nie podlega wykluczeniu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A71BF6F" w14:textId="77777777" w:rsidR="006E3613" w:rsidRPr="007D200D" w:rsidRDefault="006E3613" w:rsidP="006E361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przyznana złożonej ofercie: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93"/>
        <w:gridCol w:w="3402"/>
      </w:tblGrid>
      <w:tr w:rsidR="006E3613" w:rsidRPr="0096511E" w14:paraId="7483F956" w14:textId="77777777" w:rsidTr="006E3613">
        <w:trPr>
          <w:trHeight w:val="401"/>
          <w:jc w:val="center"/>
        </w:trPr>
        <w:tc>
          <w:tcPr>
            <w:tcW w:w="568" w:type="dxa"/>
          </w:tcPr>
          <w:p w14:paraId="28C9FD70" w14:textId="77777777" w:rsidR="006E3613" w:rsidRPr="0096511E" w:rsidRDefault="006E3613" w:rsidP="00FD68FA">
            <w:pPr>
              <w:tabs>
                <w:tab w:val="center" w:pos="17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1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693" w:type="dxa"/>
          </w:tcPr>
          <w:p w14:paraId="680C6BAE" w14:textId="77777777" w:rsidR="006E3613" w:rsidRPr="0096511E" w:rsidRDefault="006E3613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1E">
              <w:rPr>
                <w:rFonts w:ascii="Times New Roman" w:hAnsi="Times New Roman"/>
                <w:sz w:val="24"/>
                <w:szCs w:val="24"/>
              </w:rPr>
              <w:t>Nazwa i adres wykonawcy</w:t>
            </w:r>
          </w:p>
        </w:tc>
        <w:tc>
          <w:tcPr>
            <w:tcW w:w="3402" w:type="dxa"/>
          </w:tcPr>
          <w:p w14:paraId="3F8BE2AE" w14:textId="77777777" w:rsidR="006E3613" w:rsidRPr="0096511E" w:rsidRDefault="006E3613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1E">
              <w:rPr>
                <w:rFonts w:ascii="Times New Roman" w:hAnsi="Times New Roman"/>
                <w:sz w:val="24"/>
                <w:szCs w:val="24"/>
              </w:rPr>
              <w:t>Liczba pkt w kryterium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Cena –waga 10</w:t>
            </w:r>
            <w:r w:rsidRPr="0096511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6E3613" w:rsidRPr="0096511E" w14:paraId="693C0ADB" w14:textId="77777777" w:rsidTr="006E3613">
        <w:trPr>
          <w:trHeight w:val="269"/>
          <w:jc w:val="center"/>
        </w:trPr>
        <w:tc>
          <w:tcPr>
            <w:tcW w:w="568" w:type="dxa"/>
          </w:tcPr>
          <w:p w14:paraId="06014711" w14:textId="77777777" w:rsidR="006E3613" w:rsidRDefault="006E3613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  <w:p w14:paraId="7A0FFD29" w14:textId="77777777" w:rsidR="006E3613" w:rsidRPr="0096511E" w:rsidRDefault="006E3613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96511E">
              <w:rPr>
                <w:rFonts w:ascii="Times New Roman" w:hAnsi="Times New Roman"/>
              </w:rPr>
              <w:t>1.</w:t>
            </w:r>
          </w:p>
        </w:tc>
        <w:tc>
          <w:tcPr>
            <w:tcW w:w="4693" w:type="dxa"/>
          </w:tcPr>
          <w:p w14:paraId="5270119E" w14:textId="77777777" w:rsidR="006E3613" w:rsidRPr="006E3613" w:rsidRDefault="006E3613" w:rsidP="00FD68FA">
            <w:pPr>
              <w:pStyle w:val="Adreszwrotnynakopercie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13">
              <w:rPr>
                <w:rFonts w:ascii="Times New Roman" w:hAnsi="Times New Roman"/>
                <w:sz w:val="24"/>
                <w:szCs w:val="24"/>
              </w:rPr>
              <w:t>Gabinet Weterynaryjny Łukasz Oleszczuk</w:t>
            </w:r>
          </w:p>
          <w:p w14:paraId="3060C0D4" w14:textId="77777777" w:rsidR="006E3613" w:rsidRPr="006E3613" w:rsidRDefault="006E3613" w:rsidP="00FD68FA">
            <w:pPr>
              <w:pStyle w:val="Adreszwrotnynakopercie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613">
              <w:rPr>
                <w:rFonts w:ascii="Times New Roman" w:hAnsi="Times New Roman"/>
                <w:sz w:val="24"/>
                <w:szCs w:val="24"/>
              </w:rPr>
              <w:t>ul. Tarczyńska 31</w:t>
            </w:r>
          </w:p>
          <w:p w14:paraId="0AD2441C" w14:textId="77777777" w:rsidR="006E3613" w:rsidRPr="006E3613" w:rsidRDefault="006E3613" w:rsidP="00FD68FA">
            <w:pPr>
              <w:pStyle w:val="Default"/>
              <w:rPr>
                <w:rFonts w:ascii="Times New Roman" w:hAnsi="Times New Roman" w:cs="Times New Roman"/>
              </w:rPr>
            </w:pPr>
            <w:r w:rsidRPr="006E3613">
              <w:rPr>
                <w:rFonts w:ascii="Times New Roman" w:hAnsi="Times New Roman" w:cs="Times New Roman"/>
                <w:lang w:eastAsia="en-US"/>
              </w:rPr>
              <w:t>96-320 Mszczonów</w:t>
            </w:r>
          </w:p>
        </w:tc>
        <w:tc>
          <w:tcPr>
            <w:tcW w:w="3402" w:type="dxa"/>
          </w:tcPr>
          <w:p w14:paraId="3F8B9766" w14:textId="77777777" w:rsidR="006E3613" w:rsidRPr="006E3613" w:rsidRDefault="006E3613" w:rsidP="00FD68F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6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5B87A626" w14:textId="77777777" w:rsidR="00117CD7" w:rsidRPr="007D200D" w:rsidRDefault="00117CD7" w:rsidP="006E3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FDE5A1" w14:textId="77777777" w:rsidR="00117CD7" w:rsidRPr="007D200D" w:rsidRDefault="00117CD7" w:rsidP="007D20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Prezes Zarządu</w:t>
      </w:r>
    </w:p>
    <w:p w14:paraId="25AD174C" w14:textId="45D62F18" w:rsidR="00B8088E" w:rsidRPr="006E3613" w:rsidRDefault="00117CD7" w:rsidP="006E36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Mic</w:t>
      </w:r>
      <w:r w:rsidR="006E3613">
        <w:rPr>
          <w:rFonts w:ascii="Times New Roman" w:hAnsi="Times New Roman" w:cs="Times New Roman"/>
          <w:sz w:val="24"/>
          <w:szCs w:val="24"/>
        </w:rPr>
        <w:t>hał Klonowski</w:t>
      </w:r>
    </w:p>
    <w:p w14:paraId="0F1ABD8F" w14:textId="77777777" w:rsidR="00B8088E" w:rsidRPr="00117CD7" w:rsidRDefault="00B8088E" w:rsidP="000E5EB2">
      <w:pPr>
        <w:rPr>
          <w:rFonts w:cstheme="minorHAnsi"/>
          <w:sz w:val="20"/>
          <w:szCs w:val="20"/>
        </w:rPr>
      </w:pPr>
    </w:p>
    <w:sectPr w:rsidR="00B8088E" w:rsidRPr="00117CD7" w:rsidSect="00117CD7">
      <w:headerReference w:type="default" r:id="rId8"/>
      <w:footerReference w:type="default" r:id="rId9"/>
      <w:headerReference w:type="first" r:id="rId10"/>
      <w:pgSz w:w="11906" w:h="16838"/>
      <w:pgMar w:top="2325" w:right="1134" w:bottom="226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DED2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2A41F19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E57C" w14:textId="77777777" w:rsidR="008955FD" w:rsidRDefault="008955FD">
    <w:pPr>
      <w:pStyle w:val="Stopka"/>
    </w:pPr>
  </w:p>
  <w:p w14:paraId="5481947F" w14:textId="77777777" w:rsidR="007B1524" w:rsidRDefault="007B15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F9EB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6FEA3085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3700B" w14:textId="77777777" w:rsidR="007B1524" w:rsidRDefault="007B1524">
    <w:pPr>
      <w:pStyle w:val="Nagwek"/>
    </w:pPr>
  </w:p>
  <w:p w14:paraId="297E3F32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CDBA" w14:textId="5BEE8BC6" w:rsidR="00521386" w:rsidRDefault="00117CD7">
    <w:pPr>
      <w:pStyle w:val="Nagwek"/>
    </w:pPr>
    <w:r w:rsidRPr="00DF2DDC">
      <w:rPr>
        <w:noProof/>
        <w:lang w:eastAsia="pl-PL"/>
      </w:rPr>
      <w:drawing>
        <wp:inline distT="0" distB="0" distL="0" distR="0" wp14:anchorId="69751780" wp14:editId="4C136AE8">
          <wp:extent cx="5760720" cy="5257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7AC"/>
    <w:multiLevelType w:val="hybridMultilevel"/>
    <w:tmpl w:val="29143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3E26A8E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1927B8D"/>
    <w:multiLevelType w:val="hybridMultilevel"/>
    <w:tmpl w:val="74E29830"/>
    <w:lvl w:ilvl="0" w:tplc="B1BAA0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D4A5E"/>
    <w:multiLevelType w:val="hybridMultilevel"/>
    <w:tmpl w:val="B652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2304F"/>
    <w:multiLevelType w:val="hybridMultilevel"/>
    <w:tmpl w:val="C4FA3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CCE4FBA"/>
    <w:multiLevelType w:val="hybridMultilevel"/>
    <w:tmpl w:val="0F2EB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758E"/>
    <w:rsid w:val="00032DE6"/>
    <w:rsid w:val="00043F1C"/>
    <w:rsid w:val="00096531"/>
    <w:rsid w:val="000B5180"/>
    <w:rsid w:val="000E5EB2"/>
    <w:rsid w:val="000E79B2"/>
    <w:rsid w:val="00117CD7"/>
    <w:rsid w:val="00120407"/>
    <w:rsid w:val="001403E5"/>
    <w:rsid w:val="00163CCC"/>
    <w:rsid w:val="001B3122"/>
    <w:rsid w:val="001B5AFA"/>
    <w:rsid w:val="001B7DD3"/>
    <w:rsid w:val="00205D90"/>
    <w:rsid w:val="00245647"/>
    <w:rsid w:val="00260CC9"/>
    <w:rsid w:val="002C567A"/>
    <w:rsid w:val="002D4E81"/>
    <w:rsid w:val="002E7DF5"/>
    <w:rsid w:val="0036140E"/>
    <w:rsid w:val="00373BEA"/>
    <w:rsid w:val="00381B4B"/>
    <w:rsid w:val="00386D18"/>
    <w:rsid w:val="003D3451"/>
    <w:rsid w:val="003E7955"/>
    <w:rsid w:val="004441BE"/>
    <w:rsid w:val="0050514C"/>
    <w:rsid w:val="005136EB"/>
    <w:rsid w:val="00521386"/>
    <w:rsid w:val="00583800"/>
    <w:rsid w:val="005C19A1"/>
    <w:rsid w:val="005D5438"/>
    <w:rsid w:val="005F0C35"/>
    <w:rsid w:val="00602BDC"/>
    <w:rsid w:val="00613786"/>
    <w:rsid w:val="00671BA4"/>
    <w:rsid w:val="00676EE8"/>
    <w:rsid w:val="00686C98"/>
    <w:rsid w:val="006D41C7"/>
    <w:rsid w:val="006E3613"/>
    <w:rsid w:val="006F0988"/>
    <w:rsid w:val="007019FE"/>
    <w:rsid w:val="0071273B"/>
    <w:rsid w:val="007147AD"/>
    <w:rsid w:val="0074311F"/>
    <w:rsid w:val="00745DDF"/>
    <w:rsid w:val="007473D4"/>
    <w:rsid w:val="007868C4"/>
    <w:rsid w:val="007B1524"/>
    <w:rsid w:val="007D200D"/>
    <w:rsid w:val="007D2818"/>
    <w:rsid w:val="00842C86"/>
    <w:rsid w:val="00850253"/>
    <w:rsid w:val="00870897"/>
    <w:rsid w:val="008708F2"/>
    <w:rsid w:val="008955FD"/>
    <w:rsid w:val="008D6627"/>
    <w:rsid w:val="00913DDA"/>
    <w:rsid w:val="009D0EBA"/>
    <w:rsid w:val="00A613BE"/>
    <w:rsid w:val="00A931A2"/>
    <w:rsid w:val="00B361F3"/>
    <w:rsid w:val="00B8088E"/>
    <w:rsid w:val="00B963EC"/>
    <w:rsid w:val="00BB23F0"/>
    <w:rsid w:val="00BD4A29"/>
    <w:rsid w:val="00BF1652"/>
    <w:rsid w:val="00C214D1"/>
    <w:rsid w:val="00C91D62"/>
    <w:rsid w:val="00CD096D"/>
    <w:rsid w:val="00CD57E1"/>
    <w:rsid w:val="00DC0DEF"/>
    <w:rsid w:val="00DE654A"/>
    <w:rsid w:val="00E174D9"/>
    <w:rsid w:val="00E65C78"/>
    <w:rsid w:val="00E943E7"/>
    <w:rsid w:val="00EA2A65"/>
    <w:rsid w:val="00EA6EF7"/>
    <w:rsid w:val="00EB4C5C"/>
    <w:rsid w:val="00F76E7F"/>
    <w:rsid w:val="00F77B55"/>
    <w:rsid w:val="00F964D6"/>
    <w:rsid w:val="00F97D79"/>
    <w:rsid w:val="00FC34C1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464C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7D200D"/>
  </w:style>
  <w:style w:type="paragraph" w:styleId="Nagwek1">
    <w:name w:val="heading 1"/>
    <w:aliases w:val="Adresat funkcja"/>
    <w:basedOn w:val="Normalny"/>
    <w:next w:val="Normalny"/>
    <w:link w:val="Nagwek1Znak"/>
    <w:uiPriority w:val="9"/>
    <w:qFormat/>
    <w:rsid w:val="007D200D"/>
    <w:pPr>
      <w:keepNext/>
      <w:keepLines/>
      <w:numPr>
        <w:numId w:val="1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qFormat/>
    <w:rsid w:val="007D200D"/>
    <w:pPr>
      <w:keepNext/>
      <w:keepLines/>
      <w:numPr>
        <w:ilvl w:val="1"/>
        <w:numId w:val="1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00D"/>
    <w:pPr>
      <w:keepNext/>
      <w:keepLines/>
      <w:numPr>
        <w:ilvl w:val="2"/>
        <w:numId w:val="1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200D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200D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200D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200D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200D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200D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7D20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ezodstpw">
    <w:name w:val="No Spacing"/>
    <w:aliases w:val="Adresat"/>
    <w:link w:val="BezodstpwZnak"/>
    <w:uiPriority w:val="1"/>
    <w:qFormat/>
    <w:rsid w:val="007D200D"/>
    <w:pPr>
      <w:spacing w:after="0" w:line="240" w:lineRule="auto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7D20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200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20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200D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200D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2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2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2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200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2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20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00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7D20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7D20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7D200D"/>
    <w:rPr>
      <w:i/>
      <w:iCs/>
      <w:color w:val="auto"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D20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20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20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20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7D20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D20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7D20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D20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7D20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00D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locked/>
    <w:rsid w:val="003E7955"/>
  </w:style>
  <w:style w:type="paragraph" w:styleId="Adreszwrotnynakopercie">
    <w:name w:val="envelope return"/>
    <w:basedOn w:val="Normalny"/>
    <w:semiHidden/>
    <w:unhideWhenUsed/>
    <w:rsid w:val="00CD57E1"/>
    <w:pPr>
      <w:spacing w:line="240" w:lineRule="auto"/>
    </w:pPr>
    <w:rPr>
      <w:rFonts w:ascii="PL CasperOpenFace" w:hAnsi="PL CasperOpenFace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CD57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normal">
    <w:name w:val="text-normal"/>
    <w:basedOn w:val="Domylnaczcionkaakapitu"/>
    <w:rsid w:val="00117CD7"/>
  </w:style>
  <w:style w:type="paragraph" w:styleId="Tekstpodstawowy">
    <w:name w:val="Body Text"/>
    <w:aliases w:val="(F2),ändrad,LOAN,body text,Znak2,Tekst podstawow.(F2)"/>
    <w:basedOn w:val="Normalny"/>
    <w:link w:val="TekstpodstawowyZnak"/>
    <w:rsid w:val="00117CD7"/>
    <w:pPr>
      <w:spacing w:after="120" w:line="23" w:lineRule="atLeast"/>
      <w:ind w:left="720" w:hanging="153"/>
    </w:pPr>
    <w:rPr>
      <w:rFonts w:ascii="Arial" w:hAnsi="Arial"/>
      <w:b/>
      <w:szCs w:val="20"/>
    </w:rPr>
  </w:style>
  <w:style w:type="character" w:customStyle="1" w:styleId="TekstpodstawowyZnak">
    <w:name w:val="Tekst podstawowy Znak"/>
    <w:aliases w:val="(F2) Znak,ändrad Znak,LOAN Znak,body text Znak,Znak2 Znak,Tekst podstawow.(F2) Znak"/>
    <w:basedOn w:val="Domylnaczcionkaakapitu"/>
    <w:link w:val="Tekstpodstawowy"/>
    <w:rsid w:val="00117CD7"/>
    <w:rPr>
      <w:rFonts w:ascii="Arial" w:eastAsiaTheme="minorEastAsia" w:hAnsi="Arial"/>
      <w:b/>
      <w:szCs w:val="20"/>
      <w:lang w:eastAsia="pl-PL"/>
    </w:rPr>
  </w:style>
  <w:style w:type="paragraph" w:customStyle="1" w:styleId="Default">
    <w:name w:val="Default"/>
    <w:rsid w:val="007D20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F43CC-6528-438F-BDD7-C42AF4A5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2</cp:revision>
  <cp:lastPrinted>2024-12-20T08:34:00Z</cp:lastPrinted>
  <dcterms:created xsi:type="dcterms:W3CDTF">2024-12-30T08:38:00Z</dcterms:created>
  <dcterms:modified xsi:type="dcterms:W3CDTF">2024-12-30T08:38:00Z</dcterms:modified>
</cp:coreProperties>
</file>