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F4580" w14:textId="77777777" w:rsidR="00F00913" w:rsidRDefault="00F00913" w:rsidP="00F00913">
      <w:pPr>
        <w:jc w:val="center"/>
        <w:rPr>
          <w:rFonts w:ascii="Arial" w:hAnsi="Arial" w:cs="Arial"/>
          <w:b/>
        </w:rPr>
      </w:pPr>
      <w:r w:rsidRPr="00F00913">
        <w:rPr>
          <w:rFonts w:ascii="Arial" w:hAnsi="Arial" w:cs="Arial"/>
          <w:b/>
        </w:rPr>
        <w:t>OPIS PRZEDMIOTU ZAMÓWIENIA</w:t>
      </w:r>
    </w:p>
    <w:p w14:paraId="2BAA433A" w14:textId="77777777" w:rsidR="00F00913" w:rsidRPr="00D16F15" w:rsidRDefault="00F00913" w:rsidP="00F0091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00913">
        <w:rPr>
          <w:rFonts w:ascii="Arial" w:hAnsi="Arial" w:cs="Arial"/>
        </w:rPr>
        <w:t>Przedmiotem zamówienia publicznego jest dostawa gazu ziemnego wysokometanowego grupy E, spełniającego wymagania Rozporządzenia Ministra Gospodarki z dnia 2 lipca 2010r. w sprawie szczegółowych warunków funkcjonowania</w:t>
      </w:r>
      <w:r w:rsidR="004C08D7">
        <w:rPr>
          <w:rFonts w:ascii="Arial" w:hAnsi="Arial" w:cs="Arial"/>
        </w:rPr>
        <w:t xml:space="preserve"> systemu </w:t>
      </w:r>
      <w:r w:rsidR="004C08D7" w:rsidRPr="000B6B7E">
        <w:rPr>
          <w:rFonts w:ascii="Arial" w:hAnsi="Arial" w:cs="Arial"/>
        </w:rPr>
        <w:t>gazowego (Dz. U. z 2018</w:t>
      </w:r>
      <w:r w:rsidRPr="000B6B7E">
        <w:rPr>
          <w:rFonts w:ascii="Arial" w:hAnsi="Arial" w:cs="Arial"/>
        </w:rPr>
        <w:t>r., poz.</w:t>
      </w:r>
      <w:r w:rsidR="004C08D7" w:rsidRPr="000B6B7E">
        <w:rPr>
          <w:rFonts w:ascii="Arial" w:hAnsi="Arial" w:cs="Arial"/>
        </w:rPr>
        <w:t xml:space="preserve">1158 </w:t>
      </w:r>
      <w:proofErr w:type="spellStart"/>
      <w:r w:rsidR="004C08D7" w:rsidRPr="000B6B7E">
        <w:rPr>
          <w:rFonts w:ascii="Arial" w:hAnsi="Arial" w:cs="Arial"/>
        </w:rPr>
        <w:t>t.j</w:t>
      </w:r>
      <w:proofErr w:type="spellEnd"/>
      <w:r w:rsidR="004C08D7" w:rsidRPr="000B6B7E">
        <w:rPr>
          <w:rFonts w:ascii="Arial" w:hAnsi="Arial" w:cs="Arial"/>
        </w:rPr>
        <w:t>)</w:t>
      </w:r>
      <w:r w:rsidRPr="000B6B7E">
        <w:rPr>
          <w:rFonts w:ascii="Arial" w:hAnsi="Arial" w:cs="Arial"/>
        </w:rPr>
        <w:t xml:space="preserve">. Jakość gazu dostarczanego Odbiorcy  z sieci dystrybucyjnej oraz świadczenie usług dystrybucji </w:t>
      </w:r>
      <w:r w:rsidRPr="00F00913">
        <w:rPr>
          <w:rFonts w:ascii="Arial" w:hAnsi="Arial" w:cs="Arial"/>
        </w:rPr>
        <w:t xml:space="preserve">do punktu poboru zlokalizowanego w Stargardzie, będącego w administracji 15 Wojskowego Oddziału Gospodarczego w Szczecinie, zgodnie z wymaganiami określonymi w niniejszym </w:t>
      </w:r>
      <w:r w:rsidRPr="00D16F15">
        <w:rPr>
          <w:rFonts w:ascii="Arial" w:hAnsi="Arial" w:cs="Arial"/>
          <w:i/>
        </w:rPr>
        <w:t>Opisie przedmiotu zamówienia</w:t>
      </w:r>
      <w:r w:rsidRPr="00F00913">
        <w:rPr>
          <w:rFonts w:ascii="Arial" w:hAnsi="Arial" w:cs="Arial"/>
        </w:rPr>
        <w:t xml:space="preserve"> oraz w </w:t>
      </w:r>
      <w:r w:rsidRPr="00D16F15">
        <w:rPr>
          <w:rFonts w:ascii="Arial" w:hAnsi="Arial" w:cs="Arial"/>
          <w:i/>
        </w:rPr>
        <w:t>Istotnych postanowieniach Umowy.</w:t>
      </w:r>
    </w:p>
    <w:p w14:paraId="3DE1C822" w14:textId="77777777" w:rsidR="00B52817" w:rsidRDefault="00B52817" w:rsidP="00B52817">
      <w:pPr>
        <w:pStyle w:val="Akapitzlist"/>
        <w:jc w:val="both"/>
        <w:rPr>
          <w:rFonts w:ascii="Arial" w:hAnsi="Arial" w:cs="Arial"/>
        </w:rPr>
      </w:pPr>
    </w:p>
    <w:p w14:paraId="19C7A5CF" w14:textId="77777777" w:rsidR="00F00913" w:rsidRDefault="00F00913" w:rsidP="00F0091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Adres punktu poboru gazu:</w:t>
      </w:r>
    </w:p>
    <w:p w14:paraId="1B30A76E" w14:textId="77777777" w:rsidR="003D2F79" w:rsidRDefault="00F00913" w:rsidP="00F00913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B52817">
        <w:rPr>
          <w:rFonts w:ascii="Arial" w:hAnsi="Arial" w:cs="Arial"/>
        </w:rPr>
        <w:t xml:space="preserve">nowo - wybudowana </w:t>
      </w:r>
      <w:r>
        <w:rPr>
          <w:rFonts w:ascii="Arial" w:hAnsi="Arial" w:cs="Arial"/>
        </w:rPr>
        <w:t>kotłownia w budynku hali szkoleniowej „Śnieżnik”,</w:t>
      </w:r>
      <w:r w:rsidR="00D16F15">
        <w:rPr>
          <w:rFonts w:ascii="Arial" w:hAnsi="Arial" w:cs="Arial"/>
        </w:rPr>
        <w:t xml:space="preserve"> </w:t>
      </w:r>
    </w:p>
    <w:p w14:paraId="3493E766" w14:textId="77777777" w:rsidR="00F00913" w:rsidRDefault="003D2F79" w:rsidP="00F00913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00913">
        <w:rPr>
          <w:rFonts w:ascii="Arial" w:hAnsi="Arial" w:cs="Arial"/>
        </w:rPr>
        <w:t xml:space="preserve">ul. Aleja Żołnierza, </w:t>
      </w:r>
      <w:r>
        <w:rPr>
          <w:rFonts w:ascii="Arial" w:hAnsi="Arial" w:cs="Arial"/>
        </w:rPr>
        <w:t>Stargard (</w:t>
      </w:r>
      <w:r w:rsidR="00F00913">
        <w:rPr>
          <w:rFonts w:ascii="Arial" w:hAnsi="Arial" w:cs="Arial"/>
        </w:rPr>
        <w:t>dz.123/83</w:t>
      </w:r>
      <w:r>
        <w:rPr>
          <w:rFonts w:ascii="Arial" w:hAnsi="Arial" w:cs="Arial"/>
        </w:rPr>
        <w:t>).</w:t>
      </w:r>
    </w:p>
    <w:p w14:paraId="292115FD" w14:textId="77777777" w:rsidR="00B52817" w:rsidRDefault="00B52817" w:rsidP="00F00913">
      <w:pPr>
        <w:pStyle w:val="Akapitzlist"/>
        <w:jc w:val="both"/>
        <w:rPr>
          <w:rFonts w:ascii="Arial" w:hAnsi="Arial" w:cs="Arial"/>
        </w:rPr>
      </w:pPr>
    </w:p>
    <w:p w14:paraId="75554DE5" w14:textId="77777777" w:rsidR="00F00913" w:rsidRDefault="00F00913" w:rsidP="00F0091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Dla celów niniejszego postępowania Zamawiający przyjmuje szacunkowe zużycie gazu ziemnego (grupy E)</w:t>
      </w:r>
      <w:r w:rsidR="00695FD8">
        <w:rPr>
          <w:rFonts w:ascii="Arial" w:hAnsi="Arial" w:cs="Arial"/>
        </w:rPr>
        <w:t xml:space="preserve"> w okresie 12 miesięcy:</w:t>
      </w:r>
    </w:p>
    <w:p w14:paraId="649A32DD" w14:textId="77777777" w:rsidR="00695FD8" w:rsidRPr="008F1C9E" w:rsidRDefault="00695FD8" w:rsidP="00695FD8">
      <w:pPr>
        <w:pStyle w:val="Akapitzlist"/>
        <w:jc w:val="both"/>
        <w:rPr>
          <w:rFonts w:ascii="Arial" w:hAnsi="Arial" w:cs="Arial"/>
          <w:b/>
        </w:rPr>
      </w:pPr>
      <w:r w:rsidRPr="00B52817">
        <w:rPr>
          <w:rFonts w:ascii="Arial" w:hAnsi="Arial" w:cs="Arial"/>
          <w:b/>
        </w:rPr>
        <w:t xml:space="preserve">Zmówiona moc umowna </w:t>
      </w:r>
      <w:r w:rsidRPr="008F1C9E">
        <w:rPr>
          <w:rFonts w:ascii="Arial" w:hAnsi="Arial" w:cs="Arial"/>
          <w:b/>
        </w:rPr>
        <w:t>1</w:t>
      </w:r>
      <w:r w:rsidR="00CE1145" w:rsidRPr="008F1C9E">
        <w:rPr>
          <w:rFonts w:ascii="Arial" w:hAnsi="Arial" w:cs="Arial"/>
          <w:b/>
        </w:rPr>
        <w:t xml:space="preserve">32 </w:t>
      </w:r>
      <w:r w:rsidRPr="008F1C9E">
        <w:rPr>
          <w:rFonts w:ascii="Arial" w:hAnsi="Arial" w:cs="Arial"/>
          <w:b/>
        </w:rPr>
        <w:t xml:space="preserve">kWh/h, ilość paliwa gazowego – </w:t>
      </w:r>
      <w:r w:rsidR="001A67FE">
        <w:rPr>
          <w:rFonts w:ascii="Arial" w:hAnsi="Arial" w:cs="Arial"/>
          <w:b/>
        </w:rPr>
        <w:t>2</w:t>
      </w:r>
      <w:r w:rsidR="008F1C9E" w:rsidRPr="008F1C9E">
        <w:rPr>
          <w:rFonts w:ascii="Arial" w:hAnsi="Arial" w:cs="Arial"/>
          <w:b/>
        </w:rPr>
        <w:t>0</w:t>
      </w:r>
      <w:r w:rsidR="00700CB0" w:rsidRPr="008F1C9E">
        <w:rPr>
          <w:rFonts w:ascii="Arial" w:hAnsi="Arial" w:cs="Arial"/>
          <w:b/>
        </w:rPr>
        <w:t>0</w:t>
      </w:r>
      <w:r w:rsidR="00CE1145" w:rsidRPr="008F1C9E">
        <w:rPr>
          <w:rFonts w:ascii="Arial" w:hAnsi="Arial" w:cs="Arial"/>
          <w:b/>
        </w:rPr>
        <w:t xml:space="preserve"> 00</w:t>
      </w:r>
      <w:r w:rsidRPr="008F1C9E">
        <w:rPr>
          <w:rFonts w:ascii="Arial" w:hAnsi="Arial" w:cs="Arial"/>
          <w:b/>
        </w:rPr>
        <w:t>0 kWh/rok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6345"/>
      </w:tblGrid>
      <w:tr w:rsidR="00695FD8" w14:paraId="473AA1CB" w14:textId="77777777" w:rsidTr="00142931">
        <w:trPr>
          <w:trHeight w:val="397"/>
        </w:trPr>
        <w:tc>
          <w:tcPr>
            <w:tcW w:w="2223" w:type="dxa"/>
            <w:shd w:val="clear" w:color="auto" w:fill="BFBFBF" w:themeFill="background1" w:themeFillShade="BF"/>
            <w:vAlign w:val="center"/>
          </w:tcPr>
          <w:p w14:paraId="0A9E3F0D" w14:textId="77777777" w:rsidR="00695FD8" w:rsidRPr="00695FD8" w:rsidRDefault="00695FD8" w:rsidP="00692F99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695FD8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6345" w:type="dxa"/>
            <w:shd w:val="clear" w:color="auto" w:fill="BFBFBF" w:themeFill="background1" w:themeFillShade="BF"/>
            <w:vAlign w:val="center"/>
          </w:tcPr>
          <w:p w14:paraId="73E58560" w14:textId="77777777" w:rsidR="00695FD8" w:rsidRPr="00695FD8" w:rsidRDefault="00695FD8" w:rsidP="00692F99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695FD8">
              <w:rPr>
                <w:rFonts w:ascii="Arial" w:hAnsi="Arial" w:cs="Arial"/>
                <w:b/>
              </w:rPr>
              <w:t>Ilość paliwa gazowego (</w:t>
            </w:r>
            <w:proofErr w:type="spellStart"/>
            <w:r w:rsidRPr="00695FD8">
              <w:rPr>
                <w:rFonts w:ascii="Arial" w:hAnsi="Arial" w:cs="Arial"/>
                <w:b/>
              </w:rPr>
              <w:t>kwh</w:t>
            </w:r>
            <w:proofErr w:type="spellEnd"/>
            <w:r w:rsidRPr="00695FD8">
              <w:rPr>
                <w:rFonts w:ascii="Arial" w:hAnsi="Arial" w:cs="Arial"/>
                <w:b/>
              </w:rPr>
              <w:t>)</w:t>
            </w:r>
          </w:p>
        </w:tc>
      </w:tr>
      <w:tr w:rsidR="00AF5272" w14:paraId="3D085868" w14:textId="77777777" w:rsidTr="00142931">
        <w:trPr>
          <w:trHeight w:val="397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2F5DD492" w14:textId="77777777" w:rsidR="00AF5272" w:rsidRDefault="00AF5272" w:rsidP="001A67F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 202</w:t>
            </w:r>
            <w:r w:rsidR="001A67F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3DB0A720" w14:textId="77777777" w:rsidR="00AF5272" w:rsidRDefault="001A67FE" w:rsidP="00AF527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49E1FB6B" w14:textId="77777777" w:rsidTr="00142931">
        <w:trPr>
          <w:trHeight w:val="397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04346933" w14:textId="77777777" w:rsidR="00AF5272" w:rsidRDefault="001A67FE" w:rsidP="00AF5272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Czerwiec 2021</w:t>
            </w:r>
            <w:r w:rsidR="00AF5272"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69B46DB7" w14:textId="77777777" w:rsidR="00AF5272" w:rsidRDefault="001A67FE" w:rsidP="003879A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879A7">
              <w:rPr>
                <w:rFonts w:ascii="Arial" w:hAnsi="Arial" w:cs="Arial"/>
              </w:rPr>
              <w:t>5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7B6E243C" w14:textId="77777777" w:rsidTr="00142931">
        <w:trPr>
          <w:trHeight w:val="397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7D770DF6" w14:textId="77777777" w:rsidR="00AF5272" w:rsidRDefault="00AF5272" w:rsidP="001A67F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Lipiec 202</w:t>
            </w:r>
            <w:r w:rsidR="001A67F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5B5F8B41" w14:textId="77777777" w:rsidR="00AF5272" w:rsidRDefault="001A67FE" w:rsidP="00700CB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1159B0EB" w14:textId="77777777" w:rsidTr="00142931">
        <w:trPr>
          <w:trHeight w:val="397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4B711A04" w14:textId="77777777" w:rsidR="00AF5272" w:rsidRDefault="00AF5272" w:rsidP="001A67F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Sierpień 202</w:t>
            </w:r>
            <w:r w:rsidR="001A67F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4CFFEDFC" w14:textId="77777777" w:rsidR="00AF5272" w:rsidRDefault="001A67FE" w:rsidP="00AF527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4A4144BB" w14:textId="77777777" w:rsidTr="00142931">
        <w:trPr>
          <w:trHeight w:val="397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38E4EF14" w14:textId="77777777" w:rsidR="00AF5272" w:rsidRDefault="00AF5272" w:rsidP="001A67F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 202</w:t>
            </w:r>
            <w:r w:rsidR="001A67F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41B4A596" w14:textId="77777777" w:rsidR="00AF5272" w:rsidRDefault="001A67FE" w:rsidP="00700CB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4E4A7CA3" w14:textId="77777777" w:rsidTr="00142931">
        <w:trPr>
          <w:trHeight w:val="397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44F6A096" w14:textId="77777777" w:rsidR="00AF5272" w:rsidRDefault="00AF5272" w:rsidP="001A67F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 202</w:t>
            </w:r>
            <w:r w:rsidR="001A67F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447B6E7D" w14:textId="77777777" w:rsidR="00AF5272" w:rsidRDefault="001A67FE" w:rsidP="00AF527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5D0ADC4F" w14:textId="77777777" w:rsidTr="00142931">
        <w:trPr>
          <w:trHeight w:val="397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1A9C6125" w14:textId="77777777" w:rsidR="00AF5272" w:rsidRDefault="00AF5272" w:rsidP="001A67F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 202</w:t>
            </w:r>
            <w:r w:rsidR="001A67F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7C477971" w14:textId="77777777" w:rsidR="00AF5272" w:rsidRDefault="001A67FE" w:rsidP="00AF527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67F6AD44" w14:textId="77777777" w:rsidTr="00142931">
        <w:trPr>
          <w:trHeight w:val="397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04B2B113" w14:textId="77777777" w:rsidR="00AF5272" w:rsidRDefault="00AF5272" w:rsidP="001A67F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Grudzień 202</w:t>
            </w:r>
            <w:r w:rsidR="001A67F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563FC85E" w14:textId="77777777" w:rsidR="00AF5272" w:rsidRDefault="001A67FE" w:rsidP="00AF527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4EEBD534" w14:textId="77777777" w:rsidTr="00692F99">
        <w:trPr>
          <w:trHeight w:val="397"/>
        </w:trPr>
        <w:tc>
          <w:tcPr>
            <w:tcW w:w="2223" w:type="dxa"/>
            <w:vAlign w:val="center"/>
          </w:tcPr>
          <w:p w14:paraId="7D61F1DA" w14:textId="77777777" w:rsidR="00AF5272" w:rsidRDefault="00AF5272" w:rsidP="001A67F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Styczeń 202</w:t>
            </w:r>
            <w:r w:rsidR="001A67F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vAlign w:val="center"/>
          </w:tcPr>
          <w:p w14:paraId="31882478" w14:textId="77777777" w:rsidR="00AF5272" w:rsidRDefault="001A67FE" w:rsidP="001A67F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4F27EC05" w14:textId="77777777" w:rsidTr="00692F99">
        <w:trPr>
          <w:trHeight w:val="397"/>
        </w:trPr>
        <w:tc>
          <w:tcPr>
            <w:tcW w:w="2223" w:type="dxa"/>
            <w:vAlign w:val="center"/>
          </w:tcPr>
          <w:p w14:paraId="485EFBEA" w14:textId="77777777" w:rsidR="00AF5272" w:rsidRDefault="00AF5272" w:rsidP="001A67F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Luty 202</w:t>
            </w:r>
            <w:r w:rsidR="001A67F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vAlign w:val="center"/>
          </w:tcPr>
          <w:p w14:paraId="7EF3198B" w14:textId="77777777" w:rsidR="00AF5272" w:rsidRDefault="001A67FE" w:rsidP="002D79B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55DC2E2A" w14:textId="77777777" w:rsidTr="00692F99">
        <w:trPr>
          <w:trHeight w:val="397"/>
        </w:trPr>
        <w:tc>
          <w:tcPr>
            <w:tcW w:w="2223" w:type="dxa"/>
            <w:vAlign w:val="center"/>
          </w:tcPr>
          <w:p w14:paraId="499665D7" w14:textId="77777777" w:rsidR="00AF5272" w:rsidRDefault="00AF5272" w:rsidP="001A67F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Marzec 202</w:t>
            </w:r>
            <w:r w:rsidR="001A67F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vAlign w:val="center"/>
          </w:tcPr>
          <w:p w14:paraId="29CDC3C5" w14:textId="77777777" w:rsidR="00AF5272" w:rsidRDefault="001A67FE" w:rsidP="002D79B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F5272">
              <w:rPr>
                <w:rFonts w:ascii="Arial" w:hAnsi="Arial" w:cs="Arial"/>
              </w:rPr>
              <w:t xml:space="preserve"> 000</w:t>
            </w:r>
          </w:p>
        </w:tc>
      </w:tr>
      <w:tr w:rsidR="00AF5272" w14:paraId="5AE91567" w14:textId="77777777" w:rsidTr="00692F99">
        <w:trPr>
          <w:trHeight w:val="397"/>
        </w:trPr>
        <w:tc>
          <w:tcPr>
            <w:tcW w:w="2223" w:type="dxa"/>
            <w:vAlign w:val="center"/>
          </w:tcPr>
          <w:p w14:paraId="7AE3D3AD" w14:textId="77777777" w:rsidR="00AF5272" w:rsidRDefault="00AF5272" w:rsidP="001A67F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Kwiecień 202</w:t>
            </w:r>
            <w:r w:rsidR="001A67F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6345" w:type="dxa"/>
            <w:vAlign w:val="center"/>
          </w:tcPr>
          <w:p w14:paraId="113C8C8F" w14:textId="77777777" w:rsidR="00AF5272" w:rsidRDefault="001A67FE" w:rsidP="002D79B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F5272">
              <w:rPr>
                <w:rFonts w:ascii="Arial" w:hAnsi="Arial" w:cs="Arial"/>
              </w:rPr>
              <w:t xml:space="preserve"> </w:t>
            </w:r>
            <w:r w:rsidR="002D79BC">
              <w:rPr>
                <w:rFonts w:ascii="Arial" w:hAnsi="Arial" w:cs="Arial"/>
              </w:rPr>
              <w:t>000</w:t>
            </w:r>
          </w:p>
        </w:tc>
      </w:tr>
      <w:tr w:rsidR="00AF5272" w:rsidRPr="00695FD8" w14:paraId="3EF2979D" w14:textId="77777777" w:rsidTr="00142931">
        <w:trPr>
          <w:trHeight w:val="397"/>
        </w:trPr>
        <w:tc>
          <w:tcPr>
            <w:tcW w:w="2223" w:type="dxa"/>
            <w:shd w:val="clear" w:color="auto" w:fill="BFBFBF" w:themeFill="background1" w:themeFillShade="BF"/>
            <w:vAlign w:val="center"/>
          </w:tcPr>
          <w:p w14:paraId="3AE6E6E3" w14:textId="77777777" w:rsidR="00AF5272" w:rsidRPr="00695FD8" w:rsidRDefault="00151F4E" w:rsidP="00AF5272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Razem </w:t>
            </w:r>
          </w:p>
        </w:tc>
        <w:tc>
          <w:tcPr>
            <w:tcW w:w="6345" w:type="dxa"/>
            <w:shd w:val="clear" w:color="auto" w:fill="BFBFBF" w:themeFill="background1" w:themeFillShade="BF"/>
            <w:vAlign w:val="center"/>
          </w:tcPr>
          <w:p w14:paraId="47345D78" w14:textId="77777777" w:rsidR="00AF5272" w:rsidRPr="00695FD8" w:rsidRDefault="001A67FE" w:rsidP="008F1C9E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F1C9E">
              <w:rPr>
                <w:rFonts w:ascii="Arial" w:hAnsi="Arial" w:cs="Arial"/>
                <w:b/>
              </w:rPr>
              <w:t>0</w:t>
            </w:r>
            <w:r w:rsidR="00700CB0">
              <w:rPr>
                <w:rFonts w:ascii="Arial" w:hAnsi="Arial" w:cs="Arial"/>
                <w:b/>
              </w:rPr>
              <w:t>0</w:t>
            </w:r>
            <w:r w:rsidR="00CE1145">
              <w:rPr>
                <w:rFonts w:ascii="Arial" w:hAnsi="Arial" w:cs="Arial"/>
                <w:b/>
              </w:rPr>
              <w:t xml:space="preserve"> 000</w:t>
            </w:r>
          </w:p>
        </w:tc>
      </w:tr>
    </w:tbl>
    <w:p w14:paraId="7BAF45C3" w14:textId="77777777" w:rsidR="00695FD8" w:rsidRDefault="00695FD8" w:rsidP="00DB1593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0E1440FB" w14:textId="77777777" w:rsidR="00F00913" w:rsidRDefault="00695FD8" w:rsidP="00DB1593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695FD8">
        <w:rPr>
          <w:rFonts w:ascii="Arial" w:hAnsi="Arial" w:cs="Arial"/>
          <w:b/>
        </w:rPr>
        <w:t>Wskazane zużycie ma charakter orientacyjny i w żadnym przypadku nie stanowi ze strony Zamawiającego zobowiązania do zakupu gazu ziemnego w podanych ilościach w poszczególnych miesiącach.</w:t>
      </w:r>
    </w:p>
    <w:p w14:paraId="3A0D8978" w14:textId="77777777" w:rsidR="00695FD8" w:rsidRDefault="00695FD8" w:rsidP="00DB1593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345F817C" w14:textId="77777777" w:rsidR="00695FD8" w:rsidRPr="00B52817" w:rsidRDefault="00695FD8" w:rsidP="00DB1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Zamawiający zastrzega, że w okresie trwania Umowy, szacunkowe ilości zużytego paliwa gazowego mogą ulec zmniejszeniu lub zwiększeniu.</w:t>
      </w:r>
    </w:p>
    <w:p w14:paraId="4EF73110" w14:textId="77777777" w:rsidR="00B52817" w:rsidRPr="00DB1593" w:rsidRDefault="00B52817" w:rsidP="00B52817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</w:p>
    <w:p w14:paraId="7C22036F" w14:textId="77777777" w:rsidR="00DB1593" w:rsidRPr="00B52817" w:rsidRDefault="00DB1593" w:rsidP="00DB1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Rozliczenie zobowiązań wynikających z tytułu sprzedaż gazu ziemnego odbywać się będzie według układu pomiarowego (gazomierza)</w:t>
      </w:r>
      <w:r w:rsidR="00B52817">
        <w:rPr>
          <w:rFonts w:ascii="Arial" w:hAnsi="Arial" w:cs="Arial"/>
        </w:rPr>
        <w:t>.</w:t>
      </w:r>
    </w:p>
    <w:p w14:paraId="3FEAA43F" w14:textId="77777777" w:rsidR="00B52817" w:rsidRPr="00DB1593" w:rsidRDefault="00B52817" w:rsidP="00B52817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</w:p>
    <w:p w14:paraId="27ABE685" w14:textId="77777777" w:rsidR="00DB1593" w:rsidRPr="00DB1593" w:rsidRDefault="00DB1593" w:rsidP="00DB1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Kod CPV (wg Wspólnego Słownika Zamówień)</w:t>
      </w:r>
    </w:p>
    <w:p w14:paraId="08B749CC" w14:textId="77777777" w:rsidR="00DB1593" w:rsidRDefault="00DB1593" w:rsidP="00DB1593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09123000-7 gaz ziemny</w:t>
      </w:r>
    </w:p>
    <w:p w14:paraId="7A96C38A" w14:textId="77777777" w:rsidR="00DB1593" w:rsidRDefault="00DB1593" w:rsidP="00DB1593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65210000-8 </w:t>
      </w:r>
      <w:proofErr w:type="spellStart"/>
      <w:r>
        <w:rPr>
          <w:rFonts w:ascii="Arial" w:hAnsi="Arial" w:cs="Arial"/>
          <w:b/>
        </w:rPr>
        <w:t>przesył</w:t>
      </w:r>
      <w:proofErr w:type="spellEnd"/>
      <w:r>
        <w:rPr>
          <w:rFonts w:ascii="Arial" w:hAnsi="Arial" w:cs="Arial"/>
          <w:b/>
        </w:rPr>
        <w:t xml:space="preserve"> gazu</w:t>
      </w:r>
    </w:p>
    <w:p w14:paraId="04D87A53" w14:textId="77777777" w:rsidR="00DB1593" w:rsidRPr="004D0098" w:rsidRDefault="00DB1593" w:rsidP="00DB1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Dostarczanie gazu będzie się odbywać na podstawie Umowy zawierającej postanowienia umowy sprzedaży i umowy o świadczenie usług przesyłania lub dystrybucji gazu (umowy kompleksowej) i będzie wykonywana na warunkach określonych przepisami </w:t>
      </w:r>
      <w:r w:rsidRPr="004D0098">
        <w:rPr>
          <w:rFonts w:ascii="Arial" w:hAnsi="Arial" w:cs="Arial"/>
        </w:rPr>
        <w:t xml:space="preserve">Ustawy z dnia 10 kwietnia 1997r. Prawo Energetyczne </w:t>
      </w:r>
      <w:r w:rsidR="004C08D7">
        <w:rPr>
          <w:rFonts w:ascii="Arial" w:hAnsi="Arial" w:cs="Arial"/>
        </w:rPr>
        <w:t>(Dz. U. z 2020r.,poz.833</w:t>
      </w:r>
      <w:r w:rsidR="003D2F79" w:rsidRPr="004D0098">
        <w:rPr>
          <w:rFonts w:ascii="Arial" w:hAnsi="Arial" w:cs="Arial"/>
        </w:rPr>
        <w:t xml:space="preserve"> z </w:t>
      </w:r>
      <w:proofErr w:type="spellStart"/>
      <w:r w:rsidR="003D2F79" w:rsidRPr="004D0098">
        <w:rPr>
          <w:rFonts w:ascii="Arial" w:hAnsi="Arial" w:cs="Arial"/>
        </w:rPr>
        <w:t>późn</w:t>
      </w:r>
      <w:proofErr w:type="spellEnd"/>
      <w:r w:rsidR="003D2F79" w:rsidRPr="004D0098">
        <w:rPr>
          <w:rFonts w:ascii="Arial" w:hAnsi="Arial" w:cs="Arial"/>
        </w:rPr>
        <w:t>. zm.)</w:t>
      </w:r>
      <w:r w:rsidRPr="004D0098">
        <w:rPr>
          <w:rFonts w:ascii="Arial" w:hAnsi="Arial" w:cs="Arial"/>
        </w:rPr>
        <w:t>, Kodeksu Cywilnego,</w:t>
      </w:r>
      <w:r w:rsidR="004C08D7">
        <w:rPr>
          <w:rFonts w:ascii="Arial" w:hAnsi="Arial" w:cs="Arial"/>
        </w:rPr>
        <w:t xml:space="preserve"> </w:t>
      </w:r>
      <w:r w:rsidRPr="004D0098">
        <w:rPr>
          <w:rFonts w:ascii="Arial" w:hAnsi="Arial" w:cs="Arial"/>
        </w:rPr>
        <w:t>oraz przepisami wykonawczymi, wydanymi na ich podstawie.</w:t>
      </w:r>
    </w:p>
    <w:p w14:paraId="7FD978EC" w14:textId="77777777" w:rsidR="00B52817" w:rsidRPr="00B52817" w:rsidRDefault="00B52817" w:rsidP="00B52817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</w:p>
    <w:p w14:paraId="5500ED78" w14:textId="77777777" w:rsidR="00477451" w:rsidRPr="00B52817" w:rsidRDefault="00477451" w:rsidP="00DB1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Dostawca zobowiązuje się zapewnić Zamawiającemu standardy jakościowe obsługi zgodne z obowiązującymi przepisami Prawa Energetycznego.</w:t>
      </w:r>
    </w:p>
    <w:p w14:paraId="1FA2F8A0" w14:textId="77777777" w:rsidR="00B52817" w:rsidRPr="00B52817" w:rsidRDefault="00B52817" w:rsidP="00B52817">
      <w:pPr>
        <w:pStyle w:val="Akapitzlist"/>
        <w:rPr>
          <w:rFonts w:ascii="Arial" w:hAnsi="Arial" w:cs="Arial"/>
          <w:b/>
        </w:rPr>
      </w:pPr>
    </w:p>
    <w:p w14:paraId="4A28D868" w14:textId="77777777" w:rsidR="00477451" w:rsidRPr="00B52817" w:rsidRDefault="00477451" w:rsidP="00DB1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Gaz będzie dostarczany do punktu zdawczo-odbiorczego, którym jest zespół urządzeń gazowych, służących do przyłączenia sieci wewnętrznej będącej własnością Zamawiającego z siecią gazową operatora systemu.</w:t>
      </w:r>
    </w:p>
    <w:p w14:paraId="1C02F629" w14:textId="77777777" w:rsidR="00B52817" w:rsidRPr="00B52817" w:rsidRDefault="00B52817" w:rsidP="00B52817">
      <w:pPr>
        <w:pStyle w:val="Akapitzlist"/>
        <w:rPr>
          <w:rFonts w:ascii="Arial" w:hAnsi="Arial" w:cs="Arial"/>
          <w:b/>
        </w:rPr>
      </w:pPr>
    </w:p>
    <w:p w14:paraId="38AA3758" w14:textId="77777777" w:rsidR="00477451" w:rsidRPr="00B52817" w:rsidRDefault="00477451" w:rsidP="00DB1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Zespół urządzeń gazowych składa się z gazomierza wraz z stacją </w:t>
      </w:r>
      <w:proofErr w:type="spellStart"/>
      <w:r>
        <w:rPr>
          <w:rFonts w:ascii="Arial" w:hAnsi="Arial" w:cs="Arial"/>
        </w:rPr>
        <w:t>redukcyjno</w:t>
      </w:r>
      <w:proofErr w:type="spellEnd"/>
      <w:r>
        <w:rPr>
          <w:rFonts w:ascii="Arial" w:hAnsi="Arial" w:cs="Arial"/>
        </w:rPr>
        <w:t>-pomiarową i zaworem.</w:t>
      </w:r>
    </w:p>
    <w:p w14:paraId="751A0A80" w14:textId="77777777" w:rsidR="00B52817" w:rsidRPr="00B52817" w:rsidRDefault="00B52817" w:rsidP="00B52817">
      <w:pPr>
        <w:pStyle w:val="Akapitzlist"/>
        <w:rPr>
          <w:rFonts w:ascii="Arial" w:hAnsi="Arial" w:cs="Arial"/>
          <w:b/>
        </w:rPr>
      </w:pPr>
    </w:p>
    <w:p w14:paraId="0311C10C" w14:textId="77777777" w:rsidR="004D0098" w:rsidRPr="00B52817" w:rsidRDefault="004D0098" w:rsidP="004D00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Dostawca obowiązany jest posiadać aktualną koncesję na obrót gazem ziemnym wydaną przez Prezesa Urzędu Regulacji Energetyki, oraz aktualną umowę z Operatorem Systemu Dystrybucyjnego (OSD) na świadczenie usług dystrybucji gazu ziemnego lub aktualną koncesję na dystrybucję gazu. Kopie koncesji będą załącznikami do umowy.</w:t>
      </w:r>
    </w:p>
    <w:p w14:paraId="5B27963D" w14:textId="77777777" w:rsidR="004D0098" w:rsidRPr="00B52817" w:rsidRDefault="004D0098" w:rsidP="004D0098">
      <w:pPr>
        <w:pStyle w:val="Akapitzlist"/>
        <w:rPr>
          <w:rFonts w:ascii="Arial" w:hAnsi="Arial" w:cs="Arial"/>
          <w:b/>
        </w:rPr>
      </w:pPr>
    </w:p>
    <w:p w14:paraId="18BB9ACD" w14:textId="77777777" w:rsidR="00B52817" w:rsidRPr="00B52817" w:rsidRDefault="00B52817" w:rsidP="00B52817">
      <w:pPr>
        <w:pStyle w:val="Akapitzlist"/>
        <w:rPr>
          <w:rFonts w:ascii="Arial" w:hAnsi="Arial" w:cs="Arial"/>
          <w:b/>
        </w:rPr>
      </w:pPr>
    </w:p>
    <w:p w14:paraId="702E5F85" w14:textId="77777777" w:rsidR="004D0098" w:rsidRPr="000B6B7E" w:rsidRDefault="004D0098" w:rsidP="004D00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D0098">
        <w:rPr>
          <w:rFonts w:ascii="Arial" w:hAnsi="Arial" w:cs="Arial"/>
        </w:rPr>
        <w:t>Dostawca zobowiązuje się do poddania rygorom procedur bezpieczeństwa zgodnie z wymogami Ustawy z dnia 22 sierpnia 1997r o ochr</w:t>
      </w:r>
      <w:r w:rsidR="003F0D62">
        <w:rPr>
          <w:rFonts w:ascii="Arial" w:hAnsi="Arial" w:cs="Arial"/>
        </w:rPr>
        <w:t xml:space="preserve">onie osób i mienia </w:t>
      </w:r>
      <w:r w:rsidR="003F0D62" w:rsidRPr="000B6B7E">
        <w:rPr>
          <w:rFonts w:ascii="Arial" w:hAnsi="Arial" w:cs="Arial"/>
        </w:rPr>
        <w:t xml:space="preserve">(Dz.U. z 2020r. , poz.838 </w:t>
      </w:r>
      <w:proofErr w:type="spellStart"/>
      <w:r w:rsidR="003F0D62" w:rsidRPr="000B6B7E">
        <w:rPr>
          <w:rFonts w:ascii="Arial" w:hAnsi="Arial" w:cs="Arial"/>
        </w:rPr>
        <w:t>t.j</w:t>
      </w:r>
      <w:proofErr w:type="spellEnd"/>
      <w:r w:rsidRPr="000B6B7E">
        <w:rPr>
          <w:rFonts w:ascii="Arial" w:hAnsi="Arial" w:cs="Arial"/>
        </w:rPr>
        <w:t>) w zakresie działania „Wewnętrznych Służb Dyżurnych” oraz procedur związanych z Ustawą z dnia 5 sierpnia 2010r., o ochronie informacji niej</w:t>
      </w:r>
      <w:r w:rsidR="003F0D62" w:rsidRPr="000B6B7E">
        <w:rPr>
          <w:rFonts w:ascii="Arial" w:hAnsi="Arial" w:cs="Arial"/>
        </w:rPr>
        <w:t>awnych (tekst jedn. Dz.U. z 2019, poz.742</w:t>
      </w:r>
      <w:r w:rsidRPr="000B6B7E">
        <w:rPr>
          <w:rFonts w:ascii="Arial" w:hAnsi="Arial" w:cs="Arial"/>
        </w:rPr>
        <w:t xml:space="preserve"> z </w:t>
      </w:r>
      <w:proofErr w:type="spellStart"/>
      <w:r w:rsidRPr="000B6B7E">
        <w:rPr>
          <w:rFonts w:ascii="Arial" w:hAnsi="Arial" w:cs="Arial"/>
        </w:rPr>
        <w:t>późn</w:t>
      </w:r>
      <w:proofErr w:type="spellEnd"/>
      <w:r w:rsidRPr="000B6B7E">
        <w:rPr>
          <w:rFonts w:ascii="Arial" w:hAnsi="Arial" w:cs="Arial"/>
        </w:rPr>
        <w:t>. zm.) przyjętych w Jednostce Organizacyjnej w miejscu realizacji zadania (tj. w Jednostce Wojskowej) w czasie realizacji umowy.</w:t>
      </w:r>
    </w:p>
    <w:p w14:paraId="3E13623C" w14:textId="77777777" w:rsidR="00B52817" w:rsidRPr="000B6B7E" w:rsidRDefault="00B52817" w:rsidP="00B52817">
      <w:pPr>
        <w:pStyle w:val="Akapitzlist"/>
        <w:rPr>
          <w:rFonts w:ascii="Arial" w:hAnsi="Arial" w:cs="Arial"/>
          <w:b/>
        </w:rPr>
      </w:pPr>
    </w:p>
    <w:p w14:paraId="08AC6773" w14:textId="77777777" w:rsidR="001A33EF" w:rsidRPr="000744D6" w:rsidRDefault="001A33EF" w:rsidP="00DB1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0B6B7E">
        <w:rPr>
          <w:rFonts w:ascii="Arial" w:hAnsi="Arial" w:cs="Arial"/>
        </w:rPr>
        <w:t xml:space="preserve">Zamawiający dopuszcza możliwość podpisania umowy wg wzoru zaproponowanego </w:t>
      </w:r>
      <w:r>
        <w:rPr>
          <w:rFonts w:ascii="Arial" w:hAnsi="Arial" w:cs="Arial"/>
        </w:rPr>
        <w:t xml:space="preserve">przez Dostawcę, jednakże musi być ona zgodna z </w:t>
      </w:r>
      <w:r w:rsidRPr="00D16F15">
        <w:rPr>
          <w:rFonts w:ascii="Arial" w:hAnsi="Arial" w:cs="Arial"/>
          <w:i/>
        </w:rPr>
        <w:t>Istotnymi postanowieniami umowy</w:t>
      </w:r>
      <w:r>
        <w:rPr>
          <w:rFonts w:ascii="Arial" w:hAnsi="Arial" w:cs="Arial"/>
        </w:rPr>
        <w:t xml:space="preserve"> zał. </w:t>
      </w:r>
      <w:r w:rsidR="00BA5168">
        <w:rPr>
          <w:rFonts w:ascii="Arial" w:hAnsi="Arial" w:cs="Arial"/>
        </w:rPr>
        <w:t>N</w:t>
      </w:r>
      <w:r>
        <w:rPr>
          <w:rFonts w:ascii="Arial" w:hAnsi="Arial" w:cs="Arial"/>
        </w:rPr>
        <w:t>r</w:t>
      </w:r>
      <w:r w:rsidR="00BA5168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Rozszerzenie postanowień umowy może dotyczyć m.in. rozwiązań technicznych i zasad rozliczania w zakresie zaakceptowanym przez Zamawiającego.</w:t>
      </w:r>
    </w:p>
    <w:p w14:paraId="59095D79" w14:textId="77777777" w:rsidR="000744D6" w:rsidRPr="000744D6" w:rsidRDefault="000744D6" w:rsidP="000744D6">
      <w:pPr>
        <w:pStyle w:val="Akapitzlist"/>
        <w:rPr>
          <w:rFonts w:ascii="Arial" w:hAnsi="Arial" w:cs="Arial"/>
          <w:b/>
        </w:rPr>
      </w:pPr>
    </w:p>
    <w:p w14:paraId="5753DBB9" w14:textId="77777777" w:rsidR="001A33EF" w:rsidRPr="00B52817" w:rsidRDefault="001A33EF" w:rsidP="00DB1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Dostawca przedstawi wzór umowy wraz z innymi dokumentami do oferty.</w:t>
      </w:r>
    </w:p>
    <w:p w14:paraId="47213035" w14:textId="77777777" w:rsidR="00B52817" w:rsidRPr="00B52817" w:rsidRDefault="00B52817" w:rsidP="00B52817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</w:p>
    <w:p w14:paraId="5F433F96" w14:textId="77777777" w:rsidR="001A33EF" w:rsidRPr="00B52817" w:rsidRDefault="001A33EF" w:rsidP="00DB1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Zamawiający oświadcza, że na dzień </w:t>
      </w:r>
      <w:r w:rsidR="00B52817">
        <w:rPr>
          <w:rFonts w:ascii="Arial" w:hAnsi="Arial" w:cs="Arial"/>
        </w:rPr>
        <w:t>zawarcia</w:t>
      </w:r>
      <w:r>
        <w:rPr>
          <w:rFonts w:ascii="Arial" w:hAnsi="Arial" w:cs="Arial"/>
        </w:rPr>
        <w:t xml:space="preserve"> umowy będzie nabywał paliwo gazowe do celów opałowych i zgodnie z art. 31b Ustawy o podatku akcyzowym jest z niego zwolniony.</w:t>
      </w:r>
    </w:p>
    <w:p w14:paraId="31EB51A2" w14:textId="77777777" w:rsidR="00B52817" w:rsidRPr="00B52817" w:rsidRDefault="00B52817" w:rsidP="00B52817">
      <w:pPr>
        <w:pStyle w:val="Akapitzlist"/>
        <w:rPr>
          <w:rFonts w:ascii="Arial" w:hAnsi="Arial" w:cs="Arial"/>
          <w:b/>
        </w:rPr>
      </w:pPr>
    </w:p>
    <w:p w14:paraId="2BA77C29" w14:textId="77777777" w:rsidR="001A33EF" w:rsidRPr="00DB1593" w:rsidRDefault="001A33EF" w:rsidP="00DB1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Opis przedmiotu zamówienia stanowi </w:t>
      </w:r>
      <w:r w:rsidR="00B52817">
        <w:rPr>
          <w:rFonts w:ascii="Arial" w:hAnsi="Arial" w:cs="Arial"/>
        </w:rPr>
        <w:t>dokument, który</w:t>
      </w:r>
      <w:r>
        <w:rPr>
          <w:rFonts w:ascii="Arial" w:hAnsi="Arial" w:cs="Arial"/>
        </w:rPr>
        <w:t xml:space="preserve"> obowiązuje Dostawcę i </w:t>
      </w:r>
      <w:r w:rsidR="00B52817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podczas trwania Umowy.</w:t>
      </w:r>
    </w:p>
    <w:p w14:paraId="5352EF3C" w14:textId="77777777" w:rsidR="008F1C9E" w:rsidRDefault="008F1C9E" w:rsidP="00F00913">
      <w:pPr>
        <w:jc w:val="right"/>
        <w:rPr>
          <w:rFonts w:ascii="Arial" w:hAnsi="Arial" w:cs="Arial"/>
          <w:i/>
        </w:rPr>
      </w:pPr>
    </w:p>
    <w:p w14:paraId="2FB0AF6F" w14:textId="77777777" w:rsidR="00B52817" w:rsidRDefault="00B52817" w:rsidP="00F00913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OPRACOWAŁ</w:t>
      </w:r>
    </w:p>
    <w:p w14:paraId="2846F89D" w14:textId="77777777" w:rsidR="00B52817" w:rsidRPr="00F00913" w:rsidRDefault="00B52817" w:rsidP="00F00913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……………….</w:t>
      </w:r>
    </w:p>
    <w:sectPr w:rsidR="00B52817" w:rsidRPr="00F00913" w:rsidSect="0013433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C4DB2" w14:textId="77777777" w:rsidR="00450071" w:rsidRDefault="00450071" w:rsidP="001A67FE">
      <w:pPr>
        <w:spacing w:after="0" w:line="240" w:lineRule="auto"/>
      </w:pPr>
      <w:r>
        <w:separator/>
      </w:r>
    </w:p>
  </w:endnote>
  <w:endnote w:type="continuationSeparator" w:id="0">
    <w:p w14:paraId="1816930D" w14:textId="77777777" w:rsidR="00450071" w:rsidRDefault="00450071" w:rsidP="001A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6DE38" w14:textId="77777777" w:rsidR="00450071" w:rsidRDefault="00450071" w:rsidP="001A67FE">
      <w:pPr>
        <w:spacing w:after="0" w:line="240" w:lineRule="auto"/>
      </w:pPr>
      <w:r>
        <w:separator/>
      </w:r>
    </w:p>
  </w:footnote>
  <w:footnote w:type="continuationSeparator" w:id="0">
    <w:p w14:paraId="17B20097" w14:textId="77777777" w:rsidR="00450071" w:rsidRDefault="00450071" w:rsidP="001A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75A41"/>
    <w:multiLevelType w:val="hybridMultilevel"/>
    <w:tmpl w:val="45E25550"/>
    <w:lvl w:ilvl="0" w:tplc="03E84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B33"/>
    <w:rsid w:val="000744D6"/>
    <w:rsid w:val="000B6B7E"/>
    <w:rsid w:val="0013433B"/>
    <w:rsid w:val="00142931"/>
    <w:rsid w:val="00151F4E"/>
    <w:rsid w:val="001A33EF"/>
    <w:rsid w:val="001A67FE"/>
    <w:rsid w:val="002400A3"/>
    <w:rsid w:val="002461AE"/>
    <w:rsid w:val="002805DE"/>
    <w:rsid w:val="002D79BC"/>
    <w:rsid w:val="003879A7"/>
    <w:rsid w:val="003D2F79"/>
    <w:rsid w:val="003F0D62"/>
    <w:rsid w:val="00450071"/>
    <w:rsid w:val="00477451"/>
    <w:rsid w:val="004C08D7"/>
    <w:rsid w:val="004D0098"/>
    <w:rsid w:val="00512B33"/>
    <w:rsid w:val="00587664"/>
    <w:rsid w:val="0067154A"/>
    <w:rsid w:val="00692F99"/>
    <w:rsid w:val="00695FD8"/>
    <w:rsid w:val="00700CB0"/>
    <w:rsid w:val="007D58C0"/>
    <w:rsid w:val="007E3249"/>
    <w:rsid w:val="00815250"/>
    <w:rsid w:val="008B03D6"/>
    <w:rsid w:val="008F1C9E"/>
    <w:rsid w:val="0095659C"/>
    <w:rsid w:val="00AF5272"/>
    <w:rsid w:val="00B4329F"/>
    <w:rsid w:val="00B52817"/>
    <w:rsid w:val="00BA3B16"/>
    <w:rsid w:val="00BA5168"/>
    <w:rsid w:val="00CE1145"/>
    <w:rsid w:val="00CF3E70"/>
    <w:rsid w:val="00D16F15"/>
    <w:rsid w:val="00DB1593"/>
    <w:rsid w:val="00F00913"/>
    <w:rsid w:val="00F92867"/>
    <w:rsid w:val="00F9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FB5DE"/>
  <w15:docId w15:val="{82CC1449-97D8-4E34-BE23-73CA3D54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913"/>
    <w:pPr>
      <w:ind w:left="720"/>
      <w:contextualSpacing/>
    </w:pPr>
  </w:style>
  <w:style w:type="table" w:styleId="Tabela-Siatka">
    <w:name w:val="Table Grid"/>
    <w:basedOn w:val="Standardowy"/>
    <w:uiPriority w:val="59"/>
    <w:rsid w:val="006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7FE"/>
  </w:style>
  <w:style w:type="paragraph" w:styleId="Stopka">
    <w:name w:val="footer"/>
    <w:basedOn w:val="Normalny"/>
    <w:link w:val="StopkaZnak"/>
    <w:uiPriority w:val="99"/>
    <w:unhideWhenUsed/>
    <w:rsid w:val="001A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3B5BB7A-7888-4E1E-A5B3-D94E2106E4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08138B-E32D-4FE6-942E-5D4A9522C76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Jędro Zdzisław</dc:creator>
  <cp:lastModifiedBy>Dane Ukryte</cp:lastModifiedBy>
  <cp:revision>28</cp:revision>
  <dcterms:created xsi:type="dcterms:W3CDTF">2019-02-11T11:50:00Z</dcterms:created>
  <dcterms:modified xsi:type="dcterms:W3CDTF">2021-04-02T08:39:00Z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54869ae1-e02c-43cb-a957-42c993e682b4</vt:lpwstr>
  </property>
  <property fmtid="{D5CDD505-2E9C-101B-9397-08002B2CF9AE}" pid="3" name="bjSaver">
    <vt:lpwstr>7vFh/3zDK7zj4wmQpT/eW9bR71oiYVag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