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B23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397882A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74F5A72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A4DB82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29F48B3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73B4D743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7BB3162E" w14:textId="7B022A40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A7418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A7418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066D1D5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38C9A3E" w14:textId="747888F0" w:rsidR="008A17F3" w:rsidRPr="0085339D" w:rsidRDefault="008A17F3" w:rsidP="002C2D3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4C5305">
        <w:rPr>
          <w:b/>
          <w:color w:val="000000" w:themeColor="text1"/>
          <w:sz w:val="22"/>
          <w:szCs w:val="22"/>
        </w:rPr>
        <w:t>dostawę łóżek szpitalnych i łóżek pediatrycznych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2C2D33">
        <w:rPr>
          <w:b/>
          <w:sz w:val="22"/>
          <w:szCs w:val="22"/>
          <w:u w:val="single"/>
        </w:rPr>
        <w:t>Z/</w:t>
      </w:r>
      <w:r w:rsidR="004C5305">
        <w:rPr>
          <w:b/>
          <w:sz w:val="22"/>
          <w:szCs w:val="22"/>
          <w:u w:val="single"/>
        </w:rPr>
        <w:t>19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06096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6A375D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7EC35C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1BD92057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BA70C9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285BE4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E1ECAE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941BA3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79916BC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5AE09A0B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5826F6F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7F9F48E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B27AF8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865E0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9D24062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21FCC39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78E88FC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CE1E021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0600311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0E627C0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33D75C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7DD4870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F30BA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B5E0B2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1DF3BE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7C0ABBA0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2CCE2BC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7F5F" w14:textId="77777777" w:rsidR="009A0267" w:rsidRDefault="009A0267" w:rsidP="009A0267">
      <w:r>
        <w:separator/>
      </w:r>
    </w:p>
  </w:endnote>
  <w:endnote w:type="continuationSeparator" w:id="0">
    <w:p w14:paraId="5C718C37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18A5" w14:textId="77777777" w:rsidR="009A0267" w:rsidRDefault="009A0267" w:rsidP="009A0267">
      <w:r>
        <w:separator/>
      </w:r>
    </w:p>
  </w:footnote>
  <w:footnote w:type="continuationSeparator" w:id="0">
    <w:p w14:paraId="46BE424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88411605">
    <w:abstractNumId w:val="1"/>
  </w:num>
  <w:num w:numId="2" w16cid:durableId="972057220">
    <w:abstractNumId w:val="11"/>
  </w:num>
  <w:num w:numId="3" w16cid:durableId="1993479983">
    <w:abstractNumId w:val="9"/>
  </w:num>
  <w:num w:numId="4" w16cid:durableId="49503890">
    <w:abstractNumId w:val="6"/>
  </w:num>
  <w:num w:numId="5" w16cid:durableId="1277786288">
    <w:abstractNumId w:val="3"/>
  </w:num>
  <w:num w:numId="6" w16cid:durableId="1801066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0382420">
    <w:abstractNumId w:val="10"/>
  </w:num>
  <w:num w:numId="8" w16cid:durableId="1119228965">
    <w:abstractNumId w:val="8"/>
  </w:num>
  <w:num w:numId="9" w16cid:durableId="303893685">
    <w:abstractNumId w:val="5"/>
  </w:num>
  <w:num w:numId="10" w16cid:durableId="2133134903">
    <w:abstractNumId w:val="12"/>
  </w:num>
  <w:num w:numId="11" w16cid:durableId="1097943027">
    <w:abstractNumId w:val="0"/>
  </w:num>
  <w:num w:numId="12" w16cid:durableId="1988774835">
    <w:abstractNumId w:val="0"/>
  </w:num>
  <w:num w:numId="13" w16cid:durableId="1479763482">
    <w:abstractNumId w:val="2"/>
  </w:num>
  <w:num w:numId="14" w16cid:durableId="203380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2D33"/>
    <w:rsid w:val="00323077"/>
    <w:rsid w:val="00386C81"/>
    <w:rsid w:val="0042279A"/>
    <w:rsid w:val="00430F8D"/>
    <w:rsid w:val="00457481"/>
    <w:rsid w:val="0049378D"/>
    <w:rsid w:val="004A4EB5"/>
    <w:rsid w:val="004C530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C3BBC"/>
    <w:rsid w:val="00CD4DB7"/>
    <w:rsid w:val="00CF0D9B"/>
    <w:rsid w:val="00D53892"/>
    <w:rsid w:val="00D5420D"/>
    <w:rsid w:val="00D77B9E"/>
    <w:rsid w:val="00D8639B"/>
    <w:rsid w:val="00DA7418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41354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5EDB9"/>
  <w15:docId w15:val="{CCB95A4A-7F5C-4A55-90B6-7E60150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4</cp:revision>
  <cp:lastPrinted>2022-03-28T06:47:00Z</cp:lastPrinted>
  <dcterms:created xsi:type="dcterms:W3CDTF">2023-05-17T09:57:00Z</dcterms:created>
  <dcterms:modified xsi:type="dcterms:W3CDTF">2024-03-11T09:57:00Z</dcterms:modified>
</cp:coreProperties>
</file>