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D3BA1" w14:textId="012735D7" w:rsidR="00994556" w:rsidRPr="007C2C78" w:rsidRDefault="002E2C30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>IDGO.271.1.1.2021                                                                                   Kuślin, 2021-04-12</w:t>
      </w:r>
    </w:p>
    <w:p w14:paraId="5685528C" w14:textId="77777777" w:rsidR="002E2C30" w:rsidRPr="007C2C78" w:rsidRDefault="002E2C30" w:rsidP="007C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BCB480" w14:textId="77777777" w:rsidR="002E2C30" w:rsidRPr="007C2C78" w:rsidRDefault="002E2C30" w:rsidP="007C2C7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2C78">
        <w:rPr>
          <w:rFonts w:ascii="Times New Roman" w:hAnsi="Times New Roman" w:cs="Times New Roman"/>
          <w:b/>
          <w:bCs/>
          <w:sz w:val="24"/>
          <w:szCs w:val="24"/>
          <w:u w:val="single"/>
        </w:rPr>
        <w:t>Do wszystkich Wy</w:t>
      </w:r>
      <w:r w:rsidR="00063A72" w:rsidRPr="007C2C78">
        <w:rPr>
          <w:rFonts w:ascii="Times New Roman" w:hAnsi="Times New Roman" w:cs="Times New Roman"/>
          <w:b/>
          <w:bCs/>
          <w:sz w:val="24"/>
          <w:szCs w:val="24"/>
          <w:u w:val="single"/>
        </w:rPr>
        <w:t>ko</w:t>
      </w:r>
      <w:r w:rsidRPr="007C2C78">
        <w:rPr>
          <w:rFonts w:ascii="Times New Roman" w:hAnsi="Times New Roman" w:cs="Times New Roman"/>
          <w:b/>
          <w:bCs/>
          <w:sz w:val="24"/>
          <w:szCs w:val="24"/>
          <w:u w:val="single"/>
        </w:rPr>
        <w:t>nawców zainteresowanych udziałem w postepowaniu nr sprawy IDGO.271.1.1.2021</w:t>
      </w:r>
    </w:p>
    <w:p w14:paraId="16AEAC9A" w14:textId="77777777" w:rsidR="002E2C30" w:rsidRPr="007C2C78" w:rsidRDefault="002E2C30" w:rsidP="007C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20581A" w14:textId="77777777" w:rsidR="002E2C30" w:rsidRPr="007C2C78" w:rsidRDefault="002E2C30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>Dot.: postepowania o udzielenie zamówienia publicznego</w:t>
      </w:r>
    </w:p>
    <w:p w14:paraId="61E0B436" w14:textId="77777777" w:rsidR="002E2C30" w:rsidRPr="007C2C78" w:rsidRDefault="002E2C30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>Numer sprawy: IDGO.271.1.1.2021</w:t>
      </w:r>
    </w:p>
    <w:p w14:paraId="046E627F" w14:textId="77777777" w:rsidR="002E2C30" w:rsidRPr="007C2C78" w:rsidRDefault="002E2C30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>Nazwa Zadania:</w:t>
      </w:r>
      <w:r w:rsidRPr="007C2C78">
        <w:rPr>
          <w:rFonts w:ascii="Times New Roman" w:hAnsi="Times New Roman" w:cs="Times New Roman"/>
          <w:b/>
          <w:bCs/>
          <w:sz w:val="24"/>
          <w:szCs w:val="24"/>
        </w:rPr>
        <w:t xml:space="preserve"> ”Odbiór i zagospodarowanie odpadów komunalnych od właścicieli nieruchomości zamieszkałych na terenie gminy Kuślin”</w:t>
      </w:r>
    </w:p>
    <w:p w14:paraId="19C564AD" w14:textId="77777777" w:rsidR="002E2C30" w:rsidRPr="007C2C78" w:rsidRDefault="002E2C30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>Ogłoszenie w DUUE: 2021/S 055-137548</w:t>
      </w:r>
    </w:p>
    <w:p w14:paraId="44B3FFB6" w14:textId="77777777" w:rsidR="002E2C30" w:rsidRPr="007C2C78" w:rsidRDefault="002E2C30" w:rsidP="007C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65D22B" w14:textId="77777777" w:rsidR="002E2C30" w:rsidRPr="007C2C78" w:rsidRDefault="002E2C30" w:rsidP="007C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C78">
        <w:rPr>
          <w:rFonts w:ascii="Times New Roman" w:hAnsi="Times New Roman" w:cs="Times New Roman"/>
          <w:b/>
          <w:bCs/>
          <w:sz w:val="24"/>
          <w:szCs w:val="24"/>
        </w:rPr>
        <w:t>ODPOWIEDZI NA PYTANIA DO SWZ</w:t>
      </w:r>
    </w:p>
    <w:p w14:paraId="053C886D" w14:textId="77777777" w:rsidR="002E2C30" w:rsidRPr="007C2C78" w:rsidRDefault="002E2C30" w:rsidP="007C2C7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E4A780A" w14:textId="77777777" w:rsidR="002E2C30" w:rsidRPr="007C2C78" w:rsidRDefault="002E2C30" w:rsidP="007C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C78">
        <w:rPr>
          <w:rFonts w:ascii="Times New Roman" w:hAnsi="Times New Roman" w:cs="Times New Roman"/>
          <w:color w:val="000000" w:themeColor="text1"/>
          <w:sz w:val="24"/>
          <w:szCs w:val="24"/>
        </w:rPr>
        <w:t>Działając na podstawie art. 135 ust.2 ustawy z dnia 11 września 2019r. Prawo zamówień publicznych (</w:t>
      </w:r>
      <w:proofErr w:type="spellStart"/>
      <w:r w:rsidRPr="007C2C78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7C2C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D6049" w:rsidRPr="007C2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2C78">
        <w:rPr>
          <w:rFonts w:ascii="Times New Roman" w:hAnsi="Times New Roman" w:cs="Times New Roman"/>
          <w:color w:val="000000" w:themeColor="text1"/>
          <w:sz w:val="24"/>
          <w:szCs w:val="24"/>
        </w:rPr>
        <w:t>Dz</w:t>
      </w:r>
      <w:proofErr w:type="spellEnd"/>
      <w:r w:rsidRPr="007C2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z 2019 r.poz.2019</w:t>
      </w:r>
      <w:r w:rsidR="00ED6049" w:rsidRPr="007C2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zm.)  zamawiający udziela wyja</w:t>
      </w:r>
      <w:r w:rsidR="00D601C8" w:rsidRPr="007C2C78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 w:rsidR="00ED6049" w:rsidRPr="007C2C78">
        <w:rPr>
          <w:rFonts w:ascii="Times New Roman" w:hAnsi="Times New Roman" w:cs="Times New Roman"/>
          <w:color w:val="000000" w:themeColor="text1"/>
          <w:sz w:val="24"/>
          <w:szCs w:val="24"/>
        </w:rPr>
        <w:t>nień , w związku z zapytaniami Wykonawców w postępowaniu o udzielenie zamówienia publicznego na zadanie pn.</w:t>
      </w:r>
      <w:r w:rsidR="00ED6049" w:rsidRPr="007C2C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:</w:t>
      </w:r>
      <w:r w:rsidR="00ED6049" w:rsidRPr="007C2C78">
        <w:rPr>
          <w:rFonts w:ascii="Times New Roman" w:hAnsi="Times New Roman" w:cs="Times New Roman"/>
          <w:b/>
          <w:bCs/>
          <w:sz w:val="24"/>
          <w:szCs w:val="24"/>
        </w:rPr>
        <w:t>”Odbiór i zagospodarowanie odpadów komunalnych od właścicieli nieruchomości zamieszkałych na terenie gminy Kuślin”</w:t>
      </w:r>
    </w:p>
    <w:p w14:paraId="09EC0B8D" w14:textId="77777777" w:rsidR="00ED6049" w:rsidRPr="007C2C78" w:rsidRDefault="00ED6049" w:rsidP="007C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3D3B3" w14:textId="77777777" w:rsidR="00ED6049" w:rsidRPr="007C2C78" w:rsidRDefault="00ED6049" w:rsidP="007C2C7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2C78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Odpowiedz na pytania:</w:t>
      </w:r>
    </w:p>
    <w:p w14:paraId="3F5D4BB3" w14:textId="77777777" w:rsidR="00ED6049" w:rsidRPr="007C2C78" w:rsidRDefault="00ED6049" w:rsidP="007C2C7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2DEB6A" w14:textId="77777777" w:rsidR="00ED6049" w:rsidRPr="007C2C78" w:rsidRDefault="00ED6049" w:rsidP="007C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C78">
        <w:rPr>
          <w:rFonts w:ascii="Times New Roman" w:hAnsi="Times New Roman" w:cs="Times New Roman"/>
          <w:b/>
          <w:bCs/>
          <w:sz w:val="24"/>
          <w:szCs w:val="24"/>
        </w:rPr>
        <w:t xml:space="preserve">Pytanie 1. </w:t>
      </w:r>
    </w:p>
    <w:p w14:paraId="71AD3618" w14:textId="77777777" w:rsidR="00ED6049" w:rsidRPr="007C2C78" w:rsidRDefault="00ED6049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 xml:space="preserve">Zgodnie z Rozdziałem III Specyfikacji Warunków Zamówienia (Opis przedmiotu zamówienia), w pkt 8 </w:t>
      </w:r>
      <w:proofErr w:type="spellStart"/>
      <w:r w:rsidRPr="007C2C78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7C2C78">
        <w:rPr>
          <w:rFonts w:ascii="Times New Roman" w:hAnsi="Times New Roman" w:cs="Times New Roman"/>
          <w:sz w:val="24"/>
          <w:szCs w:val="24"/>
        </w:rPr>
        <w:t>. 7m)</w:t>
      </w:r>
    </w:p>
    <w:p w14:paraId="1D0128D6" w14:textId="77777777" w:rsidR="00ED6049" w:rsidRPr="007C2C78" w:rsidRDefault="00ED6049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 xml:space="preserve"> Zamawiający wskazuje że,:</w:t>
      </w:r>
    </w:p>
    <w:p w14:paraId="508865CB" w14:textId="77777777" w:rsidR="00ED6049" w:rsidRPr="007C2C78" w:rsidRDefault="00ED6049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 xml:space="preserve"> m) Wykonawca w trakcie trwania umowy zobowiązany jest odbierać i zagospodarować odpady komunalne odebrane z miejsc nieprzeznaczonych do ich składowania i magazynowania w rozumieniu ustawy z dnia 14 grudnia 2012 r. o odpadach. </w:t>
      </w:r>
    </w:p>
    <w:p w14:paraId="1BB60499" w14:textId="77777777" w:rsidR="00ED6049" w:rsidRPr="007C2C78" w:rsidRDefault="00ED6049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>1. Poszczególne dodatkowe odbiory odpadów komunalnych Zamawiający będzie zgłaszał Wykonawcy drogą elektroniczną poprzez wskazanie miejsc odbioru odpadów.</w:t>
      </w:r>
    </w:p>
    <w:p w14:paraId="30DB31FB" w14:textId="77777777" w:rsidR="00ED6049" w:rsidRPr="007C2C78" w:rsidRDefault="00ED6049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 xml:space="preserve"> 2. Termin realizacji dodatkowego odbioru odpadów przez Wykonawcę wynosi maksymalnie 3 dni robocze. Wykonanie usługi Wykonawca zobowiązany jest zgłosić Zamawiającej drogą elektroniczną wraz z podaniem wagi odebranych odpadów.</w:t>
      </w:r>
    </w:p>
    <w:p w14:paraId="64194033" w14:textId="77777777" w:rsidR="00ED6049" w:rsidRPr="007C2C78" w:rsidRDefault="00ED6049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lastRenderedPageBreak/>
        <w:t xml:space="preserve"> 3. Przewidywana górna granica odpadów komunalnych do odbioru z miejsc nieprzeznaczonych do ich składowania i magazynowania to 15 m3 w zakresie dodatkowych odbiorów odpadów. </w:t>
      </w:r>
    </w:p>
    <w:p w14:paraId="37C0D273" w14:textId="77777777" w:rsidR="00ED6049" w:rsidRPr="007C2C78" w:rsidRDefault="00ED6049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>Wykonawca informuje, że zarówno w formularzu ofertowym jak i w § 7 pkt 3 wzoru umowy Zamawiający ominął wskazanie wynagrodzenia za odbiór odpadów z miejsc nieprzeznaczonych do ich składowania i magazynowania w ilości do 15 m³. Prosimy o doprecyzowanie wyżej wymienionych załączników, które są bardzo istotnym elementem kosztorysowym stanowiącym podstawę do naliczania wynagrodzenia dla Wykonawcy.</w:t>
      </w:r>
    </w:p>
    <w:p w14:paraId="7B564B28" w14:textId="77777777" w:rsidR="00ED6049" w:rsidRPr="007C2C78" w:rsidRDefault="00ED6049" w:rsidP="007C2C7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88E4561" w14:textId="77777777" w:rsidR="00ED6049" w:rsidRPr="007C2C78" w:rsidRDefault="00ED6049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b/>
          <w:bCs/>
          <w:sz w:val="24"/>
          <w:szCs w:val="24"/>
        </w:rPr>
        <w:t xml:space="preserve">Odpowiedź Zamawiającego: </w:t>
      </w:r>
      <w:r w:rsidRPr="007C2C78">
        <w:rPr>
          <w:rFonts w:ascii="Times New Roman" w:hAnsi="Times New Roman" w:cs="Times New Roman"/>
          <w:sz w:val="24"/>
          <w:szCs w:val="24"/>
        </w:rPr>
        <w:t>Zamawiająca dokona</w:t>
      </w:r>
      <w:r w:rsidR="000A7C15" w:rsidRPr="007C2C78">
        <w:rPr>
          <w:rFonts w:ascii="Times New Roman" w:hAnsi="Times New Roman" w:cs="Times New Roman"/>
          <w:sz w:val="24"/>
          <w:szCs w:val="24"/>
        </w:rPr>
        <w:t>ł</w:t>
      </w:r>
      <w:r w:rsidRPr="007C2C78">
        <w:rPr>
          <w:rFonts w:ascii="Times New Roman" w:hAnsi="Times New Roman" w:cs="Times New Roman"/>
          <w:sz w:val="24"/>
          <w:szCs w:val="24"/>
        </w:rPr>
        <w:t xml:space="preserve"> zmiany w tabeli formularzu ofertowym oraz w  § 7 pkt 3 wzoru umowy. Uwzględnione zosta</w:t>
      </w:r>
      <w:r w:rsidR="000A7C15" w:rsidRPr="007C2C78">
        <w:rPr>
          <w:rFonts w:ascii="Times New Roman" w:hAnsi="Times New Roman" w:cs="Times New Roman"/>
          <w:sz w:val="24"/>
          <w:szCs w:val="24"/>
        </w:rPr>
        <w:t>ło</w:t>
      </w:r>
      <w:r w:rsidRPr="007C2C78">
        <w:rPr>
          <w:rFonts w:ascii="Times New Roman" w:hAnsi="Times New Roman" w:cs="Times New Roman"/>
          <w:sz w:val="24"/>
          <w:szCs w:val="24"/>
        </w:rPr>
        <w:t xml:space="preserve"> wynagrodzenie za </w:t>
      </w:r>
      <w:r w:rsidR="00170A3E" w:rsidRPr="007C2C78">
        <w:rPr>
          <w:rFonts w:ascii="Times New Roman" w:hAnsi="Times New Roman" w:cs="Times New Roman"/>
          <w:sz w:val="24"/>
          <w:szCs w:val="24"/>
        </w:rPr>
        <w:t>odbiór odpadów z miejsc nieprzeznaczonych do ich składowania i magazynowania w ilości do 15 m³.</w:t>
      </w:r>
    </w:p>
    <w:p w14:paraId="450859DA" w14:textId="77777777" w:rsidR="00AB5E18" w:rsidRPr="007C2C78" w:rsidRDefault="00AB5E18" w:rsidP="007C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BE233" w14:textId="77777777" w:rsidR="00AB5E18" w:rsidRPr="007C2C78" w:rsidRDefault="00AB5E18" w:rsidP="007C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C78">
        <w:rPr>
          <w:rFonts w:ascii="Times New Roman" w:hAnsi="Times New Roman" w:cs="Times New Roman"/>
          <w:b/>
          <w:bCs/>
          <w:sz w:val="24"/>
          <w:szCs w:val="24"/>
        </w:rPr>
        <w:t xml:space="preserve">Pytanie nr 2. </w:t>
      </w:r>
    </w:p>
    <w:p w14:paraId="01D1AED9" w14:textId="77777777" w:rsidR="00AB5E18" w:rsidRPr="007C2C78" w:rsidRDefault="00AB5E18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 xml:space="preserve">Zgodnie z Rozdziałem XX Specyfikacji Warunków Zamówienia (Wymagania dotyczące należytego wykonania umowy w sprawie zamówienia publicznego) w pkt. 7 Zamawiający wskazuje, że: </w:t>
      </w:r>
    </w:p>
    <w:p w14:paraId="642D7918" w14:textId="77777777" w:rsidR="00AB5E18" w:rsidRPr="007C2C78" w:rsidRDefault="00AB5E18" w:rsidP="007C2C7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2C78">
        <w:rPr>
          <w:rFonts w:ascii="Times New Roman" w:hAnsi="Times New Roman" w:cs="Times New Roman"/>
          <w:i/>
          <w:iCs/>
          <w:sz w:val="24"/>
          <w:szCs w:val="24"/>
        </w:rPr>
        <w:t xml:space="preserve">7.Zamawiający zwróci zabezpieczenie w następujących terminach: </w:t>
      </w:r>
    </w:p>
    <w:p w14:paraId="3F8B8BC0" w14:textId="77777777" w:rsidR="00AB5E18" w:rsidRPr="007C2C78" w:rsidRDefault="00AB5E18" w:rsidP="007C2C7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2C78">
        <w:rPr>
          <w:rFonts w:ascii="Times New Roman" w:hAnsi="Times New Roman" w:cs="Times New Roman"/>
          <w:i/>
          <w:iCs/>
          <w:sz w:val="24"/>
          <w:szCs w:val="24"/>
        </w:rPr>
        <w:t xml:space="preserve">1) 70% wysokości zabezpieczenia w terminie 30 dni od dnia podpisania protokołu odbioru końcowego przedmiotu zamówienia, tj. od dnia wykonania zamówienia i uznania przez zamawiającego za należycie wykonane, </w:t>
      </w:r>
    </w:p>
    <w:p w14:paraId="677D2328" w14:textId="77777777" w:rsidR="00AB5E18" w:rsidRPr="007C2C78" w:rsidRDefault="00AB5E18" w:rsidP="007C2C7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2C78">
        <w:rPr>
          <w:rFonts w:ascii="Times New Roman" w:hAnsi="Times New Roman" w:cs="Times New Roman"/>
          <w:i/>
          <w:iCs/>
          <w:sz w:val="24"/>
          <w:szCs w:val="24"/>
        </w:rPr>
        <w:t xml:space="preserve">2) 30% wysokości zabezpieczenia w terminie 15 dni od dnia, w którym upływa okres gwarancji/rękojmi (wskazać dłuższy), liczony zgodnie z postanowieniami zawartej umowy. </w:t>
      </w:r>
    </w:p>
    <w:p w14:paraId="46BAB0A3" w14:textId="77777777" w:rsidR="00AB5E18" w:rsidRPr="007C2C78" w:rsidRDefault="00AB5E18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>Ponieważ w niniejszym postępowaniu nie ma rękojmi za wady prosimy o potwierdzenie, że zapis w SWZ jak również we wzorze umowy został zamieszczony omyłkowo. Jeśli zapisy nie zostały wskazane omyłkowo prosimy o wskazanie powodów zwrotu 30% zabezpieczenia w terminie 15 dni od dnia upływu okresu rękojmi za wady, skoro przedmiotem zamówienia są usługi, do których nie jest przewidziana rękojmia za wady.</w:t>
      </w:r>
    </w:p>
    <w:p w14:paraId="031747C4" w14:textId="77777777" w:rsidR="000A7C15" w:rsidRPr="007C2C78" w:rsidRDefault="000A7C15" w:rsidP="007C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28E8EB" w14:textId="77777777" w:rsidR="000A7C15" w:rsidRPr="007C2C78" w:rsidRDefault="000A7C15" w:rsidP="007C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C78">
        <w:rPr>
          <w:rFonts w:ascii="Times New Roman" w:hAnsi="Times New Roman" w:cs="Times New Roman"/>
          <w:b/>
          <w:bCs/>
          <w:sz w:val="24"/>
          <w:szCs w:val="24"/>
        </w:rPr>
        <w:t>Odpowiedź Zamawiającego:</w:t>
      </w:r>
    </w:p>
    <w:p w14:paraId="4F7C5A7C" w14:textId="77777777" w:rsidR="000A7C15" w:rsidRPr="007C2C78" w:rsidRDefault="000A7C15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>Zamawiaj</w:t>
      </w:r>
      <w:r w:rsidR="002C2144" w:rsidRPr="007C2C78">
        <w:rPr>
          <w:rFonts w:ascii="Times New Roman" w:hAnsi="Times New Roman" w:cs="Times New Roman"/>
          <w:sz w:val="24"/>
          <w:szCs w:val="24"/>
        </w:rPr>
        <w:t>ą</w:t>
      </w:r>
      <w:r w:rsidRPr="007C2C78">
        <w:rPr>
          <w:rFonts w:ascii="Times New Roman" w:hAnsi="Times New Roman" w:cs="Times New Roman"/>
          <w:sz w:val="24"/>
          <w:szCs w:val="24"/>
        </w:rPr>
        <w:t>cy dokonał zmiany zapisu w Rozdziale XX SWZ pkt. 7. oraz wzorze umowy dotyczącego zabezpiec</w:t>
      </w:r>
      <w:r w:rsidR="002C2144" w:rsidRPr="007C2C78">
        <w:rPr>
          <w:rFonts w:ascii="Times New Roman" w:hAnsi="Times New Roman" w:cs="Times New Roman"/>
          <w:sz w:val="24"/>
          <w:szCs w:val="24"/>
        </w:rPr>
        <w:t>z</w:t>
      </w:r>
      <w:r w:rsidRPr="007C2C78">
        <w:rPr>
          <w:rFonts w:ascii="Times New Roman" w:hAnsi="Times New Roman" w:cs="Times New Roman"/>
          <w:sz w:val="24"/>
          <w:szCs w:val="24"/>
        </w:rPr>
        <w:t xml:space="preserve">enia należytego wykonania umowy, nowe brzmienie: 100 % wniesionego zabezpieczenia tj. kwota….. …. </w:t>
      </w:r>
      <w:r w:rsidR="002C2144" w:rsidRPr="007C2C78">
        <w:rPr>
          <w:rFonts w:ascii="Times New Roman" w:hAnsi="Times New Roman" w:cs="Times New Roman"/>
          <w:sz w:val="24"/>
          <w:szCs w:val="24"/>
        </w:rPr>
        <w:t>z</w:t>
      </w:r>
      <w:r w:rsidRPr="007C2C78">
        <w:rPr>
          <w:rFonts w:ascii="Times New Roman" w:hAnsi="Times New Roman" w:cs="Times New Roman"/>
          <w:sz w:val="24"/>
          <w:szCs w:val="24"/>
        </w:rPr>
        <w:t xml:space="preserve">ł zabezpiecza należyte wykonanie umowy na odbiór i zagospodarowanie odpadów komunalnych od </w:t>
      </w:r>
      <w:r w:rsidR="002C2144" w:rsidRPr="007C2C78">
        <w:rPr>
          <w:rFonts w:ascii="Times New Roman" w:hAnsi="Times New Roman" w:cs="Times New Roman"/>
          <w:sz w:val="24"/>
          <w:szCs w:val="24"/>
        </w:rPr>
        <w:t>właścicieli nieruchomości zamieszkałych na terenie gminy Kuślin.</w:t>
      </w:r>
      <w:r w:rsidRPr="007C2C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83317" w14:textId="77777777" w:rsidR="00AF62F9" w:rsidRPr="007C2C78" w:rsidRDefault="00AF62F9" w:rsidP="007C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CF6B5" w14:textId="77777777" w:rsidR="00AF62F9" w:rsidRPr="007C2C78" w:rsidRDefault="00AF62F9" w:rsidP="007C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C78">
        <w:rPr>
          <w:rFonts w:ascii="Times New Roman" w:hAnsi="Times New Roman" w:cs="Times New Roman"/>
          <w:b/>
          <w:bCs/>
          <w:sz w:val="24"/>
          <w:szCs w:val="24"/>
        </w:rPr>
        <w:t xml:space="preserve">Pytanie 3. </w:t>
      </w:r>
    </w:p>
    <w:p w14:paraId="0F51799D" w14:textId="77777777" w:rsidR="00AF62F9" w:rsidRPr="007C2C78" w:rsidRDefault="00AF62F9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 xml:space="preserve">Zgodnie z pkt. 4 </w:t>
      </w:r>
      <w:proofErr w:type="spellStart"/>
      <w:r w:rsidRPr="007C2C78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7C2C78">
        <w:rPr>
          <w:rFonts w:ascii="Times New Roman" w:hAnsi="Times New Roman" w:cs="Times New Roman"/>
          <w:sz w:val="24"/>
          <w:szCs w:val="24"/>
        </w:rPr>
        <w:t xml:space="preserve">. 3) Opisu Przedmiotu Zamówienia, Zamawiający wskazuje, że: </w:t>
      </w:r>
    </w:p>
    <w:p w14:paraId="43B33940" w14:textId="77777777" w:rsidR="00AF62F9" w:rsidRPr="007C2C78" w:rsidRDefault="00AF62F9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lastRenderedPageBreak/>
        <w:t xml:space="preserve">Wykonawca zapewnia przyjmowanie w mobilnym PSZOK-u następujących odpadów, które mieszkańcy będą mogli dowieść własnym transportem: </w:t>
      </w:r>
    </w:p>
    <w:p w14:paraId="4DA83573" w14:textId="77777777" w:rsidR="00AF62F9" w:rsidRPr="007C2C78" w:rsidRDefault="00AF62F9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 xml:space="preserve">1. papier i tektura, </w:t>
      </w:r>
    </w:p>
    <w:p w14:paraId="49175784" w14:textId="77777777" w:rsidR="00AF62F9" w:rsidRPr="007C2C78" w:rsidRDefault="00AF62F9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 xml:space="preserve">2. tworzywa sztuczne, </w:t>
      </w:r>
    </w:p>
    <w:p w14:paraId="1F853B85" w14:textId="77777777" w:rsidR="00AF62F9" w:rsidRPr="007C2C78" w:rsidRDefault="00AF62F9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 xml:space="preserve">3. metale </w:t>
      </w:r>
    </w:p>
    <w:p w14:paraId="55492B9E" w14:textId="77777777" w:rsidR="00AF62F9" w:rsidRPr="007C2C78" w:rsidRDefault="00AF62F9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 xml:space="preserve">4. szkło, </w:t>
      </w:r>
    </w:p>
    <w:p w14:paraId="731B1F1E" w14:textId="77777777" w:rsidR="00AF62F9" w:rsidRPr="007C2C78" w:rsidRDefault="00AF62F9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>5. bioodpady,</w:t>
      </w:r>
    </w:p>
    <w:p w14:paraId="7285B01D" w14:textId="77777777" w:rsidR="00AF62F9" w:rsidRPr="007C2C78" w:rsidRDefault="00AF62F9" w:rsidP="007C2C7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2C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 odpady niebezpieczne, </w:t>
      </w:r>
    </w:p>
    <w:p w14:paraId="0DC2503C" w14:textId="77777777" w:rsidR="00AF62F9" w:rsidRPr="007C2C78" w:rsidRDefault="00AF62F9" w:rsidP="007C2C7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2C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7. przeterminowane leki i chemikalia, </w:t>
      </w:r>
    </w:p>
    <w:p w14:paraId="728CBF79" w14:textId="77777777" w:rsidR="00AF62F9" w:rsidRPr="007C2C78" w:rsidRDefault="00AF62F9" w:rsidP="007C2C7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2C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8. odpady niekwalifikujące się do odpadów medycznych powstałe w gospodarstwie domowym w wyniku przyjmowania produktów leczniczych w formie iniekcji i prowadzenia monitoringu poziomu substancji we krwi, w szczególności igieł i strzykawek, </w:t>
      </w:r>
    </w:p>
    <w:p w14:paraId="1C9A6F35" w14:textId="77777777" w:rsidR="00AF62F9" w:rsidRPr="007C2C78" w:rsidRDefault="00AF62F9" w:rsidP="007C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C78">
        <w:rPr>
          <w:rFonts w:ascii="Times New Roman" w:hAnsi="Times New Roman" w:cs="Times New Roman"/>
          <w:b/>
          <w:bCs/>
          <w:sz w:val="24"/>
          <w:szCs w:val="24"/>
        </w:rPr>
        <w:t xml:space="preserve">9. zużyte baterie i akumulatory, </w:t>
      </w:r>
    </w:p>
    <w:p w14:paraId="6BA90D9B" w14:textId="77777777" w:rsidR="00AF62F9" w:rsidRPr="007C2C78" w:rsidRDefault="00AF62F9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 xml:space="preserve">10. zużyty sprzęt elektryczny i elektroniczny, </w:t>
      </w:r>
    </w:p>
    <w:p w14:paraId="4F7BECD7" w14:textId="77777777" w:rsidR="00AF62F9" w:rsidRPr="007C2C78" w:rsidRDefault="00AF62F9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 xml:space="preserve">11. meble i inne odpady wielkogabarytowe, </w:t>
      </w:r>
    </w:p>
    <w:p w14:paraId="6039E5EB" w14:textId="77777777" w:rsidR="00AF62F9" w:rsidRPr="007C2C78" w:rsidRDefault="00AF62F9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 xml:space="preserve">12. zużyte opony, </w:t>
      </w:r>
    </w:p>
    <w:p w14:paraId="28366534" w14:textId="77777777" w:rsidR="00AF62F9" w:rsidRPr="007C2C78" w:rsidRDefault="00AF62F9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 xml:space="preserve">13. odpady budowlane i rozbiórkowe, </w:t>
      </w:r>
    </w:p>
    <w:p w14:paraId="49D546E5" w14:textId="77777777" w:rsidR="00AF62F9" w:rsidRPr="007C2C78" w:rsidRDefault="00AF62F9" w:rsidP="007C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C78">
        <w:rPr>
          <w:rFonts w:ascii="Times New Roman" w:hAnsi="Times New Roman" w:cs="Times New Roman"/>
          <w:b/>
          <w:bCs/>
          <w:sz w:val="24"/>
          <w:szCs w:val="24"/>
        </w:rPr>
        <w:t xml:space="preserve">14. odpady tekstyliów i odzieży, </w:t>
      </w:r>
    </w:p>
    <w:p w14:paraId="160D9237" w14:textId="77777777" w:rsidR="00AF62F9" w:rsidRPr="007C2C78" w:rsidRDefault="00AF62F9" w:rsidP="007C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C78">
        <w:rPr>
          <w:rFonts w:ascii="Times New Roman" w:hAnsi="Times New Roman" w:cs="Times New Roman"/>
          <w:b/>
          <w:bCs/>
          <w:sz w:val="24"/>
          <w:szCs w:val="24"/>
        </w:rPr>
        <w:t xml:space="preserve">15. oraz żarówki, lampy fluorescencyjne i inne odpady zawierające rtęć </w:t>
      </w:r>
    </w:p>
    <w:p w14:paraId="21AF0559" w14:textId="77777777" w:rsidR="00AF62F9" w:rsidRPr="007C2C78" w:rsidRDefault="00AF62F9" w:rsidP="007C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C78">
        <w:rPr>
          <w:rFonts w:ascii="Times New Roman" w:hAnsi="Times New Roman" w:cs="Times New Roman"/>
          <w:b/>
          <w:bCs/>
          <w:sz w:val="24"/>
          <w:szCs w:val="24"/>
        </w:rPr>
        <w:t xml:space="preserve">16. inne odpady wynikające z przepisu art. 4a ustawy z dnia 13 września 1996 r. o utrzymaniu czystości i porządku w gminach. </w:t>
      </w:r>
    </w:p>
    <w:p w14:paraId="526CF81B" w14:textId="77777777" w:rsidR="00AF62F9" w:rsidRPr="007C2C78" w:rsidRDefault="00AF62F9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>Wykonawca informuje, że w formularzu ofertowym Zamawiający ominął wskazanie wynagrodzenia za odbiór odpadów (które są pogrubioną czcionką powyżej), natomiast we wzorze umowy w tabeli ujętej w § 7 pkt. 3 Zamawiający ujął tą grupę odpadów pod nazwą „ Odpady pozostałe z Punktu Selektywnego Zbierania Odpadów Komunalnych”. Wykonawca wnosi o zmodyfikowanie tabeli w formularzu ofertowym poprzez dodanie pozycji „Odpady pozostałe z Punktu Selektywnego Zbierania Odpadów Komunalnych” oraz o rozbicie na poszczególne rodzaje frakcji odpadów. W przypadku braku rozbicia na poszczególne frakcje, Wykonawca będzie zmuszony podać cenę uśrednioną na tą grupę odpadów, a należy zauważyć że ceny zagospodarowania wszystkich tych frakcji są bardzo zróżnicowane i wahają się w granicach od 200,00 zł do 6 000,00 zł za 1 Mg. Jeżeli Zamawiający wyrazi na to zgodę i dostosuje formularz ofertowy to analogicznie prosimy o zmianę § 7 Wzoru umowy gdzie są wyszczególnione wszystkie elementy składowe wynagrodzenia.</w:t>
      </w:r>
    </w:p>
    <w:p w14:paraId="3976F64E" w14:textId="77777777" w:rsidR="00EB6086" w:rsidRPr="007C2C78" w:rsidRDefault="00EB6086" w:rsidP="007C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F0DACF" w14:textId="77777777" w:rsidR="007C2C78" w:rsidRDefault="007C2C78" w:rsidP="007C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3E7A7" w14:textId="17CC6FFC" w:rsidR="00EB6086" w:rsidRPr="007C2C78" w:rsidRDefault="00EB6086" w:rsidP="007C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C78">
        <w:rPr>
          <w:rFonts w:ascii="Times New Roman" w:hAnsi="Times New Roman" w:cs="Times New Roman"/>
          <w:b/>
          <w:bCs/>
          <w:sz w:val="24"/>
          <w:szCs w:val="24"/>
        </w:rPr>
        <w:t>Odpowiedz zamawiającego:</w:t>
      </w:r>
    </w:p>
    <w:p w14:paraId="00452BFA" w14:textId="584937D2" w:rsidR="00EB6086" w:rsidRPr="007C2C78" w:rsidRDefault="00EB6086" w:rsidP="007C2C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C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Zamawiający przychyla się do prośby. W formularzu ofertowym oraz wzorze umowy dodano dodatkowe frakcje odpadów </w:t>
      </w:r>
      <w:proofErr w:type="spellStart"/>
      <w:r w:rsidRPr="007C2C78">
        <w:rPr>
          <w:rFonts w:ascii="Times New Roman" w:hAnsi="Times New Roman" w:cs="Times New Roman"/>
          <w:color w:val="000000" w:themeColor="text1"/>
          <w:sz w:val="24"/>
          <w:szCs w:val="24"/>
        </w:rPr>
        <w:t>tj</w:t>
      </w:r>
      <w:proofErr w:type="spellEnd"/>
      <w:r w:rsidRPr="007C2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odpady niebezpieczne,  przeterminowane leki i chemikalia,</w:t>
      </w:r>
      <w:r w:rsidR="00735C95" w:rsidRPr="007C2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2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odpady niekwalifikujące się do odpadów medycznych powstałe w gospodarstwie domowym w wyniku przyjmowania produktów leczniczych w formie iniekcji i prowadzenia monitoringu poziomu substancji we krwi, w szczególności igieł i strzykawek, </w:t>
      </w:r>
      <w:r w:rsidR="00735C95" w:rsidRPr="007C2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zużyte baterie i akumulatory, </w:t>
      </w:r>
      <w:r w:rsidRPr="007C2C78">
        <w:rPr>
          <w:rFonts w:ascii="Times New Roman" w:hAnsi="Times New Roman" w:cs="Times New Roman"/>
          <w:color w:val="000000" w:themeColor="text1"/>
          <w:sz w:val="24"/>
          <w:szCs w:val="24"/>
        </w:rPr>
        <w:t>odpady tekstyliów i odzieży,</w:t>
      </w:r>
      <w:r w:rsidR="00735C95" w:rsidRPr="007C2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2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żarówki, lampy fluorescencyjne i inne odpady zawierające rtęć</w:t>
      </w:r>
      <w:r w:rsidR="00735C95" w:rsidRPr="007C2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C2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inne odpady wynikające z przepisu art. 4a ustawy z dnia 13 września 1996 r. o utrzymaniu czystości i porządku w gminach. </w:t>
      </w:r>
    </w:p>
    <w:p w14:paraId="78B4BB0E" w14:textId="77777777" w:rsidR="00D601C8" w:rsidRPr="007C2C78" w:rsidRDefault="00D601C8" w:rsidP="007C2C78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C2C78">
        <w:rPr>
          <w:rFonts w:ascii="Times New Roman" w:hAnsi="Times New Roman" w:cs="Times New Roman"/>
          <w:color w:val="000000" w:themeColor="text1"/>
          <w:sz w:val="24"/>
          <w:szCs w:val="24"/>
        </w:rPr>
        <w:t>Wykonawca nie jest w stanie jednak wskazać szacunkowej ilości wskazanych odpadów do odbioru, z uwagi na brak takich danych</w:t>
      </w:r>
      <w:r w:rsidR="00395D93" w:rsidRPr="007C2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poprzednich lat</w:t>
      </w:r>
      <w:r w:rsidRPr="007C2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87912DB" w14:textId="77777777" w:rsidR="00735C95" w:rsidRPr="007C2C78" w:rsidRDefault="00735C95" w:rsidP="007C2C7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7D52CB4" w14:textId="77777777" w:rsidR="00E44D08" w:rsidRPr="007C2C78" w:rsidRDefault="00E44D08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b/>
          <w:bCs/>
          <w:sz w:val="24"/>
          <w:szCs w:val="24"/>
        </w:rPr>
        <w:t>Pytanie 4.</w:t>
      </w:r>
      <w:r w:rsidRPr="007C2C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0EABA" w14:textId="77777777" w:rsidR="00E44D08" w:rsidRPr="007C2C78" w:rsidRDefault="00E44D08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 xml:space="preserve">Zamawiający w punkcie 7) j) Inne wymagania Opisu przedmiotu zamówienia wskazuje, że „(…)usługa obejmuje zapewnienie przez Wykonawcę dojazdu do punktów odległych, trudno dostępnych (szczególnie zimą i w okresie wzmożonych odpadów deszczu i śniegu) poprzez zorganizowanie środków transportu, które umożliwią odbiór odpadów z punktów adresowych o problematycznej lokalizacji.” </w:t>
      </w:r>
    </w:p>
    <w:p w14:paraId="21D9CCA5" w14:textId="77777777" w:rsidR="00EB6086" w:rsidRPr="007C2C78" w:rsidRDefault="00E44D08" w:rsidP="007C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 xml:space="preserve">Wykonawca prosi o zmianę tego zapisu poprzez doprecyzowanie, że dojazd do tych punktów ma się odbywać drogami publicznymi. Wykonawca proponuje więc następujące brzmienie: </w:t>
      </w:r>
      <w:bookmarkStart w:id="0" w:name="_Hlk68781984"/>
      <w:r w:rsidRPr="007C2C78">
        <w:rPr>
          <w:rFonts w:ascii="Times New Roman" w:hAnsi="Times New Roman" w:cs="Times New Roman"/>
          <w:sz w:val="24"/>
          <w:szCs w:val="24"/>
        </w:rPr>
        <w:t>„(…)usługa obejmuje zapewnienie przez Wykonawcę dojazdu do punktów odległych, trudno dostępnych (szczególnie zimą i w okresie wzmożonych odpadów deszczu i śniegu) poprzez zorganizowanie środków transportu, które umożliwią odbiór odpadów z punktów adresowych o problematycznej lokalizacji, z zastrzeżeniem, że dojazd od tych punktów będą zapewniały drogi publiczne”</w:t>
      </w:r>
      <w:bookmarkEnd w:id="0"/>
    </w:p>
    <w:p w14:paraId="3B8C9F26" w14:textId="77777777" w:rsidR="00EB6086" w:rsidRPr="007C2C78" w:rsidRDefault="00E44D08" w:rsidP="007C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C78">
        <w:rPr>
          <w:rFonts w:ascii="Times New Roman" w:hAnsi="Times New Roman" w:cs="Times New Roman"/>
          <w:b/>
          <w:bCs/>
          <w:sz w:val="24"/>
          <w:szCs w:val="24"/>
        </w:rPr>
        <w:t xml:space="preserve"> Odpowiedz zamawiającego : </w:t>
      </w:r>
    </w:p>
    <w:p w14:paraId="171E2F71" w14:textId="381FF36D" w:rsidR="007C2C78" w:rsidRPr="007C2C78" w:rsidRDefault="007C2C78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>Zamawiający informuje, że dojazd do gospodarstw nie zawsze prowadz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C2C78">
        <w:rPr>
          <w:rFonts w:ascii="Times New Roman" w:hAnsi="Times New Roman" w:cs="Times New Roman"/>
          <w:sz w:val="24"/>
          <w:szCs w:val="24"/>
        </w:rPr>
        <w:t xml:space="preserve"> przez drogi publiczne, są to też drogi wewnętrzne gminne lub prywatne.  W zawiązku z tym Zamawiający nie może zgodzić się na wprowadzenie zapisu, ograniczającego dojazd do posesji tylko drogami publicznymi. </w:t>
      </w:r>
    </w:p>
    <w:p w14:paraId="4EEB5D7E" w14:textId="77777777" w:rsidR="00E44D08" w:rsidRPr="007C2C78" w:rsidRDefault="00E44D08" w:rsidP="007C2C7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66E8510" w14:textId="77777777" w:rsidR="00E44D08" w:rsidRPr="007C2C78" w:rsidRDefault="00E44D08" w:rsidP="007C2C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C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Pytanie 5.</w:t>
      </w:r>
      <w:r w:rsidRPr="007C2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8F38BEE" w14:textId="77777777" w:rsidR="00E44D08" w:rsidRPr="007C2C78" w:rsidRDefault="00E44D08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 xml:space="preserve">Ponieważ w punkcie 7) l) Inne wymagania Opisu przedmiotu zamówienia Zamawiający wskazuje, że w przypadku wystawienia bioodpadów przez właścicieli nieruchomości (…), którzy korzystając ze zwolnienia w związku z zadeklarowaniem kompostowania bioodpadów stanowiących odpady komunalne w przydomowym kompostowniku Wykonawca zobowiązany jest pozostawić stosowną informację (…)”, Wykonawca rozumie, że Zamawiający wskaże w wykazie nieruchomości dostarczonym Wykonawcy wykaz kompostowników. </w:t>
      </w:r>
    </w:p>
    <w:p w14:paraId="424C107D" w14:textId="77777777" w:rsidR="00E44D08" w:rsidRPr="007C2C78" w:rsidRDefault="00E44D08" w:rsidP="007C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215BE1" w14:textId="77777777" w:rsidR="00E44D08" w:rsidRPr="007C2C78" w:rsidRDefault="00E44D08" w:rsidP="007C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C78">
        <w:rPr>
          <w:rFonts w:ascii="Times New Roman" w:hAnsi="Times New Roman" w:cs="Times New Roman"/>
          <w:b/>
          <w:bCs/>
          <w:sz w:val="24"/>
          <w:szCs w:val="24"/>
        </w:rPr>
        <w:t>Odpowiedz zamawiaj</w:t>
      </w:r>
      <w:r w:rsidR="008132C9" w:rsidRPr="007C2C78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7C2C78">
        <w:rPr>
          <w:rFonts w:ascii="Times New Roman" w:hAnsi="Times New Roman" w:cs="Times New Roman"/>
          <w:b/>
          <w:bCs/>
          <w:sz w:val="24"/>
          <w:szCs w:val="24"/>
        </w:rPr>
        <w:t>cego:</w:t>
      </w:r>
    </w:p>
    <w:p w14:paraId="49CECA16" w14:textId="77777777" w:rsidR="008132C9" w:rsidRPr="007C2C78" w:rsidRDefault="00395D93" w:rsidP="007C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lastRenderedPageBreak/>
        <w:t>Wybranemu</w:t>
      </w:r>
      <w:r w:rsidR="0087708D" w:rsidRPr="007C2C78">
        <w:rPr>
          <w:rFonts w:ascii="Times New Roman" w:hAnsi="Times New Roman" w:cs="Times New Roman"/>
          <w:sz w:val="24"/>
          <w:szCs w:val="24"/>
        </w:rPr>
        <w:t xml:space="preserve"> Wykonawcy, Zamawiający prześle stosowny wykaz adresów nieruchomości do odbioru odpadów komunalnych od mieszkańców, ze wskazaniem czy na danej nieruchomości odpady </w:t>
      </w:r>
      <w:proofErr w:type="spellStart"/>
      <w:r w:rsidR="0087708D" w:rsidRPr="007C2C78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87708D" w:rsidRPr="007C2C78">
        <w:rPr>
          <w:rFonts w:ascii="Times New Roman" w:hAnsi="Times New Roman" w:cs="Times New Roman"/>
          <w:sz w:val="24"/>
          <w:szCs w:val="24"/>
        </w:rPr>
        <w:t xml:space="preserve"> są kompostowane czy też nie.</w:t>
      </w:r>
    </w:p>
    <w:p w14:paraId="1C7F5628" w14:textId="77777777" w:rsidR="00E44D08" w:rsidRPr="007C2C78" w:rsidRDefault="00E44D08" w:rsidP="007C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18EF8E" w14:textId="77777777" w:rsidR="00E44D08" w:rsidRPr="007C2C78" w:rsidRDefault="00E44D08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b/>
          <w:bCs/>
          <w:sz w:val="24"/>
          <w:szCs w:val="24"/>
        </w:rPr>
        <w:t>Pytanie 6.</w:t>
      </w:r>
      <w:r w:rsidRPr="007C2C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B0F2D" w14:textId="77777777" w:rsidR="00E44D08" w:rsidRPr="007C2C78" w:rsidRDefault="00E44D08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 xml:space="preserve">Zgodnie z § 9 wzoru umowy pkt 1 </w:t>
      </w:r>
      <w:proofErr w:type="spellStart"/>
      <w:r w:rsidRPr="007C2C78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7C2C78">
        <w:rPr>
          <w:rFonts w:ascii="Times New Roman" w:hAnsi="Times New Roman" w:cs="Times New Roman"/>
          <w:sz w:val="24"/>
          <w:szCs w:val="24"/>
        </w:rPr>
        <w:t xml:space="preserve"> 2) i 3) Zamawiający wskazuje, że: </w:t>
      </w:r>
    </w:p>
    <w:p w14:paraId="1471FD1A" w14:textId="77777777" w:rsidR="00E44D08" w:rsidRPr="007C2C78" w:rsidRDefault="00E44D08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>1. Wykonawca zapłaci Zamawiającemu kary umowne:</w:t>
      </w:r>
    </w:p>
    <w:p w14:paraId="74079A6B" w14:textId="77777777" w:rsidR="00E44D08" w:rsidRPr="007C2C78" w:rsidRDefault="00E44D08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 xml:space="preserve"> 2) 10 % kwoty brutto określonej w § 6 ust. 1 umowy za odstąpienie od umowy z przyczyn zależnych od Wykonawcy.</w:t>
      </w:r>
    </w:p>
    <w:p w14:paraId="62BC021D" w14:textId="77777777" w:rsidR="00E44D08" w:rsidRPr="007C2C78" w:rsidRDefault="00E44D08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 xml:space="preserve"> 3) 10 % kwoty brutto określonej w § 6 ust. 1 umowy w przypadku odstąpienia przez Wykonawcę od umowy z przyczyn niezawinionych przez Zamawiającego.</w:t>
      </w:r>
    </w:p>
    <w:p w14:paraId="61AA0D7E" w14:textId="77777777" w:rsidR="00E44D08" w:rsidRPr="007C2C78" w:rsidRDefault="00E44D08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 xml:space="preserve"> Wykonawca informuje, że nastąpiła tutaj omyłka pisarska ze wskazaniem paragrafu dotyczącego określonej kwoty brutto wynagrodzenia. Zamiast § 6 ust. 1 powinien być wskazany § 7 ust. 1 umowy. Z poważaniem</w:t>
      </w:r>
    </w:p>
    <w:p w14:paraId="53D47762" w14:textId="77777777" w:rsidR="008132C9" w:rsidRPr="007C2C78" w:rsidRDefault="008132C9" w:rsidP="007C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C78">
        <w:rPr>
          <w:rFonts w:ascii="Times New Roman" w:hAnsi="Times New Roman" w:cs="Times New Roman"/>
          <w:b/>
          <w:bCs/>
          <w:sz w:val="24"/>
          <w:szCs w:val="24"/>
        </w:rPr>
        <w:t>Odpowiedz zamawiającego:</w:t>
      </w:r>
    </w:p>
    <w:p w14:paraId="18F4D7ED" w14:textId="77777777" w:rsidR="008132C9" w:rsidRPr="007C2C78" w:rsidRDefault="008132C9" w:rsidP="007C2C78">
      <w:pPr>
        <w:jc w:val="both"/>
        <w:rPr>
          <w:rFonts w:ascii="Times New Roman" w:hAnsi="Times New Roman" w:cs="Times New Roman"/>
          <w:sz w:val="24"/>
          <w:szCs w:val="24"/>
        </w:rPr>
      </w:pPr>
      <w:r w:rsidRPr="007C2C78">
        <w:rPr>
          <w:rFonts w:ascii="Times New Roman" w:hAnsi="Times New Roman" w:cs="Times New Roman"/>
          <w:sz w:val="24"/>
          <w:szCs w:val="24"/>
        </w:rPr>
        <w:t>Poprawiono pomyłkę pisarską. Zmieniono § 6 ust. 1 na § 7 ust. 1 umowy</w:t>
      </w:r>
    </w:p>
    <w:sectPr w:rsidR="008132C9" w:rsidRPr="007C2C78" w:rsidSect="00597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30"/>
    <w:rsid w:val="00063A72"/>
    <w:rsid w:val="000A7C15"/>
    <w:rsid w:val="00102819"/>
    <w:rsid w:val="00170A3E"/>
    <w:rsid w:val="002C2144"/>
    <w:rsid w:val="002E2C30"/>
    <w:rsid w:val="00395D93"/>
    <w:rsid w:val="00414B44"/>
    <w:rsid w:val="0059710C"/>
    <w:rsid w:val="00735C95"/>
    <w:rsid w:val="007C2C78"/>
    <w:rsid w:val="008132C9"/>
    <w:rsid w:val="0087708D"/>
    <w:rsid w:val="008956BA"/>
    <w:rsid w:val="00994556"/>
    <w:rsid w:val="00AB5E18"/>
    <w:rsid w:val="00AF62F9"/>
    <w:rsid w:val="00C92B65"/>
    <w:rsid w:val="00D601C8"/>
    <w:rsid w:val="00DA6913"/>
    <w:rsid w:val="00E44D08"/>
    <w:rsid w:val="00EB6086"/>
    <w:rsid w:val="00E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C22B"/>
  <w15:docId w15:val="{466D4040-A1E3-4994-B5F8-B5427392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1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3</cp:revision>
  <cp:lastPrinted>2021-04-12T07:26:00Z</cp:lastPrinted>
  <dcterms:created xsi:type="dcterms:W3CDTF">2021-04-12T07:30:00Z</dcterms:created>
  <dcterms:modified xsi:type="dcterms:W3CDTF">2021-04-12T07:48:00Z</dcterms:modified>
</cp:coreProperties>
</file>