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8BA39" w14:textId="021E953F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>...............................................................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Załącznik Nr 1</w:t>
      </w:r>
      <w:r>
        <w:rPr>
          <w:rFonts w:ascii="Arial" w:eastAsia="Arial" w:hAnsi="Arial" w:cs="Arial"/>
          <w:kern w:val="1"/>
          <w:sz w:val="16"/>
          <w:szCs w:val="16"/>
          <w:lang w:eastAsia="zh-CN" w:bidi="hi-IN"/>
        </w:rPr>
        <w:t>2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 xml:space="preserve"> do SWZ</w:t>
      </w:r>
    </w:p>
    <w:p w14:paraId="66ACC757" w14:textId="6FF2739A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 xml:space="preserve">         IGKM.271.1</w:t>
      </w:r>
      <w:r w:rsidR="007D1E5F">
        <w:rPr>
          <w:rFonts w:ascii="Arial" w:eastAsia="Arial" w:hAnsi="Arial" w:cs="Arial"/>
          <w:kern w:val="1"/>
          <w:sz w:val="16"/>
          <w:szCs w:val="16"/>
          <w:lang w:eastAsia="zh-CN" w:bidi="hi-IN"/>
        </w:rPr>
        <w:t>6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>.2024</w:t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</w:p>
    <w:p w14:paraId="30DAE50A" w14:textId="0BD5BDB1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 xml:space="preserve">          (Nazwa Wykonawcy)</w:t>
      </w:r>
    </w:p>
    <w:p w14:paraId="58916BAD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….................................................................</w:t>
      </w:r>
    </w:p>
    <w:p w14:paraId="5DDCAAC8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16"/>
          <w:szCs w:val="16"/>
          <w:lang w:eastAsia="zh-CN" w:bidi="hi-IN"/>
        </w:rPr>
        <w:tab/>
        <w:t>(miejscowość, data)</w:t>
      </w:r>
    </w:p>
    <w:p w14:paraId="759099D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</w:p>
    <w:p w14:paraId="4769B4A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16"/>
          <w:szCs w:val="16"/>
          <w:lang w:eastAsia="zh-CN" w:bidi="hi-IN"/>
        </w:rPr>
      </w:pPr>
    </w:p>
    <w:p w14:paraId="3D4345E7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u w:val="single"/>
          <w:lang w:eastAsia="zh-CN" w:bidi="hi-IN"/>
        </w:rPr>
        <w:t>Zamawiający:</w:t>
      </w:r>
    </w:p>
    <w:p w14:paraId="58DD785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>Gmina Poddębice</w:t>
      </w:r>
    </w:p>
    <w:p w14:paraId="435EC87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>ul. Łódzka 17/21</w:t>
      </w:r>
    </w:p>
    <w:p w14:paraId="263D912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  <w:tab/>
        <w:t xml:space="preserve">          99-200 Poddębice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5A9C43DB" w:rsidR="00D81585" w:rsidRPr="00711667" w:rsidRDefault="00711667" w:rsidP="0071166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11667">
        <w:rPr>
          <w:rFonts w:ascii="Arial" w:hAnsi="Arial" w:cs="Arial"/>
          <w:b/>
          <w:sz w:val="24"/>
          <w:szCs w:val="24"/>
          <w:highlight w:val="darkGray"/>
        </w:rPr>
        <w:t>OŚWIADCZENIE PODMIOTU UDOSTĘPNIAJĄCEGO ZASOBY</w:t>
      </w:r>
      <w:r w:rsidR="00D81585" w:rsidRPr="00711667">
        <w:rPr>
          <w:rFonts w:ascii="Arial" w:hAnsi="Arial" w:cs="Arial"/>
          <w:b/>
          <w:sz w:val="24"/>
          <w:szCs w:val="24"/>
          <w:highlight w:val="darkGray"/>
        </w:rPr>
        <w:t xml:space="preserve"> 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DOTYCZĄCE PRZESŁANEK WYKLUCZENIA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 xml:space="preserve"> 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Z ART. 5K ROZPORZĄDZENIA 833/2014 ORAZ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> 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darkGray"/>
          <w:lang w:eastAsia="zh-CN" w:bidi="hi-IN"/>
        </w:rPr>
        <w:t xml:space="preserve">ART. 7 UST. 1 USTAWY O SZCZEGÓLNYCH ROZWIAZANIACH W ZAKRESIE PRZECIWDZIAŁANIA WSPIERANIU AGRESJI NA UKRAINĘ ORAZ SŁUŻĄCYCH OCHRONIR BEZPIECZEŃSTWA NARODOWEGO  </w:t>
      </w:r>
    </w:p>
    <w:p w14:paraId="2C6050BF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składane na podstawie art. 125 ust. 1 </w:t>
      </w:r>
    </w:p>
    <w:p w14:paraId="0606832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ustawy z dnia 11 września 2019 r. - Prawo zamówień publicznych</w:t>
      </w:r>
    </w:p>
    <w:p w14:paraId="42E27238" w14:textId="47F631F0" w:rsid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 (Dz. U. z 202</w:t>
      </w:r>
      <w:r w:rsidR="007D1E5F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4</w:t>
      </w: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 poz. 1</w:t>
      </w:r>
      <w:r w:rsidR="007D1E5F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320</w:t>
      </w:r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 xml:space="preserve">) „zwanej dalej ustawa </w:t>
      </w:r>
      <w:proofErr w:type="spellStart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Pzp</w:t>
      </w:r>
      <w:proofErr w:type="spellEnd"/>
      <w:r w:rsidRPr="00711667"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  <w:t>”</w:t>
      </w:r>
    </w:p>
    <w:p w14:paraId="67A7A207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21AF152C" w14:textId="4492839E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 xml:space="preserve">DANE DOTYCZĄCE </w:t>
      </w:r>
      <w:r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PODMIOTU UDOSTĘPNIAJĄCEGO ZASOBY</w:t>
      </w: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:</w:t>
      </w:r>
    </w:p>
    <w:p w14:paraId="54CC1080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33A1DE56" w14:textId="6341F5ED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Nazwa: ..............................................................................................................................................</w:t>
      </w:r>
    </w:p>
    <w:p w14:paraId="63DB48EE" w14:textId="0BB03E3A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Siedziba: ...........................................................................................................................................</w:t>
      </w:r>
    </w:p>
    <w:p w14:paraId="6E89BB6F" w14:textId="280E0C8A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Adres poczty elektronicznej: .............................................................................................................</w:t>
      </w:r>
    </w:p>
    <w:p w14:paraId="34E87D86" w14:textId="7361883C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Strona internetowa: ...........................................................................................................................</w:t>
      </w:r>
    </w:p>
    <w:p w14:paraId="56243C3E" w14:textId="79B6CC97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telefonu: ……..........................................................................................................................</w:t>
      </w:r>
    </w:p>
    <w:p w14:paraId="47280A10" w14:textId="3979ADD1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faksu: ……. ............................................................................................................................</w:t>
      </w:r>
    </w:p>
    <w:p w14:paraId="6616E519" w14:textId="503D6C28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REGON: ................................................................................................................................</w:t>
      </w:r>
    </w:p>
    <w:p w14:paraId="175FCF65" w14:textId="2E7ECA55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Numer NIP/PESEL:............................................................................................................................</w:t>
      </w:r>
    </w:p>
    <w:p w14:paraId="51A40AF7" w14:textId="5932348B" w:rsidR="00711667" w:rsidRPr="00711667" w:rsidRDefault="00711667" w:rsidP="00711667">
      <w:pPr>
        <w:widowControl w:val="0"/>
        <w:suppressAutoHyphens/>
        <w:autoSpaceDE w:val="0"/>
        <w:spacing w:after="0" w:line="36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KRS/CEDIG: …..................................................................................................................................</w:t>
      </w:r>
    </w:p>
    <w:p w14:paraId="1D458531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highlight w:val="lightGray"/>
          <w:u w:val="single"/>
          <w:lang w:eastAsia="zh-CN" w:bidi="hi-IN"/>
        </w:rPr>
      </w:pPr>
    </w:p>
    <w:p w14:paraId="0F136C0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b/>
          <w:bCs/>
          <w:kern w:val="1"/>
          <w:sz w:val="24"/>
          <w:szCs w:val="24"/>
          <w:highlight w:val="lightGray"/>
          <w:u w:val="single"/>
          <w:lang w:eastAsia="zh-CN" w:bidi="hi-IN"/>
        </w:rPr>
        <w:t>OSOBY UPRAWNIONE DO REPREZENTOWANIA WYKONAWCY:</w:t>
      </w:r>
    </w:p>
    <w:p w14:paraId="7723864E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4"/>
          <w:szCs w:val="24"/>
          <w:lang w:eastAsia="zh-CN" w:bidi="hi-IN"/>
        </w:rPr>
      </w:pPr>
    </w:p>
    <w:p w14:paraId="28E448A9" w14:textId="545850FB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Imię i Nazwisko:................................................................................................................................</w:t>
      </w:r>
    </w:p>
    <w:p w14:paraId="58C44BA4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7D96C105" w14:textId="1E825AEB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Stanowisko, dane kontaktowe:..........................................................................................................</w:t>
      </w:r>
    </w:p>
    <w:p w14:paraId="1B77D2FB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1"/>
          <w:sz w:val="21"/>
          <w:szCs w:val="21"/>
          <w:lang w:eastAsia="zh-CN" w:bidi="hi-IN"/>
        </w:rPr>
      </w:pPr>
    </w:p>
    <w:p w14:paraId="5EE5ABE4" w14:textId="63B86472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>Informacje dotyczące przedstawicielstwa: ….....................................................................................</w:t>
      </w:r>
    </w:p>
    <w:p w14:paraId="2C003953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</w:p>
    <w:p w14:paraId="1FA3E36C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 w:rsidRPr="00711667">
        <w:rPr>
          <w:rFonts w:ascii="Arial" w:eastAsia="Arial" w:hAnsi="Arial" w:cs="Arial"/>
          <w:i/>
          <w:iCs/>
          <w:kern w:val="1"/>
          <w:sz w:val="18"/>
          <w:szCs w:val="18"/>
          <w:lang w:eastAsia="zh-CN" w:bidi="hi-IN"/>
        </w:rPr>
        <w:t>(Należy załączyć odpowiednie upoważnienie/pełnomocnictwo, jeżeli nie wynika ono z dokumentów rejestrowych. Pełnomocnictwo należy złożyć w formie oryginału lub notarialnie poświadczonej kopii).</w:t>
      </w:r>
    </w:p>
    <w:p w14:paraId="6D585789" w14:textId="77777777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kern w:val="1"/>
          <w:sz w:val="21"/>
          <w:szCs w:val="21"/>
          <w:lang w:eastAsia="zh-CN" w:bidi="hi-IN"/>
        </w:rPr>
      </w:pPr>
    </w:p>
    <w:p w14:paraId="71231089" w14:textId="44D26D75" w:rsid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711667">
        <w:rPr>
          <w:rFonts w:ascii="Liberation Serif" w:eastAsia="Arial" w:hAnsi="Liberation Serif" w:cs="Arial"/>
          <w:kern w:val="1"/>
          <w:sz w:val="24"/>
          <w:szCs w:val="24"/>
          <w:lang w:eastAsia="zh-CN" w:bidi="hi-IN"/>
        </w:rPr>
        <w:tab/>
      </w:r>
      <w:r w:rsidRPr="00711667">
        <w:rPr>
          <w:rFonts w:ascii="Arial" w:eastAsia="Arial" w:hAnsi="Arial" w:cs="Arial"/>
          <w:kern w:val="1"/>
          <w:sz w:val="24"/>
          <w:szCs w:val="24"/>
          <w:lang w:eastAsia="zh-CN" w:bidi="hi-IN"/>
        </w:rPr>
        <w:t>Na potrzeby postępowania o udzielenie zamówienia publicznego pn.: </w:t>
      </w:r>
      <w:r w:rsidR="007D1E5F" w:rsidRPr="00092CB0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Kompleksowa dostawa energii elektrycznej obejmująca sprzedaż energii elektrycznej i świadczenie usług dystrybucji energii elektrycznej </w:t>
      </w:r>
      <w:r w:rsidR="007D1E5F" w:rsidRPr="007D1E5F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  </w:t>
      </w:r>
      <w:r w:rsidR="007D1E5F" w:rsidRPr="00092CB0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do</w:t>
      </w:r>
      <w:r w:rsidR="007D1E5F" w:rsidRPr="007D1E5F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="007D1E5F" w:rsidRPr="00092CB0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>obiektów na terenie gminy Poddębice</w:t>
      </w:r>
      <w:r w:rsidR="007D1E5F" w:rsidRPr="007D1E5F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711667">
        <w:rPr>
          <w:rFonts w:ascii="Arial" w:eastAsia="Arial" w:hAnsi="Arial" w:cs="Arial"/>
          <w:kern w:val="1"/>
          <w:sz w:val="24"/>
          <w:szCs w:val="24"/>
          <w:lang w:eastAsia="zh-CN" w:bidi="hi-IN"/>
        </w:rPr>
        <w:t>prowadzonego przez Gminę Poddębice, oświadczam co następuje:</w:t>
      </w:r>
    </w:p>
    <w:p w14:paraId="73B9BBDD" w14:textId="77777777" w:rsid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</w:p>
    <w:p w14:paraId="52CD1673" w14:textId="77777777" w:rsidR="00711667" w:rsidRPr="00711667" w:rsidRDefault="00711667" w:rsidP="00711667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821762" w14:textId="77777777" w:rsidR="00711667" w:rsidRDefault="00711667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C726E3" w14:textId="77777777" w:rsidR="00711667" w:rsidRDefault="00711667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C5CC7BA" w14:textId="77777777" w:rsidR="00711667" w:rsidRDefault="00916460" w:rsidP="00711667">
      <w:pPr>
        <w:autoSpaceDE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14:paraId="2C66D844" w14:textId="77777777" w:rsidR="00711667" w:rsidRDefault="00711667" w:rsidP="00711667">
      <w:pPr>
        <w:autoSpaceDE w:val="0"/>
        <w:jc w:val="both"/>
        <w:rPr>
          <w:rFonts w:ascii="Arial" w:hAnsi="Arial" w:cs="Arial"/>
          <w:sz w:val="21"/>
          <w:szCs w:val="21"/>
        </w:rPr>
      </w:pPr>
    </w:p>
    <w:p w14:paraId="045577D0" w14:textId="5E66E4DD" w:rsidR="00711667" w:rsidRPr="00711667" w:rsidRDefault="00916460" w:rsidP="00711667">
      <w:pPr>
        <w:autoSpaceDE w:val="0"/>
        <w:jc w:val="both"/>
        <w:rPr>
          <w:rFonts w:ascii="Liberation Serif" w:eastAsia="SimSun" w:hAnsi="Liberation Serif" w:cs="Arial" w:hint="eastAsia"/>
          <w:kern w:val="1"/>
          <w:sz w:val="24"/>
          <w:szCs w:val="24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  <w:r w:rsidR="00711667" w:rsidRPr="00711667">
        <w:rPr>
          <w:rFonts w:ascii="Arial" w:eastAsia="Arial" w:hAnsi="Arial" w:cs="Arial"/>
          <w:kern w:val="1"/>
          <w:sz w:val="21"/>
          <w:szCs w:val="21"/>
          <w:lang w:eastAsia="zh-CN" w:bidi="hi-IN"/>
        </w:rPr>
        <w:tab/>
      </w:r>
    </w:p>
    <w:p w14:paraId="5DE21072" w14:textId="77777777" w:rsidR="00711667" w:rsidRPr="00711667" w:rsidRDefault="00711667" w:rsidP="00711667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</w:pP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  <w:t>UWAGA</w:t>
      </w: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eastAsia="x-none"/>
        </w:rPr>
        <w:t>:</w:t>
      </w:r>
      <w:r w:rsidRPr="00711667">
        <w:rPr>
          <w:rFonts w:ascii="Arial" w:eastAsia="Times New Roman" w:hAnsi="Arial" w:cs="Arial"/>
          <w:b/>
          <w:i/>
          <w:color w:val="FF0000"/>
          <w:sz w:val="20"/>
          <w:szCs w:val="20"/>
          <w:lang w:val="x-none" w:eastAsia="x-none"/>
        </w:rPr>
        <w:t xml:space="preserve"> </w:t>
      </w:r>
    </w:p>
    <w:p w14:paraId="449DD3DC" w14:textId="4BAD7449" w:rsidR="00711667" w:rsidRPr="00711667" w:rsidRDefault="00711667" w:rsidP="00711667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i/>
          <w:color w:val="FF0000"/>
          <w:kern w:val="1"/>
          <w:sz w:val="20"/>
          <w:szCs w:val="20"/>
          <w:lang w:eastAsia="zh-CN" w:bidi="hi-IN"/>
        </w:rPr>
      </w:pPr>
      <w:r w:rsidRPr="00711667"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Dokument winien być opatrzony podpisem przez osobę lub osoby uprawnione do</w:t>
      </w:r>
      <w:r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 </w:t>
      </w:r>
      <w:r w:rsidRPr="00711667">
        <w:rPr>
          <w:rFonts w:ascii="Arial" w:eastAsia="SimSun" w:hAnsi="Arial" w:cs="Arial"/>
          <w:b/>
          <w:i/>
          <w:color w:val="FF0000"/>
          <w:kern w:val="1"/>
          <w:sz w:val="20"/>
          <w:szCs w:val="20"/>
          <w:lang w:eastAsia="zh-CN" w:bidi="hi-IN"/>
        </w:rPr>
        <w:t>reprezentowania Wykonawcy kwalifikowanym podpisem elektronicznym.</w:t>
      </w:r>
    </w:p>
    <w:p w14:paraId="0935C273" w14:textId="75D56EB8" w:rsidR="00916460" w:rsidRPr="00AA336E" w:rsidRDefault="00916460" w:rsidP="00711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53BEE" w14:textId="77777777" w:rsidR="007F052D" w:rsidRDefault="007F052D" w:rsidP="00D81585">
      <w:pPr>
        <w:spacing w:after="0" w:line="240" w:lineRule="auto"/>
      </w:pPr>
      <w:r>
        <w:separator/>
      </w:r>
    </w:p>
  </w:endnote>
  <w:endnote w:type="continuationSeparator" w:id="0">
    <w:p w14:paraId="4CF11F3B" w14:textId="77777777" w:rsidR="007F052D" w:rsidRDefault="007F052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70E3D" w14:textId="77777777" w:rsidR="007F052D" w:rsidRDefault="007F052D" w:rsidP="00D81585">
      <w:pPr>
        <w:spacing w:after="0" w:line="240" w:lineRule="auto"/>
      </w:pPr>
      <w:r>
        <w:separator/>
      </w:r>
    </w:p>
  </w:footnote>
  <w:footnote w:type="continuationSeparator" w:id="0">
    <w:p w14:paraId="71E74237" w14:textId="77777777" w:rsidR="007F052D" w:rsidRDefault="007F052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281329">
    <w:abstractNumId w:val="1"/>
  </w:num>
  <w:num w:numId="2" w16cid:durableId="136559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535DE"/>
    <w:rsid w:val="0035462D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6C74BB"/>
    <w:rsid w:val="006E6842"/>
    <w:rsid w:val="00711667"/>
    <w:rsid w:val="007C24F5"/>
    <w:rsid w:val="007D1E5F"/>
    <w:rsid w:val="007F052D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228CC"/>
    <w:rsid w:val="00B035E5"/>
    <w:rsid w:val="00BC03FF"/>
    <w:rsid w:val="00C57760"/>
    <w:rsid w:val="00CE00D6"/>
    <w:rsid w:val="00D02901"/>
    <w:rsid w:val="00D10644"/>
    <w:rsid w:val="00D33B54"/>
    <w:rsid w:val="00D81585"/>
    <w:rsid w:val="00DA7BCB"/>
    <w:rsid w:val="00E44E15"/>
    <w:rsid w:val="00EC2674"/>
    <w:rsid w:val="00F9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Elżbieta Pośpieszyńska</cp:lastModifiedBy>
  <cp:revision>7</cp:revision>
  <cp:lastPrinted>2024-09-12T09:55:00Z</cp:lastPrinted>
  <dcterms:created xsi:type="dcterms:W3CDTF">2024-04-23T12:14:00Z</dcterms:created>
  <dcterms:modified xsi:type="dcterms:W3CDTF">2024-09-12T09:55:00Z</dcterms:modified>
</cp:coreProperties>
</file>