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57F0" w14:textId="2F2D1226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6864CC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3B4EECC4" w14:textId="77777777" w:rsidR="00331B2A" w:rsidRDefault="003F01EC" w:rsidP="00331B2A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331B2A">
        <w:rPr>
          <w:rFonts w:asciiTheme="minorHAnsi" w:hAnsiTheme="minorHAnsi" w:cstheme="minorHAnsi"/>
          <w:bCs/>
          <w:sz w:val="24"/>
          <w:szCs w:val="24"/>
        </w:rPr>
        <w:t>„Remont drogi powiatowej nr 1201N na odc. od DW530 do granicy powiatu olsztyńskiego w km 1+450 do km 2+400”</w:t>
      </w:r>
    </w:p>
    <w:p w14:paraId="18EB1AE0" w14:textId="18E3D4D1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19256A66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45BFC117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331B2A">
      <w:rPr>
        <w:rFonts w:asciiTheme="minorHAnsi" w:hAnsiTheme="minorHAnsi" w:cstheme="minorHAnsi"/>
        <w:sz w:val="24"/>
        <w:szCs w:val="24"/>
      </w:rPr>
      <w:t>53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6864CC">
      <w:rPr>
        <w:rFonts w:asciiTheme="minorHAnsi" w:hAnsiTheme="minorHAnsi" w:cstheme="minorHAnsi"/>
        <w:sz w:val="24"/>
        <w:szCs w:val="24"/>
      </w:rPr>
      <w:t>3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7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65267"/>
    <w:rsid w:val="002826A7"/>
    <w:rsid w:val="00291404"/>
    <w:rsid w:val="002C1822"/>
    <w:rsid w:val="00331B2A"/>
    <w:rsid w:val="00374277"/>
    <w:rsid w:val="003B2672"/>
    <w:rsid w:val="003E16CF"/>
    <w:rsid w:val="003F01EC"/>
    <w:rsid w:val="00422DE2"/>
    <w:rsid w:val="004728C9"/>
    <w:rsid w:val="004B4697"/>
    <w:rsid w:val="004C2707"/>
    <w:rsid w:val="004D2F7F"/>
    <w:rsid w:val="004F14C0"/>
    <w:rsid w:val="0055011D"/>
    <w:rsid w:val="00561DB2"/>
    <w:rsid w:val="005C6600"/>
    <w:rsid w:val="005F6051"/>
    <w:rsid w:val="006864CC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2396B"/>
    <w:rsid w:val="00B56FF4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50</cp:revision>
  <cp:lastPrinted>2022-09-15T09:39:00Z</cp:lastPrinted>
  <dcterms:created xsi:type="dcterms:W3CDTF">2017-08-16T12:45:00Z</dcterms:created>
  <dcterms:modified xsi:type="dcterms:W3CDTF">2023-10-27T10:23:00Z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