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5E71D" w14:textId="68542118" w:rsidR="008A5147" w:rsidRDefault="00876375" w:rsidP="001B1F46">
      <w:pPr>
        <w:spacing w:after="120" w:line="280" w:lineRule="auto"/>
        <w:ind w:left="4248"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35315FA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2C6296A" w14:textId="0B2CA8FC" w:rsidR="008A5147" w:rsidRPr="00984DC5" w:rsidRDefault="008A5147" w:rsidP="00984DC5">
      <w:pPr>
        <w:spacing w:after="120" w:line="280" w:lineRule="auto"/>
        <w:ind w:left="142" w:firstLine="708"/>
        <w:jc w:val="center"/>
        <w:rPr>
          <w:rFonts w:asciiTheme="minorHAnsi" w:hAnsiTheme="minorHAnsi" w:cstheme="minorHAnsi"/>
          <w:b/>
          <w:bCs/>
          <w:sz w:val="22"/>
          <w:szCs w:val="22"/>
          <w:lang w:val="en-US"/>
        </w:rPr>
      </w:pPr>
      <w:r w:rsidRPr="00984DC5">
        <w:rPr>
          <w:rFonts w:asciiTheme="minorHAnsi" w:hAnsiTheme="minorHAnsi" w:cstheme="minorHAnsi"/>
          <w:b/>
          <w:bCs/>
          <w:sz w:val="22"/>
          <w:szCs w:val="22"/>
          <w:lang w:val="en-US"/>
        </w:rPr>
        <w:t xml:space="preserve">Requirements and technical parameters of the </w:t>
      </w:r>
      <w:r w:rsidR="00830228">
        <w:rPr>
          <w:rFonts w:asciiTheme="minorHAnsi" w:hAnsiTheme="minorHAnsi" w:cstheme="minorHAnsi"/>
          <w:b/>
          <w:bCs/>
          <w:sz w:val="22"/>
          <w:szCs w:val="22"/>
          <w:lang w:val="en-US"/>
        </w:rPr>
        <w:t>d</w:t>
      </w:r>
      <w:r w:rsidR="00830228" w:rsidRPr="00830228">
        <w:rPr>
          <w:rFonts w:asciiTheme="minorHAnsi" w:hAnsiTheme="minorHAnsi" w:cstheme="minorHAnsi"/>
          <w:b/>
          <w:bCs/>
          <w:sz w:val="22"/>
          <w:szCs w:val="22"/>
          <w:lang w:val="en-US"/>
        </w:rPr>
        <w:t>elivery of a chemical wet benches for 150-200 mm wafers – 6 pcs.</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4960"/>
        <w:gridCol w:w="1559"/>
      </w:tblGrid>
      <w:tr w:rsidR="0036428C" w:rsidRPr="00C90C1D" w14:paraId="07E5E33A" w14:textId="77777777" w:rsidTr="00686DD8">
        <w:trPr>
          <w:trHeight w:val="251"/>
        </w:trPr>
        <w:tc>
          <w:tcPr>
            <w:tcW w:w="568" w:type="dxa"/>
          </w:tcPr>
          <w:p w14:paraId="36CD72B2" w14:textId="77777777" w:rsidR="0036428C" w:rsidRPr="00433F39" w:rsidRDefault="0036428C" w:rsidP="00686DD8">
            <w:pPr>
              <w:rPr>
                <w:rFonts w:eastAsia="Calibri"/>
                <w:b/>
                <w:lang w:val="en-GB" w:eastAsia="en-US"/>
              </w:rPr>
            </w:pPr>
            <w:r w:rsidRPr="00433F39">
              <w:rPr>
                <w:rFonts w:eastAsia="Calibri"/>
                <w:b/>
                <w:lang w:val="en-GB" w:eastAsia="en-US"/>
              </w:rPr>
              <w:t>No.</w:t>
            </w:r>
          </w:p>
          <w:p w14:paraId="02B5F5D4" w14:textId="77777777" w:rsidR="0036428C" w:rsidRPr="00433F39" w:rsidRDefault="0036428C" w:rsidP="00686DD8">
            <w:pPr>
              <w:rPr>
                <w:rFonts w:eastAsia="Calibri"/>
                <w:b/>
                <w:lang w:val="en-GB" w:eastAsia="en-US"/>
              </w:rPr>
            </w:pPr>
          </w:p>
        </w:tc>
        <w:tc>
          <w:tcPr>
            <w:tcW w:w="2411" w:type="dxa"/>
          </w:tcPr>
          <w:p w14:paraId="19A46D5B" w14:textId="77777777" w:rsidR="0036428C" w:rsidRPr="00433F39" w:rsidRDefault="0036428C" w:rsidP="00686DD8">
            <w:pPr>
              <w:rPr>
                <w:rFonts w:eastAsia="Calibri"/>
                <w:b/>
                <w:lang w:val="en-GB" w:eastAsia="en-US"/>
              </w:rPr>
            </w:pPr>
            <w:r w:rsidRPr="00433F39">
              <w:rPr>
                <w:rFonts w:eastAsia="Calibri"/>
                <w:b/>
                <w:lang w:val="en-GB" w:eastAsia="en-US"/>
              </w:rPr>
              <w:t>Parameter</w:t>
            </w:r>
          </w:p>
          <w:p w14:paraId="5403FD66" w14:textId="77777777" w:rsidR="0036428C" w:rsidRPr="00433F39" w:rsidRDefault="0036428C" w:rsidP="00686DD8">
            <w:pPr>
              <w:rPr>
                <w:rFonts w:eastAsia="Calibri"/>
                <w:b/>
                <w:lang w:val="en-GB" w:eastAsia="en-US"/>
              </w:rPr>
            </w:pPr>
          </w:p>
        </w:tc>
        <w:tc>
          <w:tcPr>
            <w:tcW w:w="4960" w:type="dxa"/>
          </w:tcPr>
          <w:p w14:paraId="381D0B85" w14:textId="77777777" w:rsidR="0036428C" w:rsidRPr="00433F39" w:rsidRDefault="0036428C" w:rsidP="00686DD8">
            <w:pPr>
              <w:rPr>
                <w:rFonts w:eastAsia="Calibri"/>
                <w:b/>
                <w:lang w:val="en-GB" w:eastAsia="en-US"/>
              </w:rPr>
            </w:pPr>
            <w:r w:rsidRPr="00433F39">
              <w:rPr>
                <w:rFonts w:eastAsia="Calibri"/>
                <w:b/>
                <w:lang w:val="en-GB" w:eastAsia="en-US"/>
              </w:rPr>
              <w:t xml:space="preserve">Requirement </w:t>
            </w:r>
          </w:p>
        </w:tc>
        <w:tc>
          <w:tcPr>
            <w:tcW w:w="1559" w:type="dxa"/>
          </w:tcPr>
          <w:p w14:paraId="4D4FC282" w14:textId="77777777" w:rsidR="0036428C" w:rsidRPr="00CD2C66" w:rsidRDefault="0036428C" w:rsidP="00686DD8">
            <w:pPr>
              <w:rPr>
                <w:rFonts w:eastAsia="Calibri"/>
                <w:b/>
                <w:lang w:val="en-US" w:eastAsia="en-US"/>
              </w:rPr>
            </w:pPr>
            <w:r w:rsidRPr="00CD2C66">
              <w:rPr>
                <w:rFonts w:eastAsia="Calibri"/>
                <w:b/>
                <w:color w:val="000000"/>
                <w:lang w:val="en-US"/>
              </w:rPr>
              <w:t>To be completed by Bidder *</w:t>
            </w:r>
          </w:p>
        </w:tc>
      </w:tr>
      <w:tr w:rsidR="0036428C" w:rsidRPr="00D32CA9" w14:paraId="1E24FA76" w14:textId="77777777" w:rsidTr="00686DD8">
        <w:trPr>
          <w:trHeight w:val="251"/>
        </w:trPr>
        <w:tc>
          <w:tcPr>
            <w:tcW w:w="568" w:type="dxa"/>
          </w:tcPr>
          <w:p w14:paraId="194ACE1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1.</w:t>
            </w:r>
          </w:p>
        </w:tc>
        <w:tc>
          <w:tcPr>
            <w:tcW w:w="2411" w:type="dxa"/>
          </w:tcPr>
          <w:p w14:paraId="65CFF2CF"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Type</w:t>
            </w:r>
          </w:p>
          <w:p w14:paraId="75A2D579" w14:textId="77777777" w:rsidR="0036428C" w:rsidRPr="00D32CA9" w:rsidRDefault="0036428C" w:rsidP="00686DD8">
            <w:pPr>
              <w:jc w:val="both"/>
              <w:rPr>
                <w:rFonts w:eastAsia="Calibri"/>
                <w:color w:val="000000"/>
                <w:lang w:val="en-US" w:eastAsia="en-US"/>
              </w:rPr>
            </w:pPr>
          </w:p>
        </w:tc>
        <w:tc>
          <w:tcPr>
            <w:tcW w:w="4960" w:type="dxa"/>
          </w:tcPr>
          <w:p w14:paraId="02E480D7" w14:textId="77777777" w:rsidR="0036428C" w:rsidRPr="00D32CA9" w:rsidRDefault="0036428C" w:rsidP="00686DD8">
            <w:pPr>
              <w:jc w:val="both"/>
              <w:rPr>
                <w:rFonts w:eastAsia="Calibri"/>
                <w:color w:val="000000"/>
                <w:lang w:val="en-US" w:eastAsia="en-US"/>
              </w:rPr>
            </w:pPr>
          </w:p>
        </w:tc>
        <w:tc>
          <w:tcPr>
            <w:tcW w:w="1559" w:type="dxa"/>
          </w:tcPr>
          <w:p w14:paraId="132F7194"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Specify</w:t>
            </w:r>
          </w:p>
        </w:tc>
      </w:tr>
      <w:tr w:rsidR="0036428C" w:rsidRPr="00D32CA9" w14:paraId="1CAAAC2E" w14:textId="77777777" w:rsidTr="00686DD8">
        <w:trPr>
          <w:trHeight w:val="251"/>
        </w:trPr>
        <w:tc>
          <w:tcPr>
            <w:tcW w:w="568" w:type="dxa"/>
          </w:tcPr>
          <w:p w14:paraId="0BA9341F"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2.</w:t>
            </w:r>
          </w:p>
        </w:tc>
        <w:tc>
          <w:tcPr>
            <w:tcW w:w="2411" w:type="dxa"/>
          </w:tcPr>
          <w:p w14:paraId="7541460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Manufacturer </w:t>
            </w:r>
          </w:p>
        </w:tc>
        <w:tc>
          <w:tcPr>
            <w:tcW w:w="4960" w:type="dxa"/>
          </w:tcPr>
          <w:p w14:paraId="6428604B" w14:textId="77777777" w:rsidR="0036428C" w:rsidRPr="00D32CA9" w:rsidRDefault="0036428C" w:rsidP="00686DD8">
            <w:pPr>
              <w:jc w:val="both"/>
              <w:rPr>
                <w:rFonts w:eastAsia="Calibri"/>
                <w:color w:val="000000"/>
                <w:lang w:val="en-US" w:eastAsia="en-US"/>
              </w:rPr>
            </w:pPr>
          </w:p>
        </w:tc>
        <w:tc>
          <w:tcPr>
            <w:tcW w:w="1559" w:type="dxa"/>
          </w:tcPr>
          <w:p w14:paraId="7C0310DB"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Specify</w:t>
            </w:r>
          </w:p>
        </w:tc>
      </w:tr>
      <w:tr w:rsidR="0036428C" w:rsidRPr="00D32CA9" w14:paraId="0870ED45" w14:textId="77777777" w:rsidTr="00686DD8">
        <w:trPr>
          <w:trHeight w:val="251"/>
        </w:trPr>
        <w:tc>
          <w:tcPr>
            <w:tcW w:w="568" w:type="dxa"/>
          </w:tcPr>
          <w:p w14:paraId="5A9C15AF"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3.</w:t>
            </w:r>
          </w:p>
        </w:tc>
        <w:tc>
          <w:tcPr>
            <w:tcW w:w="2411" w:type="dxa"/>
          </w:tcPr>
          <w:p w14:paraId="30F8C486"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Country of origin</w:t>
            </w:r>
          </w:p>
        </w:tc>
        <w:tc>
          <w:tcPr>
            <w:tcW w:w="4960" w:type="dxa"/>
          </w:tcPr>
          <w:p w14:paraId="52981C60" w14:textId="77777777" w:rsidR="0036428C" w:rsidRPr="00D32CA9" w:rsidRDefault="0036428C" w:rsidP="00686DD8">
            <w:pPr>
              <w:jc w:val="both"/>
              <w:rPr>
                <w:rFonts w:eastAsia="Calibri"/>
                <w:color w:val="000000"/>
                <w:lang w:val="en-US" w:eastAsia="en-US"/>
              </w:rPr>
            </w:pPr>
          </w:p>
        </w:tc>
        <w:tc>
          <w:tcPr>
            <w:tcW w:w="1559" w:type="dxa"/>
          </w:tcPr>
          <w:p w14:paraId="3085649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Specify</w:t>
            </w:r>
          </w:p>
        </w:tc>
      </w:tr>
      <w:tr w:rsidR="0036428C" w:rsidRPr="00D32CA9" w14:paraId="0DA066DA" w14:textId="77777777" w:rsidTr="00686DD8">
        <w:trPr>
          <w:trHeight w:val="251"/>
        </w:trPr>
        <w:tc>
          <w:tcPr>
            <w:tcW w:w="568" w:type="dxa"/>
          </w:tcPr>
          <w:p w14:paraId="6F4B1F92"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4.</w:t>
            </w:r>
          </w:p>
        </w:tc>
        <w:tc>
          <w:tcPr>
            <w:tcW w:w="2411" w:type="dxa"/>
          </w:tcPr>
          <w:p w14:paraId="30070406"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Year of manufacturing</w:t>
            </w:r>
          </w:p>
          <w:p w14:paraId="183227E2" w14:textId="77777777" w:rsidR="0036428C" w:rsidRPr="00D32CA9" w:rsidRDefault="0036428C" w:rsidP="00686DD8">
            <w:pPr>
              <w:jc w:val="both"/>
              <w:rPr>
                <w:rFonts w:eastAsia="Calibri"/>
                <w:color w:val="000000"/>
                <w:lang w:val="en-US" w:eastAsia="en-US"/>
              </w:rPr>
            </w:pPr>
          </w:p>
        </w:tc>
        <w:tc>
          <w:tcPr>
            <w:tcW w:w="4960" w:type="dxa"/>
          </w:tcPr>
          <w:p w14:paraId="5730CA7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2022</w:t>
            </w:r>
          </w:p>
        </w:tc>
        <w:tc>
          <w:tcPr>
            <w:tcW w:w="1559" w:type="dxa"/>
          </w:tcPr>
          <w:p w14:paraId="05D31384"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47782844" w14:textId="77777777" w:rsidTr="00686DD8">
        <w:trPr>
          <w:trHeight w:val="251"/>
        </w:trPr>
        <w:tc>
          <w:tcPr>
            <w:tcW w:w="568" w:type="dxa"/>
          </w:tcPr>
          <w:p w14:paraId="5D96800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5.</w:t>
            </w:r>
          </w:p>
        </w:tc>
        <w:tc>
          <w:tcPr>
            <w:tcW w:w="2411" w:type="dxa"/>
          </w:tcPr>
          <w:p w14:paraId="71B972C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Main application</w:t>
            </w:r>
          </w:p>
        </w:tc>
        <w:tc>
          <w:tcPr>
            <w:tcW w:w="4960" w:type="dxa"/>
          </w:tcPr>
          <w:p w14:paraId="727593B6" w14:textId="77777777" w:rsidR="0036428C" w:rsidRPr="00CD2C66" w:rsidRDefault="0036428C" w:rsidP="00686DD8">
            <w:pPr>
              <w:jc w:val="both"/>
              <w:rPr>
                <w:rFonts w:eastAsia="Calibri"/>
                <w:color w:val="000000"/>
                <w:lang w:val="en-US" w:eastAsia="en-US"/>
              </w:rPr>
            </w:pPr>
            <w:r>
              <w:rPr>
                <w:rFonts w:eastAsia="Calibri"/>
                <w:color w:val="000000"/>
                <w:lang w:val="en-US" w:eastAsia="en-US"/>
              </w:rPr>
              <w:t>F</w:t>
            </w:r>
            <w:r w:rsidRPr="00AF1DC2">
              <w:rPr>
                <w:rFonts w:eastAsia="Calibri"/>
                <w:color w:val="000000"/>
                <w:lang w:val="en-US" w:eastAsia="en-US"/>
              </w:rPr>
              <w:t>or wet etching of various substrates and layers of materials used in semiconductor and micromechanical technology</w:t>
            </w:r>
          </w:p>
        </w:tc>
        <w:tc>
          <w:tcPr>
            <w:tcW w:w="1559" w:type="dxa"/>
          </w:tcPr>
          <w:p w14:paraId="23B08F5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107A9A61" w14:textId="77777777" w:rsidTr="00686DD8">
        <w:trPr>
          <w:trHeight w:val="251"/>
        </w:trPr>
        <w:tc>
          <w:tcPr>
            <w:tcW w:w="568" w:type="dxa"/>
            <w:vMerge w:val="restart"/>
          </w:tcPr>
          <w:p w14:paraId="67AD97DC"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w:t>
            </w:r>
          </w:p>
        </w:tc>
        <w:tc>
          <w:tcPr>
            <w:tcW w:w="2411" w:type="dxa"/>
            <w:vMerge w:val="restart"/>
          </w:tcPr>
          <w:p w14:paraId="09A7C6F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Basic technical requirements </w:t>
            </w:r>
          </w:p>
        </w:tc>
        <w:tc>
          <w:tcPr>
            <w:tcW w:w="4960" w:type="dxa"/>
          </w:tcPr>
          <w:p w14:paraId="0489994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6.1 six (6) chemical chambers (boxes)</w:t>
            </w:r>
          </w:p>
        </w:tc>
        <w:tc>
          <w:tcPr>
            <w:tcW w:w="1559" w:type="dxa"/>
          </w:tcPr>
          <w:p w14:paraId="2DC8EEB6"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7610204C" w14:textId="77777777" w:rsidTr="00686DD8">
        <w:trPr>
          <w:trHeight w:val="251"/>
        </w:trPr>
        <w:tc>
          <w:tcPr>
            <w:tcW w:w="568" w:type="dxa"/>
            <w:vMerge/>
          </w:tcPr>
          <w:p w14:paraId="4A81420C" w14:textId="77777777" w:rsidR="0036428C" w:rsidRPr="00D32CA9" w:rsidRDefault="0036428C" w:rsidP="00686DD8">
            <w:pPr>
              <w:jc w:val="both"/>
              <w:rPr>
                <w:rFonts w:eastAsia="Calibri"/>
                <w:color w:val="000000"/>
                <w:lang w:val="en-US" w:eastAsia="en-US"/>
              </w:rPr>
            </w:pPr>
          </w:p>
        </w:tc>
        <w:tc>
          <w:tcPr>
            <w:tcW w:w="2411" w:type="dxa"/>
            <w:vMerge/>
          </w:tcPr>
          <w:p w14:paraId="5BCF92C9" w14:textId="77777777" w:rsidR="0036428C" w:rsidRPr="00D32CA9" w:rsidRDefault="0036428C" w:rsidP="00686DD8">
            <w:pPr>
              <w:jc w:val="both"/>
              <w:rPr>
                <w:rFonts w:eastAsia="Calibri"/>
                <w:color w:val="000000"/>
                <w:lang w:val="en-US" w:eastAsia="en-US"/>
              </w:rPr>
            </w:pPr>
          </w:p>
        </w:tc>
        <w:tc>
          <w:tcPr>
            <w:tcW w:w="4960" w:type="dxa"/>
          </w:tcPr>
          <w:p w14:paraId="453F0D59"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6.2 made of white polypropylene </w:t>
            </w:r>
          </w:p>
        </w:tc>
        <w:tc>
          <w:tcPr>
            <w:tcW w:w="1559" w:type="dxa"/>
          </w:tcPr>
          <w:p w14:paraId="1EEFF17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308FDEB0" w14:textId="77777777" w:rsidTr="00686DD8">
        <w:trPr>
          <w:trHeight w:val="251"/>
        </w:trPr>
        <w:tc>
          <w:tcPr>
            <w:tcW w:w="568" w:type="dxa"/>
            <w:vMerge/>
          </w:tcPr>
          <w:p w14:paraId="63B40648" w14:textId="77777777" w:rsidR="0036428C" w:rsidRPr="00D32CA9" w:rsidRDefault="0036428C" w:rsidP="00686DD8">
            <w:pPr>
              <w:jc w:val="both"/>
              <w:rPr>
                <w:rFonts w:eastAsia="Calibri"/>
                <w:color w:val="000000"/>
                <w:lang w:val="en-US" w:eastAsia="en-US"/>
              </w:rPr>
            </w:pPr>
          </w:p>
        </w:tc>
        <w:tc>
          <w:tcPr>
            <w:tcW w:w="2411" w:type="dxa"/>
            <w:vMerge/>
          </w:tcPr>
          <w:p w14:paraId="0C61EFF8" w14:textId="77777777" w:rsidR="0036428C" w:rsidRPr="00D32CA9" w:rsidRDefault="0036428C" w:rsidP="00686DD8">
            <w:pPr>
              <w:jc w:val="both"/>
              <w:rPr>
                <w:rFonts w:eastAsia="Calibri"/>
                <w:color w:val="000000"/>
                <w:lang w:val="en-US" w:eastAsia="en-US"/>
              </w:rPr>
            </w:pPr>
          </w:p>
        </w:tc>
        <w:tc>
          <w:tcPr>
            <w:tcW w:w="4960" w:type="dxa"/>
          </w:tcPr>
          <w:p w14:paraId="243FC195"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6.3. estimated dimension length x width x height 2 000 x 1 200 x 2 000 mm</w:t>
            </w:r>
          </w:p>
        </w:tc>
        <w:tc>
          <w:tcPr>
            <w:tcW w:w="1559" w:type="dxa"/>
          </w:tcPr>
          <w:p w14:paraId="3CF2255B"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348D0CEE" w14:textId="77777777" w:rsidTr="00686DD8">
        <w:trPr>
          <w:trHeight w:val="251"/>
        </w:trPr>
        <w:tc>
          <w:tcPr>
            <w:tcW w:w="568" w:type="dxa"/>
            <w:vMerge/>
          </w:tcPr>
          <w:p w14:paraId="1A5EDC7B" w14:textId="77777777" w:rsidR="0036428C" w:rsidRPr="00D32CA9" w:rsidRDefault="0036428C" w:rsidP="00686DD8">
            <w:pPr>
              <w:jc w:val="both"/>
              <w:rPr>
                <w:rFonts w:eastAsia="Calibri"/>
                <w:color w:val="000000"/>
                <w:lang w:val="en-US" w:eastAsia="en-US"/>
              </w:rPr>
            </w:pPr>
          </w:p>
        </w:tc>
        <w:tc>
          <w:tcPr>
            <w:tcW w:w="2411" w:type="dxa"/>
            <w:vMerge/>
          </w:tcPr>
          <w:p w14:paraId="443D2CA8" w14:textId="77777777" w:rsidR="0036428C" w:rsidRPr="00D32CA9" w:rsidRDefault="0036428C" w:rsidP="00686DD8">
            <w:pPr>
              <w:jc w:val="both"/>
              <w:rPr>
                <w:rFonts w:eastAsia="Calibri"/>
                <w:color w:val="000000"/>
                <w:lang w:val="en-US" w:eastAsia="en-US"/>
              </w:rPr>
            </w:pPr>
          </w:p>
        </w:tc>
        <w:tc>
          <w:tcPr>
            <w:tcW w:w="4960" w:type="dxa"/>
          </w:tcPr>
          <w:p w14:paraId="79E6F7E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6.4. upwards motorized sliding front door made of transparent PVC</w:t>
            </w:r>
          </w:p>
        </w:tc>
        <w:tc>
          <w:tcPr>
            <w:tcW w:w="1559" w:type="dxa"/>
          </w:tcPr>
          <w:p w14:paraId="2CC24991"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7B559BEC" w14:textId="77777777" w:rsidTr="00686DD8">
        <w:trPr>
          <w:trHeight w:val="639"/>
        </w:trPr>
        <w:tc>
          <w:tcPr>
            <w:tcW w:w="568" w:type="dxa"/>
            <w:vMerge/>
          </w:tcPr>
          <w:p w14:paraId="2235C45B" w14:textId="77777777" w:rsidR="0036428C" w:rsidRPr="00D32CA9" w:rsidRDefault="0036428C" w:rsidP="00686DD8">
            <w:pPr>
              <w:jc w:val="both"/>
              <w:rPr>
                <w:rFonts w:eastAsia="Calibri"/>
                <w:color w:val="000000"/>
                <w:lang w:val="en-US" w:eastAsia="en-US"/>
              </w:rPr>
            </w:pPr>
          </w:p>
        </w:tc>
        <w:tc>
          <w:tcPr>
            <w:tcW w:w="2411" w:type="dxa"/>
            <w:vMerge/>
          </w:tcPr>
          <w:p w14:paraId="03BA8BE3" w14:textId="77777777" w:rsidR="0036428C" w:rsidRPr="00D32CA9" w:rsidRDefault="0036428C" w:rsidP="00686DD8">
            <w:pPr>
              <w:jc w:val="both"/>
              <w:rPr>
                <w:rFonts w:eastAsia="Calibri"/>
                <w:color w:val="000000"/>
                <w:lang w:val="en-US" w:eastAsia="en-US"/>
              </w:rPr>
            </w:pPr>
          </w:p>
        </w:tc>
        <w:tc>
          <w:tcPr>
            <w:tcW w:w="4960" w:type="dxa"/>
          </w:tcPr>
          <w:p w14:paraId="2695391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6.5.  lighting</w:t>
            </w:r>
          </w:p>
        </w:tc>
        <w:tc>
          <w:tcPr>
            <w:tcW w:w="1559" w:type="dxa"/>
          </w:tcPr>
          <w:p w14:paraId="45BCE979"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25B4F526" w14:textId="77777777" w:rsidTr="00686DD8">
        <w:trPr>
          <w:trHeight w:val="639"/>
        </w:trPr>
        <w:tc>
          <w:tcPr>
            <w:tcW w:w="568" w:type="dxa"/>
            <w:vMerge/>
          </w:tcPr>
          <w:p w14:paraId="1E4BAC31" w14:textId="77777777" w:rsidR="0036428C" w:rsidRPr="00D32CA9" w:rsidRDefault="0036428C" w:rsidP="00686DD8">
            <w:pPr>
              <w:jc w:val="both"/>
              <w:rPr>
                <w:rFonts w:eastAsia="Calibri"/>
                <w:color w:val="000000"/>
                <w:lang w:val="en-US" w:eastAsia="en-US"/>
              </w:rPr>
            </w:pPr>
          </w:p>
        </w:tc>
        <w:tc>
          <w:tcPr>
            <w:tcW w:w="2411" w:type="dxa"/>
            <w:vMerge/>
          </w:tcPr>
          <w:p w14:paraId="5819863A" w14:textId="77777777" w:rsidR="0036428C" w:rsidRPr="00D32CA9" w:rsidRDefault="0036428C" w:rsidP="00686DD8">
            <w:pPr>
              <w:jc w:val="both"/>
              <w:rPr>
                <w:rFonts w:eastAsia="Calibri"/>
                <w:color w:val="000000"/>
                <w:lang w:val="en-US" w:eastAsia="en-US"/>
              </w:rPr>
            </w:pPr>
          </w:p>
        </w:tc>
        <w:tc>
          <w:tcPr>
            <w:tcW w:w="4960" w:type="dxa"/>
          </w:tcPr>
          <w:p w14:paraId="663F4246"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6.6 </w:t>
            </w:r>
            <w:r w:rsidRPr="00D32CA9">
              <w:rPr>
                <w:rFonts w:eastAsia="Calibri"/>
                <w:color w:val="000000"/>
                <w:lang w:val="en-US" w:eastAsia="en-US"/>
              </w:rPr>
              <w:t>DI water spraying gun</w:t>
            </w:r>
          </w:p>
        </w:tc>
        <w:tc>
          <w:tcPr>
            <w:tcW w:w="1559" w:type="dxa"/>
          </w:tcPr>
          <w:p w14:paraId="23DE642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2BD72EE9" w14:textId="77777777" w:rsidTr="00686DD8">
        <w:trPr>
          <w:trHeight w:val="639"/>
        </w:trPr>
        <w:tc>
          <w:tcPr>
            <w:tcW w:w="568" w:type="dxa"/>
            <w:vMerge/>
          </w:tcPr>
          <w:p w14:paraId="2A2D8980" w14:textId="77777777" w:rsidR="0036428C" w:rsidRPr="00D32CA9" w:rsidRDefault="0036428C" w:rsidP="00686DD8">
            <w:pPr>
              <w:jc w:val="both"/>
              <w:rPr>
                <w:rFonts w:eastAsia="Calibri"/>
                <w:color w:val="000000"/>
                <w:lang w:val="en-US" w:eastAsia="en-US"/>
              </w:rPr>
            </w:pPr>
          </w:p>
        </w:tc>
        <w:tc>
          <w:tcPr>
            <w:tcW w:w="2411" w:type="dxa"/>
            <w:vMerge/>
          </w:tcPr>
          <w:p w14:paraId="3000AD0C" w14:textId="77777777" w:rsidR="0036428C" w:rsidRPr="00D32CA9" w:rsidRDefault="0036428C" w:rsidP="00686DD8">
            <w:pPr>
              <w:jc w:val="both"/>
              <w:rPr>
                <w:rFonts w:eastAsia="Calibri"/>
                <w:color w:val="000000"/>
                <w:lang w:val="en-US" w:eastAsia="en-US"/>
              </w:rPr>
            </w:pPr>
          </w:p>
        </w:tc>
        <w:tc>
          <w:tcPr>
            <w:tcW w:w="4960" w:type="dxa"/>
          </w:tcPr>
          <w:p w14:paraId="24FB6C05" w14:textId="77777777" w:rsidR="0036428C" w:rsidRDefault="0036428C" w:rsidP="00686DD8">
            <w:pPr>
              <w:jc w:val="both"/>
              <w:rPr>
                <w:rFonts w:eastAsia="Calibri"/>
                <w:color w:val="000000"/>
                <w:lang w:val="en-US" w:eastAsia="en-US"/>
              </w:rPr>
            </w:pPr>
            <w:r>
              <w:rPr>
                <w:rFonts w:eastAsia="Calibri"/>
                <w:color w:val="000000"/>
                <w:lang w:val="en-US" w:eastAsia="en-US"/>
              </w:rPr>
              <w:t>6.7 exhaust (for connect to lab instalation</w:t>
            </w:r>
            <w:r w:rsidRPr="00D32CA9">
              <w:rPr>
                <w:rFonts w:eastAsia="Calibri"/>
                <w:color w:val="000000"/>
                <w:lang w:val="en-US" w:eastAsia="en-US"/>
              </w:rPr>
              <w:t>)</w:t>
            </w:r>
          </w:p>
        </w:tc>
        <w:tc>
          <w:tcPr>
            <w:tcW w:w="1559" w:type="dxa"/>
          </w:tcPr>
          <w:p w14:paraId="5C6BBA4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21EBD72B" w14:textId="77777777" w:rsidTr="00686DD8">
        <w:trPr>
          <w:trHeight w:val="639"/>
        </w:trPr>
        <w:tc>
          <w:tcPr>
            <w:tcW w:w="568" w:type="dxa"/>
            <w:vMerge/>
          </w:tcPr>
          <w:p w14:paraId="792F5BAF" w14:textId="77777777" w:rsidR="0036428C" w:rsidRPr="00D32CA9" w:rsidRDefault="0036428C" w:rsidP="00686DD8">
            <w:pPr>
              <w:jc w:val="both"/>
              <w:rPr>
                <w:rFonts w:eastAsia="Calibri"/>
                <w:color w:val="000000"/>
                <w:lang w:val="en-US" w:eastAsia="en-US"/>
              </w:rPr>
            </w:pPr>
          </w:p>
        </w:tc>
        <w:tc>
          <w:tcPr>
            <w:tcW w:w="2411" w:type="dxa"/>
            <w:vMerge/>
          </w:tcPr>
          <w:p w14:paraId="28DD4DE0" w14:textId="77777777" w:rsidR="0036428C" w:rsidRPr="00D32CA9" w:rsidRDefault="0036428C" w:rsidP="00686DD8">
            <w:pPr>
              <w:jc w:val="both"/>
              <w:rPr>
                <w:rFonts w:eastAsia="Calibri"/>
                <w:color w:val="000000"/>
                <w:lang w:val="en-US" w:eastAsia="en-US"/>
              </w:rPr>
            </w:pPr>
          </w:p>
        </w:tc>
        <w:tc>
          <w:tcPr>
            <w:tcW w:w="4960" w:type="dxa"/>
          </w:tcPr>
          <w:p w14:paraId="4D01433F"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6.8 s</w:t>
            </w:r>
            <w:r w:rsidRPr="00D32CA9">
              <w:rPr>
                <w:rFonts w:eastAsia="Calibri"/>
                <w:color w:val="000000"/>
                <w:lang w:val="en-US" w:eastAsia="en-US"/>
              </w:rPr>
              <w:t>imple PLC control system</w:t>
            </w:r>
          </w:p>
        </w:tc>
        <w:tc>
          <w:tcPr>
            <w:tcW w:w="1559" w:type="dxa"/>
          </w:tcPr>
          <w:p w14:paraId="447D9C8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6ED27283" w14:textId="77777777" w:rsidTr="00686DD8">
        <w:trPr>
          <w:trHeight w:val="639"/>
        </w:trPr>
        <w:tc>
          <w:tcPr>
            <w:tcW w:w="568" w:type="dxa"/>
            <w:vMerge w:val="restart"/>
          </w:tcPr>
          <w:p w14:paraId="6FAA4F74"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7.</w:t>
            </w:r>
          </w:p>
        </w:tc>
        <w:tc>
          <w:tcPr>
            <w:tcW w:w="2411" w:type="dxa"/>
            <w:vMerge w:val="restart"/>
          </w:tcPr>
          <w:p w14:paraId="73B7163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Connections:</w:t>
            </w:r>
          </w:p>
        </w:tc>
        <w:tc>
          <w:tcPr>
            <w:tcW w:w="4960" w:type="dxa"/>
          </w:tcPr>
          <w:p w14:paraId="51DD212A"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7.1</w:t>
            </w:r>
            <w:r w:rsidRPr="00D32CA9">
              <w:rPr>
                <w:rFonts w:eastAsia="Calibri"/>
                <w:color w:val="000000"/>
                <w:lang w:val="en-US" w:eastAsia="en-US"/>
              </w:rPr>
              <w:t xml:space="preserve"> DI water, about 4 bar</w:t>
            </w:r>
          </w:p>
        </w:tc>
        <w:tc>
          <w:tcPr>
            <w:tcW w:w="1559" w:type="dxa"/>
          </w:tcPr>
          <w:p w14:paraId="2B4E1D9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2F94F3A0" w14:textId="77777777" w:rsidTr="00686DD8">
        <w:trPr>
          <w:trHeight w:val="639"/>
        </w:trPr>
        <w:tc>
          <w:tcPr>
            <w:tcW w:w="568" w:type="dxa"/>
            <w:vMerge/>
          </w:tcPr>
          <w:p w14:paraId="1A7FF611" w14:textId="77777777" w:rsidR="0036428C" w:rsidRPr="00D32CA9" w:rsidRDefault="0036428C" w:rsidP="00686DD8">
            <w:pPr>
              <w:jc w:val="both"/>
              <w:rPr>
                <w:rFonts w:eastAsia="Calibri"/>
                <w:color w:val="000000"/>
                <w:lang w:val="en-US" w:eastAsia="en-US"/>
              </w:rPr>
            </w:pPr>
          </w:p>
        </w:tc>
        <w:tc>
          <w:tcPr>
            <w:tcW w:w="2411" w:type="dxa"/>
            <w:vMerge/>
          </w:tcPr>
          <w:p w14:paraId="3A0FA200" w14:textId="77777777" w:rsidR="0036428C" w:rsidRPr="00D32CA9" w:rsidRDefault="0036428C" w:rsidP="00686DD8">
            <w:pPr>
              <w:jc w:val="both"/>
              <w:rPr>
                <w:rFonts w:eastAsia="Calibri"/>
                <w:color w:val="000000"/>
                <w:lang w:val="en-US" w:eastAsia="en-US"/>
              </w:rPr>
            </w:pPr>
          </w:p>
        </w:tc>
        <w:tc>
          <w:tcPr>
            <w:tcW w:w="4960" w:type="dxa"/>
          </w:tcPr>
          <w:p w14:paraId="04C699D8"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7.2 </w:t>
            </w:r>
            <w:r w:rsidRPr="00D32CA9">
              <w:rPr>
                <w:rFonts w:eastAsia="Calibri"/>
                <w:color w:val="000000"/>
                <w:lang w:val="en-US" w:eastAsia="en-US"/>
              </w:rPr>
              <w:t xml:space="preserve"> compressed dry air, about 6 bar</w:t>
            </w:r>
          </w:p>
        </w:tc>
        <w:tc>
          <w:tcPr>
            <w:tcW w:w="1559" w:type="dxa"/>
          </w:tcPr>
          <w:p w14:paraId="52089DA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2E246DE2" w14:textId="77777777" w:rsidTr="00686DD8">
        <w:trPr>
          <w:trHeight w:val="639"/>
        </w:trPr>
        <w:tc>
          <w:tcPr>
            <w:tcW w:w="568" w:type="dxa"/>
            <w:vMerge/>
          </w:tcPr>
          <w:p w14:paraId="00530072" w14:textId="77777777" w:rsidR="0036428C" w:rsidRPr="00D32CA9" w:rsidRDefault="0036428C" w:rsidP="00686DD8">
            <w:pPr>
              <w:jc w:val="both"/>
              <w:rPr>
                <w:rFonts w:eastAsia="Calibri"/>
                <w:color w:val="000000"/>
                <w:lang w:val="en-US" w:eastAsia="en-US"/>
              </w:rPr>
            </w:pPr>
          </w:p>
        </w:tc>
        <w:tc>
          <w:tcPr>
            <w:tcW w:w="2411" w:type="dxa"/>
            <w:vMerge/>
          </w:tcPr>
          <w:p w14:paraId="0B44B530" w14:textId="77777777" w:rsidR="0036428C" w:rsidRPr="00D32CA9" w:rsidRDefault="0036428C" w:rsidP="00686DD8">
            <w:pPr>
              <w:jc w:val="both"/>
              <w:rPr>
                <w:rFonts w:eastAsia="Calibri"/>
                <w:color w:val="000000"/>
                <w:lang w:val="en-US" w:eastAsia="en-US"/>
              </w:rPr>
            </w:pPr>
          </w:p>
        </w:tc>
        <w:tc>
          <w:tcPr>
            <w:tcW w:w="4960" w:type="dxa"/>
          </w:tcPr>
          <w:p w14:paraId="65E7A683"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7.3 </w:t>
            </w:r>
            <w:r w:rsidRPr="00D32CA9">
              <w:rPr>
                <w:rFonts w:eastAsia="Calibri"/>
                <w:color w:val="000000"/>
                <w:lang w:val="en-US" w:eastAsia="en-US"/>
              </w:rPr>
              <w:t xml:space="preserve"> exhaust (one or two tubes, diameter about 160mm)</w:t>
            </w:r>
          </w:p>
        </w:tc>
        <w:tc>
          <w:tcPr>
            <w:tcW w:w="1559" w:type="dxa"/>
          </w:tcPr>
          <w:p w14:paraId="02EBE10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tc>
      </w:tr>
      <w:tr w:rsidR="0036428C" w:rsidRPr="00D32CA9" w14:paraId="1712F4D1" w14:textId="77777777" w:rsidTr="00686DD8">
        <w:trPr>
          <w:trHeight w:val="639"/>
        </w:trPr>
        <w:tc>
          <w:tcPr>
            <w:tcW w:w="568" w:type="dxa"/>
            <w:vMerge/>
          </w:tcPr>
          <w:p w14:paraId="4698549D" w14:textId="77777777" w:rsidR="0036428C" w:rsidRPr="00D32CA9" w:rsidRDefault="0036428C" w:rsidP="00686DD8">
            <w:pPr>
              <w:jc w:val="both"/>
              <w:rPr>
                <w:rFonts w:eastAsia="Calibri"/>
                <w:color w:val="000000"/>
                <w:lang w:val="en-US" w:eastAsia="en-US"/>
              </w:rPr>
            </w:pPr>
          </w:p>
        </w:tc>
        <w:tc>
          <w:tcPr>
            <w:tcW w:w="2411" w:type="dxa"/>
            <w:vMerge/>
          </w:tcPr>
          <w:p w14:paraId="5CF2EFE3" w14:textId="77777777" w:rsidR="0036428C" w:rsidRPr="00D32CA9" w:rsidRDefault="0036428C" w:rsidP="00686DD8">
            <w:pPr>
              <w:jc w:val="both"/>
              <w:rPr>
                <w:rFonts w:eastAsia="Calibri"/>
                <w:color w:val="000000"/>
                <w:lang w:val="en-US" w:eastAsia="en-US"/>
              </w:rPr>
            </w:pPr>
          </w:p>
        </w:tc>
        <w:tc>
          <w:tcPr>
            <w:tcW w:w="4960" w:type="dxa"/>
          </w:tcPr>
          <w:p w14:paraId="6EE9C40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7.4 </w:t>
            </w:r>
            <w:r w:rsidRPr="00D32CA9">
              <w:rPr>
                <w:rFonts w:eastAsia="Calibri"/>
                <w:color w:val="000000"/>
                <w:lang w:val="en-US" w:eastAsia="en-US"/>
              </w:rPr>
              <w:t xml:space="preserve"> chemical drain</w:t>
            </w:r>
          </w:p>
        </w:tc>
        <w:tc>
          <w:tcPr>
            <w:tcW w:w="1559" w:type="dxa"/>
          </w:tcPr>
          <w:p w14:paraId="19126EA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732CC1C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 </w:t>
            </w:r>
          </w:p>
        </w:tc>
      </w:tr>
      <w:tr w:rsidR="0036428C" w:rsidRPr="00D32CA9" w14:paraId="4AB52EAC" w14:textId="77777777" w:rsidTr="00686DD8">
        <w:trPr>
          <w:trHeight w:val="425"/>
        </w:trPr>
        <w:tc>
          <w:tcPr>
            <w:tcW w:w="568" w:type="dxa"/>
            <w:vMerge w:val="restart"/>
          </w:tcPr>
          <w:p w14:paraId="4D46C3C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8.</w:t>
            </w:r>
          </w:p>
        </w:tc>
        <w:tc>
          <w:tcPr>
            <w:tcW w:w="2411" w:type="dxa"/>
            <w:vMerge w:val="restart"/>
          </w:tcPr>
          <w:p w14:paraId="2ED17892"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Etching bath</w:t>
            </w:r>
          </w:p>
        </w:tc>
        <w:tc>
          <w:tcPr>
            <w:tcW w:w="4960" w:type="dxa"/>
          </w:tcPr>
          <w:p w14:paraId="350B3342"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8.1 </w:t>
            </w:r>
            <w:r w:rsidRPr="00D32CA9">
              <w:rPr>
                <w:rFonts w:eastAsia="Calibri"/>
                <w:color w:val="000000"/>
                <w:lang w:val="en-US" w:eastAsia="en-US"/>
              </w:rPr>
              <w:t xml:space="preserve"> made from suitable plastic (PVDF, PP or PE) </w:t>
            </w:r>
          </w:p>
        </w:tc>
        <w:tc>
          <w:tcPr>
            <w:tcW w:w="1559" w:type="dxa"/>
          </w:tcPr>
          <w:p w14:paraId="09BA49F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3E2DED3F" w14:textId="77777777" w:rsidTr="00686DD8">
        <w:trPr>
          <w:trHeight w:val="497"/>
        </w:trPr>
        <w:tc>
          <w:tcPr>
            <w:tcW w:w="568" w:type="dxa"/>
            <w:vMerge/>
          </w:tcPr>
          <w:p w14:paraId="23CC6C6E" w14:textId="77777777" w:rsidR="0036428C" w:rsidRPr="00D32CA9" w:rsidRDefault="0036428C" w:rsidP="00686DD8">
            <w:pPr>
              <w:jc w:val="both"/>
              <w:rPr>
                <w:rFonts w:eastAsia="Calibri"/>
                <w:color w:val="000000"/>
                <w:lang w:val="en-US" w:eastAsia="en-US"/>
              </w:rPr>
            </w:pPr>
          </w:p>
        </w:tc>
        <w:tc>
          <w:tcPr>
            <w:tcW w:w="2411" w:type="dxa"/>
            <w:vMerge/>
          </w:tcPr>
          <w:p w14:paraId="746879AC" w14:textId="77777777" w:rsidR="0036428C" w:rsidRPr="00D32CA9" w:rsidRDefault="0036428C" w:rsidP="00686DD8">
            <w:pPr>
              <w:jc w:val="both"/>
              <w:rPr>
                <w:rFonts w:eastAsia="Calibri"/>
                <w:color w:val="000000"/>
                <w:lang w:val="en-US" w:eastAsia="en-US"/>
              </w:rPr>
            </w:pPr>
          </w:p>
        </w:tc>
        <w:tc>
          <w:tcPr>
            <w:tcW w:w="4960" w:type="dxa"/>
          </w:tcPr>
          <w:p w14:paraId="6710A0C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8.2 </w:t>
            </w:r>
            <w:r w:rsidRPr="00D32CA9">
              <w:rPr>
                <w:rFonts w:eastAsia="Calibri"/>
                <w:color w:val="000000"/>
                <w:lang w:val="en-US" w:eastAsia="en-US"/>
              </w:rPr>
              <w:t xml:space="preserve"> manual filling from top</w:t>
            </w:r>
          </w:p>
        </w:tc>
        <w:tc>
          <w:tcPr>
            <w:tcW w:w="1559" w:type="dxa"/>
          </w:tcPr>
          <w:p w14:paraId="03F52F0B"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701A5B50" w14:textId="77777777" w:rsidR="0036428C" w:rsidRPr="00D32CA9" w:rsidRDefault="0036428C" w:rsidP="00686DD8">
            <w:pPr>
              <w:jc w:val="both"/>
              <w:rPr>
                <w:rFonts w:eastAsia="Calibri"/>
                <w:color w:val="000000"/>
                <w:lang w:val="en-US" w:eastAsia="en-US"/>
              </w:rPr>
            </w:pPr>
          </w:p>
        </w:tc>
      </w:tr>
      <w:tr w:rsidR="0036428C" w:rsidRPr="00D32CA9" w14:paraId="32E8DA27" w14:textId="77777777" w:rsidTr="00686DD8">
        <w:trPr>
          <w:trHeight w:val="497"/>
        </w:trPr>
        <w:tc>
          <w:tcPr>
            <w:tcW w:w="568" w:type="dxa"/>
            <w:vMerge/>
          </w:tcPr>
          <w:p w14:paraId="02F353FF" w14:textId="77777777" w:rsidR="0036428C" w:rsidRPr="00D32CA9" w:rsidRDefault="0036428C" w:rsidP="00686DD8">
            <w:pPr>
              <w:jc w:val="both"/>
              <w:rPr>
                <w:rFonts w:eastAsia="Calibri"/>
                <w:color w:val="000000"/>
                <w:lang w:val="en-US" w:eastAsia="en-US"/>
              </w:rPr>
            </w:pPr>
          </w:p>
        </w:tc>
        <w:tc>
          <w:tcPr>
            <w:tcW w:w="2411" w:type="dxa"/>
            <w:vMerge/>
          </w:tcPr>
          <w:p w14:paraId="4BEA0366" w14:textId="77777777" w:rsidR="0036428C" w:rsidRPr="00D32CA9" w:rsidRDefault="0036428C" w:rsidP="00686DD8">
            <w:pPr>
              <w:jc w:val="both"/>
              <w:rPr>
                <w:rFonts w:eastAsia="Calibri"/>
                <w:color w:val="000000"/>
                <w:lang w:val="en-US" w:eastAsia="en-US"/>
              </w:rPr>
            </w:pPr>
          </w:p>
        </w:tc>
        <w:tc>
          <w:tcPr>
            <w:tcW w:w="4960" w:type="dxa"/>
          </w:tcPr>
          <w:p w14:paraId="6B914EE0"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8.3</w:t>
            </w:r>
            <w:r w:rsidRPr="00D32CA9">
              <w:rPr>
                <w:rFonts w:eastAsia="Calibri"/>
                <w:color w:val="000000"/>
                <w:lang w:val="en-US" w:eastAsia="en-US"/>
              </w:rPr>
              <w:t xml:space="preserve"> draining by simply water ejector</w:t>
            </w:r>
          </w:p>
        </w:tc>
        <w:tc>
          <w:tcPr>
            <w:tcW w:w="1559" w:type="dxa"/>
          </w:tcPr>
          <w:p w14:paraId="408BCAA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4DEA5C6F" w14:textId="77777777" w:rsidR="0036428C" w:rsidRPr="00D32CA9" w:rsidRDefault="0036428C" w:rsidP="00686DD8">
            <w:pPr>
              <w:jc w:val="both"/>
              <w:rPr>
                <w:rFonts w:eastAsia="Calibri"/>
                <w:color w:val="000000"/>
                <w:lang w:val="en-US" w:eastAsia="en-US"/>
              </w:rPr>
            </w:pPr>
          </w:p>
        </w:tc>
      </w:tr>
      <w:tr w:rsidR="0036428C" w:rsidRPr="00D32CA9" w14:paraId="0EDD7778" w14:textId="77777777" w:rsidTr="00686DD8">
        <w:trPr>
          <w:trHeight w:val="497"/>
        </w:trPr>
        <w:tc>
          <w:tcPr>
            <w:tcW w:w="568" w:type="dxa"/>
            <w:vMerge/>
          </w:tcPr>
          <w:p w14:paraId="2A05DD1E" w14:textId="77777777" w:rsidR="0036428C" w:rsidRPr="00D32CA9" w:rsidRDefault="0036428C" w:rsidP="00686DD8">
            <w:pPr>
              <w:jc w:val="both"/>
              <w:rPr>
                <w:rFonts w:eastAsia="Calibri"/>
                <w:color w:val="000000"/>
                <w:lang w:val="en-US" w:eastAsia="en-US"/>
              </w:rPr>
            </w:pPr>
          </w:p>
        </w:tc>
        <w:tc>
          <w:tcPr>
            <w:tcW w:w="2411" w:type="dxa"/>
            <w:vMerge/>
          </w:tcPr>
          <w:p w14:paraId="3E007E4C" w14:textId="77777777" w:rsidR="0036428C" w:rsidRPr="00D32CA9" w:rsidRDefault="0036428C" w:rsidP="00686DD8">
            <w:pPr>
              <w:jc w:val="both"/>
              <w:rPr>
                <w:rFonts w:eastAsia="Calibri"/>
                <w:color w:val="000000"/>
                <w:lang w:val="en-US" w:eastAsia="en-US"/>
              </w:rPr>
            </w:pPr>
          </w:p>
        </w:tc>
        <w:tc>
          <w:tcPr>
            <w:tcW w:w="4960" w:type="dxa"/>
          </w:tcPr>
          <w:p w14:paraId="33F9FE81"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8.4</w:t>
            </w:r>
            <w:r w:rsidRPr="00D32CA9">
              <w:rPr>
                <w:rFonts w:eastAsia="Calibri"/>
                <w:color w:val="000000"/>
                <w:lang w:val="en-US" w:eastAsia="en-US"/>
              </w:rPr>
              <w:t xml:space="preserve"> dimension for one carrier of 6" wafers</w:t>
            </w:r>
          </w:p>
        </w:tc>
        <w:tc>
          <w:tcPr>
            <w:tcW w:w="1559" w:type="dxa"/>
          </w:tcPr>
          <w:p w14:paraId="18A56CFD"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1D52DC63" w14:textId="77777777" w:rsidR="0036428C" w:rsidRPr="00D32CA9" w:rsidRDefault="0036428C" w:rsidP="00686DD8">
            <w:pPr>
              <w:jc w:val="both"/>
              <w:rPr>
                <w:rFonts w:eastAsia="Calibri"/>
                <w:color w:val="000000"/>
                <w:lang w:val="en-US" w:eastAsia="en-US"/>
              </w:rPr>
            </w:pPr>
          </w:p>
        </w:tc>
      </w:tr>
      <w:tr w:rsidR="0036428C" w:rsidRPr="00D32CA9" w14:paraId="693A98F6" w14:textId="77777777" w:rsidTr="00686DD8">
        <w:trPr>
          <w:trHeight w:val="497"/>
        </w:trPr>
        <w:tc>
          <w:tcPr>
            <w:tcW w:w="568" w:type="dxa"/>
            <w:vMerge/>
          </w:tcPr>
          <w:p w14:paraId="613CDE3B" w14:textId="77777777" w:rsidR="0036428C" w:rsidRPr="00D32CA9" w:rsidRDefault="0036428C" w:rsidP="00686DD8">
            <w:pPr>
              <w:jc w:val="both"/>
              <w:rPr>
                <w:rFonts w:eastAsia="Calibri"/>
                <w:color w:val="000000"/>
                <w:lang w:val="en-US" w:eastAsia="en-US"/>
              </w:rPr>
            </w:pPr>
          </w:p>
        </w:tc>
        <w:tc>
          <w:tcPr>
            <w:tcW w:w="2411" w:type="dxa"/>
            <w:vMerge/>
          </w:tcPr>
          <w:p w14:paraId="77265AA4" w14:textId="77777777" w:rsidR="0036428C" w:rsidRPr="00D32CA9" w:rsidRDefault="0036428C" w:rsidP="00686DD8">
            <w:pPr>
              <w:jc w:val="both"/>
              <w:rPr>
                <w:rFonts w:eastAsia="Calibri"/>
                <w:color w:val="000000"/>
                <w:lang w:val="en-US" w:eastAsia="en-US"/>
              </w:rPr>
            </w:pPr>
          </w:p>
        </w:tc>
        <w:tc>
          <w:tcPr>
            <w:tcW w:w="4960" w:type="dxa"/>
          </w:tcPr>
          <w:p w14:paraId="1570444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8.5</w:t>
            </w:r>
            <w:r w:rsidRPr="00D32CA9">
              <w:rPr>
                <w:rFonts w:eastAsia="Calibri"/>
                <w:color w:val="000000"/>
                <w:lang w:val="en-US" w:eastAsia="en-US"/>
              </w:rPr>
              <w:t xml:space="preserve"> the quantity according worktop draft and specification (included)</w:t>
            </w:r>
          </w:p>
        </w:tc>
        <w:tc>
          <w:tcPr>
            <w:tcW w:w="1559" w:type="dxa"/>
          </w:tcPr>
          <w:p w14:paraId="0EF85DF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4B89DC81" w14:textId="77777777" w:rsidTr="00686DD8">
        <w:trPr>
          <w:trHeight w:val="425"/>
        </w:trPr>
        <w:tc>
          <w:tcPr>
            <w:tcW w:w="568" w:type="dxa"/>
            <w:vMerge w:val="restart"/>
          </w:tcPr>
          <w:p w14:paraId="080AFE5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9.</w:t>
            </w:r>
          </w:p>
        </w:tc>
        <w:tc>
          <w:tcPr>
            <w:tcW w:w="2411" w:type="dxa"/>
            <w:vMerge w:val="restart"/>
          </w:tcPr>
          <w:p w14:paraId="28CC3BCE"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Rinsing bath</w:t>
            </w:r>
          </w:p>
        </w:tc>
        <w:tc>
          <w:tcPr>
            <w:tcW w:w="4960" w:type="dxa"/>
          </w:tcPr>
          <w:p w14:paraId="3E1F0C67"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9.1 </w:t>
            </w:r>
            <w:r w:rsidRPr="00D32CA9">
              <w:rPr>
                <w:rFonts w:eastAsia="Calibri"/>
                <w:color w:val="000000"/>
                <w:lang w:val="en-US" w:eastAsia="en-US"/>
              </w:rPr>
              <w:t xml:space="preserve"> made from PP </w:t>
            </w:r>
          </w:p>
        </w:tc>
        <w:tc>
          <w:tcPr>
            <w:tcW w:w="1559" w:type="dxa"/>
          </w:tcPr>
          <w:p w14:paraId="482B989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Confirm</w:t>
            </w:r>
          </w:p>
        </w:tc>
      </w:tr>
      <w:tr w:rsidR="0036428C" w:rsidRPr="00D32CA9" w14:paraId="0FE25825" w14:textId="77777777" w:rsidTr="00686DD8">
        <w:trPr>
          <w:trHeight w:val="425"/>
        </w:trPr>
        <w:tc>
          <w:tcPr>
            <w:tcW w:w="568" w:type="dxa"/>
            <w:vMerge/>
          </w:tcPr>
          <w:p w14:paraId="02DD202D" w14:textId="77777777" w:rsidR="0036428C" w:rsidRPr="00D32CA9" w:rsidRDefault="0036428C" w:rsidP="00686DD8">
            <w:pPr>
              <w:jc w:val="both"/>
              <w:rPr>
                <w:rFonts w:eastAsia="Calibri"/>
                <w:color w:val="000000"/>
                <w:lang w:val="en-US" w:eastAsia="en-US"/>
              </w:rPr>
            </w:pPr>
          </w:p>
        </w:tc>
        <w:tc>
          <w:tcPr>
            <w:tcW w:w="2411" w:type="dxa"/>
            <w:vMerge/>
          </w:tcPr>
          <w:p w14:paraId="7828139E" w14:textId="77777777" w:rsidR="0036428C" w:rsidRPr="00D32CA9" w:rsidRDefault="0036428C" w:rsidP="00686DD8">
            <w:pPr>
              <w:jc w:val="both"/>
              <w:rPr>
                <w:rFonts w:eastAsia="Calibri"/>
                <w:color w:val="000000"/>
                <w:lang w:val="en-US" w:eastAsia="en-US"/>
              </w:rPr>
            </w:pPr>
          </w:p>
        </w:tc>
        <w:tc>
          <w:tcPr>
            <w:tcW w:w="4960" w:type="dxa"/>
          </w:tcPr>
          <w:p w14:paraId="34859A3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9.2 </w:t>
            </w:r>
            <w:r w:rsidRPr="00D32CA9">
              <w:rPr>
                <w:rFonts w:eastAsia="Calibri"/>
                <w:color w:val="000000"/>
                <w:lang w:val="en-US" w:eastAsia="en-US"/>
              </w:rPr>
              <w:t>over flow</w:t>
            </w:r>
          </w:p>
        </w:tc>
        <w:tc>
          <w:tcPr>
            <w:tcW w:w="1559" w:type="dxa"/>
          </w:tcPr>
          <w:p w14:paraId="047A570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646849C1" w14:textId="77777777" w:rsidR="0036428C" w:rsidRPr="00D32CA9" w:rsidRDefault="0036428C" w:rsidP="00686DD8">
            <w:pPr>
              <w:jc w:val="both"/>
              <w:rPr>
                <w:rFonts w:eastAsia="Calibri"/>
                <w:color w:val="000000"/>
                <w:lang w:val="en-US" w:eastAsia="en-US"/>
              </w:rPr>
            </w:pPr>
          </w:p>
        </w:tc>
      </w:tr>
      <w:tr w:rsidR="0036428C" w:rsidRPr="00D32CA9" w14:paraId="1827058A" w14:textId="77777777" w:rsidTr="00686DD8">
        <w:trPr>
          <w:trHeight w:val="425"/>
        </w:trPr>
        <w:tc>
          <w:tcPr>
            <w:tcW w:w="568" w:type="dxa"/>
            <w:vMerge/>
          </w:tcPr>
          <w:p w14:paraId="795C2D8C" w14:textId="77777777" w:rsidR="0036428C" w:rsidRPr="00D32CA9" w:rsidRDefault="0036428C" w:rsidP="00686DD8">
            <w:pPr>
              <w:jc w:val="both"/>
              <w:rPr>
                <w:rFonts w:eastAsia="Calibri"/>
                <w:color w:val="000000"/>
                <w:lang w:val="en-US" w:eastAsia="en-US"/>
              </w:rPr>
            </w:pPr>
          </w:p>
        </w:tc>
        <w:tc>
          <w:tcPr>
            <w:tcW w:w="2411" w:type="dxa"/>
            <w:vMerge/>
          </w:tcPr>
          <w:p w14:paraId="604C5735" w14:textId="77777777" w:rsidR="0036428C" w:rsidRPr="00D32CA9" w:rsidRDefault="0036428C" w:rsidP="00686DD8">
            <w:pPr>
              <w:jc w:val="both"/>
              <w:rPr>
                <w:rFonts w:eastAsia="Calibri"/>
                <w:color w:val="000000"/>
                <w:lang w:val="en-US" w:eastAsia="en-US"/>
              </w:rPr>
            </w:pPr>
          </w:p>
        </w:tc>
        <w:tc>
          <w:tcPr>
            <w:tcW w:w="4960" w:type="dxa"/>
          </w:tcPr>
          <w:p w14:paraId="6BBA7620"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9.3 </w:t>
            </w:r>
            <w:r w:rsidRPr="00D32CA9">
              <w:rPr>
                <w:rFonts w:eastAsia="Calibri"/>
                <w:color w:val="000000"/>
                <w:lang w:val="en-US" w:eastAsia="en-US"/>
              </w:rPr>
              <w:t xml:space="preserve"> water inlet from bottom</w:t>
            </w:r>
          </w:p>
        </w:tc>
        <w:tc>
          <w:tcPr>
            <w:tcW w:w="1559" w:type="dxa"/>
          </w:tcPr>
          <w:p w14:paraId="6B529CB6"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5B52F251" w14:textId="77777777" w:rsidR="0036428C" w:rsidRPr="00D32CA9" w:rsidRDefault="0036428C" w:rsidP="00686DD8">
            <w:pPr>
              <w:jc w:val="both"/>
              <w:rPr>
                <w:rFonts w:eastAsia="Calibri"/>
                <w:color w:val="000000"/>
                <w:lang w:val="en-US" w:eastAsia="en-US"/>
              </w:rPr>
            </w:pPr>
          </w:p>
        </w:tc>
      </w:tr>
      <w:tr w:rsidR="0036428C" w:rsidRPr="00D32CA9" w14:paraId="369A1C4A" w14:textId="77777777" w:rsidTr="00686DD8">
        <w:trPr>
          <w:trHeight w:val="425"/>
        </w:trPr>
        <w:tc>
          <w:tcPr>
            <w:tcW w:w="568" w:type="dxa"/>
            <w:vMerge/>
          </w:tcPr>
          <w:p w14:paraId="2C0C3921" w14:textId="77777777" w:rsidR="0036428C" w:rsidRPr="00D32CA9" w:rsidRDefault="0036428C" w:rsidP="00686DD8">
            <w:pPr>
              <w:jc w:val="both"/>
              <w:rPr>
                <w:rFonts w:eastAsia="Calibri"/>
                <w:color w:val="000000"/>
                <w:lang w:val="en-US" w:eastAsia="en-US"/>
              </w:rPr>
            </w:pPr>
          </w:p>
        </w:tc>
        <w:tc>
          <w:tcPr>
            <w:tcW w:w="2411" w:type="dxa"/>
            <w:vMerge/>
          </w:tcPr>
          <w:p w14:paraId="6BF87117" w14:textId="77777777" w:rsidR="0036428C" w:rsidRPr="00D32CA9" w:rsidRDefault="0036428C" w:rsidP="00686DD8">
            <w:pPr>
              <w:jc w:val="both"/>
              <w:rPr>
                <w:rFonts w:eastAsia="Calibri"/>
                <w:color w:val="000000"/>
                <w:lang w:val="en-US" w:eastAsia="en-US"/>
              </w:rPr>
            </w:pPr>
          </w:p>
        </w:tc>
        <w:tc>
          <w:tcPr>
            <w:tcW w:w="4960" w:type="dxa"/>
          </w:tcPr>
          <w:p w14:paraId="351771D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 xml:space="preserve">9.4 </w:t>
            </w:r>
            <w:r w:rsidRPr="00D32CA9">
              <w:rPr>
                <w:rFonts w:eastAsia="Calibri"/>
                <w:color w:val="000000"/>
                <w:lang w:val="en-US" w:eastAsia="en-US"/>
              </w:rPr>
              <w:t xml:space="preserve"> water sprays</w:t>
            </w:r>
          </w:p>
        </w:tc>
        <w:tc>
          <w:tcPr>
            <w:tcW w:w="1559" w:type="dxa"/>
          </w:tcPr>
          <w:p w14:paraId="5F775A49"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00CF952A" w14:textId="77777777" w:rsidR="0036428C" w:rsidRPr="00D32CA9" w:rsidRDefault="0036428C" w:rsidP="00686DD8">
            <w:pPr>
              <w:jc w:val="both"/>
              <w:rPr>
                <w:rFonts w:eastAsia="Calibri"/>
                <w:color w:val="000000"/>
                <w:lang w:val="en-US" w:eastAsia="en-US"/>
              </w:rPr>
            </w:pPr>
          </w:p>
        </w:tc>
      </w:tr>
      <w:tr w:rsidR="0036428C" w:rsidRPr="00D32CA9" w14:paraId="5FBB11F4" w14:textId="77777777" w:rsidTr="00686DD8">
        <w:trPr>
          <w:trHeight w:val="425"/>
        </w:trPr>
        <w:tc>
          <w:tcPr>
            <w:tcW w:w="568" w:type="dxa"/>
            <w:vMerge/>
          </w:tcPr>
          <w:p w14:paraId="513C06EB" w14:textId="77777777" w:rsidR="0036428C" w:rsidRPr="00D32CA9" w:rsidRDefault="0036428C" w:rsidP="00686DD8">
            <w:pPr>
              <w:jc w:val="both"/>
              <w:rPr>
                <w:rFonts w:eastAsia="Calibri"/>
                <w:color w:val="000000"/>
                <w:lang w:val="en-US" w:eastAsia="en-US"/>
              </w:rPr>
            </w:pPr>
          </w:p>
        </w:tc>
        <w:tc>
          <w:tcPr>
            <w:tcW w:w="2411" w:type="dxa"/>
            <w:vMerge/>
          </w:tcPr>
          <w:p w14:paraId="06E247FB" w14:textId="77777777" w:rsidR="0036428C" w:rsidRPr="00D32CA9" w:rsidRDefault="0036428C" w:rsidP="00686DD8">
            <w:pPr>
              <w:jc w:val="both"/>
              <w:rPr>
                <w:rFonts w:eastAsia="Calibri"/>
                <w:color w:val="000000"/>
                <w:lang w:val="en-US" w:eastAsia="en-US"/>
              </w:rPr>
            </w:pPr>
          </w:p>
        </w:tc>
        <w:tc>
          <w:tcPr>
            <w:tcW w:w="4960" w:type="dxa"/>
          </w:tcPr>
          <w:p w14:paraId="31F01D29"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9.5</w:t>
            </w:r>
            <w:r w:rsidRPr="00D32CA9">
              <w:rPr>
                <w:rFonts w:eastAsia="Calibri"/>
                <w:color w:val="000000"/>
                <w:lang w:val="en-US" w:eastAsia="en-US"/>
              </w:rPr>
              <w:t xml:space="preserve"> quick dump valve</w:t>
            </w:r>
            <w:r>
              <w:rPr>
                <w:rFonts w:eastAsia="Calibri"/>
                <w:color w:val="000000"/>
                <w:lang w:val="en-US" w:eastAsia="en-US"/>
              </w:rPr>
              <w:t xml:space="preserve"> - </w:t>
            </w:r>
            <w:r w:rsidRPr="00D32CA9">
              <w:rPr>
                <w:rFonts w:eastAsia="Calibri"/>
                <w:color w:val="000000"/>
                <w:lang w:val="en-US" w:eastAsia="en-US"/>
              </w:rPr>
              <w:t>automatic quick dump rinse operation</w:t>
            </w:r>
          </w:p>
        </w:tc>
        <w:tc>
          <w:tcPr>
            <w:tcW w:w="1559" w:type="dxa"/>
          </w:tcPr>
          <w:p w14:paraId="639B717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5D5D4F61" w14:textId="77777777" w:rsidR="0036428C" w:rsidRPr="00D32CA9" w:rsidRDefault="0036428C" w:rsidP="00686DD8">
            <w:pPr>
              <w:jc w:val="both"/>
              <w:rPr>
                <w:rFonts w:eastAsia="Calibri"/>
                <w:color w:val="000000"/>
                <w:lang w:val="en-US" w:eastAsia="en-US"/>
              </w:rPr>
            </w:pPr>
          </w:p>
        </w:tc>
      </w:tr>
      <w:tr w:rsidR="0036428C" w:rsidRPr="00D32CA9" w14:paraId="5A532832" w14:textId="77777777" w:rsidTr="00686DD8">
        <w:trPr>
          <w:trHeight w:val="251"/>
        </w:trPr>
        <w:tc>
          <w:tcPr>
            <w:tcW w:w="568" w:type="dxa"/>
          </w:tcPr>
          <w:p w14:paraId="26ACB60D"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10</w:t>
            </w:r>
            <w:r w:rsidRPr="00D32CA9">
              <w:rPr>
                <w:rFonts w:eastAsia="Calibri"/>
                <w:color w:val="000000"/>
                <w:lang w:val="en-US" w:eastAsia="en-US"/>
              </w:rPr>
              <w:t>.</w:t>
            </w:r>
          </w:p>
        </w:tc>
        <w:tc>
          <w:tcPr>
            <w:tcW w:w="2411" w:type="dxa"/>
          </w:tcPr>
          <w:p w14:paraId="4AD0E697"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Acceptance test</w:t>
            </w:r>
          </w:p>
          <w:p w14:paraId="4B2B0ED7" w14:textId="77777777" w:rsidR="0036428C" w:rsidRPr="00D32CA9" w:rsidRDefault="0036428C" w:rsidP="00686DD8">
            <w:pPr>
              <w:jc w:val="both"/>
              <w:rPr>
                <w:rFonts w:eastAsia="Calibri"/>
                <w:color w:val="000000"/>
                <w:lang w:val="en-US" w:eastAsia="en-US"/>
              </w:rPr>
            </w:pPr>
          </w:p>
          <w:p w14:paraId="4DE51BBB" w14:textId="77777777" w:rsidR="0036428C" w:rsidRPr="00D32CA9" w:rsidRDefault="0036428C" w:rsidP="00686DD8">
            <w:pPr>
              <w:jc w:val="both"/>
              <w:rPr>
                <w:rFonts w:eastAsia="Calibri"/>
                <w:color w:val="000000"/>
                <w:lang w:val="en-US" w:eastAsia="en-US"/>
              </w:rPr>
            </w:pPr>
          </w:p>
        </w:tc>
        <w:tc>
          <w:tcPr>
            <w:tcW w:w="4960" w:type="dxa"/>
          </w:tcPr>
          <w:p w14:paraId="6965B5AA"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Acceptance test after installation and commissioning of the devices on installation site, including verification of the tightness of the chambers (made with DI water) and their functionality</w:t>
            </w:r>
          </w:p>
        </w:tc>
        <w:tc>
          <w:tcPr>
            <w:tcW w:w="1559" w:type="dxa"/>
          </w:tcPr>
          <w:p w14:paraId="7DF727B3"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0DBB0247" w14:textId="77777777" w:rsidR="0036428C" w:rsidRPr="00D32CA9" w:rsidRDefault="0036428C" w:rsidP="00686DD8">
            <w:pPr>
              <w:jc w:val="both"/>
              <w:rPr>
                <w:rFonts w:eastAsia="Calibri"/>
                <w:color w:val="000000"/>
                <w:lang w:val="en-US" w:eastAsia="en-US"/>
              </w:rPr>
            </w:pPr>
          </w:p>
        </w:tc>
      </w:tr>
      <w:tr w:rsidR="0036428C" w:rsidRPr="00D32CA9" w14:paraId="4DE286F4" w14:textId="77777777" w:rsidTr="00686DD8">
        <w:trPr>
          <w:trHeight w:val="269"/>
        </w:trPr>
        <w:tc>
          <w:tcPr>
            <w:tcW w:w="568" w:type="dxa"/>
          </w:tcPr>
          <w:p w14:paraId="4339EE2A" w14:textId="77777777" w:rsidR="0036428C" w:rsidRPr="00D32CA9" w:rsidRDefault="0036428C" w:rsidP="00686DD8">
            <w:pPr>
              <w:jc w:val="both"/>
              <w:rPr>
                <w:rFonts w:eastAsia="Calibri"/>
                <w:color w:val="000000"/>
                <w:lang w:val="en-US" w:eastAsia="en-US"/>
              </w:rPr>
            </w:pPr>
            <w:r>
              <w:rPr>
                <w:rFonts w:eastAsia="Calibri"/>
                <w:color w:val="000000"/>
                <w:lang w:val="en-US" w:eastAsia="en-US"/>
              </w:rPr>
              <w:t>11</w:t>
            </w:r>
            <w:r w:rsidRPr="00D32CA9">
              <w:rPr>
                <w:rFonts w:eastAsia="Calibri"/>
                <w:color w:val="000000"/>
                <w:lang w:val="en-US" w:eastAsia="en-US"/>
              </w:rPr>
              <w:t>.</w:t>
            </w:r>
          </w:p>
        </w:tc>
        <w:tc>
          <w:tcPr>
            <w:tcW w:w="2411" w:type="dxa"/>
          </w:tcPr>
          <w:p w14:paraId="20729F98"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Installation and training</w:t>
            </w:r>
          </w:p>
          <w:p w14:paraId="686157FE" w14:textId="77777777" w:rsidR="0036428C" w:rsidRPr="00D32CA9" w:rsidRDefault="0036428C" w:rsidP="00686DD8">
            <w:pPr>
              <w:jc w:val="both"/>
              <w:rPr>
                <w:rFonts w:eastAsia="Calibri"/>
                <w:color w:val="000000"/>
                <w:lang w:val="en-US" w:eastAsia="en-US"/>
              </w:rPr>
            </w:pPr>
          </w:p>
        </w:tc>
        <w:tc>
          <w:tcPr>
            <w:tcW w:w="4960" w:type="dxa"/>
          </w:tcPr>
          <w:p w14:paraId="797999F0" w14:textId="31724305"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connection of the chambers to the media / extraction / drainage is Party. </w:t>
            </w:r>
          </w:p>
          <w:p w14:paraId="49139741"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Training for 3 employees</w:t>
            </w:r>
          </w:p>
        </w:tc>
        <w:tc>
          <w:tcPr>
            <w:tcW w:w="1559" w:type="dxa"/>
          </w:tcPr>
          <w:p w14:paraId="0F9E7740" w14:textId="77777777" w:rsidR="0036428C" w:rsidRPr="00D32CA9" w:rsidRDefault="0036428C" w:rsidP="00686DD8">
            <w:pPr>
              <w:jc w:val="both"/>
              <w:rPr>
                <w:rFonts w:eastAsia="Calibri"/>
                <w:color w:val="000000"/>
                <w:lang w:val="en-US" w:eastAsia="en-US"/>
              </w:rPr>
            </w:pPr>
            <w:r w:rsidRPr="00D32CA9">
              <w:rPr>
                <w:rFonts w:eastAsia="Calibri"/>
                <w:color w:val="000000"/>
                <w:lang w:val="en-US" w:eastAsia="en-US"/>
              </w:rPr>
              <w:t xml:space="preserve">Confirm  </w:t>
            </w:r>
          </w:p>
          <w:p w14:paraId="4D519589" w14:textId="77777777" w:rsidR="0036428C" w:rsidRPr="00D32CA9" w:rsidRDefault="0036428C" w:rsidP="00686DD8">
            <w:pPr>
              <w:jc w:val="both"/>
              <w:rPr>
                <w:rFonts w:eastAsia="Calibri"/>
                <w:color w:val="000000"/>
                <w:lang w:val="en-US" w:eastAsia="en-US"/>
              </w:rPr>
            </w:pPr>
          </w:p>
        </w:tc>
      </w:tr>
    </w:tbl>
    <w:p w14:paraId="785BECB9" w14:textId="77777777" w:rsidR="004F2EB6" w:rsidRPr="004F2EB6" w:rsidRDefault="004F2EB6" w:rsidP="004F2EB6">
      <w:pPr>
        <w:spacing w:before="100" w:after="100"/>
        <w:ind w:left="567" w:right="4"/>
        <w:jc w:val="both"/>
        <w:rPr>
          <w:rFonts w:eastAsia="Calibri"/>
          <w:b/>
          <w:snapToGrid w:val="0"/>
          <w:sz w:val="22"/>
          <w:szCs w:val="22"/>
          <w:lang w:val="en-GB"/>
        </w:rPr>
      </w:pPr>
    </w:p>
    <w:p w14:paraId="16414AE8" w14:textId="77777777" w:rsidR="004F2EB6" w:rsidRDefault="004F2EB6" w:rsidP="005A1F0C">
      <w:pPr>
        <w:spacing w:after="120" w:line="280" w:lineRule="auto"/>
        <w:jc w:val="both"/>
        <w:rPr>
          <w:rFonts w:asciiTheme="minorHAnsi" w:hAnsiTheme="minorHAnsi" w:cstheme="minorHAnsi"/>
          <w:b/>
          <w:bCs/>
          <w:sz w:val="22"/>
          <w:szCs w:val="22"/>
          <w:lang w:val="en-GB"/>
        </w:rPr>
      </w:pPr>
    </w:p>
    <w:p w14:paraId="7B57EBE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24056ECF" w14:textId="77777777" w:rsidR="005A1F0C" w:rsidRDefault="005A1F0C" w:rsidP="001B1F46">
      <w:pPr>
        <w:spacing w:after="120" w:line="280" w:lineRule="auto"/>
        <w:ind w:left="4248" w:firstLine="708"/>
        <w:jc w:val="both"/>
        <w:rPr>
          <w:rFonts w:asciiTheme="minorHAnsi" w:hAnsiTheme="minorHAnsi" w:cstheme="minorHAnsi"/>
          <w:b/>
          <w:bCs/>
          <w:sz w:val="22"/>
          <w:szCs w:val="22"/>
          <w:lang w:val="en-GB"/>
        </w:rPr>
      </w:pPr>
    </w:p>
    <w:p w14:paraId="083E518D"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59CB539B"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685342CA"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5D362549"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1413C90"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3EBD0806"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74E9B25B"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446C531B"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ABD0B01"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15BD0D3"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A66EF9E"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2A034662"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5AAFEA1A"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29B4D2BF"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905A110"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80094B8"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9560946"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4AE7F46"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055566CB"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38551C5D"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342DF27A"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61BC123A" w14:textId="77777777" w:rsidR="00A576EC" w:rsidRDefault="00A576EC" w:rsidP="001B1F46">
      <w:pPr>
        <w:spacing w:after="120" w:line="280" w:lineRule="auto"/>
        <w:ind w:left="4248" w:firstLine="708"/>
        <w:jc w:val="both"/>
        <w:rPr>
          <w:rFonts w:asciiTheme="minorHAnsi" w:hAnsiTheme="minorHAnsi" w:cstheme="minorHAnsi"/>
          <w:b/>
          <w:bCs/>
          <w:sz w:val="22"/>
          <w:szCs w:val="22"/>
          <w:lang w:val="en-GB"/>
        </w:rPr>
      </w:pPr>
    </w:p>
    <w:p w14:paraId="1ABE7F76" w14:textId="77777777" w:rsidR="0036428C" w:rsidRDefault="0036428C" w:rsidP="001B1F46">
      <w:pPr>
        <w:spacing w:after="120" w:line="280" w:lineRule="auto"/>
        <w:ind w:left="4248" w:firstLine="708"/>
        <w:jc w:val="both"/>
        <w:rPr>
          <w:rFonts w:asciiTheme="minorHAnsi" w:hAnsiTheme="minorHAnsi" w:cstheme="minorHAnsi"/>
          <w:b/>
          <w:bCs/>
          <w:sz w:val="22"/>
          <w:szCs w:val="22"/>
          <w:lang w:val="en-GB"/>
        </w:rPr>
      </w:pPr>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lastRenderedPageBreak/>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(e.g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 xml:space="preserve">Łukasiewicz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Warsaw,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E6171D"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5211869F" w:rsidR="00DB3076" w:rsidRPr="0081500A" w:rsidRDefault="00401DE9" w:rsidP="00DB3076">
            <w:pPr>
              <w:autoSpaceDE w:val="0"/>
              <w:autoSpaceDN w:val="0"/>
              <w:jc w:val="both"/>
              <w:rPr>
                <w:rFonts w:ascii="Calibri" w:hAnsi="Calibri" w:cs="Calibri"/>
                <w:b/>
                <w:bCs/>
                <w:sz w:val="22"/>
                <w:szCs w:val="22"/>
              </w:rPr>
            </w:pPr>
            <w:r w:rsidRPr="00401DE9">
              <w:rPr>
                <w:rFonts w:ascii="Calibri" w:hAnsi="Calibri" w:cs="Calibri"/>
                <w:b/>
                <w:bCs/>
                <w:sz w:val="22"/>
                <w:szCs w:val="22"/>
              </w:rPr>
              <w:t>Delivery of a chemical wet benches for 150-200 mm wafers – 6 pcs.</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43508F0E" w:rsidR="008A5147" w:rsidRPr="008A5147" w:rsidRDefault="008A5147" w:rsidP="00401DE9">
            <w:pPr>
              <w:rPr>
                <w:rFonts w:ascii="Calibri" w:hAnsi="Calibri" w:cs="Calibri"/>
                <w:b/>
                <w:sz w:val="22"/>
                <w:szCs w:val="22"/>
                <w:lang w:val="en-US"/>
              </w:rPr>
            </w:pPr>
            <w:r w:rsidRPr="008A5147">
              <w:rPr>
                <w:rFonts w:ascii="Calibri" w:hAnsi="Calibri" w:cs="Calibri"/>
                <w:b/>
                <w:sz w:val="22"/>
                <w:szCs w:val="22"/>
                <w:lang w:val="en-US"/>
              </w:rPr>
              <w:t>F2/</w:t>
            </w:r>
            <w:r w:rsidR="00A576EC">
              <w:rPr>
                <w:rFonts w:ascii="Calibri" w:hAnsi="Calibri" w:cs="Calibri"/>
                <w:b/>
                <w:sz w:val="22"/>
                <w:szCs w:val="22"/>
                <w:lang w:val="en-US"/>
              </w:rPr>
              <w:t>4</w:t>
            </w:r>
            <w:r w:rsidR="00401DE9">
              <w:rPr>
                <w:rFonts w:ascii="Calibri" w:hAnsi="Calibri" w:cs="Calibri"/>
                <w:b/>
                <w:sz w:val="22"/>
                <w:szCs w:val="22"/>
                <w:lang w:val="en-US"/>
              </w:rPr>
              <w:t>5</w:t>
            </w:r>
            <w:r w:rsidR="00A2633F">
              <w:rPr>
                <w:rFonts w:ascii="Calibri" w:hAnsi="Calibri" w:cs="Calibri"/>
                <w:b/>
                <w:sz w:val="22"/>
                <w:szCs w:val="22"/>
                <w:lang w:val="en-US"/>
              </w:rPr>
              <w:t>/2022</w:t>
            </w:r>
            <w:r w:rsidR="00A576EC">
              <w:rPr>
                <w:rFonts w:ascii="Calibri" w:hAnsi="Calibri" w:cs="Calibri"/>
                <w:b/>
                <w:sz w:val="22"/>
                <w:szCs w:val="22"/>
                <w:lang w:val="en-US"/>
              </w:rPr>
              <w:t>/ZP</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lastRenderedPageBreak/>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programmes?</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 xml:space="preserve">Please  answer the remaining parts of this </w:t>
            </w:r>
            <w:r w:rsidRPr="008A5147">
              <w:rPr>
                <w:rFonts w:ascii="Calibri" w:eastAsia="Arial" w:hAnsi="Calibri" w:cs="Calibri"/>
                <w:b/>
                <w:color w:val="010000"/>
                <w:w w:val="106"/>
                <w:sz w:val="22"/>
                <w:szCs w:val="22"/>
                <w:lang w:val="en-US"/>
              </w:rPr>
              <w:lastRenderedPageBreak/>
              <w:t>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lastRenderedPageBreak/>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C90C1D"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C90C1D"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address(es)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28D83D6F"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Pr="008A5147">
        <w:rPr>
          <w:rFonts w:ascii="Calibri" w:hAnsi="Calibri" w:cs="Calibri"/>
          <w:sz w:val="22"/>
          <w:szCs w:val="22"/>
          <w:lang w:val="en-US"/>
        </w:rPr>
        <w:t>.</w:t>
      </w:r>
    </w:p>
    <w:p w14:paraId="0AB99402"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lastRenderedPageBreak/>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lastRenderedPageBreak/>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D34752">
      <w:pPr>
        <w:numPr>
          <w:ilvl w:val="0"/>
          <w:numId w:val="6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labour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lastRenderedPageBreak/>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lastRenderedPageBreak/>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sz w:val="22"/>
                <w:szCs w:val="22"/>
                <w:lang w:val="en-US"/>
              </w:rPr>
              <w:t>labour</w:t>
            </w:r>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C90C1D"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lastRenderedPageBreak/>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1911B1">
        <w:trPr>
          <w:trHeight w:val="932"/>
        </w:trPr>
        <w:tc>
          <w:tcPr>
            <w:tcW w:w="4644" w:type="dxa"/>
            <w:vMerge w:val="restart"/>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1911B1">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lastRenderedPageBreak/>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bCs/>
                <w:color w:val="010000"/>
                <w:w w:val="106"/>
                <w:sz w:val="22"/>
                <w:szCs w:val="22"/>
                <w:lang w:val="en-US"/>
              </w:rPr>
              <w:t>authorisation</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r w:rsidRPr="008A5147">
              <w:rPr>
                <w:rFonts w:ascii="Calibri" w:eastAsia="Arial" w:hAnsi="Calibri" w:cs="Calibri"/>
                <w:color w:val="010000"/>
                <w:sz w:val="22"/>
                <w:szCs w:val="22"/>
                <w:lang w:val="en-US"/>
              </w:rPr>
              <w:t xml:space="preserve">organisation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lastRenderedPageBreak/>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A2633F">
        <w:tc>
          <w:tcPr>
            <w:tcW w:w="4644" w:type="dxa"/>
            <w:tcBorders>
              <w:tl2br w:val="single" w:sz="4" w:space="0" w:color="auto"/>
            </w:tcBorders>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lastRenderedPageBreak/>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 xml:space="preserve">technical facilities and measures for ensuring quality and its </w:t>
            </w:r>
            <w:r w:rsidRPr="008A5147">
              <w:rPr>
                <w:rFonts w:ascii="Calibri" w:eastAsia="Arial" w:hAnsi="Calibri" w:cs="Calibri"/>
                <w:b/>
                <w:color w:val="030000"/>
                <w:sz w:val="22"/>
                <w:szCs w:val="22"/>
                <w:lang w:val="en-US"/>
              </w:rPr>
              <w:lastRenderedPageBreak/>
              <w:t>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lastRenderedPageBreak/>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D03DDB">
      <w:pPr>
        <w:keepNext/>
        <w:spacing w:before="120" w:after="360"/>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lastRenderedPageBreak/>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lastRenderedPageBreak/>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C90C1D"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In case certain certificates or other forms of documentary evidence are required, please indicate for each whether the economic operator 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1F00177F" w14:textId="54A63C72" w:rsidR="008A5147" w:rsidRPr="00E975C0" w:rsidRDefault="008A5147" w:rsidP="00E975C0">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519852B8" w14:textId="0869CF56" w:rsidR="008A5147" w:rsidRPr="00E975C0"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0B61E964" w14:textId="5EFE172E" w:rsidR="00AC7DCE" w:rsidRPr="00E975C0" w:rsidRDefault="008A5147" w:rsidP="00E975C0">
      <w:pPr>
        <w:rPr>
          <w:rFonts w:ascii="Calibri" w:hAnsi="Calibri" w:cs="Calibri"/>
          <w:b/>
          <w:bCs/>
          <w:sz w:val="22"/>
          <w:szCs w:val="22"/>
          <w:lang w:val="en-US"/>
        </w:rPr>
      </w:pPr>
      <w:r w:rsidRPr="008A5147">
        <w:rPr>
          <w:rFonts w:ascii="Calibri" w:hAnsi="Calibri" w:cs="Calibri"/>
          <w:sz w:val="22"/>
          <w:szCs w:val="22"/>
          <w:lang w:val="en-US"/>
        </w:rPr>
        <w:t xml:space="preserve">Date, place and ,  signature (s): </w:t>
      </w:r>
      <w:r w:rsidR="00D03DDB">
        <w:rPr>
          <w:rFonts w:ascii="Calibri" w:hAnsi="Calibri" w:cs="Calibri"/>
          <w:sz w:val="22"/>
          <w:szCs w:val="22"/>
          <w:lang w:val="en-US"/>
        </w:rPr>
        <w:t xml:space="preserve"> ………………………………………………………………………………</w:t>
      </w:r>
      <w:r w:rsidR="00876375" w:rsidRPr="00CD2C66">
        <w:rPr>
          <w:rFonts w:asciiTheme="minorHAnsi" w:hAnsiTheme="minorHAnsi" w:cstheme="minorHAnsi"/>
          <w:b/>
          <w:bCs/>
          <w:sz w:val="22"/>
          <w:szCs w:val="22"/>
          <w:lang w:val="en-US"/>
        </w:rPr>
        <w:t xml:space="preserve"> </w:t>
      </w:r>
      <w:r w:rsidR="00E975C0">
        <w:rPr>
          <w:rFonts w:asciiTheme="minorHAnsi" w:hAnsiTheme="minorHAnsi" w:cstheme="minorHAnsi"/>
          <w:b/>
          <w:bCs/>
          <w:sz w:val="22"/>
          <w:szCs w:val="22"/>
          <w:lang w:val="en-US"/>
        </w:rPr>
        <w:t xml:space="preserve">                 </w:t>
      </w:r>
    </w:p>
    <w:p w14:paraId="46436237" w14:textId="77777777" w:rsidR="00AC7DCE" w:rsidRDefault="00AC7DCE" w:rsidP="001B1F46">
      <w:pPr>
        <w:spacing w:after="120" w:line="280" w:lineRule="auto"/>
        <w:ind w:left="4248" w:firstLine="708"/>
        <w:jc w:val="both"/>
        <w:rPr>
          <w:rFonts w:asciiTheme="minorHAnsi" w:hAnsiTheme="minorHAnsi" w:cstheme="minorHAnsi"/>
          <w:b/>
          <w:bCs/>
          <w:sz w:val="22"/>
          <w:szCs w:val="22"/>
          <w:lang w:val="en-US"/>
        </w:rPr>
      </w:pPr>
    </w:p>
    <w:p w14:paraId="4F8E3988" w14:textId="36EB6ACC" w:rsidR="00942845" w:rsidRPr="00CD2C66" w:rsidRDefault="001B1F46" w:rsidP="001B1F46">
      <w:pPr>
        <w:spacing w:after="120" w:line="280" w:lineRule="auto"/>
        <w:ind w:left="4248" w:firstLine="708"/>
        <w:jc w:val="both"/>
        <w:rPr>
          <w:rFonts w:asciiTheme="minorHAnsi" w:hAnsiTheme="minorHAnsi" w:cstheme="minorHAnsi"/>
          <w:i/>
          <w:iCs/>
          <w:sz w:val="16"/>
          <w:szCs w:val="16"/>
          <w:lang w:val="en-US" w:eastAsia="en-US"/>
        </w:rPr>
      </w:pPr>
      <w:r w:rsidRPr="001B1F46">
        <w:rPr>
          <w:rFonts w:asciiTheme="minorHAnsi" w:hAnsiTheme="minorHAnsi" w:cstheme="minorHAnsi"/>
          <w:b/>
          <w:bCs/>
          <w:sz w:val="22"/>
          <w:szCs w:val="22"/>
          <w:lang w:val="en-GB"/>
        </w:rPr>
        <w:lastRenderedPageBreak/>
        <w:t xml:space="preserve">Appendix No. 3 to the Terms of Reference </w:t>
      </w:r>
    </w:p>
    <w:p w14:paraId="63E82CE7" w14:textId="40D6801E"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r w:rsidR="00321FD8" w:rsidRPr="00321FD8">
        <w:rPr>
          <w:rFonts w:asciiTheme="minorHAnsi" w:hAnsiTheme="minorHAnsi" w:cstheme="minorHAnsi"/>
          <w:sz w:val="22"/>
          <w:szCs w:val="22"/>
          <w:lang w:val="en-US"/>
        </w:rPr>
        <w:t>Łukasiewicz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E6171D"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81500A" w:rsidRDefault="00DB3076" w:rsidP="00DB3076">
            <w:pPr>
              <w:tabs>
                <w:tab w:val="left" w:pos="4536"/>
                <w:tab w:val="left" w:leader="dot" w:pos="9072"/>
              </w:tabs>
              <w:ind w:firstLine="6"/>
              <w:jc w:val="center"/>
              <w:rPr>
                <w:rFonts w:ascii="Calibri" w:hAnsi="Calibri" w:cs="Calibri"/>
                <w:b/>
                <w:bCs/>
                <w:sz w:val="22"/>
                <w:szCs w:val="22"/>
              </w:rPr>
            </w:pPr>
          </w:p>
          <w:p w14:paraId="46A690FE" w14:textId="4BA7BE01" w:rsidR="00DB3076" w:rsidRPr="0081500A" w:rsidRDefault="00401DE9" w:rsidP="00DB3076">
            <w:pPr>
              <w:tabs>
                <w:tab w:val="left" w:pos="4536"/>
                <w:tab w:val="left" w:leader="dot" w:pos="9072"/>
              </w:tabs>
              <w:ind w:firstLine="6"/>
              <w:jc w:val="center"/>
              <w:rPr>
                <w:rFonts w:ascii="Calibri" w:hAnsi="Calibri" w:cs="Calibri"/>
                <w:b/>
                <w:bCs/>
                <w:sz w:val="22"/>
                <w:szCs w:val="22"/>
              </w:rPr>
            </w:pPr>
            <w:r w:rsidRPr="00401DE9">
              <w:rPr>
                <w:rFonts w:ascii="Calibri" w:hAnsi="Calibri" w:cs="Calibri"/>
                <w:b/>
                <w:bCs/>
                <w:sz w:val="22"/>
                <w:szCs w:val="22"/>
              </w:rPr>
              <w:t>Delivery of a chemical wet benches for 150-200 mm wafers – 6 pcs.</w:t>
            </w:r>
          </w:p>
          <w:p w14:paraId="2D675127" w14:textId="719C928C" w:rsidR="00704E18" w:rsidRPr="0081500A" w:rsidRDefault="00704E18" w:rsidP="00DB3076">
            <w:pPr>
              <w:tabs>
                <w:tab w:val="left" w:pos="4536"/>
                <w:tab w:val="left" w:leader="dot" w:pos="9072"/>
              </w:tabs>
              <w:ind w:firstLine="6"/>
              <w:jc w:val="center"/>
              <w:rPr>
                <w:rFonts w:ascii="Calibri" w:hAnsi="Calibri" w:cs="Calibri"/>
                <w:b/>
                <w:bCs/>
                <w:sz w:val="22"/>
                <w:szCs w:val="22"/>
              </w:rPr>
            </w:pP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81500A" w:rsidRDefault="004E7CFC" w:rsidP="001F39F2">
            <w:pPr>
              <w:spacing w:after="120" w:line="276" w:lineRule="auto"/>
              <w:jc w:val="center"/>
              <w:rPr>
                <w:rFonts w:asciiTheme="minorHAnsi" w:hAnsiTheme="minorHAnsi" w:cstheme="minorHAnsi"/>
                <w:sz w:val="22"/>
                <w:szCs w:val="22"/>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657976A1"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36428C" w:rsidRPr="007A4CB4" w14:paraId="59B0DE30" w14:textId="77777777" w:rsidTr="0036428C">
        <w:trPr>
          <w:trHeight w:val="1395"/>
        </w:trPr>
        <w:tc>
          <w:tcPr>
            <w:tcW w:w="610" w:type="dxa"/>
            <w:tcBorders>
              <w:top w:val="single" w:sz="4" w:space="0" w:color="auto"/>
              <w:bottom w:val="single" w:sz="4" w:space="0" w:color="auto"/>
              <w:right w:val="single" w:sz="4" w:space="0" w:color="auto"/>
            </w:tcBorders>
          </w:tcPr>
          <w:p w14:paraId="58FA98CE" w14:textId="4B746B8A" w:rsidR="0036428C" w:rsidRPr="007A4CB4" w:rsidRDefault="0036428C" w:rsidP="0036428C">
            <w:pPr>
              <w:spacing w:after="120" w:line="276" w:lineRule="auto"/>
              <w:rPr>
                <w:rFonts w:asciiTheme="minorHAnsi" w:hAnsiTheme="minorHAnsi" w:cstheme="minorHAnsi"/>
                <w:sz w:val="22"/>
                <w:szCs w:val="22"/>
              </w:rPr>
            </w:pPr>
            <w:r>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D421D1" w14:textId="77777777" w:rsidR="0036428C" w:rsidRPr="0036428C" w:rsidRDefault="0036428C" w:rsidP="0036428C">
            <w:pPr>
              <w:spacing w:after="120" w:line="280" w:lineRule="auto"/>
              <w:rPr>
                <w:rFonts w:asciiTheme="minorHAnsi" w:hAnsiTheme="minorHAnsi" w:cstheme="minorHAnsi"/>
                <w:sz w:val="22"/>
                <w:szCs w:val="22"/>
                <w:lang w:val="en-GB"/>
              </w:rPr>
            </w:pPr>
            <w:r w:rsidRPr="0036428C">
              <w:rPr>
                <w:rFonts w:asciiTheme="minorHAnsi" w:hAnsiTheme="minorHAnsi" w:cstheme="minorHAnsi"/>
                <w:sz w:val="22"/>
                <w:szCs w:val="22"/>
                <w:lang w:val="en-GB"/>
              </w:rPr>
              <w:t>Time of performing the Contract:</w:t>
            </w:r>
          </w:p>
          <w:p w14:paraId="20C50E80" w14:textId="4A5181AA" w:rsidR="0036428C" w:rsidRPr="001B1F46" w:rsidRDefault="0036428C" w:rsidP="0036428C">
            <w:pPr>
              <w:spacing w:after="120" w:line="280" w:lineRule="auto"/>
              <w:rPr>
                <w:rFonts w:asciiTheme="minorHAnsi" w:hAnsiTheme="minorHAnsi" w:cstheme="minorHAnsi"/>
                <w:sz w:val="22"/>
                <w:szCs w:val="22"/>
                <w:lang w:val="en-GB"/>
              </w:rPr>
            </w:pPr>
            <w:r w:rsidRPr="0036428C">
              <w:rPr>
                <w:rFonts w:asciiTheme="minorHAnsi" w:hAnsiTheme="minorHAnsi" w:cstheme="minorHAnsi"/>
                <w:sz w:val="22"/>
                <w:szCs w:val="22"/>
                <w:lang w:val="en-GB"/>
              </w:rPr>
              <w:t xml:space="preserve">Maximum time: </w:t>
            </w:r>
            <w:r>
              <w:rPr>
                <w:rFonts w:asciiTheme="minorHAnsi" w:hAnsiTheme="minorHAnsi" w:cstheme="minorHAnsi"/>
                <w:sz w:val="22"/>
                <w:szCs w:val="22"/>
                <w:lang w:val="en-GB"/>
              </w:rPr>
              <w:t xml:space="preserve">16.12.2022 </w:t>
            </w:r>
          </w:p>
        </w:tc>
        <w:tc>
          <w:tcPr>
            <w:tcW w:w="5068" w:type="dxa"/>
            <w:tcBorders>
              <w:top w:val="single" w:sz="4" w:space="0" w:color="auto"/>
              <w:left w:val="single" w:sz="4" w:space="0" w:color="auto"/>
              <w:bottom w:val="single" w:sz="4" w:space="0" w:color="auto"/>
            </w:tcBorders>
          </w:tcPr>
          <w:p w14:paraId="42C9FB0C" w14:textId="1F1032AA" w:rsidR="0036428C" w:rsidRDefault="0036428C" w:rsidP="001B1F46">
            <w:pPr>
              <w:spacing w:after="120" w:line="280" w:lineRule="auto"/>
              <w:rPr>
                <w:rFonts w:asciiTheme="minorHAnsi" w:hAnsiTheme="minorHAnsi" w:cstheme="minorHAnsi"/>
                <w:b/>
                <w:bCs/>
                <w:sz w:val="22"/>
                <w:szCs w:val="22"/>
                <w:lang w:val="en-GB"/>
              </w:rPr>
            </w:pPr>
            <w:r w:rsidRPr="0036428C">
              <w:rPr>
                <w:rFonts w:asciiTheme="minorHAnsi" w:hAnsiTheme="minorHAnsi" w:cstheme="minorHAnsi"/>
                <w:b/>
                <w:bCs/>
                <w:sz w:val="22"/>
                <w:szCs w:val="22"/>
                <w:lang w:val="en-GB"/>
              </w:rPr>
              <w:t>Enter: ............................</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532C7B11" w:rsidR="001373A9" w:rsidRPr="007A4CB4" w:rsidRDefault="0036428C"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r w:rsidR="001373A9" w:rsidRPr="007A4CB4">
              <w:rPr>
                <w:rFonts w:asciiTheme="minorHAnsi" w:hAnsiTheme="minorHAnsi" w:cs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6856FA7" w14:textId="7730591B" w:rsidR="001373A9"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at least 12 months.</w:t>
            </w:r>
          </w:p>
        </w:tc>
        <w:tc>
          <w:tcPr>
            <w:tcW w:w="5068" w:type="dxa"/>
            <w:tcBorders>
              <w:top w:val="single" w:sz="4" w:space="0" w:color="auto"/>
              <w:left w:val="single" w:sz="4" w:space="0" w:color="auto"/>
              <w:bottom w:val="single" w:sz="4" w:space="0" w:color="auto"/>
            </w:tcBorders>
          </w:tcPr>
          <w:p w14:paraId="081935E9" w14:textId="7E9114AC"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A2633F">
              <w:rPr>
                <w:rFonts w:asciiTheme="minorHAnsi" w:hAnsiTheme="minorHAnsi" w:cstheme="minorHAnsi"/>
                <w:b/>
                <w:color w:val="000000"/>
                <w:sz w:val="22"/>
                <w:szCs w:val="22"/>
                <w:lang w:val="en-GB"/>
              </w:rPr>
              <w:t>…</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0C338E45" w:rsidR="00F02396"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C90C1D"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73838F38" w:rsidR="00F02396"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6963A6EE" w:rsidR="00F02396" w:rsidRPr="007A4CB4" w:rsidRDefault="00A2633F" w:rsidP="009B5C6E">
            <w:pPr>
              <w:spacing w:after="120" w:line="280" w:lineRule="auto"/>
              <w:rPr>
                <w:rFonts w:asciiTheme="minorHAnsi" w:hAnsiTheme="minorHAnsi" w:cstheme="minorHAnsi"/>
                <w:sz w:val="22"/>
                <w:szCs w:val="22"/>
              </w:rPr>
            </w:pPr>
            <w:r w:rsidRPr="00A2633F">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641E8853"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I declare that I am:</w:t>
            </w:r>
          </w:p>
          <w:p w14:paraId="0260C660"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Microentrepreneur</w:t>
            </w:r>
          </w:p>
          <w:p w14:paraId="55A70BC5"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Small enterprise</w:t>
            </w:r>
          </w:p>
          <w:p w14:paraId="047B5592"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Medium enterprise</w:t>
            </w:r>
          </w:p>
          <w:p w14:paraId="0A8E73B8"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sole proprietorship</w:t>
            </w:r>
          </w:p>
          <w:p w14:paraId="15FA1DBB"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natural person who does not conduct business activity</w:t>
            </w:r>
          </w:p>
          <w:p w14:paraId="37535824"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Other types: specify ……………………….</w:t>
            </w:r>
          </w:p>
          <w:p w14:paraId="13692251"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within the meaning of the Act of March 6, 2018 Entrepreneurs Law.</w:t>
            </w:r>
          </w:p>
          <w:p w14:paraId="4CD7A441" w14:textId="43562A9C" w:rsidR="00F02396" w:rsidRPr="00CD2C66"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(Note! Mark the "X" in the appropriate box))</w:t>
            </w:r>
          </w:p>
        </w:tc>
      </w:tr>
      <w:tr w:rsidR="00735989" w:rsidRPr="00C90C1D"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422BAC6E" w:rsidR="00735989"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C90C1D"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571067A0" w:rsidR="000538F1" w:rsidRPr="007A4CB4" w:rsidRDefault="0036428C" w:rsidP="00401DE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1ED01891" w:rsidR="004E7CFC" w:rsidRPr="007A4CB4" w:rsidRDefault="0048060B"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4E42B4FE" w:rsidR="004E7CFC" w:rsidRPr="007A4CB4" w:rsidRDefault="004F7AD9"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0C2756D4" w:rsidR="004E7CFC" w:rsidRPr="007A4CB4" w:rsidRDefault="00F02396"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6F00314" w14:textId="77777777" w:rsidR="00BF0CD7" w:rsidRPr="007A4CB4" w:rsidRDefault="00BF0CD7" w:rsidP="00FB6E7B">
      <w:pPr>
        <w:spacing w:after="120" w:line="276" w:lineRule="auto"/>
        <w:rPr>
          <w:rFonts w:asciiTheme="minorHAnsi" w:hAnsiTheme="minorHAnsi" w:cstheme="minorHAnsi"/>
          <w:b/>
          <w:sz w:val="22"/>
          <w:szCs w:val="22"/>
        </w:rPr>
      </w:pPr>
    </w:p>
    <w:p w14:paraId="00B300BE" w14:textId="77777777" w:rsidR="00BF0CD7" w:rsidRPr="007A4CB4" w:rsidRDefault="00BF0CD7" w:rsidP="00FB6E7B">
      <w:pPr>
        <w:spacing w:after="120" w:line="276" w:lineRule="auto"/>
        <w:rPr>
          <w:rFonts w:asciiTheme="minorHAnsi" w:hAnsiTheme="minorHAnsi" w:cstheme="minorHAnsi"/>
          <w:b/>
          <w:sz w:val="22"/>
          <w:szCs w:val="22"/>
        </w:rPr>
      </w:pPr>
    </w:p>
    <w:p w14:paraId="0B1D819E" w14:textId="77777777" w:rsidR="00D8055F" w:rsidRDefault="00D8055F" w:rsidP="00FB6E7B">
      <w:pPr>
        <w:spacing w:after="120" w:line="276" w:lineRule="auto"/>
        <w:rPr>
          <w:rFonts w:asciiTheme="minorHAnsi" w:hAnsiTheme="minorHAnsi" w:cstheme="minorHAnsi"/>
          <w:b/>
          <w:sz w:val="22"/>
          <w:szCs w:val="22"/>
        </w:rPr>
      </w:pPr>
    </w:p>
    <w:p w14:paraId="0AD19D28" w14:textId="77777777" w:rsidR="00D03DDB" w:rsidRDefault="00D03DDB" w:rsidP="00A87CC6">
      <w:pPr>
        <w:spacing w:after="120" w:line="280" w:lineRule="auto"/>
        <w:rPr>
          <w:rFonts w:asciiTheme="minorHAnsi" w:hAnsiTheme="minorHAnsi" w:cstheme="minorHAnsi"/>
          <w:b/>
          <w:bCs/>
          <w:sz w:val="22"/>
          <w:szCs w:val="22"/>
          <w:lang w:val="en-GB"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lastRenderedPageBreak/>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r w:rsidR="00321FD8" w:rsidRPr="00321FD8">
        <w:rPr>
          <w:rFonts w:asciiTheme="minorHAnsi" w:hAnsiTheme="minorHAnsi" w:cstheme="minorHAnsi"/>
          <w:sz w:val="22"/>
          <w:szCs w:val="22"/>
          <w:lang w:val="en-GB"/>
        </w:rPr>
        <w:t>Łukasiewicz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6A84BB76" w:rsidR="007E5AB5" w:rsidRPr="00E0228C"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w:t>
      </w:r>
      <w:r w:rsidR="001911B1">
        <w:rPr>
          <w:rFonts w:asciiTheme="minorHAnsi" w:hAnsiTheme="minorHAnsi" w:cstheme="minorHAnsi"/>
          <w:sz w:val="22"/>
          <w:szCs w:val="22"/>
          <w:lang w:val="en-GB"/>
        </w:rPr>
        <w:t>7</w:t>
      </w:r>
      <w:r w:rsidRPr="00054FDA">
        <w:rPr>
          <w:rFonts w:asciiTheme="minorHAnsi" w:hAnsiTheme="minorHAnsi" w:cstheme="minorHAnsi"/>
          <w:sz w:val="22"/>
          <w:szCs w:val="22"/>
          <w:lang w:val="en-GB"/>
        </w:rPr>
        <w:t>) of the Act,</w:t>
      </w:r>
    </w:p>
    <w:p w14:paraId="34F32DA9" w14:textId="6183A250" w:rsidR="00D363C2" w:rsidRDefault="00D363C2" w:rsidP="00D363C2">
      <w:pPr>
        <w:pStyle w:val="Akapitzlist"/>
        <w:numPr>
          <w:ilvl w:val="0"/>
          <w:numId w:val="63"/>
        </w:numPr>
        <w:ind w:left="709" w:hanging="425"/>
        <w:rPr>
          <w:rFonts w:asciiTheme="minorHAnsi" w:hAnsiTheme="minorHAnsi" w:cstheme="minorHAnsi"/>
          <w:sz w:val="22"/>
          <w:szCs w:val="22"/>
          <w:lang w:val="en-US"/>
        </w:rPr>
      </w:pPr>
      <w:r w:rsidRPr="00D363C2">
        <w:rPr>
          <w:rFonts w:asciiTheme="minorHAnsi" w:hAnsiTheme="minorHAnsi" w:cstheme="minorHAnsi"/>
          <w:sz w:val="22"/>
          <w:szCs w:val="22"/>
          <w:lang w:val="en-US"/>
        </w:rPr>
        <w:t>Art. 7 para. 1 of the Act of April 13, 2022 on special solutions in the scope of counteracting the support of aggression against Ukraine and serving the protection of national security (Journal of Laws of 2022, item 835) and Art. 5 k of the Regulation 833/2014 of July 31. 2014 concerning restrictive measures in view of Russia’s actions destabilising the situation in Ukraine (EU Official Jou</w:t>
      </w:r>
      <w:r>
        <w:rPr>
          <w:rFonts w:asciiTheme="minorHAnsi" w:hAnsiTheme="minorHAnsi" w:cstheme="minorHAnsi"/>
          <w:sz w:val="22"/>
          <w:szCs w:val="22"/>
          <w:lang w:val="en-US"/>
        </w:rPr>
        <w:t>rnal L 229 of 31.7.2014, p. 1)</w:t>
      </w:r>
    </w:p>
    <w:p w14:paraId="11F6C642" w14:textId="77777777" w:rsidR="00D363C2" w:rsidRPr="00D363C2" w:rsidRDefault="00D363C2" w:rsidP="00D363C2">
      <w:pPr>
        <w:pStyle w:val="Akapitzlist"/>
        <w:ind w:left="709"/>
        <w:rPr>
          <w:rFonts w:asciiTheme="minorHAnsi" w:hAnsiTheme="minorHAnsi" w:cstheme="minorHAnsi"/>
          <w:sz w:val="22"/>
          <w:szCs w:val="22"/>
          <w:lang w:val="en-US"/>
        </w:rPr>
      </w:pP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1AD4322B" w14:textId="77777777" w:rsidR="00A87CC6" w:rsidRDefault="00A87CC6" w:rsidP="001701F7">
      <w:pPr>
        <w:spacing w:after="120" w:line="276" w:lineRule="auto"/>
        <w:rPr>
          <w:rFonts w:asciiTheme="minorHAnsi" w:hAnsiTheme="minorHAnsi" w:cstheme="minorHAnsi"/>
          <w:b/>
          <w:bCs/>
          <w:sz w:val="22"/>
          <w:szCs w:val="22"/>
          <w:lang w:val="en-US" w:eastAsia="en-US"/>
        </w:rPr>
      </w:pPr>
    </w:p>
    <w:p w14:paraId="59956AF8" w14:textId="5D681C46" w:rsidR="00A87CC6" w:rsidRDefault="00401DE9" w:rsidP="00401DE9">
      <w:pPr>
        <w:tabs>
          <w:tab w:val="left" w:pos="8097"/>
        </w:tabs>
        <w:spacing w:after="120"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ab/>
      </w:r>
    </w:p>
    <w:p w14:paraId="7E11A2E3" w14:textId="77777777" w:rsidR="00401DE9"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05A2C92B" w14:textId="77777777" w:rsidR="00401DE9"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510C1CE9" w14:textId="77777777" w:rsidR="00401DE9" w:rsidRPr="00CD2C66"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22D0D107" w14:textId="759EA805"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lastRenderedPageBreak/>
        <w:t>Appendix No. 5</w:t>
      </w:r>
      <w:r w:rsidR="00696B51">
        <w:rPr>
          <w:rFonts w:asciiTheme="minorHAnsi" w:hAnsiTheme="minorHAnsi" w:cstheme="minorHAnsi"/>
          <w:b/>
          <w:bCs/>
          <w:sz w:val="22"/>
          <w:szCs w:val="22"/>
          <w:lang w:val="en-GB" w:eastAsia="en-US"/>
        </w:rPr>
        <w:t xml:space="preserve"> </w:t>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68F92E9A" w14:textId="77777777" w:rsidR="007E5AB5" w:rsidRDefault="007E5AB5" w:rsidP="007E5AB5">
      <w:pPr>
        <w:spacing w:line="360" w:lineRule="auto"/>
        <w:ind w:right="5953"/>
        <w:rPr>
          <w:rFonts w:asciiTheme="minorHAnsi" w:hAnsiTheme="minorHAnsi" w:cstheme="minorHAnsi"/>
          <w:b/>
          <w:bCs/>
          <w:sz w:val="22"/>
          <w:szCs w:val="22"/>
          <w:lang w:val="en-GB" w:eastAsia="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128F8388"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STATEMENTS OF THE CONTRACTOR PURSUANT TO ART. 108 ITEM 1 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r w:rsidR="00F55677" w:rsidRPr="00F55677">
        <w:rPr>
          <w:rFonts w:asciiTheme="minorHAnsi" w:hAnsiTheme="minorHAnsi" w:cstheme="minorHAnsi"/>
          <w:bCs/>
          <w:sz w:val="22"/>
          <w:szCs w:val="22"/>
          <w:lang w:val="en-GB"/>
        </w:rPr>
        <w:t>Łukasiewicz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D34752">
      <w:pPr>
        <w:numPr>
          <w:ilvl w:val="0"/>
          <w:numId w:val="62"/>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D34752">
      <w:pPr>
        <w:numPr>
          <w:ilvl w:val="0"/>
          <w:numId w:val="62"/>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1ADAC0BA" w14:textId="77777777" w:rsidR="00D03DDB"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p>
    <w:p w14:paraId="28280C3D" w14:textId="77777777" w:rsidR="0036428C" w:rsidRDefault="0036428C" w:rsidP="00696B51">
      <w:pPr>
        <w:spacing w:after="120" w:line="280" w:lineRule="auto"/>
        <w:ind w:left="4536" w:firstLine="708"/>
        <w:rPr>
          <w:rFonts w:asciiTheme="minorHAnsi" w:hAnsiTheme="minorHAnsi" w:cstheme="minorHAnsi"/>
          <w:b/>
          <w:bCs/>
          <w:sz w:val="22"/>
          <w:szCs w:val="22"/>
          <w:lang w:val="en-US" w:eastAsia="en-US"/>
        </w:rPr>
      </w:pPr>
    </w:p>
    <w:p w14:paraId="236A4DDD" w14:textId="77777777" w:rsidR="0036428C" w:rsidRDefault="0036428C" w:rsidP="00696B51">
      <w:pPr>
        <w:spacing w:after="120" w:line="280" w:lineRule="auto"/>
        <w:ind w:left="4536" w:firstLine="708"/>
        <w:rPr>
          <w:rFonts w:asciiTheme="minorHAnsi" w:hAnsiTheme="minorHAnsi" w:cstheme="minorHAnsi"/>
          <w:b/>
          <w:bCs/>
          <w:sz w:val="22"/>
          <w:szCs w:val="22"/>
          <w:lang w:val="en-US" w:eastAsia="en-US"/>
        </w:rPr>
      </w:pPr>
    </w:p>
    <w:p w14:paraId="56C52682" w14:textId="77777777" w:rsidR="00D03DDB" w:rsidRDefault="00D03DDB" w:rsidP="00696B51">
      <w:pPr>
        <w:spacing w:after="120" w:line="280" w:lineRule="auto"/>
        <w:ind w:left="4536" w:firstLine="708"/>
        <w:rPr>
          <w:rFonts w:asciiTheme="minorHAnsi" w:hAnsiTheme="minorHAnsi" w:cstheme="minorHAnsi"/>
          <w:b/>
          <w:bCs/>
          <w:sz w:val="22"/>
          <w:szCs w:val="22"/>
          <w:lang w:val="en-US" w:eastAsia="en-US"/>
        </w:rPr>
      </w:pPr>
    </w:p>
    <w:p w14:paraId="7CEA0913" w14:textId="552064BA"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9831BD">
      <w:pPr>
        <w:numPr>
          <w:ilvl w:val="1"/>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9831BD">
      <w:pPr>
        <w:numPr>
          <w:ilvl w:val="1"/>
          <w:numId w:val="12"/>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77D8AB0" w14:textId="77777777" w:rsidR="00983C82" w:rsidRPr="00CD2C66" w:rsidRDefault="00983C82" w:rsidP="00947823">
      <w:pPr>
        <w:spacing w:after="120" w:line="276" w:lineRule="auto"/>
        <w:ind w:left="5664" w:firstLine="708"/>
        <w:rPr>
          <w:rFonts w:asciiTheme="minorHAnsi" w:hAnsiTheme="minorHAnsi" w:cstheme="minorHAnsi"/>
          <w:b/>
          <w:bCs/>
          <w:sz w:val="22"/>
          <w:szCs w:val="22"/>
          <w:lang w:val="en-US" w:eastAsia="en-US"/>
        </w:rPr>
      </w:pPr>
    </w:p>
    <w:p w14:paraId="2790904D" w14:textId="41D0D167" w:rsidR="00041289" w:rsidRPr="00CD2C66" w:rsidRDefault="00222B21" w:rsidP="00696B51">
      <w:pPr>
        <w:spacing w:after="120" w:line="280" w:lineRule="auto"/>
        <w:ind w:left="4962" w:firstLine="708"/>
        <w:rPr>
          <w:rFonts w:asciiTheme="minorHAnsi" w:hAnsiTheme="minorHAnsi" w:cstheme="minorHAnsi"/>
          <w:b/>
          <w:bCs/>
          <w:sz w:val="22"/>
          <w:szCs w:val="22"/>
          <w:lang w:val="en-US" w:eastAsia="en-US"/>
        </w:rPr>
      </w:pPr>
      <w:r w:rsidRPr="00222B21">
        <w:rPr>
          <w:rFonts w:asciiTheme="minorHAnsi" w:hAnsiTheme="minorHAnsi" w:cstheme="minorHAnsi"/>
          <w:b/>
          <w:bCs/>
          <w:sz w:val="22"/>
          <w:szCs w:val="22"/>
          <w:lang w:val="en-GB" w:eastAsia="en-US"/>
        </w:rPr>
        <w:t xml:space="preserve">Appendix No. 7 to the Terms of Reference </w:t>
      </w:r>
    </w:p>
    <w:p w14:paraId="6A7A1A22" w14:textId="77777777" w:rsidR="00AC7DCE" w:rsidRPr="00CD2C66" w:rsidRDefault="00AC7DCE" w:rsidP="00AC7DCE">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Pr="00CD2C66">
        <w:rPr>
          <w:rFonts w:asciiTheme="minorHAnsi" w:hAnsiTheme="minorHAnsi" w:cstheme="minorHAnsi"/>
          <w:b/>
          <w:bCs/>
          <w:sz w:val="22"/>
          <w:szCs w:val="22"/>
          <w:lang w:val="en-US"/>
        </w:rPr>
        <w:t xml:space="preserve"> </w:t>
      </w:r>
    </w:p>
    <w:p w14:paraId="69497439" w14:textId="3CAA99D4" w:rsidR="00AC7DCE" w:rsidRPr="00581152" w:rsidRDefault="00AC7DCE" w:rsidP="00AC7DCE">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the </w:t>
      </w:r>
      <w:r w:rsidR="00401DE9" w:rsidRPr="00401DE9">
        <w:rPr>
          <w:rFonts w:asciiTheme="minorHAnsi" w:hAnsiTheme="minorHAnsi" w:cstheme="minorHAnsi"/>
          <w:b/>
          <w:sz w:val="22"/>
          <w:szCs w:val="22"/>
          <w:lang w:val="en-GB"/>
        </w:rPr>
        <w:t>Delivery of a chemical wet benches for 150-200 mm wafers – 6 pcs.</w:t>
      </w:r>
      <w:r>
        <w:rPr>
          <w:rFonts w:asciiTheme="minorHAnsi" w:hAnsiTheme="minorHAnsi" w:cstheme="minorHAnsi"/>
          <w:b/>
          <w:sz w:val="22"/>
          <w:szCs w:val="22"/>
          <w:lang w:val="en-GB"/>
        </w:rPr>
        <w:t xml:space="preserve"> </w:t>
      </w:r>
      <w:r w:rsidRPr="00C16EBA">
        <w:rPr>
          <w:rFonts w:asciiTheme="minorHAnsi" w:hAnsiTheme="minorHAnsi" w:cstheme="minorHAnsi"/>
          <w:sz w:val="22"/>
          <w:szCs w:val="22"/>
          <w:lang w:val="en-GB"/>
        </w:rPr>
        <w:t xml:space="preserve"> we hereby represent that during the period of three years preceding the date of placing bids (for a shorter period of business activity – during this period) we performed the following deliveries:</w:t>
      </w:r>
      <w:r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AC7DCE" w:rsidRPr="007A36FA" w14:paraId="77988D4A" w14:textId="77777777" w:rsidTr="00A576EC">
        <w:trPr>
          <w:trHeight w:val="1582"/>
        </w:trPr>
        <w:tc>
          <w:tcPr>
            <w:tcW w:w="448" w:type="dxa"/>
            <w:tcBorders>
              <w:top w:val="single" w:sz="4" w:space="0" w:color="auto"/>
              <w:bottom w:val="single" w:sz="4" w:space="0" w:color="auto"/>
              <w:right w:val="single" w:sz="4" w:space="0" w:color="auto"/>
            </w:tcBorders>
          </w:tcPr>
          <w:p w14:paraId="41FCA1CC" w14:textId="77777777" w:rsidR="00AC7DCE" w:rsidRPr="00CD2C66" w:rsidRDefault="00AC7DCE" w:rsidP="00A576EC">
            <w:pPr>
              <w:spacing w:before="240" w:after="120" w:line="276" w:lineRule="auto"/>
              <w:rPr>
                <w:rFonts w:asciiTheme="minorHAnsi" w:hAnsiTheme="minorHAnsi" w:cstheme="minorHAnsi"/>
                <w:sz w:val="22"/>
                <w:szCs w:val="22"/>
                <w:lang w:val="en-US"/>
              </w:rPr>
            </w:pPr>
          </w:p>
          <w:p w14:paraId="13D7E8F4"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5D1083F3" w14:textId="77777777" w:rsidR="00AC7DCE" w:rsidRPr="007A36FA" w:rsidRDefault="00AC7DCE" w:rsidP="00A576EC">
            <w:pPr>
              <w:spacing w:before="240" w:after="120" w:line="276" w:lineRule="auto"/>
              <w:rPr>
                <w:rFonts w:asciiTheme="minorHAnsi" w:hAnsiTheme="minorHAnsi" w:cstheme="minorHAnsi"/>
                <w:sz w:val="22"/>
                <w:szCs w:val="22"/>
              </w:rPr>
            </w:pPr>
          </w:p>
          <w:p w14:paraId="5DA2DAAA"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4BABA059" w14:textId="77777777" w:rsidR="00AC7DCE" w:rsidRPr="007A36FA" w:rsidRDefault="00AC7DCE" w:rsidP="00A576EC">
            <w:pPr>
              <w:rPr>
                <w:rFonts w:asciiTheme="minorHAnsi" w:hAnsiTheme="minorHAnsi" w:cstheme="minorHAnsi"/>
                <w:sz w:val="22"/>
                <w:szCs w:val="22"/>
              </w:rPr>
            </w:pPr>
          </w:p>
          <w:p w14:paraId="12334216"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537B11F8" w14:textId="77777777" w:rsidR="00AC7DCE" w:rsidRPr="007A36FA" w:rsidRDefault="00AC7DCE" w:rsidP="00A576EC">
            <w:pPr>
              <w:spacing w:before="240" w:after="120" w:line="276" w:lineRule="auto"/>
              <w:jc w:val="center"/>
              <w:rPr>
                <w:rFonts w:asciiTheme="minorHAnsi" w:hAnsiTheme="minorHAnsi" w:cstheme="minorHAnsi"/>
                <w:sz w:val="22"/>
                <w:szCs w:val="22"/>
              </w:rPr>
            </w:pPr>
          </w:p>
          <w:p w14:paraId="336D37FA"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00094658" w14:textId="77777777" w:rsidR="00AC7DCE" w:rsidRPr="00CD2C66" w:rsidRDefault="00AC7DCE" w:rsidP="00A576EC">
            <w:pPr>
              <w:spacing w:before="240" w:after="120" w:line="276" w:lineRule="auto"/>
              <w:rPr>
                <w:rFonts w:asciiTheme="minorHAnsi" w:hAnsiTheme="minorHAnsi" w:cstheme="minorHAnsi"/>
                <w:sz w:val="22"/>
                <w:szCs w:val="22"/>
                <w:lang w:val="en-US"/>
              </w:rPr>
            </w:pPr>
          </w:p>
          <w:p w14:paraId="7EDC4D3F" w14:textId="77777777" w:rsidR="00AC7DCE" w:rsidRPr="00CD2C66" w:rsidRDefault="00AC7DCE" w:rsidP="00A576EC">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48C5B54" w14:textId="77777777" w:rsidR="00AC7DCE" w:rsidRPr="007A36FA" w:rsidRDefault="00AC7DCE" w:rsidP="00A576EC">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(name and address)</w:t>
            </w:r>
          </w:p>
        </w:tc>
      </w:tr>
      <w:tr w:rsidR="00AC7DCE" w:rsidRPr="007A36FA" w14:paraId="5C8EE4BB" w14:textId="77777777" w:rsidTr="00A576EC">
        <w:tc>
          <w:tcPr>
            <w:tcW w:w="448" w:type="dxa"/>
            <w:tcBorders>
              <w:top w:val="single" w:sz="4" w:space="0" w:color="auto"/>
              <w:bottom w:val="single" w:sz="4" w:space="0" w:color="auto"/>
              <w:right w:val="single" w:sz="4" w:space="0" w:color="auto"/>
            </w:tcBorders>
          </w:tcPr>
          <w:p w14:paraId="32713FAD"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3DA4A9FD"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711A1617"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10CE5FA1"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58374CEC"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AC7DCE" w:rsidRPr="007A36FA" w14:paraId="713A651E" w14:textId="77777777" w:rsidTr="00A576EC">
        <w:tc>
          <w:tcPr>
            <w:tcW w:w="448" w:type="dxa"/>
            <w:tcBorders>
              <w:top w:val="single" w:sz="4" w:space="0" w:color="auto"/>
              <w:bottom w:val="single" w:sz="4" w:space="0" w:color="auto"/>
              <w:right w:val="single" w:sz="4" w:space="0" w:color="auto"/>
            </w:tcBorders>
          </w:tcPr>
          <w:p w14:paraId="70E9C275" w14:textId="77777777" w:rsidR="00AC7DCE" w:rsidRPr="007A36FA" w:rsidRDefault="00AC7DCE" w:rsidP="00A576EC">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52D5EB41"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3AEF40D"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D595F4"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31E6759A" w14:textId="77777777" w:rsidR="00AC7DCE" w:rsidRPr="007A36FA" w:rsidRDefault="00AC7DCE" w:rsidP="00A576EC">
            <w:pPr>
              <w:spacing w:before="240" w:after="120" w:line="276" w:lineRule="auto"/>
              <w:rPr>
                <w:rFonts w:asciiTheme="minorHAnsi" w:hAnsiTheme="minorHAnsi" w:cstheme="minorHAnsi"/>
                <w:b/>
                <w:bCs/>
                <w:sz w:val="22"/>
                <w:szCs w:val="22"/>
              </w:rPr>
            </w:pPr>
          </w:p>
        </w:tc>
      </w:tr>
    </w:tbl>
    <w:p w14:paraId="6846175F" w14:textId="77777777" w:rsidR="00AC7DCE" w:rsidRPr="00CD2C66" w:rsidRDefault="00AC7DCE" w:rsidP="00AC7DCE">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63FB91DE" w14:textId="77777777" w:rsidR="00AC7DCE" w:rsidRPr="00CD2C66" w:rsidRDefault="00AC7DCE" w:rsidP="00AC7DCE">
      <w:pPr>
        <w:spacing w:before="240" w:after="120" w:line="276" w:lineRule="auto"/>
        <w:jc w:val="both"/>
        <w:rPr>
          <w:rFonts w:asciiTheme="minorHAnsi" w:hAnsiTheme="minorHAnsi" w:cstheme="minorHAnsi"/>
          <w:b/>
          <w:bCs/>
          <w:i/>
          <w:iCs/>
          <w:sz w:val="18"/>
          <w:szCs w:val="18"/>
          <w:lang w:val="en-US"/>
        </w:rPr>
      </w:pPr>
    </w:p>
    <w:p w14:paraId="4517E33D" w14:textId="77777777" w:rsidR="00AC7DCE" w:rsidRPr="00CD2C66" w:rsidRDefault="00AC7DCE" w:rsidP="00AC7DCE">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0758316" w14:textId="77777777" w:rsidR="00AC7DCE" w:rsidRPr="00CD2C66" w:rsidRDefault="00AC7DCE" w:rsidP="00AC7DCE">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C16EBA">
        <w:rPr>
          <w:rFonts w:asciiTheme="minorHAnsi" w:hAnsiTheme="minorHAnsi" w:cstheme="minorHAnsi"/>
          <w:sz w:val="18"/>
          <w:szCs w:val="18"/>
          <w:lang w:val="en-GB"/>
        </w:rPr>
        <w:t xml:space="preserve">Signature of persons authorised </w:t>
      </w:r>
    </w:p>
    <w:p w14:paraId="7732BA5B" w14:textId="77777777" w:rsidR="00AC7DCE" w:rsidRDefault="00AC7DCE" w:rsidP="00AC7DCE">
      <w:pPr>
        <w:spacing w:line="280" w:lineRule="auto"/>
        <w:ind w:firstLine="709"/>
        <w:jc w:val="both"/>
        <w:rPr>
          <w:rFonts w:asciiTheme="minorHAnsi" w:hAnsiTheme="minorHAnsi" w:cstheme="minorHAnsi"/>
          <w:sz w:val="18"/>
          <w:szCs w:val="18"/>
          <w:lang w:val="en-GB"/>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Pr="00C16EBA">
        <w:rPr>
          <w:rFonts w:asciiTheme="minorHAnsi" w:hAnsiTheme="minorHAnsi" w:cstheme="minorHAnsi"/>
          <w:sz w:val="18"/>
          <w:szCs w:val="18"/>
          <w:lang w:val="en-GB"/>
        </w:rPr>
        <w:t>to represent the Contractor</w:t>
      </w:r>
    </w:p>
    <w:p w14:paraId="2763065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CF7D96E"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B5D1AE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DDE678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0837D02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398E6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B1A147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290C2EB"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692A477"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2BC1CB6"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5A61D6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C3B7FC"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4F763322"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0097FFE" w14:textId="77777777" w:rsidR="00E0228C" w:rsidRDefault="00E0228C" w:rsidP="00E0228C">
      <w:pPr>
        <w:spacing w:line="280" w:lineRule="auto"/>
        <w:jc w:val="both"/>
        <w:rPr>
          <w:rFonts w:asciiTheme="minorHAnsi" w:hAnsiTheme="minorHAnsi" w:cstheme="minorHAnsi"/>
          <w:sz w:val="18"/>
          <w:szCs w:val="18"/>
          <w:lang w:val="en-GB"/>
        </w:rPr>
      </w:pPr>
      <w:bookmarkStart w:id="0" w:name="_GoBack"/>
      <w:bookmarkEnd w:id="0"/>
    </w:p>
    <w:p w14:paraId="59949053" w14:textId="77777777" w:rsidR="00ED30C3" w:rsidRDefault="00ED30C3" w:rsidP="00AC7DCE">
      <w:pPr>
        <w:spacing w:line="280" w:lineRule="auto"/>
        <w:jc w:val="both"/>
        <w:rPr>
          <w:rFonts w:asciiTheme="minorHAnsi" w:hAnsiTheme="minorHAnsi" w:cstheme="minorHAnsi"/>
          <w:sz w:val="18"/>
          <w:szCs w:val="18"/>
          <w:lang w:val="en-GB"/>
        </w:rPr>
      </w:pPr>
    </w:p>
    <w:p w14:paraId="323FA208" w14:textId="5910DB96" w:rsidR="00ED30C3" w:rsidRPr="00ED30C3" w:rsidRDefault="00ED30C3" w:rsidP="00ED30C3">
      <w:pPr>
        <w:spacing w:line="280" w:lineRule="auto"/>
        <w:ind w:firstLine="709"/>
        <w:jc w:val="right"/>
        <w:rPr>
          <w:rFonts w:ascii="Calibri" w:hAnsi="Calibri" w:cs="Calibri"/>
          <w:sz w:val="22"/>
          <w:szCs w:val="18"/>
          <w:lang w:val="en-GB"/>
        </w:rPr>
      </w:pPr>
      <w:r w:rsidRPr="00ED30C3">
        <w:rPr>
          <w:rFonts w:ascii="Calibri" w:hAnsi="Calibri" w:cs="Calibri"/>
          <w:b/>
          <w:bCs/>
          <w:sz w:val="22"/>
          <w:szCs w:val="18"/>
          <w:lang w:val="en-GB"/>
        </w:rPr>
        <w:lastRenderedPageBreak/>
        <w:t xml:space="preserve">Appendix No. </w:t>
      </w:r>
      <w:r w:rsidR="00253C2C">
        <w:rPr>
          <w:rFonts w:ascii="Calibri" w:hAnsi="Calibri" w:cs="Calibri"/>
          <w:b/>
          <w:bCs/>
          <w:sz w:val="22"/>
          <w:szCs w:val="18"/>
          <w:lang w:val="en-GB"/>
        </w:rPr>
        <w:t>9</w:t>
      </w:r>
      <w:r>
        <w:rPr>
          <w:rFonts w:ascii="Calibri" w:hAnsi="Calibri" w:cs="Calibri"/>
          <w:b/>
          <w:bCs/>
          <w:sz w:val="22"/>
          <w:szCs w:val="18"/>
          <w:lang w:val="en-GB"/>
        </w:rPr>
        <w:t xml:space="preserve"> - Stat</w:t>
      </w:r>
      <w:r w:rsidR="00B7027C">
        <w:rPr>
          <w:rFonts w:ascii="Calibri" w:hAnsi="Calibri" w:cs="Calibri"/>
          <w:b/>
          <w:bCs/>
          <w:sz w:val="22"/>
          <w:szCs w:val="18"/>
          <w:lang w:val="en-GB"/>
        </w:rPr>
        <w:t>e</w:t>
      </w:r>
      <w:r>
        <w:rPr>
          <w:rFonts w:ascii="Calibri" w:hAnsi="Calibri" w:cs="Calibri"/>
          <w:b/>
          <w:bCs/>
          <w:sz w:val="22"/>
          <w:szCs w:val="18"/>
          <w:lang w:val="en-GB"/>
        </w:rPr>
        <w:t>ment</w:t>
      </w:r>
    </w:p>
    <w:p w14:paraId="20D344F8"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064F899E" w14:textId="77777777" w:rsidR="00ED30C3" w:rsidRPr="00133067" w:rsidRDefault="00ED30C3" w:rsidP="00ED30C3">
      <w:pPr>
        <w:ind w:right="70"/>
        <w:jc w:val="both"/>
        <w:rPr>
          <w:rFonts w:ascii="Verdana" w:hAnsi="Verdana"/>
          <w:b/>
          <w:sz w:val="18"/>
          <w:lang w:val="en-US"/>
        </w:rPr>
      </w:pPr>
      <w:r w:rsidRPr="00133067">
        <w:rPr>
          <w:rFonts w:ascii="Verdana" w:hAnsi="Verdana"/>
          <w:b/>
          <w:sz w:val="18"/>
          <w:lang w:val="en-US"/>
        </w:rPr>
        <w:t>Contractors who jointly apply for a contract:</w:t>
      </w:r>
    </w:p>
    <w:p w14:paraId="345F170A" w14:textId="77777777" w:rsidR="00ED30C3" w:rsidRPr="00133067" w:rsidRDefault="00ED30C3" w:rsidP="00ED30C3">
      <w:pPr>
        <w:ind w:right="70"/>
        <w:jc w:val="both"/>
        <w:rPr>
          <w:rFonts w:ascii="Verdana" w:hAnsi="Verdana"/>
          <w:b/>
          <w:sz w:val="18"/>
          <w:lang w:val="en-US"/>
        </w:rPr>
      </w:pPr>
    </w:p>
    <w:p w14:paraId="3F03ADA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0B29C36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5C39F0D3"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 xml:space="preserve"> (Full name/Company name, address)</w:t>
      </w:r>
    </w:p>
    <w:p w14:paraId="35D8C783" w14:textId="77777777" w:rsidR="00ED30C3" w:rsidRPr="00133067" w:rsidRDefault="00ED30C3" w:rsidP="00ED30C3">
      <w:pPr>
        <w:ind w:left="-426" w:firstLine="426"/>
        <w:jc w:val="center"/>
        <w:rPr>
          <w:rFonts w:ascii="Verdana" w:hAnsi="Verdana"/>
          <w:b/>
          <w:lang w:val="en-US"/>
        </w:rPr>
      </w:pPr>
    </w:p>
    <w:p w14:paraId="586AC5E7" w14:textId="77777777" w:rsidR="00ED30C3" w:rsidRPr="00133067" w:rsidRDefault="00ED30C3" w:rsidP="00ED30C3">
      <w:pPr>
        <w:ind w:left="-426" w:firstLine="426"/>
        <w:jc w:val="center"/>
        <w:rPr>
          <w:rFonts w:ascii="Verdana" w:hAnsi="Verdana"/>
          <w:b/>
          <w:lang w:val="en-US"/>
        </w:rPr>
      </w:pPr>
    </w:p>
    <w:p w14:paraId="13371C8B" w14:textId="77777777" w:rsidR="00ED30C3" w:rsidRPr="00133067" w:rsidRDefault="00ED30C3" w:rsidP="00ED30C3">
      <w:pPr>
        <w:ind w:left="-426" w:firstLine="426"/>
        <w:jc w:val="center"/>
        <w:rPr>
          <w:rFonts w:ascii="Verdana" w:hAnsi="Verdana"/>
          <w:b/>
          <w:lang w:val="en-US"/>
        </w:rPr>
      </w:pPr>
    </w:p>
    <w:p w14:paraId="444EAA02" w14:textId="77777777" w:rsidR="00ED30C3" w:rsidRPr="00133067" w:rsidRDefault="00ED30C3" w:rsidP="00ED30C3">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18DCDA55" w14:textId="77777777" w:rsidR="00ED30C3" w:rsidRPr="00133067" w:rsidRDefault="00ED30C3" w:rsidP="00ED30C3">
      <w:pPr>
        <w:ind w:left="-426" w:firstLine="426"/>
        <w:jc w:val="center"/>
        <w:rPr>
          <w:rFonts w:ascii="Verdana" w:hAnsi="Verdana" w:cs="Lato"/>
          <w:b/>
          <w:sz w:val="18"/>
          <w:u w:val="single"/>
          <w:lang w:val="en-US"/>
        </w:rPr>
      </w:pPr>
    </w:p>
    <w:p w14:paraId="6BB0ACEB" w14:textId="77777777" w:rsidR="00ED30C3" w:rsidRPr="00133067" w:rsidRDefault="00ED30C3" w:rsidP="00ED30C3">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73E69C7E" w14:textId="77777777" w:rsidR="00ED30C3" w:rsidRPr="00133067" w:rsidRDefault="00ED30C3" w:rsidP="00ED30C3">
      <w:pPr>
        <w:jc w:val="center"/>
        <w:rPr>
          <w:rFonts w:ascii="Verdana" w:hAnsi="Verdana"/>
          <w:b/>
          <w:sz w:val="18"/>
          <w:u w:val="single"/>
          <w:lang w:val="en-US"/>
        </w:rPr>
      </w:pPr>
    </w:p>
    <w:p w14:paraId="710E87FB" w14:textId="77777777" w:rsidR="00ED30C3" w:rsidRPr="00133067" w:rsidRDefault="00ED30C3" w:rsidP="00ED30C3">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55838BEA" w14:textId="77777777" w:rsidR="00ED30C3" w:rsidRPr="00133067" w:rsidRDefault="00ED30C3" w:rsidP="00ED30C3">
      <w:pPr>
        <w:jc w:val="center"/>
        <w:rPr>
          <w:rFonts w:ascii="Verdana" w:hAnsi="Verdana"/>
          <w:b/>
          <w:bCs/>
          <w:sz w:val="18"/>
          <w:lang w:val="en-US"/>
        </w:rPr>
      </w:pPr>
    </w:p>
    <w:p w14:paraId="329B60DB" w14:textId="77777777" w:rsidR="00ED30C3" w:rsidRPr="00133067" w:rsidRDefault="00ED30C3" w:rsidP="00ED30C3">
      <w:pPr>
        <w:jc w:val="center"/>
        <w:rPr>
          <w:rFonts w:ascii="Verdana" w:hAnsi="Verdana"/>
          <w:b/>
          <w:bCs/>
          <w:sz w:val="18"/>
        </w:rPr>
      </w:pPr>
      <w:r w:rsidRPr="00133067">
        <w:rPr>
          <w:rFonts w:ascii="Verdana" w:hAnsi="Verdana"/>
          <w:b/>
          <w:bCs/>
          <w:sz w:val="18"/>
        </w:rPr>
        <w:t>………………………………………………………………………………………..</w:t>
      </w:r>
    </w:p>
    <w:p w14:paraId="0DDF8B07" w14:textId="77777777" w:rsidR="00ED30C3" w:rsidRPr="00133067" w:rsidRDefault="00ED30C3" w:rsidP="00ED30C3">
      <w:pPr>
        <w:jc w:val="center"/>
        <w:rPr>
          <w:rFonts w:ascii="Verdana" w:hAnsi="Verdana"/>
          <w:sz w:val="18"/>
          <w:lang w:eastAsia="zh-CN"/>
        </w:rPr>
      </w:pPr>
    </w:p>
    <w:p w14:paraId="53E53A5F" w14:textId="77777777" w:rsidR="00ED30C3" w:rsidRPr="00133067" w:rsidRDefault="00ED30C3" w:rsidP="00ED30C3">
      <w:pPr>
        <w:jc w:val="center"/>
        <w:rPr>
          <w:rFonts w:ascii="Verdana" w:hAnsi="Verdana"/>
          <w:sz w:val="18"/>
          <w:lang w:eastAsia="zh-CN"/>
        </w:rPr>
      </w:pPr>
    </w:p>
    <w:p w14:paraId="1BFD3C82" w14:textId="77777777" w:rsidR="00ED30C3" w:rsidRPr="00133067" w:rsidRDefault="00ED30C3" w:rsidP="00ED30C3">
      <w:pPr>
        <w:jc w:val="center"/>
        <w:rPr>
          <w:rFonts w:ascii="Verdana" w:hAnsi="Verdana"/>
          <w:sz w:val="18"/>
          <w:lang w:val="en-US"/>
        </w:rPr>
      </w:pPr>
      <w:r w:rsidRPr="00133067">
        <w:rPr>
          <w:rFonts w:ascii="Verdana" w:hAnsi="Verdana"/>
          <w:sz w:val="18"/>
          <w:lang w:val="en-US" w:eastAsia="zh-CN"/>
        </w:rPr>
        <w:t>we declare that:</w:t>
      </w:r>
    </w:p>
    <w:p w14:paraId="5D071394" w14:textId="77777777" w:rsidR="00ED30C3" w:rsidRPr="00133067" w:rsidRDefault="00ED30C3" w:rsidP="00ED30C3">
      <w:pPr>
        <w:jc w:val="both"/>
        <w:rPr>
          <w:rFonts w:ascii="Verdana" w:hAnsi="Verdana"/>
          <w:sz w:val="18"/>
          <w:lang w:eastAsia="zh-CN"/>
        </w:rPr>
      </w:pPr>
    </w:p>
    <w:p w14:paraId="7386F220" w14:textId="77777777" w:rsidR="00ED30C3" w:rsidRPr="00133067" w:rsidRDefault="00ED30C3" w:rsidP="00ED30C3">
      <w:pPr>
        <w:numPr>
          <w:ilvl w:val="0"/>
          <w:numId w:val="103"/>
        </w:numPr>
        <w:suppressAutoHyphens/>
        <w:autoSpaceDN w:val="0"/>
        <w:jc w:val="both"/>
        <w:textAlignment w:val="baseline"/>
        <w:rPr>
          <w:rFonts w:ascii="Verdana" w:hAnsi="Verdana"/>
          <w:sz w:val="18"/>
          <w:lang w:eastAsia="zh-CN"/>
        </w:rPr>
      </w:pPr>
      <w:bookmarkStart w:id="1" w:name="_Hlk64612463"/>
      <w:r w:rsidRPr="00133067">
        <w:rPr>
          <w:rFonts w:ascii="Verdana" w:hAnsi="Verdana"/>
          <w:sz w:val="18"/>
          <w:lang w:eastAsia="zh-CN"/>
        </w:rPr>
        <w:t>Contractor …………………………………………………………………………………………………….…………….…..</w:t>
      </w:r>
    </w:p>
    <w:p w14:paraId="1B039BE8" w14:textId="77777777" w:rsidR="00ED30C3" w:rsidRPr="00133067" w:rsidRDefault="00ED30C3" w:rsidP="00ED30C3">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80C482" w14:textId="77777777" w:rsidR="00ED30C3" w:rsidRPr="00133067" w:rsidRDefault="00ED30C3" w:rsidP="00ED30C3">
      <w:pPr>
        <w:suppressAutoHyphens/>
        <w:autoSpaceDN w:val="0"/>
        <w:ind w:left="720"/>
        <w:jc w:val="center"/>
        <w:textAlignment w:val="baseline"/>
        <w:rPr>
          <w:rFonts w:ascii="Calibri" w:hAnsi="Calibri" w:cs="Calibri"/>
          <w:sz w:val="18"/>
          <w:lang w:val="en-US" w:eastAsia="zh-CN"/>
        </w:rPr>
      </w:pPr>
    </w:p>
    <w:p w14:paraId="0AFF9608"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p>
    <w:p w14:paraId="0A2B6C7A"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1"/>
    <w:p w14:paraId="3EED474E" w14:textId="77777777" w:rsidR="00ED30C3" w:rsidRPr="00133067" w:rsidRDefault="00ED30C3" w:rsidP="00ED30C3">
      <w:pPr>
        <w:ind w:left="720"/>
        <w:jc w:val="both"/>
        <w:rPr>
          <w:rFonts w:ascii="Verdana" w:hAnsi="Verdana"/>
          <w:sz w:val="18"/>
          <w:lang w:val="en-US" w:eastAsia="zh-CN"/>
        </w:rPr>
      </w:pPr>
    </w:p>
    <w:p w14:paraId="2FD56403" w14:textId="77777777" w:rsidR="00ED30C3" w:rsidRPr="00133067" w:rsidRDefault="00ED30C3" w:rsidP="00ED30C3">
      <w:pPr>
        <w:ind w:left="720"/>
        <w:jc w:val="both"/>
        <w:rPr>
          <w:rFonts w:ascii="Verdana" w:hAnsi="Verdana"/>
          <w:sz w:val="18"/>
          <w:lang w:val="en-US" w:eastAsia="zh-CN"/>
        </w:rPr>
      </w:pPr>
    </w:p>
    <w:p w14:paraId="286A976A" w14:textId="77777777" w:rsidR="00ED30C3" w:rsidRPr="00133067" w:rsidRDefault="00ED30C3" w:rsidP="00ED30C3">
      <w:pPr>
        <w:numPr>
          <w:ilvl w:val="0"/>
          <w:numId w:val="103"/>
        </w:numPr>
        <w:suppressAutoHyphens/>
        <w:autoSpaceDN w:val="0"/>
        <w:jc w:val="both"/>
        <w:textAlignment w:val="baseline"/>
        <w:rPr>
          <w:rFonts w:ascii="Verdana" w:hAnsi="Verdana"/>
          <w:sz w:val="18"/>
          <w:lang w:eastAsia="zh-CN"/>
        </w:rPr>
      </w:pPr>
      <w:r w:rsidRPr="00133067">
        <w:rPr>
          <w:rFonts w:ascii="Verdana" w:hAnsi="Verdana"/>
          <w:sz w:val="18"/>
          <w:lang w:eastAsia="zh-CN"/>
        </w:rPr>
        <w:t xml:space="preserve">Contractor ……………………………………………………………………………………………….……………..…….. </w:t>
      </w:r>
    </w:p>
    <w:p w14:paraId="1C3F8C8F" w14:textId="77777777" w:rsidR="00ED30C3" w:rsidRPr="00133067" w:rsidRDefault="00ED30C3" w:rsidP="00ED30C3">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4D0015A0" w14:textId="77777777" w:rsidR="00ED30C3" w:rsidRPr="00133067" w:rsidRDefault="00ED30C3" w:rsidP="00ED30C3">
      <w:pPr>
        <w:suppressAutoHyphens/>
        <w:autoSpaceDN w:val="0"/>
        <w:jc w:val="both"/>
        <w:textAlignment w:val="baseline"/>
        <w:rPr>
          <w:rFonts w:ascii="Verdana" w:hAnsi="Verdana"/>
          <w:sz w:val="18"/>
          <w:lang w:val="en-US" w:eastAsia="zh-CN"/>
        </w:rPr>
      </w:pPr>
    </w:p>
    <w:p w14:paraId="174A8680"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21169B24" w14:textId="77777777" w:rsidR="00ED30C3" w:rsidRPr="00133067" w:rsidRDefault="00ED30C3" w:rsidP="00ED30C3">
      <w:pPr>
        <w:tabs>
          <w:tab w:val="left" w:pos="9214"/>
        </w:tabs>
        <w:suppressAutoHyphens/>
        <w:spacing w:line="276" w:lineRule="auto"/>
        <w:ind w:right="-1"/>
        <w:jc w:val="both"/>
        <w:rPr>
          <w:rFonts w:ascii="Verdana" w:hAnsi="Verdana"/>
          <w:sz w:val="18"/>
          <w:lang w:val="en-US" w:eastAsia="ar-SA"/>
        </w:rPr>
      </w:pPr>
    </w:p>
    <w:p w14:paraId="7B4A8838" w14:textId="77777777" w:rsidR="00ED30C3" w:rsidRPr="00133067" w:rsidRDefault="00ED30C3" w:rsidP="00ED30C3">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7558CBDE" w14:textId="77777777" w:rsidR="00ED30C3" w:rsidRPr="00133067" w:rsidRDefault="00ED30C3" w:rsidP="00ED30C3">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6A9209D8" w14:textId="77777777" w:rsidR="00ED30C3" w:rsidRPr="00133067" w:rsidRDefault="00ED30C3" w:rsidP="00ED30C3">
      <w:pPr>
        <w:tabs>
          <w:tab w:val="left" w:pos="9214"/>
        </w:tabs>
        <w:suppressAutoHyphens/>
        <w:spacing w:line="276" w:lineRule="auto"/>
        <w:ind w:right="-1"/>
        <w:jc w:val="both"/>
        <w:rPr>
          <w:rFonts w:ascii="Verdana" w:hAnsi="Verdana"/>
          <w:sz w:val="18"/>
          <w:highlight w:val="yellow"/>
          <w:lang w:val="en-US" w:eastAsia="ar-SA"/>
        </w:rPr>
      </w:pPr>
    </w:p>
    <w:p w14:paraId="7F908998" w14:textId="77777777" w:rsidR="00ED30C3" w:rsidRPr="00133067" w:rsidRDefault="00ED30C3" w:rsidP="00ED30C3">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66FB7C29" w14:textId="77777777" w:rsidR="00ED30C3" w:rsidRPr="00133067" w:rsidRDefault="00ED30C3" w:rsidP="00ED30C3">
      <w:pPr>
        <w:suppressAutoHyphens/>
        <w:jc w:val="both"/>
        <w:rPr>
          <w:rFonts w:ascii="Verdana" w:hAnsi="Verdana" w:cs="Lato"/>
          <w:sz w:val="18"/>
          <w:highlight w:val="yellow"/>
          <w:lang w:val="en-US" w:eastAsia="ar-SA"/>
        </w:rPr>
      </w:pPr>
    </w:p>
    <w:p w14:paraId="58D7191E" w14:textId="77777777" w:rsidR="00ED30C3" w:rsidRPr="00133067" w:rsidRDefault="00ED30C3" w:rsidP="00ED30C3">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4EEB8723" w14:textId="77777777" w:rsidR="00ED30C3" w:rsidRPr="00133067" w:rsidRDefault="00ED30C3" w:rsidP="00ED30C3">
      <w:pPr>
        <w:spacing w:line="276" w:lineRule="auto"/>
        <w:rPr>
          <w:rFonts w:ascii="Verdana" w:hAnsi="Verdana"/>
          <w:i/>
          <w:sz w:val="18"/>
          <w:lang w:val="en-US"/>
        </w:rPr>
      </w:pPr>
    </w:p>
    <w:p w14:paraId="3CAC317E"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Delete as appropriate   </w:t>
      </w:r>
    </w:p>
    <w:p w14:paraId="34F37834" w14:textId="77777777" w:rsidR="00ED30C3" w:rsidRPr="00133067" w:rsidRDefault="00ED30C3" w:rsidP="00ED30C3">
      <w:pPr>
        <w:spacing w:line="276" w:lineRule="auto"/>
        <w:rPr>
          <w:rFonts w:ascii="Verdana" w:hAnsi="Verdana"/>
          <w:i/>
          <w:sz w:val="18"/>
          <w:lang w:val="en-US"/>
        </w:rPr>
      </w:pPr>
    </w:p>
    <w:p w14:paraId="7B573D07" w14:textId="77777777" w:rsidR="00ED30C3" w:rsidRPr="00133067" w:rsidRDefault="00ED30C3" w:rsidP="00ED30C3">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133067">
        <w:rPr>
          <w:rFonts w:ascii="Verdana" w:hAnsi="Verdana"/>
          <w:b/>
          <w:kern w:val="3"/>
          <w:sz w:val="18"/>
          <w:lang w:val="en-US" w:eastAsia="zh-CN"/>
        </w:rPr>
        <w:t>…………………………………..</w:t>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t>………………………………….</w:t>
      </w:r>
    </w:p>
    <w:p w14:paraId="5CCD2316"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place, date</w:t>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t xml:space="preserve">    signature of the Contractor</w:t>
      </w:r>
    </w:p>
    <w:p w14:paraId="44C7F269" w14:textId="77777777" w:rsidR="00ED30C3" w:rsidRPr="00127EB7" w:rsidRDefault="00ED30C3" w:rsidP="00ED30C3">
      <w:pPr>
        <w:spacing w:after="120" w:line="280" w:lineRule="auto"/>
        <w:ind w:left="567"/>
        <w:rPr>
          <w:rFonts w:asciiTheme="minorHAnsi" w:hAnsiTheme="minorHAnsi" w:cstheme="minorHAnsi"/>
          <w:b/>
          <w:bCs/>
          <w:sz w:val="22"/>
          <w:szCs w:val="22"/>
          <w:lang w:val="en-US" w:eastAsia="en-US"/>
        </w:rPr>
      </w:pPr>
    </w:p>
    <w:p w14:paraId="6409977D" w14:textId="1232AF01" w:rsidR="00ED30C3" w:rsidRDefault="00ED30C3" w:rsidP="00ED30C3">
      <w:pPr>
        <w:rPr>
          <w:rFonts w:asciiTheme="minorHAnsi" w:hAnsiTheme="minorHAnsi" w:cstheme="minorHAnsi"/>
          <w:b/>
          <w:bCs/>
          <w:sz w:val="22"/>
          <w:szCs w:val="22"/>
          <w:lang w:val="en-GB" w:eastAsia="en-US"/>
        </w:rPr>
      </w:pPr>
    </w:p>
    <w:p w14:paraId="559DE902" w14:textId="77777777" w:rsidR="00E0228C" w:rsidRDefault="00E0228C" w:rsidP="00ED30C3">
      <w:pPr>
        <w:rPr>
          <w:rFonts w:asciiTheme="minorHAnsi" w:hAnsiTheme="minorHAnsi" w:cstheme="minorHAnsi"/>
          <w:b/>
          <w:bCs/>
          <w:sz w:val="22"/>
          <w:szCs w:val="22"/>
          <w:lang w:val="en-GB" w:eastAsia="en-US"/>
        </w:rPr>
      </w:pPr>
    </w:p>
    <w:p w14:paraId="2600CC51" w14:textId="77777777" w:rsidR="00E0228C" w:rsidRDefault="00E0228C" w:rsidP="00ED30C3">
      <w:pPr>
        <w:rPr>
          <w:rFonts w:asciiTheme="minorHAnsi" w:hAnsiTheme="minorHAnsi" w:cstheme="minorHAnsi"/>
          <w:b/>
          <w:bCs/>
          <w:sz w:val="22"/>
          <w:szCs w:val="22"/>
          <w:lang w:val="en-GB" w:eastAsia="en-US"/>
        </w:rPr>
      </w:pPr>
    </w:p>
    <w:p w14:paraId="07AB0A0F" w14:textId="77777777" w:rsidR="00E0228C" w:rsidRDefault="00E0228C" w:rsidP="00ED30C3">
      <w:pPr>
        <w:rPr>
          <w:rFonts w:asciiTheme="minorHAnsi" w:hAnsiTheme="minorHAnsi" w:cstheme="minorHAnsi"/>
          <w:b/>
          <w:bCs/>
          <w:sz w:val="22"/>
          <w:szCs w:val="22"/>
          <w:lang w:val="en-GB" w:eastAsia="en-US"/>
        </w:rPr>
      </w:pPr>
    </w:p>
    <w:p w14:paraId="47AD91A1" w14:textId="77777777" w:rsidR="00E0228C" w:rsidRDefault="00E0228C" w:rsidP="00ED30C3">
      <w:pPr>
        <w:rPr>
          <w:rFonts w:asciiTheme="minorHAnsi" w:hAnsiTheme="minorHAnsi" w:cstheme="minorHAnsi"/>
          <w:b/>
          <w:bCs/>
          <w:sz w:val="22"/>
          <w:szCs w:val="22"/>
          <w:lang w:val="en-GB" w:eastAsia="en-US"/>
        </w:rPr>
      </w:pPr>
    </w:p>
    <w:p w14:paraId="68B89F75" w14:textId="77777777" w:rsidR="00E0228C" w:rsidRDefault="00E0228C" w:rsidP="00ED30C3">
      <w:pPr>
        <w:rPr>
          <w:rFonts w:asciiTheme="minorHAnsi" w:hAnsiTheme="minorHAnsi" w:cstheme="minorHAnsi"/>
          <w:b/>
          <w:bCs/>
          <w:sz w:val="22"/>
          <w:szCs w:val="22"/>
          <w:lang w:val="en-GB" w:eastAsia="en-US"/>
        </w:rPr>
      </w:pPr>
    </w:p>
    <w:p w14:paraId="0DCA40C5" w14:textId="77777777" w:rsidR="00E0228C" w:rsidRDefault="00E0228C" w:rsidP="00ED30C3">
      <w:pPr>
        <w:rPr>
          <w:rFonts w:asciiTheme="minorHAnsi" w:hAnsiTheme="minorHAnsi" w:cstheme="minorHAnsi"/>
          <w:b/>
          <w:bCs/>
          <w:sz w:val="22"/>
          <w:szCs w:val="22"/>
          <w:lang w:val="en-GB" w:eastAsia="en-US"/>
        </w:rPr>
      </w:pPr>
    </w:p>
    <w:p w14:paraId="2323834F" w14:textId="77777777" w:rsidR="00E0228C" w:rsidRDefault="00E0228C" w:rsidP="00ED30C3">
      <w:pPr>
        <w:rPr>
          <w:rFonts w:asciiTheme="minorHAnsi" w:hAnsiTheme="minorHAnsi" w:cstheme="minorHAnsi"/>
          <w:b/>
          <w:bCs/>
          <w:sz w:val="22"/>
          <w:szCs w:val="22"/>
          <w:lang w:val="en-GB" w:eastAsia="en-US"/>
        </w:rPr>
      </w:pPr>
    </w:p>
    <w:p w14:paraId="24713AF4" w14:textId="77777777" w:rsidR="00E0228C" w:rsidRDefault="00E0228C" w:rsidP="00ED30C3">
      <w:pPr>
        <w:rPr>
          <w:rFonts w:asciiTheme="minorHAnsi" w:hAnsiTheme="minorHAnsi" w:cstheme="minorHAnsi"/>
          <w:b/>
          <w:bCs/>
          <w:sz w:val="22"/>
          <w:szCs w:val="22"/>
          <w:lang w:val="en-GB" w:eastAsia="en-US"/>
        </w:rPr>
      </w:pPr>
    </w:p>
    <w:p w14:paraId="1057FD13" w14:textId="77777777" w:rsidR="0036428C" w:rsidRDefault="0036428C" w:rsidP="00ED30C3">
      <w:pPr>
        <w:rPr>
          <w:rFonts w:asciiTheme="minorHAnsi" w:hAnsiTheme="minorHAnsi" w:cstheme="minorHAnsi"/>
          <w:b/>
          <w:bCs/>
          <w:sz w:val="22"/>
          <w:szCs w:val="22"/>
          <w:lang w:val="en-GB" w:eastAsia="en-US"/>
        </w:rPr>
      </w:pPr>
    </w:p>
    <w:p w14:paraId="1A947827" w14:textId="77777777" w:rsidR="0036428C" w:rsidRDefault="0036428C" w:rsidP="00ED30C3">
      <w:pPr>
        <w:rPr>
          <w:rFonts w:asciiTheme="minorHAnsi" w:hAnsiTheme="minorHAnsi" w:cstheme="minorHAnsi"/>
          <w:b/>
          <w:bCs/>
          <w:sz w:val="22"/>
          <w:szCs w:val="22"/>
          <w:lang w:val="en-GB" w:eastAsia="en-US"/>
        </w:rPr>
      </w:pPr>
    </w:p>
    <w:p w14:paraId="4CD23720" w14:textId="77777777" w:rsidR="0036428C" w:rsidRDefault="0036428C" w:rsidP="00ED30C3">
      <w:pPr>
        <w:rPr>
          <w:rFonts w:asciiTheme="minorHAnsi" w:hAnsiTheme="minorHAnsi" w:cstheme="minorHAnsi"/>
          <w:b/>
          <w:bCs/>
          <w:sz w:val="22"/>
          <w:szCs w:val="22"/>
          <w:lang w:val="en-GB" w:eastAsia="en-US"/>
        </w:rPr>
      </w:pPr>
    </w:p>
    <w:p w14:paraId="26EF6089" w14:textId="77777777" w:rsidR="00E0228C" w:rsidRDefault="00E0228C" w:rsidP="00ED30C3">
      <w:pPr>
        <w:rPr>
          <w:rFonts w:asciiTheme="minorHAnsi" w:hAnsiTheme="minorHAnsi" w:cstheme="minorHAnsi"/>
          <w:b/>
          <w:bCs/>
          <w:sz w:val="22"/>
          <w:szCs w:val="22"/>
          <w:lang w:val="en-GB" w:eastAsia="en-US"/>
        </w:rPr>
      </w:pPr>
    </w:p>
    <w:p w14:paraId="71749F7A" w14:textId="1D2549BE" w:rsidR="00E0228C" w:rsidRPr="00B7027C" w:rsidRDefault="00E0228C" w:rsidP="00B7027C">
      <w:pPr>
        <w:spacing w:after="120" w:line="276" w:lineRule="auto"/>
        <w:ind w:left="5664" w:hanging="1695"/>
        <w:jc w:val="right"/>
        <w:rPr>
          <w:rFonts w:asciiTheme="minorHAnsi" w:hAnsiTheme="minorHAnsi" w:cstheme="minorHAnsi"/>
          <w:b/>
          <w:bCs/>
          <w:sz w:val="22"/>
          <w:szCs w:val="22"/>
          <w:highlight w:val="cyan"/>
          <w:lang w:val="en-US" w:eastAsia="en-US"/>
        </w:rPr>
      </w:pPr>
      <w:r w:rsidRPr="0081500A">
        <w:rPr>
          <w:rFonts w:asciiTheme="minorHAnsi" w:hAnsiTheme="minorHAnsi" w:cstheme="minorHAnsi"/>
          <w:b/>
          <w:bCs/>
          <w:sz w:val="22"/>
          <w:szCs w:val="22"/>
          <w:lang w:val="en-US" w:eastAsia="en-US"/>
        </w:rPr>
        <w:t xml:space="preserve">                 </w:t>
      </w:r>
      <w:r w:rsidR="00B7027C">
        <w:rPr>
          <w:rFonts w:asciiTheme="minorHAnsi" w:hAnsiTheme="minorHAnsi" w:cstheme="minorHAnsi"/>
          <w:b/>
          <w:bCs/>
          <w:sz w:val="22"/>
          <w:szCs w:val="22"/>
          <w:lang w:val="en-US" w:eastAsia="en-US"/>
        </w:rPr>
        <w:t>Appendix No 10 to the Terms of Reference</w:t>
      </w:r>
      <w:r w:rsidRPr="00B7027C">
        <w:rPr>
          <w:rFonts w:asciiTheme="minorHAnsi" w:hAnsiTheme="minorHAnsi" w:cstheme="minorHAnsi"/>
          <w:b/>
          <w:bCs/>
          <w:sz w:val="22"/>
          <w:szCs w:val="22"/>
          <w:highlight w:val="cyan"/>
          <w:lang w:val="en-US" w:eastAsia="en-US"/>
        </w:rPr>
        <w:t xml:space="preserve"> </w:t>
      </w:r>
    </w:p>
    <w:p w14:paraId="38BA2F77" w14:textId="77777777" w:rsidR="00B7027C" w:rsidRPr="00B7027C" w:rsidRDefault="00B7027C" w:rsidP="00B7027C">
      <w:pPr>
        <w:ind w:right="70"/>
        <w:jc w:val="both"/>
        <w:rPr>
          <w:rFonts w:asciiTheme="minorHAnsi" w:hAnsiTheme="minorHAnsi" w:cstheme="minorHAnsi"/>
          <w:b/>
          <w:sz w:val="22"/>
          <w:szCs w:val="22"/>
          <w:lang w:val="en-US"/>
        </w:rPr>
      </w:pPr>
      <w:r w:rsidRPr="00B7027C">
        <w:rPr>
          <w:rFonts w:asciiTheme="minorHAnsi" w:hAnsiTheme="minorHAnsi" w:cstheme="minorHAnsi"/>
          <w:b/>
          <w:sz w:val="22"/>
          <w:szCs w:val="22"/>
          <w:lang w:val="en-US"/>
        </w:rPr>
        <w:t>Contractors who jointly apply for a contract:</w:t>
      </w:r>
    </w:p>
    <w:p w14:paraId="59BBBD6C" w14:textId="77777777" w:rsidR="00B7027C" w:rsidRPr="00B7027C" w:rsidRDefault="00B7027C" w:rsidP="00B7027C">
      <w:pPr>
        <w:ind w:right="70"/>
        <w:jc w:val="both"/>
        <w:rPr>
          <w:rFonts w:asciiTheme="minorHAnsi" w:hAnsiTheme="minorHAnsi" w:cstheme="minorHAnsi"/>
          <w:b/>
          <w:sz w:val="22"/>
          <w:szCs w:val="22"/>
          <w:lang w:val="en-US"/>
        </w:rPr>
      </w:pPr>
    </w:p>
    <w:p w14:paraId="15D2D551" w14:textId="77777777" w:rsidR="00B7027C" w:rsidRPr="00B7027C" w:rsidRDefault="00B7027C" w:rsidP="00B7027C">
      <w:pPr>
        <w:ind w:right="70"/>
        <w:jc w:val="both"/>
        <w:rPr>
          <w:rFonts w:asciiTheme="minorHAnsi" w:hAnsiTheme="minorHAnsi" w:cstheme="minorHAnsi"/>
          <w:sz w:val="22"/>
          <w:szCs w:val="22"/>
          <w:lang w:val="en-US"/>
        </w:rPr>
      </w:pPr>
      <w:r w:rsidRPr="00B7027C">
        <w:rPr>
          <w:rFonts w:asciiTheme="minorHAnsi" w:hAnsiTheme="minorHAnsi" w:cstheme="minorHAnsi"/>
          <w:sz w:val="22"/>
          <w:szCs w:val="22"/>
          <w:lang w:val="en-US"/>
        </w:rPr>
        <w:t>………………………………………………………………………</w:t>
      </w:r>
    </w:p>
    <w:p w14:paraId="6C44C9AB" w14:textId="544E4098" w:rsidR="00B7027C" w:rsidRPr="00B7027C" w:rsidRDefault="00B7027C" w:rsidP="00B7027C">
      <w:pPr>
        <w:ind w:right="70"/>
        <w:jc w:val="both"/>
        <w:rPr>
          <w:rFonts w:asciiTheme="minorHAnsi" w:hAnsiTheme="minorHAnsi" w:cstheme="minorHAnsi"/>
          <w:i/>
          <w:sz w:val="22"/>
          <w:szCs w:val="22"/>
          <w:lang w:val="en-US"/>
        </w:rPr>
      </w:pPr>
      <w:r w:rsidRPr="00B7027C">
        <w:rPr>
          <w:rFonts w:asciiTheme="minorHAnsi" w:hAnsiTheme="minorHAnsi" w:cstheme="minorHAnsi"/>
          <w:i/>
          <w:sz w:val="22"/>
          <w:szCs w:val="22"/>
          <w:lang w:val="en-US"/>
        </w:rPr>
        <w:t>(Full name/Company name, address)</w:t>
      </w:r>
    </w:p>
    <w:p w14:paraId="3F8B879C" w14:textId="77777777" w:rsidR="00E0228C" w:rsidRPr="00E0228C" w:rsidRDefault="00E0228C" w:rsidP="00E0228C">
      <w:pPr>
        <w:rPr>
          <w:rFonts w:asciiTheme="minorHAnsi" w:hAnsiTheme="minorHAnsi" w:cstheme="minorHAnsi"/>
          <w:b/>
          <w:sz w:val="22"/>
          <w:szCs w:val="22"/>
          <w:highlight w:val="cyan"/>
        </w:rPr>
      </w:pPr>
    </w:p>
    <w:p w14:paraId="66DE425D" w14:textId="77777777" w:rsidR="00E0228C" w:rsidRPr="00E0228C" w:rsidRDefault="00E0228C" w:rsidP="00E0228C">
      <w:pPr>
        <w:ind w:left="-426" w:firstLine="426"/>
        <w:jc w:val="center"/>
        <w:rPr>
          <w:rFonts w:asciiTheme="minorHAnsi" w:hAnsiTheme="minorHAnsi" w:cstheme="minorHAnsi"/>
          <w:b/>
          <w:sz w:val="22"/>
          <w:szCs w:val="22"/>
          <w:highlight w:val="cyan"/>
        </w:rPr>
      </w:pPr>
    </w:p>
    <w:p w14:paraId="77A4C9B1" w14:textId="32D4D619" w:rsidR="00E0228C" w:rsidRDefault="00D13363" w:rsidP="00E0228C">
      <w:pPr>
        <w:ind w:left="-426" w:firstLine="426"/>
        <w:jc w:val="center"/>
        <w:rPr>
          <w:rFonts w:asciiTheme="minorHAnsi" w:hAnsiTheme="minorHAnsi" w:cstheme="minorHAnsi"/>
          <w:b/>
          <w:sz w:val="22"/>
          <w:szCs w:val="22"/>
          <w:highlight w:val="cyan"/>
          <w:lang w:val="en-US"/>
        </w:rPr>
      </w:pPr>
      <w:r>
        <w:rPr>
          <w:rFonts w:asciiTheme="minorHAnsi" w:hAnsiTheme="minorHAnsi" w:cstheme="minorHAnsi"/>
          <w:b/>
          <w:sz w:val="22"/>
          <w:szCs w:val="22"/>
          <w:lang w:val="en-US"/>
        </w:rPr>
        <w:t>Statement of the Contractor/</w:t>
      </w:r>
      <w:r w:rsidRPr="00D13363">
        <w:rPr>
          <w:rFonts w:asciiTheme="minorHAnsi" w:hAnsiTheme="minorHAnsi" w:cstheme="minorHAnsi"/>
          <w:b/>
          <w:sz w:val="22"/>
          <w:szCs w:val="22"/>
          <w:lang w:val="en-US"/>
        </w:rPr>
        <w:t xml:space="preserve">the resource provider </w:t>
      </w:r>
      <w:r w:rsidR="00E0228C" w:rsidRPr="00D13363">
        <w:rPr>
          <w:rFonts w:asciiTheme="minorHAnsi" w:hAnsiTheme="minorHAnsi" w:cstheme="minorHAnsi"/>
          <w:b/>
          <w:sz w:val="22"/>
          <w:szCs w:val="22"/>
          <w:lang w:val="en-US"/>
        </w:rPr>
        <w:t xml:space="preserve">* </w:t>
      </w:r>
    </w:p>
    <w:p w14:paraId="1CA4E49D" w14:textId="1F0D9643" w:rsidR="00D13363" w:rsidRPr="00D13363" w:rsidRDefault="00D13363" w:rsidP="00E0228C">
      <w:pPr>
        <w:ind w:left="-426" w:firstLine="426"/>
        <w:jc w:val="center"/>
        <w:rPr>
          <w:rFonts w:asciiTheme="minorHAnsi" w:hAnsiTheme="minorHAnsi" w:cstheme="minorHAnsi"/>
          <w:b/>
          <w:sz w:val="22"/>
          <w:szCs w:val="22"/>
          <w:highlight w:val="cyan"/>
          <w:lang w:val="en-US"/>
        </w:rPr>
      </w:pPr>
      <w:r w:rsidRPr="00D13363">
        <w:rPr>
          <w:rFonts w:asciiTheme="minorHAnsi" w:hAnsiTheme="minorHAnsi" w:cstheme="minorHAnsi"/>
          <w:b/>
          <w:sz w:val="22"/>
          <w:szCs w:val="22"/>
          <w:lang w:val="en-US"/>
        </w:rPr>
        <w:t>concerning the grounds for exclusion from the procedure</w:t>
      </w:r>
    </w:p>
    <w:p w14:paraId="6346C6B7" w14:textId="77777777" w:rsidR="00E0228C" w:rsidRPr="00E0228C" w:rsidRDefault="00E0228C" w:rsidP="00E0228C">
      <w:pPr>
        <w:ind w:left="-426" w:firstLine="426"/>
        <w:jc w:val="center"/>
        <w:rPr>
          <w:rFonts w:asciiTheme="minorHAnsi" w:hAnsiTheme="minorHAnsi" w:cstheme="minorHAnsi"/>
          <w:b/>
          <w:sz w:val="22"/>
          <w:szCs w:val="22"/>
          <w:highlight w:val="cyan"/>
        </w:rPr>
      </w:pPr>
    </w:p>
    <w:p w14:paraId="20051E85" w14:textId="373B3335" w:rsidR="00D13363" w:rsidRDefault="00D13363" w:rsidP="00E0228C">
      <w:pPr>
        <w:ind w:left="-426" w:firstLine="426"/>
        <w:jc w:val="center"/>
        <w:rPr>
          <w:rFonts w:asciiTheme="minorHAnsi" w:hAnsiTheme="minorHAnsi" w:cstheme="minorHAnsi"/>
          <w:b/>
          <w:sz w:val="22"/>
          <w:szCs w:val="22"/>
          <w:lang w:val="en-US"/>
        </w:rPr>
      </w:pPr>
      <w:r w:rsidRPr="00D13363">
        <w:rPr>
          <w:rFonts w:asciiTheme="minorHAnsi" w:hAnsiTheme="minorHAnsi" w:cstheme="minorHAnsi"/>
          <w:b/>
          <w:sz w:val="22"/>
          <w:szCs w:val="22"/>
          <w:lang w:val="en-US"/>
        </w:rPr>
        <w:t xml:space="preserve">THE GROUNDS FOR THE EXCLUSION OF ARTICLE 7 </w:t>
      </w:r>
      <w:r>
        <w:rPr>
          <w:rFonts w:asciiTheme="minorHAnsi" w:hAnsiTheme="minorHAnsi" w:cstheme="minorHAnsi"/>
          <w:b/>
          <w:sz w:val="22"/>
          <w:szCs w:val="22"/>
          <w:lang w:val="en-US"/>
        </w:rPr>
        <w:t>PARA</w:t>
      </w:r>
      <w:r w:rsidRPr="00D13363">
        <w:rPr>
          <w:rFonts w:asciiTheme="minorHAnsi" w:hAnsiTheme="minorHAnsi" w:cstheme="minorHAnsi"/>
          <w:b/>
          <w:sz w:val="22"/>
          <w:szCs w:val="22"/>
          <w:lang w:val="en-US"/>
        </w:rPr>
        <w:t xml:space="preserve">. 1 </w:t>
      </w:r>
      <w:r>
        <w:rPr>
          <w:rFonts w:asciiTheme="minorHAnsi" w:hAnsiTheme="minorHAnsi" w:cstheme="minorHAnsi"/>
          <w:b/>
          <w:sz w:val="22"/>
          <w:szCs w:val="22"/>
          <w:lang w:val="en-US"/>
        </w:rPr>
        <w:t xml:space="preserve">OF </w:t>
      </w:r>
      <w:r w:rsidRPr="00D13363">
        <w:rPr>
          <w:rFonts w:asciiTheme="minorHAnsi" w:hAnsiTheme="minorHAnsi" w:cstheme="minorHAnsi"/>
          <w:b/>
          <w:sz w:val="22"/>
          <w:szCs w:val="22"/>
          <w:lang w:val="en-US"/>
        </w:rPr>
        <w:t xml:space="preserve">ACT ON SPECIAL SOLUTIONS IN THE </w:t>
      </w:r>
      <w:r>
        <w:rPr>
          <w:rFonts w:asciiTheme="minorHAnsi" w:hAnsiTheme="minorHAnsi" w:cstheme="minorHAnsi"/>
          <w:b/>
          <w:sz w:val="22"/>
          <w:szCs w:val="22"/>
          <w:lang w:val="en-US"/>
        </w:rPr>
        <w:t>SCOPE</w:t>
      </w:r>
      <w:r w:rsidRPr="00D13363">
        <w:rPr>
          <w:rFonts w:asciiTheme="minorHAnsi" w:hAnsiTheme="minorHAnsi" w:cstheme="minorHAnsi"/>
          <w:b/>
          <w:sz w:val="22"/>
          <w:szCs w:val="22"/>
          <w:lang w:val="en-US"/>
        </w:rPr>
        <w:t xml:space="preserve"> OF COUNTERACTING</w:t>
      </w:r>
      <w:r w:rsidRPr="00D13363">
        <w:rPr>
          <w:lang w:val="en-US"/>
        </w:rPr>
        <w:t xml:space="preserve"> </w:t>
      </w:r>
      <w:r w:rsidRPr="00D13363">
        <w:rPr>
          <w:rFonts w:asciiTheme="minorHAnsi" w:hAnsiTheme="minorHAnsi" w:cstheme="minorHAnsi"/>
          <w:b/>
          <w:sz w:val="22"/>
          <w:szCs w:val="22"/>
          <w:lang w:val="en-US"/>
        </w:rPr>
        <w:t>THE SUPPORT OF AGGRESSION AGAINST UKRAINE AND SERVING THE PROTECTION OF NATIONAL SECURITY</w:t>
      </w:r>
    </w:p>
    <w:p w14:paraId="4CB6084F" w14:textId="77777777" w:rsidR="00D13363" w:rsidRDefault="00D13363" w:rsidP="00E0228C">
      <w:pPr>
        <w:ind w:left="-426" w:firstLine="426"/>
        <w:jc w:val="center"/>
        <w:rPr>
          <w:rFonts w:asciiTheme="minorHAnsi" w:hAnsiTheme="minorHAnsi" w:cstheme="minorHAnsi"/>
          <w:b/>
          <w:sz w:val="22"/>
          <w:szCs w:val="22"/>
          <w:lang w:val="en-US"/>
        </w:rPr>
      </w:pPr>
    </w:p>
    <w:p w14:paraId="542DC6C0" w14:textId="593DDCAD" w:rsidR="00E0228C" w:rsidRPr="00D13363" w:rsidRDefault="00D13363" w:rsidP="00D13363">
      <w:pPr>
        <w:ind w:left="-426" w:firstLine="426"/>
        <w:jc w:val="center"/>
        <w:rPr>
          <w:rFonts w:ascii="Calibri" w:hAnsi="Calibri" w:cs="Calibri"/>
          <w:b/>
          <w:sz w:val="24"/>
          <w:szCs w:val="22"/>
          <w:highlight w:val="cyan"/>
          <w:u w:val="single"/>
          <w:lang w:val="en-US"/>
        </w:rPr>
      </w:pPr>
      <w:r w:rsidRPr="00D13363">
        <w:rPr>
          <w:rFonts w:asciiTheme="minorHAnsi" w:hAnsiTheme="minorHAnsi" w:cstheme="minorHAnsi"/>
          <w:b/>
          <w:sz w:val="22"/>
          <w:szCs w:val="22"/>
          <w:lang w:val="en-US"/>
        </w:rPr>
        <w:t xml:space="preserve"> </w:t>
      </w:r>
    </w:p>
    <w:p w14:paraId="7B2E9335" w14:textId="17B870B3" w:rsidR="00E0228C" w:rsidRPr="00B7027C" w:rsidRDefault="00B7027C" w:rsidP="00E0228C">
      <w:pPr>
        <w:rPr>
          <w:rFonts w:ascii="Calibri" w:hAnsi="Calibri" w:cs="Calibri"/>
          <w:b/>
          <w:sz w:val="22"/>
          <w:szCs w:val="22"/>
          <w:lang w:val="en-US"/>
        </w:rPr>
      </w:pPr>
      <w:r w:rsidRPr="00B7027C">
        <w:rPr>
          <w:rFonts w:ascii="Calibri" w:hAnsi="Calibri" w:cs="Calibri"/>
          <w:sz w:val="22"/>
          <w:szCs w:val="22"/>
          <w:u w:val="single"/>
          <w:lang w:val="en-US"/>
        </w:rPr>
        <w:t>in the procedure for awarding a public Contract for</w:t>
      </w:r>
      <w:r w:rsidR="00E0228C" w:rsidRPr="00B7027C">
        <w:rPr>
          <w:rFonts w:ascii="Calibri" w:hAnsi="Calibri" w:cs="Calibri"/>
          <w:b/>
          <w:sz w:val="22"/>
          <w:szCs w:val="22"/>
          <w:lang w:val="en-US"/>
        </w:rPr>
        <w:t xml:space="preserve">   </w:t>
      </w:r>
      <w:r w:rsidR="00E0228C" w:rsidRPr="00B7027C">
        <w:rPr>
          <w:rFonts w:ascii="Calibri" w:hAnsi="Calibri" w:cs="Calibri"/>
          <w:b/>
          <w:bCs/>
          <w:sz w:val="22"/>
          <w:szCs w:val="22"/>
          <w:lang w:val="en-US"/>
        </w:rPr>
        <w:t>………………………………………………………………….</w:t>
      </w:r>
    </w:p>
    <w:p w14:paraId="44D241D4" w14:textId="77777777" w:rsidR="00E0228C" w:rsidRPr="00B7027C" w:rsidRDefault="00E0228C" w:rsidP="00E0228C">
      <w:pPr>
        <w:jc w:val="center"/>
        <w:rPr>
          <w:rFonts w:ascii="Calibri" w:hAnsi="Calibri" w:cs="Calibri"/>
          <w:sz w:val="22"/>
          <w:szCs w:val="22"/>
          <w:lang w:val="en-US" w:eastAsia="zh-CN"/>
        </w:rPr>
      </w:pPr>
    </w:p>
    <w:p w14:paraId="5134394E" w14:textId="77777777" w:rsidR="00E0228C" w:rsidRPr="00580FC2" w:rsidRDefault="00E0228C" w:rsidP="00E0228C">
      <w:pPr>
        <w:jc w:val="center"/>
        <w:rPr>
          <w:rFonts w:ascii="Calibri" w:hAnsi="Calibri" w:cs="Calibri"/>
          <w:sz w:val="22"/>
          <w:szCs w:val="22"/>
          <w:lang w:val="en-US" w:eastAsia="zh-CN"/>
        </w:rPr>
      </w:pPr>
    </w:p>
    <w:p w14:paraId="5B8756A0" w14:textId="0735CC51" w:rsidR="00E0228C" w:rsidRPr="00580FC2" w:rsidRDefault="00D13363" w:rsidP="00E0228C">
      <w:pPr>
        <w:rPr>
          <w:rFonts w:ascii="Calibri" w:hAnsi="Calibri" w:cs="Calibri"/>
          <w:b/>
          <w:sz w:val="24"/>
          <w:szCs w:val="24"/>
          <w:lang w:val="en-US" w:eastAsia="zh-CN"/>
        </w:rPr>
      </w:pPr>
      <w:r w:rsidRPr="00580FC2">
        <w:rPr>
          <w:rFonts w:ascii="Calibri" w:hAnsi="Calibri" w:cs="Calibri"/>
          <w:b/>
          <w:sz w:val="24"/>
          <w:szCs w:val="24"/>
          <w:lang w:val="en-US" w:eastAsia="zh-CN"/>
        </w:rPr>
        <w:t xml:space="preserve">we declare that  </w:t>
      </w:r>
      <w:r w:rsidR="00580FC2" w:rsidRPr="00580FC2">
        <w:rPr>
          <w:rFonts w:ascii="Calibri" w:hAnsi="Calibri" w:cs="Calibri"/>
          <w:b/>
          <w:sz w:val="24"/>
          <w:szCs w:val="24"/>
          <w:lang w:val="en-US" w:eastAsia="zh-CN"/>
        </w:rPr>
        <w:t xml:space="preserve">we are </w:t>
      </w:r>
      <w:r w:rsidRPr="00580FC2">
        <w:rPr>
          <w:rFonts w:ascii="Calibri" w:hAnsi="Calibri" w:cs="Calibri"/>
          <w:b/>
          <w:sz w:val="24"/>
          <w:szCs w:val="24"/>
          <w:lang w:val="en-US" w:eastAsia="zh-CN"/>
        </w:rPr>
        <w:t>not excluded from the proceedings / there are grounds for exclusion from the proceedings</w:t>
      </w:r>
      <w:r w:rsidR="00E0228C" w:rsidRPr="00580FC2">
        <w:rPr>
          <w:rFonts w:ascii="Calibri" w:hAnsi="Calibri" w:cs="Calibri"/>
          <w:b/>
          <w:sz w:val="24"/>
          <w:lang w:val="en-US" w:eastAsia="zh-CN"/>
        </w:rPr>
        <w:t>*:</w:t>
      </w:r>
    </w:p>
    <w:p w14:paraId="72132A8A" w14:textId="77777777" w:rsidR="00E0228C" w:rsidRPr="00580FC2" w:rsidRDefault="00E0228C" w:rsidP="00E0228C">
      <w:pPr>
        <w:jc w:val="center"/>
        <w:rPr>
          <w:rFonts w:ascii="Calibri" w:hAnsi="Calibri" w:cs="Calibri"/>
          <w:lang w:val="en-US"/>
        </w:rPr>
      </w:pPr>
    </w:p>
    <w:p w14:paraId="6453D7FB" w14:textId="77777777" w:rsidR="00E0228C" w:rsidRPr="00580FC2" w:rsidRDefault="00E0228C" w:rsidP="00E0228C">
      <w:pPr>
        <w:jc w:val="both"/>
        <w:rPr>
          <w:rFonts w:ascii="Calibri" w:hAnsi="Calibri" w:cs="Calibri"/>
          <w:sz w:val="16"/>
          <w:szCs w:val="16"/>
          <w:lang w:val="en-US" w:eastAsia="zh-CN"/>
        </w:rPr>
      </w:pPr>
    </w:p>
    <w:p w14:paraId="653B5122" w14:textId="4F45465A" w:rsidR="00D13363" w:rsidRPr="00D13363" w:rsidRDefault="00D13363" w:rsidP="00D13363">
      <w:pPr>
        <w:numPr>
          <w:ilvl w:val="1"/>
          <w:numId w:val="105"/>
        </w:numPr>
        <w:spacing w:after="24" w:line="247" w:lineRule="auto"/>
        <w:ind w:right="2" w:hanging="434"/>
        <w:contextualSpacing/>
        <w:jc w:val="both"/>
        <w:rPr>
          <w:rFonts w:ascii="Calibri" w:eastAsia="Century Gothic" w:hAnsi="Calibri" w:cs="Calibri"/>
          <w:color w:val="000000"/>
          <w:sz w:val="22"/>
          <w:szCs w:val="22"/>
          <w:lang w:val="en-US"/>
        </w:rPr>
      </w:pPr>
      <w:bookmarkStart w:id="2" w:name="_Hlk102044477"/>
      <w:r w:rsidRPr="00580FC2">
        <w:rPr>
          <w:rFonts w:ascii="Calibri" w:eastAsia="Century Gothic" w:hAnsi="Calibri" w:cs="Calibri"/>
          <w:color w:val="000000"/>
          <w:sz w:val="22"/>
          <w:szCs w:val="22"/>
          <w:lang w:val="en-US"/>
        </w:rPr>
        <w:t>pursuant to Art. 7 para. 1 of the Act of April 13, 2022 on special solutions in the scope of counteracting</w:t>
      </w:r>
      <w:r w:rsidRPr="00D13363">
        <w:rPr>
          <w:rFonts w:ascii="Calibri" w:eastAsia="Century Gothic" w:hAnsi="Calibri" w:cs="Calibri"/>
          <w:color w:val="000000"/>
          <w:sz w:val="22"/>
          <w:szCs w:val="22"/>
          <w:lang w:val="en-US"/>
        </w:rPr>
        <w:t xml:space="preserve"> the support of aggression against Ukraine and serving the protection of national security (Journal of Laws of 2022, item 835);</w:t>
      </w:r>
    </w:p>
    <w:p w14:paraId="4DDDC116" w14:textId="14393D99" w:rsidR="00D13363" w:rsidRPr="00D13363" w:rsidRDefault="00D13363" w:rsidP="00D13363">
      <w:pPr>
        <w:numPr>
          <w:ilvl w:val="1"/>
          <w:numId w:val="105"/>
        </w:numPr>
        <w:spacing w:after="24" w:line="247" w:lineRule="auto"/>
        <w:ind w:right="2" w:hanging="434"/>
        <w:contextualSpacing/>
        <w:jc w:val="both"/>
        <w:rPr>
          <w:rFonts w:ascii="Calibri" w:eastAsia="Century Gothic" w:hAnsi="Calibri" w:cs="Calibri"/>
          <w:color w:val="000000"/>
          <w:sz w:val="22"/>
          <w:szCs w:val="22"/>
          <w:lang w:val="en-US"/>
        </w:rPr>
      </w:pPr>
      <w:r w:rsidRPr="00D13363">
        <w:rPr>
          <w:rFonts w:ascii="Calibri" w:eastAsia="Century Gothic" w:hAnsi="Calibri" w:cs="Calibri"/>
          <w:color w:val="000000"/>
          <w:sz w:val="22"/>
          <w:szCs w:val="22"/>
          <w:lang w:val="en-US"/>
        </w:rPr>
        <w:t>pursuant to Art. 5 k of the Regulation 833/2014 of July 31. 2014 concerning restrictive measures in view of Russia’s actions destabilising the situation in Ukraine (EU Official Journal L 229 of 31.7.2014, p. 1)</w:t>
      </w:r>
    </w:p>
    <w:bookmarkEnd w:id="2"/>
    <w:p w14:paraId="30BB1422" w14:textId="77777777" w:rsidR="00E0228C" w:rsidRPr="00D13363" w:rsidRDefault="00E0228C" w:rsidP="00E0228C">
      <w:pPr>
        <w:spacing w:line="247" w:lineRule="auto"/>
        <w:ind w:left="10" w:right="2" w:hanging="10"/>
        <w:jc w:val="both"/>
        <w:rPr>
          <w:rFonts w:ascii="Calibri" w:eastAsia="Century Gothic" w:hAnsi="Calibri" w:cs="Calibri"/>
          <w:color w:val="000000"/>
          <w:sz w:val="22"/>
          <w:szCs w:val="22"/>
          <w:highlight w:val="cyan"/>
          <w:lang w:val="en-US"/>
        </w:rPr>
      </w:pPr>
    </w:p>
    <w:p w14:paraId="25B2EB0E" w14:textId="77777777" w:rsidR="00B7027C" w:rsidRDefault="00B7027C" w:rsidP="00B7027C">
      <w:pPr>
        <w:spacing w:line="276" w:lineRule="auto"/>
        <w:rPr>
          <w:rFonts w:asciiTheme="minorHAnsi" w:hAnsiTheme="minorHAnsi" w:cstheme="minorHAnsi"/>
          <w:sz w:val="18"/>
          <w:lang w:val="en-US" w:eastAsia="zh-CN"/>
        </w:rPr>
      </w:pPr>
    </w:p>
    <w:p w14:paraId="462308DB" w14:textId="77777777" w:rsidR="00B7027C" w:rsidRDefault="00B7027C" w:rsidP="00B7027C">
      <w:pPr>
        <w:spacing w:line="276" w:lineRule="auto"/>
        <w:rPr>
          <w:rFonts w:asciiTheme="minorHAnsi" w:hAnsiTheme="minorHAnsi" w:cstheme="minorHAnsi"/>
          <w:sz w:val="18"/>
          <w:lang w:val="en-US" w:eastAsia="zh-CN"/>
        </w:rPr>
      </w:pPr>
    </w:p>
    <w:p w14:paraId="4917926C" w14:textId="77777777" w:rsidR="00B7027C" w:rsidRDefault="00B7027C" w:rsidP="00B7027C">
      <w:pPr>
        <w:spacing w:line="276" w:lineRule="auto"/>
        <w:rPr>
          <w:rFonts w:asciiTheme="minorHAnsi" w:hAnsiTheme="minorHAnsi" w:cstheme="minorHAnsi"/>
          <w:sz w:val="18"/>
          <w:lang w:val="en-US" w:eastAsia="zh-CN"/>
        </w:rPr>
      </w:pPr>
    </w:p>
    <w:p w14:paraId="28592369" w14:textId="77777777" w:rsidR="00B7027C" w:rsidRDefault="00B7027C" w:rsidP="00B7027C">
      <w:pPr>
        <w:spacing w:line="276" w:lineRule="auto"/>
        <w:rPr>
          <w:rFonts w:asciiTheme="minorHAnsi" w:hAnsiTheme="minorHAnsi" w:cstheme="minorHAnsi"/>
          <w:sz w:val="18"/>
          <w:lang w:val="en-US" w:eastAsia="zh-CN"/>
        </w:rPr>
      </w:pPr>
    </w:p>
    <w:p w14:paraId="7EB03561" w14:textId="77777777" w:rsidR="00B7027C" w:rsidRPr="00B7027C" w:rsidRDefault="00B7027C" w:rsidP="00B7027C">
      <w:pPr>
        <w:spacing w:line="276" w:lineRule="auto"/>
        <w:rPr>
          <w:rFonts w:asciiTheme="minorHAnsi" w:hAnsiTheme="minorHAnsi" w:cstheme="minorHAnsi"/>
          <w:sz w:val="18"/>
          <w:lang w:val="en-US" w:eastAsia="zh-CN"/>
        </w:rPr>
      </w:pPr>
    </w:p>
    <w:p w14:paraId="68449BD0" w14:textId="77777777" w:rsidR="00B7027C" w:rsidRPr="00D13363" w:rsidRDefault="00B7027C" w:rsidP="00B7027C">
      <w:pPr>
        <w:spacing w:line="276" w:lineRule="auto"/>
        <w:rPr>
          <w:rFonts w:asciiTheme="minorHAnsi" w:hAnsiTheme="minorHAnsi" w:cstheme="minorHAnsi"/>
          <w:i/>
          <w:sz w:val="22"/>
          <w:szCs w:val="22"/>
          <w:lang w:val="en-US"/>
        </w:rPr>
      </w:pPr>
      <w:r w:rsidRPr="00D13363">
        <w:rPr>
          <w:rFonts w:asciiTheme="minorHAnsi" w:hAnsiTheme="minorHAnsi" w:cstheme="minorHAnsi"/>
          <w:i/>
          <w:sz w:val="22"/>
          <w:szCs w:val="22"/>
          <w:lang w:val="en-US"/>
        </w:rPr>
        <w:t>………………………………………………….</w:t>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t>………………………………………………..</w:t>
      </w:r>
    </w:p>
    <w:p w14:paraId="25821580" w14:textId="310FCC72" w:rsidR="00E0228C" w:rsidRPr="00D13363" w:rsidRDefault="00B7027C" w:rsidP="00B7027C">
      <w:pPr>
        <w:spacing w:line="276" w:lineRule="auto"/>
        <w:rPr>
          <w:rFonts w:asciiTheme="minorHAnsi" w:hAnsiTheme="minorHAnsi" w:cstheme="minorHAnsi"/>
          <w:sz w:val="18"/>
          <w:lang w:val="en-US" w:eastAsia="zh-CN"/>
        </w:rPr>
      </w:pPr>
      <w:r w:rsidRPr="00D13363">
        <w:rPr>
          <w:rFonts w:asciiTheme="minorHAnsi" w:hAnsiTheme="minorHAnsi" w:cstheme="minorHAnsi"/>
          <w:sz w:val="18"/>
          <w:lang w:val="en-US" w:eastAsia="zh-CN"/>
        </w:rPr>
        <w:t xml:space="preserve">                   place, date</w:t>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t xml:space="preserve">                         signature of the Contractor</w:t>
      </w:r>
    </w:p>
    <w:p w14:paraId="17EED859" w14:textId="77777777" w:rsidR="00E0228C" w:rsidRPr="00D13363" w:rsidRDefault="00E0228C" w:rsidP="00E0228C">
      <w:pPr>
        <w:spacing w:line="276" w:lineRule="auto"/>
        <w:rPr>
          <w:rFonts w:asciiTheme="minorHAnsi" w:hAnsiTheme="minorHAnsi" w:cstheme="minorHAnsi"/>
          <w:i/>
          <w:sz w:val="22"/>
          <w:szCs w:val="22"/>
          <w:lang w:val="en-US"/>
        </w:rPr>
      </w:pPr>
    </w:p>
    <w:p w14:paraId="40EE81CF" w14:textId="77777777" w:rsidR="00E0228C" w:rsidRPr="00D13363" w:rsidRDefault="00E0228C" w:rsidP="00E0228C">
      <w:pPr>
        <w:spacing w:line="276" w:lineRule="auto"/>
        <w:rPr>
          <w:rFonts w:asciiTheme="minorHAnsi" w:hAnsiTheme="minorHAnsi" w:cstheme="minorHAnsi"/>
          <w:i/>
          <w:iCs/>
          <w:lang w:val="en-US"/>
        </w:rPr>
      </w:pPr>
      <w:r w:rsidRPr="00D13363">
        <w:rPr>
          <w:rFonts w:asciiTheme="minorHAnsi" w:hAnsiTheme="minorHAnsi" w:cstheme="minorHAnsi"/>
          <w:i/>
          <w:iCs/>
          <w:lang w:val="en-US"/>
        </w:rPr>
        <w:t xml:space="preserve"> </w:t>
      </w:r>
    </w:p>
    <w:p w14:paraId="18F6B3E0" w14:textId="153C48B4" w:rsidR="00E0228C" w:rsidRPr="00B7027C" w:rsidRDefault="00E0228C" w:rsidP="00E0228C">
      <w:pPr>
        <w:tabs>
          <w:tab w:val="left" w:pos="708"/>
          <w:tab w:val="center" w:pos="4536"/>
          <w:tab w:val="right" w:pos="9072"/>
        </w:tabs>
        <w:spacing w:before="240" w:after="120" w:line="276" w:lineRule="auto"/>
        <w:rPr>
          <w:rFonts w:asciiTheme="minorHAnsi" w:hAnsiTheme="minorHAnsi" w:cstheme="minorHAnsi"/>
          <w:b/>
          <w:bCs/>
          <w:sz w:val="22"/>
          <w:szCs w:val="22"/>
          <w:lang w:val="en-US"/>
        </w:rPr>
      </w:pPr>
      <w:r w:rsidRPr="00D13363">
        <w:rPr>
          <w:rFonts w:asciiTheme="minorHAnsi" w:hAnsiTheme="minorHAnsi" w:cstheme="minorHAnsi"/>
          <w:b/>
          <w:bCs/>
          <w:i/>
          <w:lang w:val="en-US"/>
        </w:rPr>
        <w:t xml:space="preserve">* </w:t>
      </w:r>
      <w:r w:rsidR="00B7027C" w:rsidRPr="00D13363">
        <w:rPr>
          <w:rFonts w:asciiTheme="minorHAnsi" w:hAnsiTheme="minorHAnsi" w:cstheme="minorHAnsi"/>
          <w:i/>
          <w:lang w:val="en-US" w:eastAsia="zh-CN"/>
        </w:rPr>
        <w:t>delete as appropriate</w:t>
      </w:r>
      <w:r w:rsidR="00B7027C">
        <w:rPr>
          <w:rFonts w:asciiTheme="minorHAnsi" w:hAnsiTheme="minorHAnsi" w:cstheme="minorHAnsi"/>
          <w:sz w:val="18"/>
          <w:lang w:val="en-US" w:eastAsia="zh-CN"/>
        </w:rPr>
        <w:t xml:space="preserve">  </w:t>
      </w:r>
    </w:p>
    <w:p w14:paraId="4B5F4B67" w14:textId="77777777" w:rsidR="00E0228C" w:rsidRPr="00B7027C" w:rsidRDefault="00E0228C" w:rsidP="00E0228C">
      <w:pPr>
        <w:tabs>
          <w:tab w:val="left" w:pos="708"/>
          <w:tab w:val="center" w:pos="4536"/>
          <w:tab w:val="right" w:pos="9072"/>
        </w:tabs>
        <w:spacing w:before="240" w:after="120" w:line="276" w:lineRule="auto"/>
        <w:rPr>
          <w:rFonts w:asciiTheme="minorHAnsi" w:hAnsiTheme="minorHAnsi" w:cstheme="minorHAnsi"/>
          <w:b/>
          <w:bCs/>
          <w:sz w:val="22"/>
          <w:szCs w:val="22"/>
          <w:lang w:val="en-US"/>
        </w:rPr>
      </w:pPr>
    </w:p>
    <w:p w14:paraId="48571C98" w14:textId="77777777" w:rsidR="00E0228C" w:rsidRPr="00ED30C3" w:rsidRDefault="00E0228C" w:rsidP="00ED30C3">
      <w:pPr>
        <w:rPr>
          <w:rFonts w:asciiTheme="minorHAnsi" w:hAnsiTheme="minorHAnsi" w:cstheme="minorHAnsi"/>
          <w:b/>
          <w:bCs/>
          <w:sz w:val="22"/>
          <w:szCs w:val="22"/>
          <w:lang w:val="en-GB" w:eastAsia="en-US"/>
        </w:rPr>
      </w:pPr>
    </w:p>
    <w:sectPr w:rsidR="00E0228C" w:rsidRPr="00ED30C3" w:rsidSect="001701F7">
      <w:footerReference w:type="default" r:id="rId9"/>
      <w:footerReference w:type="first" r:id="rId10"/>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47408" w14:textId="77777777" w:rsidR="00635C51" w:rsidRDefault="00635C51">
      <w:r>
        <w:separator/>
      </w:r>
    </w:p>
  </w:endnote>
  <w:endnote w:type="continuationSeparator" w:id="0">
    <w:p w14:paraId="290E64AE" w14:textId="77777777" w:rsidR="00635C51" w:rsidRDefault="0063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G Mincho Light J">
    <w:charset w:val="00"/>
    <w:family w:val="auto"/>
    <w:pitch w:val="variable"/>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E6B2" w14:textId="24AC046D" w:rsidR="00EB5290" w:rsidRDefault="00EB529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7888">
      <w:rPr>
        <w:rStyle w:val="Numerstrony"/>
        <w:noProof/>
      </w:rPr>
      <w:t>16</w:t>
    </w:r>
    <w:r>
      <w:rPr>
        <w:rStyle w:val="Numerstrony"/>
      </w:rPr>
      <w:fldChar w:fldCharType="end"/>
    </w:r>
  </w:p>
  <w:p w14:paraId="78F633D2" w14:textId="3EB8F0C0" w:rsidR="00EB5290" w:rsidRPr="00FA0E1E" w:rsidRDefault="00EB5290">
    <w:pPr>
      <w:pStyle w:val="Stopka"/>
      <w:ind w:right="360"/>
      <w:rPr>
        <w:rFonts w:asciiTheme="minorHAnsi" w:hAnsiTheme="minorHAnsi" w:cstheme="minorHAnsi"/>
        <w:sz w:val="22"/>
        <w:szCs w:val="22"/>
      </w:rPr>
    </w:pPr>
    <w:r>
      <w:rPr>
        <w:rFonts w:asciiTheme="minorHAnsi" w:hAnsiTheme="minorHAnsi" w:cstheme="minorHAnsi"/>
        <w:sz w:val="22"/>
        <w:szCs w:val="22"/>
      </w:rPr>
      <w:t>Procedure No. F2/45/2022/ZP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EB52" w14:textId="41935446" w:rsidR="00EB5290" w:rsidRPr="009A52DD" w:rsidRDefault="00EB5290">
    <w:pPr>
      <w:pStyle w:val="Stopka"/>
      <w:rPr>
        <w:rFonts w:asciiTheme="minorHAnsi" w:hAnsiTheme="minorHAnsi" w:cstheme="minorHAnsi"/>
        <w:sz w:val="22"/>
        <w:szCs w:val="22"/>
      </w:rPr>
    </w:pPr>
    <w:r>
      <w:rPr>
        <w:rFonts w:asciiTheme="minorHAnsi" w:hAnsiTheme="minorHAnsi" w:cstheme="minorHAnsi"/>
        <w:sz w:val="22"/>
        <w:szCs w:val="22"/>
      </w:rPr>
      <w:t>Procedure No. F2</w:t>
    </w:r>
    <w:r w:rsidRPr="009A52DD">
      <w:rPr>
        <w:rFonts w:asciiTheme="minorHAnsi" w:hAnsiTheme="minorHAnsi" w:cstheme="minorHAnsi"/>
        <w:sz w:val="22"/>
        <w:szCs w:val="22"/>
      </w:rPr>
      <w:t>/</w:t>
    </w:r>
    <w:r>
      <w:rPr>
        <w:rFonts w:asciiTheme="minorHAnsi" w:hAnsiTheme="minorHAnsi" w:cstheme="minorHAnsi"/>
        <w:sz w:val="22"/>
        <w:szCs w:val="22"/>
      </w:rPr>
      <w:t>45</w:t>
    </w:r>
    <w:r w:rsidRPr="009A52DD">
      <w:rPr>
        <w:rFonts w:asciiTheme="minorHAnsi" w:hAnsiTheme="minorHAnsi" w:cstheme="minorHAnsi"/>
        <w:sz w:val="22"/>
        <w:szCs w:val="22"/>
      </w:rPr>
      <w:t>/20</w:t>
    </w:r>
    <w:r>
      <w:rPr>
        <w:rFonts w:asciiTheme="minorHAnsi" w:hAnsiTheme="minorHAnsi" w:cstheme="minorHAnsi"/>
        <w:sz w:val="22"/>
        <w:szCs w:val="22"/>
      </w:rPr>
      <w:t>22/ZP</w:t>
    </w:r>
  </w:p>
  <w:p w14:paraId="576A9968" w14:textId="77777777" w:rsidR="00EB5290" w:rsidRDefault="00EB52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81045" w14:textId="77777777" w:rsidR="00635C51" w:rsidRDefault="00635C51">
      <w:r>
        <w:separator/>
      </w:r>
    </w:p>
  </w:footnote>
  <w:footnote w:type="continuationSeparator" w:id="0">
    <w:p w14:paraId="59604F8F" w14:textId="77777777" w:rsidR="00635C51" w:rsidRDefault="00635C51">
      <w:r>
        <w:continuationSeparator/>
      </w:r>
    </w:p>
  </w:footnote>
  <w:footnote w:id="1">
    <w:p w14:paraId="6EC737AD" w14:textId="77777777" w:rsidR="00EB5290" w:rsidRPr="00CD2C66" w:rsidRDefault="00EB5290"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EB5290" w:rsidRPr="00CD2C66" w:rsidRDefault="00EB5290"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EB5290" w:rsidRPr="00CD2C66" w:rsidRDefault="00EB5290"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EB5290" w:rsidRPr="00CD2C66" w:rsidRDefault="00EB5290"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EB5290" w:rsidRPr="00CD2C66" w:rsidRDefault="00EB5290"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EB5290" w:rsidRPr="00CD2C66" w:rsidRDefault="00EB5290"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EB5290" w:rsidRPr="00CD2C66" w:rsidRDefault="00EB5290"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EB5290" w:rsidRPr="00CD2C66" w:rsidRDefault="00EB5290"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EB5290" w:rsidRPr="00CD2C66" w:rsidRDefault="00EB5290"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EB5290" w:rsidRPr="00CD2C66" w:rsidRDefault="00EB5290"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EB5290" w:rsidRPr="00CD2C66" w:rsidRDefault="00EB5290"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EB5290" w:rsidRPr="00CD2C66" w:rsidRDefault="00EB5290"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EB5290" w:rsidRPr="00CD2C66" w:rsidRDefault="00EB5290"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EB5290" w:rsidRPr="00CD2C66" w:rsidRDefault="00EB5290" w:rsidP="008A5147">
      <w:pPr>
        <w:pStyle w:val="Tekstprzypisudolnego"/>
        <w:ind w:left="83"/>
        <w:rPr>
          <w:sz w:val="16"/>
          <w:szCs w:val="16"/>
          <w:lang w:val="en-US"/>
        </w:rPr>
      </w:pPr>
    </w:p>
  </w:footnote>
  <w:footnote w:id="11">
    <w:p w14:paraId="1E12C13D" w14:textId="77777777" w:rsidR="00EB5290" w:rsidRPr="00CD2C66" w:rsidRDefault="00EB5290"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EB5290" w:rsidRPr="00CD2C66" w:rsidRDefault="00EB5290"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EB5290" w:rsidRPr="00CD2C66" w:rsidRDefault="00EB5290"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2008/841/WSiSW</w:t>
      </w:r>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EB5290" w:rsidRPr="00CD2C66" w:rsidRDefault="00EB5290"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2003/568/WSiSW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EB5290" w:rsidRPr="00CD2C66" w:rsidRDefault="00EB5290"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EB5290" w:rsidRPr="00C813A2" w:rsidRDefault="00EB5290"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EB5290" w:rsidRPr="00CD2C66" w:rsidRDefault="00EB5290"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EB5290" w:rsidRPr="00CD2C66" w:rsidRDefault="00EB5290"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2002/629/WSiSW</w:t>
      </w:r>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EB5290" w:rsidRPr="00CD2C66" w:rsidRDefault="00EB5290"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EB5290" w:rsidRPr="00CD2C66" w:rsidRDefault="00EB5290"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EB5290" w:rsidRPr="00CD2C66" w:rsidRDefault="00EB5290"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EB5290" w:rsidRPr="00CD2C66" w:rsidRDefault="00EB5290"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EB5290" w:rsidRPr="00CD2C66" w:rsidRDefault="00EB5290"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EB5290" w:rsidRPr="00CD2C66" w:rsidRDefault="00EB5290" w:rsidP="008A5147">
      <w:pPr>
        <w:pStyle w:val="Tekstprzypisudolnego"/>
        <w:ind w:left="83"/>
        <w:rPr>
          <w:lang w:val="en-US"/>
        </w:rPr>
      </w:pPr>
    </w:p>
  </w:footnote>
  <w:footnote w:id="24">
    <w:p w14:paraId="446DA6E7" w14:textId="77777777" w:rsidR="00EB5290" w:rsidRPr="00CD2C66" w:rsidRDefault="00EB5290"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EB5290" w:rsidRPr="00CD2C66" w:rsidRDefault="00EB5290"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EB5290" w:rsidRPr="00CD2C66" w:rsidRDefault="00EB5290"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EB5290" w:rsidRPr="00CD2C66" w:rsidRDefault="00EB5290"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EB5290" w:rsidRPr="00CD2C66" w:rsidRDefault="00EB5290"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EB5290" w:rsidRPr="00CD2C66" w:rsidRDefault="00EB5290"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EB5290" w:rsidRPr="00CD2C66" w:rsidRDefault="00EB5290"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EB5290" w:rsidRPr="00CD2C66" w:rsidRDefault="00EB5290" w:rsidP="008A5147">
      <w:pPr>
        <w:pStyle w:val="Tekstprzypisudolnego"/>
        <w:ind w:left="83"/>
        <w:rPr>
          <w:lang w:val="en-US"/>
        </w:rPr>
      </w:pPr>
    </w:p>
  </w:footnote>
  <w:footnote w:id="31">
    <w:p w14:paraId="0B9626CA" w14:textId="77777777" w:rsidR="00EB5290" w:rsidRPr="00CD2C66" w:rsidRDefault="00EB5290"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EB5290" w:rsidRPr="00CD2C66" w:rsidRDefault="00EB5290"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EB5290" w:rsidRPr="00CD2C66" w:rsidRDefault="00EB5290"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EB5290" w:rsidRPr="00CD2C66" w:rsidRDefault="00EB5290"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EB5290" w:rsidRPr="00CD2C66" w:rsidRDefault="00EB5290"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EB5290" w:rsidRPr="00CD2C66" w:rsidRDefault="00EB5290"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EB5290" w:rsidRPr="00CD2C66" w:rsidRDefault="00EB5290"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EB5290" w:rsidRPr="00CD2C66" w:rsidRDefault="00EB5290"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EB5290" w:rsidRPr="00CD2C66" w:rsidRDefault="00EB5290"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EB5290" w:rsidRPr="00CD2C66" w:rsidRDefault="00EB5290"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EB5290" w:rsidRPr="00CD2C66" w:rsidRDefault="00EB5290"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EB5290" w:rsidRPr="00CD2C66" w:rsidRDefault="00EB5290"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EB5290" w:rsidRPr="00CD2C66" w:rsidRDefault="00EB5290"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EB5290" w:rsidRPr="00CD2C66" w:rsidRDefault="00EB5290" w:rsidP="008A5147">
      <w:pPr>
        <w:pStyle w:val="Tekstprzypisudolnego"/>
        <w:ind w:left="83"/>
        <w:rPr>
          <w:lang w:val="en-US"/>
        </w:rPr>
      </w:pPr>
    </w:p>
  </w:footnote>
  <w:footnote w:id="44">
    <w:p w14:paraId="34BED691" w14:textId="77777777" w:rsidR="00EB5290" w:rsidRPr="00CD2C66" w:rsidRDefault="00EB5290"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EB5290" w:rsidRPr="00CD2C66" w:rsidRDefault="00EB5290"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EB5290" w:rsidRPr="00CD2C66" w:rsidRDefault="00EB5290"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EB5290" w:rsidRPr="00CD2C66" w:rsidRDefault="00EB5290"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EB5290" w:rsidRPr="00CD2C66" w:rsidRDefault="00EB5290"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nsid w:val="07C30033"/>
    <w:multiLevelType w:val="hybridMultilevel"/>
    <w:tmpl w:val="CB8C3E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98B3D74"/>
    <w:multiLevelType w:val="hybridMultilevel"/>
    <w:tmpl w:val="8DDC96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7">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5">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8">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9">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3">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4">
    <w:nsid w:val="2F1167C1"/>
    <w:multiLevelType w:val="hybridMultilevel"/>
    <w:tmpl w:val="3EA25A20"/>
    <w:lvl w:ilvl="0" w:tplc="AD2E49CA">
      <w:start w:val="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8">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6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61">
    <w:nsid w:val="3FAD231E"/>
    <w:multiLevelType w:val="hybridMultilevel"/>
    <w:tmpl w:val="69A2EF8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AACAA0E">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5">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8">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4">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6">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82">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3">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7">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3">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4">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7">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9">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18C69C5"/>
    <w:multiLevelType w:val="singleLevel"/>
    <w:tmpl w:val="4BE04BFA"/>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101">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2">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3">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7">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0"/>
  </w:num>
  <w:num w:numId="2">
    <w:abstractNumId w:val="80"/>
    <w:lvlOverride w:ilvl="0">
      <w:startOverride w:val="1"/>
    </w:lvlOverride>
  </w:num>
  <w:num w:numId="3">
    <w:abstractNumId w:val="63"/>
    <w:lvlOverride w:ilvl="0">
      <w:startOverride w:val="1"/>
    </w:lvlOverride>
  </w:num>
  <w:num w:numId="4">
    <w:abstractNumId w:val="44"/>
  </w:num>
  <w:num w:numId="5">
    <w:abstractNumId w:val="29"/>
  </w:num>
  <w:num w:numId="6">
    <w:abstractNumId w:val="47"/>
  </w:num>
  <w:num w:numId="7">
    <w:abstractNumId w:val="43"/>
  </w:num>
  <w:num w:numId="8">
    <w:abstractNumId w:val="27"/>
  </w:num>
  <w:num w:numId="9">
    <w:abstractNumId w:val="39"/>
  </w:num>
  <w:num w:numId="10">
    <w:abstractNumId w:val="107"/>
  </w:num>
  <w:num w:numId="11">
    <w:abstractNumId w:val="28"/>
  </w:num>
  <w:num w:numId="12">
    <w:abstractNumId w:val="99"/>
  </w:num>
  <w:num w:numId="13">
    <w:abstractNumId w:val="33"/>
  </w:num>
  <w:num w:numId="14">
    <w:abstractNumId w:val="49"/>
  </w:num>
  <w:num w:numId="15">
    <w:abstractNumId w:val="60"/>
  </w:num>
  <w:num w:numId="16">
    <w:abstractNumId w:val="86"/>
  </w:num>
  <w:num w:numId="17">
    <w:abstractNumId w:val="46"/>
  </w:num>
  <w:num w:numId="18">
    <w:abstractNumId w:val="98"/>
  </w:num>
  <w:num w:numId="19">
    <w:abstractNumId w:val="75"/>
  </w:num>
  <w:num w:numId="20">
    <w:abstractNumId w:val="108"/>
  </w:num>
  <w:num w:numId="21">
    <w:abstractNumId w:val="18"/>
  </w:num>
  <w:num w:numId="22">
    <w:abstractNumId w:val="17"/>
  </w:num>
  <w:num w:numId="23">
    <w:abstractNumId w:val="40"/>
  </w:num>
  <w:num w:numId="24">
    <w:abstractNumId w:val="22"/>
  </w:num>
  <w:num w:numId="25">
    <w:abstractNumId w:val="97"/>
  </w:num>
  <w:num w:numId="26">
    <w:abstractNumId w:val="15"/>
  </w:num>
  <w:num w:numId="27">
    <w:abstractNumId w:val="42"/>
  </w:num>
  <w:num w:numId="28">
    <w:abstractNumId w:val="50"/>
  </w:num>
  <w:num w:numId="29">
    <w:abstractNumId w:val="19"/>
  </w:num>
  <w:num w:numId="30">
    <w:abstractNumId w:val="26"/>
  </w:num>
  <w:num w:numId="31">
    <w:abstractNumId w:val="93"/>
  </w:num>
  <w:num w:numId="32">
    <w:abstractNumId w:val="103"/>
  </w:num>
  <w:num w:numId="33">
    <w:abstractNumId w:val="55"/>
  </w:num>
  <w:num w:numId="34">
    <w:abstractNumId w:val="41"/>
  </w:num>
  <w:num w:numId="35">
    <w:abstractNumId w:val="69"/>
  </w:num>
  <w:num w:numId="36">
    <w:abstractNumId w:val="16"/>
  </w:num>
  <w:num w:numId="37">
    <w:abstractNumId w:val="65"/>
  </w:num>
  <w:num w:numId="38">
    <w:abstractNumId w:val="87"/>
  </w:num>
  <w:num w:numId="39">
    <w:abstractNumId w:val="96"/>
  </w:num>
  <w:num w:numId="40">
    <w:abstractNumId w:val="25"/>
  </w:num>
  <w:num w:numId="41">
    <w:abstractNumId w:val="81"/>
  </w:num>
  <w:num w:numId="42">
    <w:abstractNumId w:val="62"/>
  </w:num>
  <w:num w:numId="43">
    <w:abstractNumId w:val="77"/>
  </w:num>
  <w:num w:numId="44">
    <w:abstractNumId w:val="95"/>
  </w:num>
  <w:num w:numId="45">
    <w:abstractNumId w:val="94"/>
  </w:num>
  <w:num w:numId="46">
    <w:abstractNumId w:val="83"/>
  </w:num>
  <w:num w:numId="47">
    <w:abstractNumId w:val="91"/>
  </w:num>
  <w:num w:numId="48">
    <w:abstractNumId w:val="109"/>
  </w:num>
  <w:num w:numId="49">
    <w:abstractNumId w:val="45"/>
  </w:num>
  <w:num w:numId="50">
    <w:abstractNumId w:val="68"/>
  </w:num>
  <w:num w:numId="51">
    <w:abstractNumId w:val="71"/>
  </w:num>
  <w:num w:numId="52">
    <w:abstractNumId w:val="59"/>
  </w:num>
  <w:num w:numId="53">
    <w:abstractNumId w:val="53"/>
  </w:num>
  <w:num w:numId="54">
    <w:abstractNumId w:val="66"/>
  </w:num>
  <w:num w:numId="55">
    <w:abstractNumId w:val="30"/>
  </w:num>
  <w:num w:numId="56">
    <w:abstractNumId w:val="104"/>
  </w:num>
  <w:num w:numId="57">
    <w:abstractNumId w:val="58"/>
  </w:num>
  <w:num w:numId="58">
    <w:abstractNumId w:val="34"/>
  </w:num>
  <w:num w:numId="59">
    <w:abstractNumId w:val="57"/>
  </w:num>
  <w:num w:numId="60">
    <w:abstractNumId w:val="76"/>
  </w:num>
  <w:num w:numId="61">
    <w:abstractNumId w:val="85"/>
  </w:num>
  <w:num w:numId="62">
    <w:abstractNumId w:val="48"/>
  </w:num>
  <w:num w:numId="63">
    <w:abstractNumId w:val="31"/>
  </w:num>
  <w:num w:numId="64">
    <w:abstractNumId w:val="63"/>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56"/>
  </w:num>
  <w:num w:numId="68">
    <w:abstractNumId w:val="72"/>
  </w:num>
  <w:num w:numId="69">
    <w:abstractNumId w:val="37"/>
  </w:num>
  <w:num w:numId="70">
    <w:abstractNumId w:val="82"/>
  </w:num>
  <w:num w:numId="71">
    <w:abstractNumId w:val="92"/>
  </w:num>
  <w:num w:numId="72">
    <w:abstractNumId w:val="70"/>
  </w:num>
  <w:num w:numId="73">
    <w:abstractNumId w:val="61"/>
  </w:num>
  <w:num w:numId="74">
    <w:abstractNumId w:val="90"/>
  </w:num>
  <w:num w:numId="75">
    <w:abstractNumId w:val="102"/>
  </w:num>
  <w:num w:numId="76">
    <w:abstractNumId w:val="88"/>
  </w:num>
  <w:num w:numId="77">
    <w:abstractNumId w:val="21"/>
  </w:num>
  <w:num w:numId="78">
    <w:abstractNumId w:val="101"/>
  </w:num>
  <w:num w:numId="79">
    <w:abstractNumId w:val="84"/>
  </w:num>
  <w:num w:numId="80">
    <w:abstractNumId w:val="35"/>
  </w:num>
  <w:num w:numId="81">
    <w:abstractNumId w:val="105"/>
  </w:num>
  <w:num w:numId="82">
    <w:abstractNumId w:val="23"/>
  </w:num>
  <w:num w:numId="83">
    <w:abstractNumId w:val="54"/>
  </w:num>
  <w:num w:numId="84">
    <w:abstractNumId w:val="74"/>
  </w:num>
  <w:num w:numId="85">
    <w:abstractNumId w:val="7"/>
  </w:num>
  <w:num w:numId="86">
    <w:abstractNumId w:val="5"/>
  </w:num>
  <w:num w:numId="87">
    <w:abstractNumId w:val="4"/>
  </w:num>
  <w:num w:numId="88">
    <w:abstractNumId w:val="3"/>
  </w:num>
  <w:num w:numId="89">
    <w:abstractNumId w:val="6"/>
  </w:num>
  <w:num w:numId="90">
    <w:abstractNumId w:val="2"/>
  </w:num>
  <w:num w:numId="91">
    <w:abstractNumId w:val="1"/>
  </w:num>
  <w:num w:numId="92">
    <w:abstractNumId w:val="0"/>
  </w:num>
  <w:num w:numId="93">
    <w:abstractNumId w:val="89"/>
  </w:num>
  <w:num w:numId="94">
    <w:abstractNumId w:val="52"/>
  </w:num>
  <w:num w:numId="95">
    <w:abstractNumId w:val="64"/>
  </w:num>
  <w:num w:numId="96">
    <w:abstractNumId w:val="36"/>
  </w:num>
  <w:num w:numId="97">
    <w:abstractNumId w:val="67"/>
  </w:num>
  <w:num w:numId="98">
    <w:abstractNumId w:val="78"/>
  </w:num>
  <w:num w:numId="99">
    <w:abstractNumId w:val="79"/>
  </w:num>
  <w:num w:numId="100">
    <w:abstractNumId w:val="51"/>
  </w:num>
  <w:num w:numId="101">
    <w:abstractNumId w:val="73"/>
  </w:num>
  <w:num w:numId="102">
    <w:abstractNumId w:val="106"/>
  </w:num>
  <w:num w:numId="103">
    <w:abstractNumId w:val="24"/>
  </w:num>
  <w:num w:numId="104">
    <w:abstractNumId w:val="20"/>
  </w:num>
  <w:num w:numId="105">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FC"/>
    <w:rsid w:val="00002640"/>
    <w:rsid w:val="00004B9C"/>
    <w:rsid w:val="00005969"/>
    <w:rsid w:val="000112B0"/>
    <w:rsid w:val="000140AC"/>
    <w:rsid w:val="000145A9"/>
    <w:rsid w:val="00015C29"/>
    <w:rsid w:val="00016A52"/>
    <w:rsid w:val="00020591"/>
    <w:rsid w:val="00022AA4"/>
    <w:rsid w:val="000240A0"/>
    <w:rsid w:val="00024BB2"/>
    <w:rsid w:val="0002510D"/>
    <w:rsid w:val="00026223"/>
    <w:rsid w:val="000265C5"/>
    <w:rsid w:val="000312CA"/>
    <w:rsid w:val="00031663"/>
    <w:rsid w:val="000316A5"/>
    <w:rsid w:val="0003223F"/>
    <w:rsid w:val="0003491C"/>
    <w:rsid w:val="00037571"/>
    <w:rsid w:val="00037738"/>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61DBD"/>
    <w:rsid w:val="00063401"/>
    <w:rsid w:val="00064A3F"/>
    <w:rsid w:val="00065ACD"/>
    <w:rsid w:val="00067860"/>
    <w:rsid w:val="000750A4"/>
    <w:rsid w:val="00076603"/>
    <w:rsid w:val="00081999"/>
    <w:rsid w:val="00082800"/>
    <w:rsid w:val="00086AA9"/>
    <w:rsid w:val="00087C5F"/>
    <w:rsid w:val="0009059D"/>
    <w:rsid w:val="00090A37"/>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C6E41"/>
    <w:rsid w:val="000D198D"/>
    <w:rsid w:val="000D2AC7"/>
    <w:rsid w:val="000D5BE2"/>
    <w:rsid w:val="000E34E8"/>
    <w:rsid w:val="000E4CB7"/>
    <w:rsid w:val="000E6035"/>
    <w:rsid w:val="000E605D"/>
    <w:rsid w:val="000F4D7C"/>
    <w:rsid w:val="000F7B6B"/>
    <w:rsid w:val="00101C38"/>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56B1C"/>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1B1"/>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3599"/>
    <w:rsid w:val="001B516D"/>
    <w:rsid w:val="001B55BD"/>
    <w:rsid w:val="001B56CE"/>
    <w:rsid w:val="001B59D3"/>
    <w:rsid w:val="001B7402"/>
    <w:rsid w:val="001C0AA0"/>
    <w:rsid w:val="001C3D79"/>
    <w:rsid w:val="001C4DDD"/>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53B"/>
    <w:rsid w:val="00235A13"/>
    <w:rsid w:val="00240ED4"/>
    <w:rsid w:val="002414C7"/>
    <w:rsid w:val="00242928"/>
    <w:rsid w:val="0024502A"/>
    <w:rsid w:val="0024737B"/>
    <w:rsid w:val="0024796D"/>
    <w:rsid w:val="00247CF0"/>
    <w:rsid w:val="0025084C"/>
    <w:rsid w:val="002511B4"/>
    <w:rsid w:val="002515CA"/>
    <w:rsid w:val="00251876"/>
    <w:rsid w:val="00253C2C"/>
    <w:rsid w:val="00254429"/>
    <w:rsid w:val="00255B7A"/>
    <w:rsid w:val="002567AC"/>
    <w:rsid w:val="00257106"/>
    <w:rsid w:val="002571E6"/>
    <w:rsid w:val="00257341"/>
    <w:rsid w:val="00260F2B"/>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A7888"/>
    <w:rsid w:val="002B2425"/>
    <w:rsid w:val="002C0810"/>
    <w:rsid w:val="002C2BCF"/>
    <w:rsid w:val="002C5735"/>
    <w:rsid w:val="002C6CB6"/>
    <w:rsid w:val="002D0044"/>
    <w:rsid w:val="002D02DD"/>
    <w:rsid w:val="002D2292"/>
    <w:rsid w:val="002D2F10"/>
    <w:rsid w:val="002D34BE"/>
    <w:rsid w:val="002D432A"/>
    <w:rsid w:val="002D67EB"/>
    <w:rsid w:val="002D6E8D"/>
    <w:rsid w:val="002E22B4"/>
    <w:rsid w:val="002E2A1C"/>
    <w:rsid w:val="002E2E73"/>
    <w:rsid w:val="002E46A4"/>
    <w:rsid w:val="002E7C54"/>
    <w:rsid w:val="002F05AC"/>
    <w:rsid w:val="002F05C4"/>
    <w:rsid w:val="002F283A"/>
    <w:rsid w:val="002F3FDA"/>
    <w:rsid w:val="002F41BE"/>
    <w:rsid w:val="002F42D8"/>
    <w:rsid w:val="002F4A57"/>
    <w:rsid w:val="002F5DBD"/>
    <w:rsid w:val="002F76AB"/>
    <w:rsid w:val="0030049D"/>
    <w:rsid w:val="003078A8"/>
    <w:rsid w:val="00310D8A"/>
    <w:rsid w:val="003166B8"/>
    <w:rsid w:val="00316F26"/>
    <w:rsid w:val="00317BB5"/>
    <w:rsid w:val="00320E1A"/>
    <w:rsid w:val="00321FD8"/>
    <w:rsid w:val="00326A46"/>
    <w:rsid w:val="00331641"/>
    <w:rsid w:val="003335FC"/>
    <w:rsid w:val="00333B25"/>
    <w:rsid w:val="0033411E"/>
    <w:rsid w:val="00336F56"/>
    <w:rsid w:val="00340982"/>
    <w:rsid w:val="003410ED"/>
    <w:rsid w:val="00344563"/>
    <w:rsid w:val="00351805"/>
    <w:rsid w:val="00352289"/>
    <w:rsid w:val="00352CAA"/>
    <w:rsid w:val="003549D2"/>
    <w:rsid w:val="003550E7"/>
    <w:rsid w:val="003605D4"/>
    <w:rsid w:val="00360C21"/>
    <w:rsid w:val="0036428C"/>
    <w:rsid w:val="00364C21"/>
    <w:rsid w:val="003663C3"/>
    <w:rsid w:val="00367AA1"/>
    <w:rsid w:val="00370452"/>
    <w:rsid w:val="00370B48"/>
    <w:rsid w:val="003721F0"/>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06F9"/>
    <w:rsid w:val="003A14EB"/>
    <w:rsid w:val="003A173D"/>
    <w:rsid w:val="003A3E00"/>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144"/>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1DE9"/>
    <w:rsid w:val="00403487"/>
    <w:rsid w:val="004044C5"/>
    <w:rsid w:val="00405C20"/>
    <w:rsid w:val="00406A09"/>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5709"/>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2A5F"/>
    <w:rsid w:val="004B2C6E"/>
    <w:rsid w:val="004B39F3"/>
    <w:rsid w:val="004B7BEC"/>
    <w:rsid w:val="004C05A5"/>
    <w:rsid w:val="004C0D03"/>
    <w:rsid w:val="004C134B"/>
    <w:rsid w:val="004C1CA4"/>
    <w:rsid w:val="004C2FEA"/>
    <w:rsid w:val="004C7142"/>
    <w:rsid w:val="004C74FE"/>
    <w:rsid w:val="004D0D93"/>
    <w:rsid w:val="004D537E"/>
    <w:rsid w:val="004E2003"/>
    <w:rsid w:val="004E46C6"/>
    <w:rsid w:val="004E5E8C"/>
    <w:rsid w:val="004E6ABB"/>
    <w:rsid w:val="004E703C"/>
    <w:rsid w:val="004E7CFC"/>
    <w:rsid w:val="004F0E07"/>
    <w:rsid w:val="004F2EB6"/>
    <w:rsid w:val="004F332C"/>
    <w:rsid w:val="004F3726"/>
    <w:rsid w:val="004F4CA5"/>
    <w:rsid w:val="004F5C4F"/>
    <w:rsid w:val="004F5FFE"/>
    <w:rsid w:val="004F7AD9"/>
    <w:rsid w:val="005004DE"/>
    <w:rsid w:val="0050091C"/>
    <w:rsid w:val="00500C59"/>
    <w:rsid w:val="00501C8F"/>
    <w:rsid w:val="00502174"/>
    <w:rsid w:val="00502D3C"/>
    <w:rsid w:val="00502E80"/>
    <w:rsid w:val="00502E9A"/>
    <w:rsid w:val="00506F50"/>
    <w:rsid w:val="005070BC"/>
    <w:rsid w:val="0050740B"/>
    <w:rsid w:val="00507AE5"/>
    <w:rsid w:val="00510055"/>
    <w:rsid w:val="00510C3D"/>
    <w:rsid w:val="00510C8C"/>
    <w:rsid w:val="00511D2C"/>
    <w:rsid w:val="00512654"/>
    <w:rsid w:val="00512FA5"/>
    <w:rsid w:val="00513D2D"/>
    <w:rsid w:val="00514FE8"/>
    <w:rsid w:val="00515169"/>
    <w:rsid w:val="0051523E"/>
    <w:rsid w:val="00515B8C"/>
    <w:rsid w:val="00516D90"/>
    <w:rsid w:val="00517BB5"/>
    <w:rsid w:val="00520185"/>
    <w:rsid w:val="0052065A"/>
    <w:rsid w:val="00520B6A"/>
    <w:rsid w:val="005219BA"/>
    <w:rsid w:val="00521B2C"/>
    <w:rsid w:val="00522D60"/>
    <w:rsid w:val="00522E37"/>
    <w:rsid w:val="00523369"/>
    <w:rsid w:val="005252A6"/>
    <w:rsid w:val="0052751F"/>
    <w:rsid w:val="00531F8D"/>
    <w:rsid w:val="005327EF"/>
    <w:rsid w:val="00532DF0"/>
    <w:rsid w:val="005343DC"/>
    <w:rsid w:val="005346CE"/>
    <w:rsid w:val="0053501D"/>
    <w:rsid w:val="0053785C"/>
    <w:rsid w:val="005419B4"/>
    <w:rsid w:val="00550269"/>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0FC2"/>
    <w:rsid w:val="00581152"/>
    <w:rsid w:val="00583A76"/>
    <w:rsid w:val="00583BD8"/>
    <w:rsid w:val="00584E70"/>
    <w:rsid w:val="005852C8"/>
    <w:rsid w:val="0058704D"/>
    <w:rsid w:val="00587E36"/>
    <w:rsid w:val="00590EB5"/>
    <w:rsid w:val="00590EC1"/>
    <w:rsid w:val="005929FF"/>
    <w:rsid w:val="00594F37"/>
    <w:rsid w:val="00596664"/>
    <w:rsid w:val="005A1F0C"/>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AB1"/>
    <w:rsid w:val="005C7CAB"/>
    <w:rsid w:val="005D1079"/>
    <w:rsid w:val="005D14A4"/>
    <w:rsid w:val="005D2BE0"/>
    <w:rsid w:val="005D58D6"/>
    <w:rsid w:val="005E0C00"/>
    <w:rsid w:val="005E346E"/>
    <w:rsid w:val="005E5865"/>
    <w:rsid w:val="005E7FB6"/>
    <w:rsid w:val="005F2BF4"/>
    <w:rsid w:val="005F41A0"/>
    <w:rsid w:val="006016FC"/>
    <w:rsid w:val="00602BAA"/>
    <w:rsid w:val="006033B4"/>
    <w:rsid w:val="00603D6C"/>
    <w:rsid w:val="0060420F"/>
    <w:rsid w:val="00607704"/>
    <w:rsid w:val="00607D49"/>
    <w:rsid w:val="00610F8D"/>
    <w:rsid w:val="00612775"/>
    <w:rsid w:val="00613E0D"/>
    <w:rsid w:val="00613E33"/>
    <w:rsid w:val="0061547F"/>
    <w:rsid w:val="006168E4"/>
    <w:rsid w:val="0062097C"/>
    <w:rsid w:val="006229E3"/>
    <w:rsid w:val="00625970"/>
    <w:rsid w:val="0062654E"/>
    <w:rsid w:val="00626F2E"/>
    <w:rsid w:val="00630F46"/>
    <w:rsid w:val="0063380B"/>
    <w:rsid w:val="00634F4D"/>
    <w:rsid w:val="00635C51"/>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135D"/>
    <w:rsid w:val="006714B7"/>
    <w:rsid w:val="00671F28"/>
    <w:rsid w:val="00672958"/>
    <w:rsid w:val="006754FB"/>
    <w:rsid w:val="006764CE"/>
    <w:rsid w:val="00676960"/>
    <w:rsid w:val="0068256D"/>
    <w:rsid w:val="00682665"/>
    <w:rsid w:val="006838D5"/>
    <w:rsid w:val="006847D0"/>
    <w:rsid w:val="00685C83"/>
    <w:rsid w:val="006863DC"/>
    <w:rsid w:val="00686DD8"/>
    <w:rsid w:val="00690090"/>
    <w:rsid w:val="00690AD8"/>
    <w:rsid w:val="00691301"/>
    <w:rsid w:val="00692483"/>
    <w:rsid w:val="00694D55"/>
    <w:rsid w:val="0069564D"/>
    <w:rsid w:val="00695F45"/>
    <w:rsid w:val="00696B51"/>
    <w:rsid w:val="00697614"/>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138B"/>
    <w:rsid w:val="006D32BC"/>
    <w:rsid w:val="006D43D5"/>
    <w:rsid w:val="006D4891"/>
    <w:rsid w:val="006D48E0"/>
    <w:rsid w:val="006D5B41"/>
    <w:rsid w:val="006D63D1"/>
    <w:rsid w:val="006E0532"/>
    <w:rsid w:val="006E37EB"/>
    <w:rsid w:val="006E3D91"/>
    <w:rsid w:val="006F0AAA"/>
    <w:rsid w:val="006F0D75"/>
    <w:rsid w:val="006F1898"/>
    <w:rsid w:val="006F3262"/>
    <w:rsid w:val="006F405D"/>
    <w:rsid w:val="00700781"/>
    <w:rsid w:val="00703EE5"/>
    <w:rsid w:val="00703F3A"/>
    <w:rsid w:val="00704E18"/>
    <w:rsid w:val="00710237"/>
    <w:rsid w:val="00713F17"/>
    <w:rsid w:val="00715589"/>
    <w:rsid w:val="00715926"/>
    <w:rsid w:val="00716E52"/>
    <w:rsid w:val="00716EE2"/>
    <w:rsid w:val="00717616"/>
    <w:rsid w:val="0071780B"/>
    <w:rsid w:val="00717B4C"/>
    <w:rsid w:val="00720447"/>
    <w:rsid w:val="007236A6"/>
    <w:rsid w:val="00725579"/>
    <w:rsid w:val="00726AA1"/>
    <w:rsid w:val="00727FB9"/>
    <w:rsid w:val="007318A6"/>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5555"/>
    <w:rsid w:val="00755DE1"/>
    <w:rsid w:val="0075715F"/>
    <w:rsid w:val="00757F40"/>
    <w:rsid w:val="00761C70"/>
    <w:rsid w:val="007626B6"/>
    <w:rsid w:val="007626ED"/>
    <w:rsid w:val="00763263"/>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076"/>
    <w:rsid w:val="00794C07"/>
    <w:rsid w:val="00794EC1"/>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A7806"/>
    <w:rsid w:val="007B01A5"/>
    <w:rsid w:val="007B305B"/>
    <w:rsid w:val="007B5904"/>
    <w:rsid w:val="007B7A6A"/>
    <w:rsid w:val="007C0601"/>
    <w:rsid w:val="007C2474"/>
    <w:rsid w:val="007C2DAF"/>
    <w:rsid w:val="007C37EA"/>
    <w:rsid w:val="007C48E5"/>
    <w:rsid w:val="007C635A"/>
    <w:rsid w:val="007D0C95"/>
    <w:rsid w:val="007D1925"/>
    <w:rsid w:val="007D48B7"/>
    <w:rsid w:val="007D5673"/>
    <w:rsid w:val="007D57A2"/>
    <w:rsid w:val="007D5FF3"/>
    <w:rsid w:val="007D6E3C"/>
    <w:rsid w:val="007E120C"/>
    <w:rsid w:val="007E1747"/>
    <w:rsid w:val="007E1887"/>
    <w:rsid w:val="007E27E2"/>
    <w:rsid w:val="007E3C8A"/>
    <w:rsid w:val="007E4031"/>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500A"/>
    <w:rsid w:val="00816109"/>
    <w:rsid w:val="00816DAC"/>
    <w:rsid w:val="00817503"/>
    <w:rsid w:val="00820616"/>
    <w:rsid w:val="00820B24"/>
    <w:rsid w:val="00822943"/>
    <w:rsid w:val="008265F1"/>
    <w:rsid w:val="00830228"/>
    <w:rsid w:val="00833F06"/>
    <w:rsid w:val="00834824"/>
    <w:rsid w:val="00835658"/>
    <w:rsid w:val="00835ADC"/>
    <w:rsid w:val="00837796"/>
    <w:rsid w:val="00840E08"/>
    <w:rsid w:val="00842B2E"/>
    <w:rsid w:val="00843558"/>
    <w:rsid w:val="00843B41"/>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2C6"/>
    <w:rsid w:val="00895B89"/>
    <w:rsid w:val="00895F16"/>
    <w:rsid w:val="008A38C0"/>
    <w:rsid w:val="008A3A87"/>
    <w:rsid w:val="008A3B9B"/>
    <w:rsid w:val="008A3F8C"/>
    <w:rsid w:val="008A5147"/>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8F7703"/>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A88"/>
    <w:rsid w:val="00987051"/>
    <w:rsid w:val="00990456"/>
    <w:rsid w:val="00996591"/>
    <w:rsid w:val="00997CBE"/>
    <w:rsid w:val="009A0378"/>
    <w:rsid w:val="009A52DD"/>
    <w:rsid w:val="009A6F34"/>
    <w:rsid w:val="009B0973"/>
    <w:rsid w:val="009B0E5E"/>
    <w:rsid w:val="009B163E"/>
    <w:rsid w:val="009B4CB1"/>
    <w:rsid w:val="009B4EB8"/>
    <w:rsid w:val="009B5C6E"/>
    <w:rsid w:val="009B63C2"/>
    <w:rsid w:val="009B6F1C"/>
    <w:rsid w:val="009B7E0E"/>
    <w:rsid w:val="009C26F2"/>
    <w:rsid w:val="009C2DC8"/>
    <w:rsid w:val="009C50A7"/>
    <w:rsid w:val="009C60FF"/>
    <w:rsid w:val="009C66CC"/>
    <w:rsid w:val="009C70E8"/>
    <w:rsid w:val="009D0657"/>
    <w:rsid w:val="009D1C35"/>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410D"/>
    <w:rsid w:val="00A1438F"/>
    <w:rsid w:val="00A174B0"/>
    <w:rsid w:val="00A21DD2"/>
    <w:rsid w:val="00A23A12"/>
    <w:rsid w:val="00A25B72"/>
    <w:rsid w:val="00A2633F"/>
    <w:rsid w:val="00A2697B"/>
    <w:rsid w:val="00A27CF8"/>
    <w:rsid w:val="00A37B8D"/>
    <w:rsid w:val="00A40737"/>
    <w:rsid w:val="00A40913"/>
    <w:rsid w:val="00A40CC2"/>
    <w:rsid w:val="00A4187F"/>
    <w:rsid w:val="00A4226B"/>
    <w:rsid w:val="00A436BC"/>
    <w:rsid w:val="00A4598A"/>
    <w:rsid w:val="00A46932"/>
    <w:rsid w:val="00A47B16"/>
    <w:rsid w:val="00A506DD"/>
    <w:rsid w:val="00A5137C"/>
    <w:rsid w:val="00A51426"/>
    <w:rsid w:val="00A515A9"/>
    <w:rsid w:val="00A51812"/>
    <w:rsid w:val="00A535E9"/>
    <w:rsid w:val="00A53A6B"/>
    <w:rsid w:val="00A56773"/>
    <w:rsid w:val="00A576EC"/>
    <w:rsid w:val="00A64299"/>
    <w:rsid w:val="00A66DEA"/>
    <w:rsid w:val="00A7269D"/>
    <w:rsid w:val="00A72BA1"/>
    <w:rsid w:val="00A7302E"/>
    <w:rsid w:val="00A81134"/>
    <w:rsid w:val="00A811CD"/>
    <w:rsid w:val="00A83CE5"/>
    <w:rsid w:val="00A84B66"/>
    <w:rsid w:val="00A855FB"/>
    <w:rsid w:val="00A86D4E"/>
    <w:rsid w:val="00A87CC6"/>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2622"/>
    <w:rsid w:val="00AC46F5"/>
    <w:rsid w:val="00AC4987"/>
    <w:rsid w:val="00AC4F4D"/>
    <w:rsid w:val="00AC7527"/>
    <w:rsid w:val="00AC7DCE"/>
    <w:rsid w:val="00AD0BE8"/>
    <w:rsid w:val="00AD262D"/>
    <w:rsid w:val="00AD3ED1"/>
    <w:rsid w:val="00AD4962"/>
    <w:rsid w:val="00AD6A3D"/>
    <w:rsid w:val="00AD6BED"/>
    <w:rsid w:val="00AD739F"/>
    <w:rsid w:val="00AD7707"/>
    <w:rsid w:val="00AE1EF9"/>
    <w:rsid w:val="00AE52C8"/>
    <w:rsid w:val="00AF1B4B"/>
    <w:rsid w:val="00B0093D"/>
    <w:rsid w:val="00B0123C"/>
    <w:rsid w:val="00B0170A"/>
    <w:rsid w:val="00B03DE9"/>
    <w:rsid w:val="00B07AE6"/>
    <w:rsid w:val="00B15CBE"/>
    <w:rsid w:val="00B172F7"/>
    <w:rsid w:val="00B20BC9"/>
    <w:rsid w:val="00B217B0"/>
    <w:rsid w:val="00B21E2E"/>
    <w:rsid w:val="00B24EB2"/>
    <w:rsid w:val="00B26057"/>
    <w:rsid w:val="00B278B2"/>
    <w:rsid w:val="00B3001A"/>
    <w:rsid w:val="00B30D03"/>
    <w:rsid w:val="00B3279D"/>
    <w:rsid w:val="00B32A50"/>
    <w:rsid w:val="00B33671"/>
    <w:rsid w:val="00B35A5B"/>
    <w:rsid w:val="00B35BFD"/>
    <w:rsid w:val="00B37664"/>
    <w:rsid w:val="00B377FA"/>
    <w:rsid w:val="00B40E2B"/>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62C00"/>
    <w:rsid w:val="00B7027C"/>
    <w:rsid w:val="00B71D5A"/>
    <w:rsid w:val="00B7248F"/>
    <w:rsid w:val="00B739AA"/>
    <w:rsid w:val="00B7584A"/>
    <w:rsid w:val="00B80E5B"/>
    <w:rsid w:val="00B81C4B"/>
    <w:rsid w:val="00B852C8"/>
    <w:rsid w:val="00B85D8E"/>
    <w:rsid w:val="00B85F90"/>
    <w:rsid w:val="00B8654D"/>
    <w:rsid w:val="00B87C0E"/>
    <w:rsid w:val="00B87F12"/>
    <w:rsid w:val="00B908D7"/>
    <w:rsid w:val="00B9189B"/>
    <w:rsid w:val="00B91C31"/>
    <w:rsid w:val="00B94F2F"/>
    <w:rsid w:val="00B97946"/>
    <w:rsid w:val="00BA2E39"/>
    <w:rsid w:val="00BA509F"/>
    <w:rsid w:val="00BA6E8C"/>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498E"/>
    <w:rsid w:val="00BD67AE"/>
    <w:rsid w:val="00BD6B77"/>
    <w:rsid w:val="00BD763B"/>
    <w:rsid w:val="00BD765D"/>
    <w:rsid w:val="00BD7CD3"/>
    <w:rsid w:val="00BE02F5"/>
    <w:rsid w:val="00BE1EAE"/>
    <w:rsid w:val="00BE2141"/>
    <w:rsid w:val="00BE5087"/>
    <w:rsid w:val="00BE5BF0"/>
    <w:rsid w:val="00BE5C15"/>
    <w:rsid w:val="00BE7C75"/>
    <w:rsid w:val="00BF0199"/>
    <w:rsid w:val="00BF0CD7"/>
    <w:rsid w:val="00BF0E48"/>
    <w:rsid w:val="00BF0F99"/>
    <w:rsid w:val="00BF313C"/>
    <w:rsid w:val="00C00F41"/>
    <w:rsid w:val="00C01870"/>
    <w:rsid w:val="00C019FB"/>
    <w:rsid w:val="00C01CD5"/>
    <w:rsid w:val="00C02E82"/>
    <w:rsid w:val="00C036BF"/>
    <w:rsid w:val="00C0510F"/>
    <w:rsid w:val="00C13282"/>
    <w:rsid w:val="00C14DE0"/>
    <w:rsid w:val="00C16C47"/>
    <w:rsid w:val="00C16EBA"/>
    <w:rsid w:val="00C17BF0"/>
    <w:rsid w:val="00C2093E"/>
    <w:rsid w:val="00C20D2C"/>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6E95"/>
    <w:rsid w:val="00C77004"/>
    <w:rsid w:val="00C772E2"/>
    <w:rsid w:val="00C80F91"/>
    <w:rsid w:val="00C83A2D"/>
    <w:rsid w:val="00C83C62"/>
    <w:rsid w:val="00C86188"/>
    <w:rsid w:val="00C86667"/>
    <w:rsid w:val="00C868DE"/>
    <w:rsid w:val="00C90900"/>
    <w:rsid w:val="00C90C1D"/>
    <w:rsid w:val="00C92732"/>
    <w:rsid w:val="00C9369E"/>
    <w:rsid w:val="00C93A8E"/>
    <w:rsid w:val="00C93EEF"/>
    <w:rsid w:val="00C96389"/>
    <w:rsid w:val="00C97889"/>
    <w:rsid w:val="00CA22E5"/>
    <w:rsid w:val="00CA2385"/>
    <w:rsid w:val="00CA26B5"/>
    <w:rsid w:val="00CA3EB6"/>
    <w:rsid w:val="00CA458D"/>
    <w:rsid w:val="00CA55B1"/>
    <w:rsid w:val="00CB065A"/>
    <w:rsid w:val="00CB1AC1"/>
    <w:rsid w:val="00CB5513"/>
    <w:rsid w:val="00CB5E5F"/>
    <w:rsid w:val="00CB6C14"/>
    <w:rsid w:val="00CB7BB0"/>
    <w:rsid w:val="00CC0678"/>
    <w:rsid w:val="00CC07AA"/>
    <w:rsid w:val="00CC11E8"/>
    <w:rsid w:val="00CC32C4"/>
    <w:rsid w:val="00CD2C66"/>
    <w:rsid w:val="00CD3106"/>
    <w:rsid w:val="00CD46CE"/>
    <w:rsid w:val="00CD5D2A"/>
    <w:rsid w:val="00CD6D40"/>
    <w:rsid w:val="00CE007E"/>
    <w:rsid w:val="00CF1059"/>
    <w:rsid w:val="00CF2492"/>
    <w:rsid w:val="00CF2BA5"/>
    <w:rsid w:val="00CF2F62"/>
    <w:rsid w:val="00CF35B5"/>
    <w:rsid w:val="00CF4001"/>
    <w:rsid w:val="00CF5C50"/>
    <w:rsid w:val="00CF5EC7"/>
    <w:rsid w:val="00CF61DE"/>
    <w:rsid w:val="00D01FAF"/>
    <w:rsid w:val="00D022CA"/>
    <w:rsid w:val="00D0288A"/>
    <w:rsid w:val="00D02F43"/>
    <w:rsid w:val="00D03DDB"/>
    <w:rsid w:val="00D0528B"/>
    <w:rsid w:val="00D06D04"/>
    <w:rsid w:val="00D10807"/>
    <w:rsid w:val="00D118A2"/>
    <w:rsid w:val="00D12C7B"/>
    <w:rsid w:val="00D12F60"/>
    <w:rsid w:val="00D13363"/>
    <w:rsid w:val="00D13D00"/>
    <w:rsid w:val="00D17ABF"/>
    <w:rsid w:val="00D2104A"/>
    <w:rsid w:val="00D211FA"/>
    <w:rsid w:val="00D233ED"/>
    <w:rsid w:val="00D24326"/>
    <w:rsid w:val="00D25E86"/>
    <w:rsid w:val="00D319F1"/>
    <w:rsid w:val="00D34752"/>
    <w:rsid w:val="00D363C2"/>
    <w:rsid w:val="00D37609"/>
    <w:rsid w:val="00D40FC1"/>
    <w:rsid w:val="00D42D96"/>
    <w:rsid w:val="00D42FB0"/>
    <w:rsid w:val="00D44C39"/>
    <w:rsid w:val="00D472C3"/>
    <w:rsid w:val="00D507B7"/>
    <w:rsid w:val="00D515FE"/>
    <w:rsid w:val="00D51626"/>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AA7"/>
    <w:rsid w:val="00D97C4F"/>
    <w:rsid w:val="00DA2961"/>
    <w:rsid w:val="00DA47AC"/>
    <w:rsid w:val="00DA4D68"/>
    <w:rsid w:val="00DA4EAC"/>
    <w:rsid w:val="00DB0689"/>
    <w:rsid w:val="00DB0968"/>
    <w:rsid w:val="00DB2F0F"/>
    <w:rsid w:val="00DB3076"/>
    <w:rsid w:val="00DB3375"/>
    <w:rsid w:val="00DB5096"/>
    <w:rsid w:val="00DB5172"/>
    <w:rsid w:val="00DB6173"/>
    <w:rsid w:val="00DB77BB"/>
    <w:rsid w:val="00DB7D7F"/>
    <w:rsid w:val="00DC0365"/>
    <w:rsid w:val="00DC23E8"/>
    <w:rsid w:val="00DC2677"/>
    <w:rsid w:val="00DC294E"/>
    <w:rsid w:val="00DC55DD"/>
    <w:rsid w:val="00DD0265"/>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228C"/>
    <w:rsid w:val="00E039C6"/>
    <w:rsid w:val="00E047EC"/>
    <w:rsid w:val="00E055BC"/>
    <w:rsid w:val="00E112AC"/>
    <w:rsid w:val="00E11F85"/>
    <w:rsid w:val="00E1342A"/>
    <w:rsid w:val="00E13A3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DC9"/>
    <w:rsid w:val="00E828BE"/>
    <w:rsid w:val="00E83BD3"/>
    <w:rsid w:val="00E83E1F"/>
    <w:rsid w:val="00E8419D"/>
    <w:rsid w:val="00E84EFB"/>
    <w:rsid w:val="00E854EF"/>
    <w:rsid w:val="00E870B0"/>
    <w:rsid w:val="00E90279"/>
    <w:rsid w:val="00E90BC9"/>
    <w:rsid w:val="00E9122C"/>
    <w:rsid w:val="00E92470"/>
    <w:rsid w:val="00E96AB7"/>
    <w:rsid w:val="00E975C0"/>
    <w:rsid w:val="00E97659"/>
    <w:rsid w:val="00EA1BCF"/>
    <w:rsid w:val="00EA305F"/>
    <w:rsid w:val="00EA4104"/>
    <w:rsid w:val="00EA4B08"/>
    <w:rsid w:val="00EA643E"/>
    <w:rsid w:val="00EA6B34"/>
    <w:rsid w:val="00EB1D9B"/>
    <w:rsid w:val="00EB2BF5"/>
    <w:rsid w:val="00EB2D75"/>
    <w:rsid w:val="00EB5290"/>
    <w:rsid w:val="00EB5C05"/>
    <w:rsid w:val="00EB6C71"/>
    <w:rsid w:val="00EC079A"/>
    <w:rsid w:val="00EC134F"/>
    <w:rsid w:val="00EC1413"/>
    <w:rsid w:val="00EC1BF2"/>
    <w:rsid w:val="00EC2827"/>
    <w:rsid w:val="00EC3C4C"/>
    <w:rsid w:val="00EC3D52"/>
    <w:rsid w:val="00EC4DD4"/>
    <w:rsid w:val="00EC638E"/>
    <w:rsid w:val="00EC6AD1"/>
    <w:rsid w:val="00EC7995"/>
    <w:rsid w:val="00ED067B"/>
    <w:rsid w:val="00ED113E"/>
    <w:rsid w:val="00ED30C3"/>
    <w:rsid w:val="00ED446A"/>
    <w:rsid w:val="00ED755A"/>
    <w:rsid w:val="00ED7CC3"/>
    <w:rsid w:val="00EE329F"/>
    <w:rsid w:val="00EE431A"/>
    <w:rsid w:val="00EE5085"/>
    <w:rsid w:val="00EE530C"/>
    <w:rsid w:val="00EE75B5"/>
    <w:rsid w:val="00EE7B5F"/>
    <w:rsid w:val="00EE7B75"/>
    <w:rsid w:val="00EF23E0"/>
    <w:rsid w:val="00EF4B61"/>
    <w:rsid w:val="00EF5DA5"/>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935"/>
    <w:rsid w:val="00F44418"/>
    <w:rsid w:val="00F44729"/>
    <w:rsid w:val="00F45446"/>
    <w:rsid w:val="00F457B9"/>
    <w:rsid w:val="00F46F03"/>
    <w:rsid w:val="00F473A7"/>
    <w:rsid w:val="00F47506"/>
    <w:rsid w:val="00F51B5E"/>
    <w:rsid w:val="00F51C67"/>
    <w:rsid w:val="00F521FB"/>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DA4"/>
    <w:rsid w:val="00FD7B84"/>
    <w:rsid w:val="00FD7D48"/>
    <w:rsid w:val="00FE0309"/>
    <w:rsid w:val="00FE197F"/>
    <w:rsid w:val="00FE3600"/>
    <w:rsid w:val="00FE36E2"/>
    <w:rsid w:val="00FE77F7"/>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uiPriority w:val="99"/>
    <w:qFormat/>
    <w:pPr>
      <w:numPr>
        <w:numId w:val="4"/>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4"/>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4"/>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uiPriority w:val="99"/>
    <w:qFormat/>
    <w:pPr>
      <w:numPr>
        <w:numId w:val="4"/>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4"/>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4"/>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993B-726D-4D31-B1AB-DCC99CC8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6711</Words>
  <Characters>40266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2022-06-08T09:08:00Z</dcterms:created>
  <dcterms:modified xsi:type="dcterms:W3CDTF">2022-06-08T09:08:00Z</dcterms:modified>
</cp:coreProperties>
</file>