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610F53" w14:textId="369BEC8F" w:rsidR="00BC48A9" w:rsidRPr="00A44297" w:rsidRDefault="00BC48A9" w:rsidP="00BC48A9">
      <w:pPr>
        <w:widowControl/>
        <w:suppressAutoHyphens w:val="0"/>
        <w:spacing w:line="288" w:lineRule="auto"/>
        <w:rPr>
          <w:rFonts w:ascii="Arial" w:eastAsia="MS Mincho" w:hAnsi="Arial"/>
          <w:b/>
          <w:color w:val="auto"/>
          <w:sz w:val="20"/>
          <w:szCs w:val="20"/>
          <w:lang w:eastAsia="pl-PL"/>
        </w:rPr>
      </w:pPr>
      <w:r w:rsidRPr="00A44297">
        <w:rPr>
          <w:rFonts w:ascii="Arial" w:eastAsia="MS Mincho" w:hAnsi="Arial"/>
          <w:b/>
          <w:color w:val="auto"/>
          <w:sz w:val="20"/>
          <w:szCs w:val="20"/>
          <w:lang w:eastAsia="pl-PL"/>
        </w:rPr>
        <w:t>B</w:t>
      </w:r>
      <w:r w:rsidR="006160C9" w:rsidRPr="00A44297">
        <w:rPr>
          <w:rFonts w:ascii="Arial" w:eastAsia="MS Mincho" w:hAnsi="Arial"/>
          <w:b/>
          <w:color w:val="auto"/>
          <w:sz w:val="20"/>
          <w:szCs w:val="20"/>
          <w:lang w:eastAsia="pl-PL"/>
        </w:rPr>
        <w:t>ZP.271.3.</w:t>
      </w:r>
      <w:r w:rsidR="009361C2" w:rsidRPr="00A44297">
        <w:rPr>
          <w:rFonts w:ascii="Arial" w:eastAsia="MS Mincho" w:hAnsi="Arial"/>
          <w:b/>
          <w:color w:val="auto"/>
          <w:sz w:val="20"/>
          <w:szCs w:val="20"/>
          <w:lang w:eastAsia="pl-PL"/>
        </w:rPr>
        <w:t>17</w:t>
      </w:r>
      <w:r w:rsidR="00EC5CFB" w:rsidRPr="00A44297">
        <w:rPr>
          <w:rFonts w:ascii="Arial" w:eastAsia="MS Mincho" w:hAnsi="Arial"/>
          <w:b/>
          <w:color w:val="auto"/>
          <w:sz w:val="20"/>
          <w:szCs w:val="20"/>
          <w:lang w:eastAsia="pl-PL"/>
        </w:rPr>
        <w:t>.2023</w:t>
      </w:r>
      <w:r w:rsidRPr="00A44297">
        <w:rPr>
          <w:rFonts w:ascii="Arial" w:eastAsia="MS Mincho" w:hAnsi="Arial"/>
          <w:b/>
          <w:color w:val="auto"/>
          <w:sz w:val="20"/>
          <w:szCs w:val="20"/>
          <w:lang w:eastAsia="pl-PL"/>
        </w:rPr>
        <w:t>.</w:t>
      </w:r>
      <w:r w:rsidR="00A44297">
        <w:rPr>
          <w:rFonts w:ascii="Arial" w:eastAsia="MS Mincho" w:hAnsi="Arial"/>
          <w:b/>
          <w:color w:val="auto"/>
          <w:sz w:val="20"/>
          <w:szCs w:val="20"/>
          <w:lang w:eastAsia="pl-PL"/>
        </w:rPr>
        <w:t>3</w:t>
      </w:r>
    </w:p>
    <w:p w14:paraId="5D95AF5A" w14:textId="77777777" w:rsidR="00BC48A9" w:rsidRPr="00BC48A9" w:rsidRDefault="00BC48A9" w:rsidP="00BC48A9">
      <w:pPr>
        <w:widowControl/>
        <w:suppressAutoHyphens w:val="0"/>
        <w:spacing w:line="288" w:lineRule="auto"/>
        <w:rPr>
          <w:rFonts w:ascii="Arial" w:eastAsia="MS Mincho" w:hAnsi="Arial"/>
          <w:b/>
          <w:color w:val="auto"/>
          <w:sz w:val="20"/>
          <w:szCs w:val="20"/>
          <w:lang w:eastAsia="pl-PL"/>
        </w:rPr>
      </w:pPr>
    </w:p>
    <w:p w14:paraId="5275057B" w14:textId="77777777" w:rsidR="00BC48A9" w:rsidRPr="00BC48A9" w:rsidRDefault="00BC48A9" w:rsidP="00BC48A9">
      <w:pPr>
        <w:widowControl/>
        <w:suppressAutoHyphens w:val="0"/>
        <w:spacing w:line="288" w:lineRule="auto"/>
        <w:jc w:val="center"/>
        <w:rPr>
          <w:rFonts w:ascii="Arial" w:eastAsia="MS Mincho" w:hAnsi="Arial"/>
          <w:color w:val="auto"/>
          <w:sz w:val="48"/>
          <w:szCs w:val="20"/>
          <w:lang w:eastAsia="pl-PL"/>
        </w:rPr>
      </w:pPr>
      <w:r w:rsidRPr="00BC48A9">
        <w:rPr>
          <w:rFonts w:ascii="Arial" w:eastAsia="MS Mincho" w:hAnsi="Arial"/>
          <w:color w:val="auto"/>
          <w:sz w:val="48"/>
          <w:szCs w:val="20"/>
          <w:lang w:eastAsia="pl-PL"/>
        </w:rPr>
        <w:t>GMINA MIEJSKA TCZEW</w:t>
      </w:r>
    </w:p>
    <w:p w14:paraId="6E602E33" w14:textId="77777777" w:rsidR="00BC48A9" w:rsidRPr="00BC48A9" w:rsidRDefault="00E74EAE" w:rsidP="00BC48A9">
      <w:pPr>
        <w:widowControl/>
        <w:suppressAutoHyphens w:val="0"/>
        <w:spacing w:line="288" w:lineRule="auto"/>
        <w:jc w:val="both"/>
        <w:rPr>
          <w:rFonts w:ascii="Courier New" w:eastAsia="Times New Roman" w:hAnsi="Courier New"/>
          <w:color w:val="auto"/>
          <w:sz w:val="48"/>
          <w:szCs w:val="20"/>
          <w:lang w:eastAsia="pl-PL"/>
        </w:rPr>
      </w:pPr>
      <w:r>
        <w:rPr>
          <w:rFonts w:ascii="Courier New" w:eastAsia="Times New Roman" w:hAnsi="Courier New"/>
          <w:color w:val="auto"/>
          <w:sz w:val="20"/>
          <w:szCs w:val="20"/>
          <w:lang w:eastAsia="pl-PL"/>
        </w:rPr>
        <w:object w:dxaOrig="1440" w:dyaOrig="1440" w14:anchorId="51B1E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8.15pt;margin-top:29.5pt;width:175.4pt;height:233.05pt;z-index:251659264;mso-wrap-edited:f" wrapcoords="-76 0 -76 21543 21600 21543 21600 0 -76 0">
            <v:imagedata r:id="rId8" o:title=""/>
            <w10:wrap type="tight"/>
          </v:shape>
          <o:OLEObject Type="Embed" ProgID="MSPhotoEd.3" ShapeID="_x0000_s1026" DrawAspect="Content" ObjectID="_1748258114" r:id="rId9"/>
        </w:object>
      </w:r>
    </w:p>
    <w:p w14:paraId="7AD957A8" w14:textId="77777777" w:rsidR="00BC48A9" w:rsidRPr="00BC48A9" w:rsidRDefault="00BC48A9" w:rsidP="00BC48A9">
      <w:pPr>
        <w:widowControl/>
        <w:suppressAutoHyphens w:val="0"/>
        <w:spacing w:line="288" w:lineRule="auto"/>
        <w:jc w:val="both"/>
        <w:rPr>
          <w:rFonts w:ascii="Courier New" w:eastAsia="Times New Roman" w:hAnsi="Courier New"/>
          <w:color w:val="auto"/>
          <w:sz w:val="28"/>
          <w:szCs w:val="20"/>
          <w:lang w:eastAsia="pl-PL"/>
        </w:rPr>
      </w:pPr>
    </w:p>
    <w:p w14:paraId="7F04AF0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71BCA2FF"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6CC5F4AA"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1480A7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C6D9B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E9C055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0285020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3AC1F03"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D2E86B7"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3CF2F60B"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4FD5DC7C"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A786EB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93D45DD"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EAE1D22"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18A05FC5"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B86C7CE" w14:textId="77777777" w:rsidR="00BC48A9" w:rsidRPr="00BC48A9" w:rsidRDefault="00BC48A9" w:rsidP="00BC48A9">
      <w:pPr>
        <w:widowControl/>
        <w:suppressAutoHyphens w:val="0"/>
        <w:spacing w:line="288" w:lineRule="auto"/>
        <w:jc w:val="both"/>
        <w:rPr>
          <w:rFonts w:ascii="Courier New" w:eastAsia="Times New Roman" w:hAnsi="Courier New"/>
          <w:color w:val="auto"/>
          <w:sz w:val="20"/>
          <w:szCs w:val="20"/>
          <w:lang w:eastAsia="pl-PL"/>
        </w:rPr>
      </w:pPr>
    </w:p>
    <w:p w14:paraId="5CAC0F5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4FD64158"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6995AFA6"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2E80559D" w14:textId="77777777" w:rsidR="00BC48A9" w:rsidRPr="00BC48A9" w:rsidRDefault="00BC48A9" w:rsidP="00BC48A9">
      <w:pPr>
        <w:widowControl/>
        <w:suppressAutoHyphens w:val="0"/>
        <w:spacing w:line="288" w:lineRule="auto"/>
        <w:jc w:val="both"/>
        <w:rPr>
          <w:rFonts w:ascii="Courier New" w:eastAsia="Times New Roman" w:hAnsi="Courier New"/>
          <w:b/>
          <w:color w:val="auto"/>
          <w:sz w:val="20"/>
          <w:szCs w:val="20"/>
          <w:lang w:eastAsia="pl-PL"/>
        </w:rPr>
      </w:pPr>
    </w:p>
    <w:p w14:paraId="0C612781" w14:textId="77777777" w:rsidR="00BC48A9" w:rsidRPr="00917C12" w:rsidRDefault="00BC48A9" w:rsidP="00BC48A9">
      <w:pPr>
        <w:spacing w:line="288" w:lineRule="auto"/>
        <w:jc w:val="center"/>
        <w:rPr>
          <w:rFonts w:ascii="Arial" w:hAnsi="Arial"/>
          <w:b/>
          <w:color w:val="auto"/>
          <w:sz w:val="32"/>
          <w:szCs w:val="28"/>
          <w:lang w:eastAsia="pl-PL"/>
        </w:rPr>
      </w:pPr>
      <w:r w:rsidRPr="00917C12">
        <w:rPr>
          <w:rFonts w:ascii="Arial" w:hAnsi="Arial"/>
          <w:b/>
          <w:color w:val="auto"/>
          <w:sz w:val="32"/>
          <w:szCs w:val="28"/>
          <w:lang w:eastAsia="pl-PL"/>
        </w:rPr>
        <w:t xml:space="preserve">SPECYFIKACJA WARUNKÓW ZAMÓWIENIA </w:t>
      </w:r>
      <w:r w:rsidRPr="00917C12">
        <w:rPr>
          <w:rFonts w:ascii="Arial" w:eastAsia="MS Mincho" w:hAnsi="Arial" w:cs="Arial"/>
          <w:b/>
          <w:color w:val="auto"/>
          <w:sz w:val="32"/>
          <w:szCs w:val="28"/>
          <w:lang w:eastAsia="pl-PL"/>
        </w:rPr>
        <w:t>NA:</w:t>
      </w:r>
    </w:p>
    <w:p w14:paraId="41220C3C" w14:textId="77777777" w:rsidR="00BC48A9" w:rsidRPr="00BC48A9" w:rsidRDefault="00BC48A9" w:rsidP="00BC48A9">
      <w:pPr>
        <w:jc w:val="both"/>
        <w:rPr>
          <w:rFonts w:ascii="Arial" w:hAnsi="Arial" w:cs="Arial"/>
          <w:color w:val="auto"/>
          <w:sz w:val="22"/>
          <w:szCs w:val="22"/>
          <w:lang w:eastAsia="pl-PL"/>
        </w:rPr>
      </w:pPr>
    </w:p>
    <w:p w14:paraId="523C3D9A" w14:textId="77777777" w:rsidR="00BC48A9" w:rsidRPr="00BC48A9" w:rsidRDefault="00BC48A9" w:rsidP="00BC48A9">
      <w:pPr>
        <w:jc w:val="both"/>
        <w:rPr>
          <w:rFonts w:ascii="Arial" w:hAnsi="Arial" w:cs="Arial"/>
          <w:color w:val="auto"/>
          <w:sz w:val="22"/>
          <w:szCs w:val="22"/>
          <w:lang w:eastAsia="pl-PL"/>
        </w:rPr>
      </w:pPr>
    </w:p>
    <w:p w14:paraId="6C1414AF" w14:textId="022A1FE5" w:rsidR="00BC48A9" w:rsidRPr="005B3DE9" w:rsidRDefault="00583B5A" w:rsidP="005B3DE9">
      <w:pPr>
        <w:spacing w:line="288" w:lineRule="auto"/>
        <w:jc w:val="center"/>
        <w:rPr>
          <w:rFonts w:ascii="Arial" w:hAnsi="Arial"/>
          <w:b/>
          <w:color w:val="auto"/>
          <w:sz w:val="28"/>
          <w:lang w:eastAsia="pl-PL"/>
        </w:rPr>
      </w:pPr>
      <w:r>
        <w:rPr>
          <w:rFonts w:ascii="Arial" w:hAnsi="Arial" w:cs="Arial"/>
          <w:b/>
          <w:bCs/>
          <w:color w:val="auto"/>
          <w:sz w:val="32"/>
          <w:szCs w:val="28"/>
          <w:lang w:eastAsia="pl-PL"/>
        </w:rPr>
        <w:t xml:space="preserve">Wykonanie dokumentacji projektowej budowy mini tężni solankowej na terenie rekreacyjnym przy ul. Żwirki </w:t>
      </w:r>
      <w:r>
        <w:rPr>
          <w:rFonts w:ascii="Arial" w:hAnsi="Arial" w:cs="Arial"/>
          <w:b/>
          <w:bCs/>
          <w:color w:val="auto"/>
          <w:sz w:val="32"/>
          <w:szCs w:val="28"/>
          <w:lang w:eastAsia="pl-PL"/>
        </w:rPr>
        <w:br/>
        <w:t>w Tczewie</w:t>
      </w:r>
    </w:p>
    <w:p w14:paraId="63B040E6" w14:textId="77777777" w:rsidR="00917C12" w:rsidRPr="00BC48A9" w:rsidRDefault="00917C12" w:rsidP="00BC48A9">
      <w:pPr>
        <w:spacing w:line="288" w:lineRule="auto"/>
        <w:rPr>
          <w:rFonts w:ascii="Courier New" w:hAnsi="Courier New"/>
          <w:color w:val="auto"/>
          <w:sz w:val="28"/>
          <w:lang w:eastAsia="pl-PL"/>
        </w:rPr>
      </w:pPr>
    </w:p>
    <w:p w14:paraId="7BB6AF96" w14:textId="77777777" w:rsidR="00BC48A9" w:rsidRPr="00BC48A9" w:rsidRDefault="00BC48A9" w:rsidP="00BC48A9">
      <w:pPr>
        <w:spacing w:line="288" w:lineRule="auto"/>
        <w:rPr>
          <w:rFonts w:ascii="Courier New" w:hAnsi="Courier New"/>
          <w:b/>
          <w:color w:val="auto"/>
          <w:lang w:eastAsia="pl-PL"/>
        </w:rPr>
      </w:pPr>
      <w:r w:rsidRPr="00BC48A9">
        <w:rPr>
          <w:rFonts w:ascii="Arial" w:hAnsi="Arial"/>
          <w:b/>
          <w:color w:val="auto"/>
          <w:lang w:eastAsia="pl-PL"/>
        </w:rPr>
        <w:t>ZATWIERDZONO:</w:t>
      </w:r>
    </w:p>
    <w:p w14:paraId="2A7B0D3F" w14:textId="77777777" w:rsidR="00307F96" w:rsidRPr="00307F96" w:rsidRDefault="00E96ECF" w:rsidP="00307F96">
      <w:pPr>
        <w:jc w:val="center"/>
        <w:rPr>
          <w:rFonts w:ascii="Arial" w:hAnsi="Arial" w:cs="Arial"/>
          <w:color w:val="FFFFFF" w:themeColor="background1"/>
          <w:sz w:val="22"/>
          <w:szCs w:val="22"/>
        </w:rPr>
      </w:pPr>
      <w:r>
        <w:rPr>
          <w:rFonts w:ascii="Arial" w:hAnsi="Arial" w:cs="Arial"/>
          <w:color w:val="FF0000"/>
          <w:sz w:val="22"/>
          <w:szCs w:val="22"/>
        </w:rPr>
        <w:t xml:space="preserve">                                              </w:t>
      </w:r>
      <w:r w:rsidR="00307F96">
        <w:rPr>
          <w:rFonts w:ascii="Arial" w:hAnsi="Arial" w:cs="Arial"/>
          <w:color w:val="FF0000"/>
          <w:sz w:val="22"/>
          <w:szCs w:val="22"/>
        </w:rPr>
        <w:t xml:space="preserve">                               </w:t>
      </w:r>
      <w:r w:rsidRPr="00FF4780">
        <w:rPr>
          <w:rFonts w:ascii="Arial" w:hAnsi="Arial" w:cs="Arial"/>
          <w:color w:val="FFFFFF" w:themeColor="background1"/>
          <w:sz w:val="22"/>
          <w:szCs w:val="22"/>
        </w:rPr>
        <w:t xml:space="preserve">                                              </w:t>
      </w:r>
      <w:r w:rsidR="00307F96">
        <w:rPr>
          <w:rFonts w:ascii="Arial" w:hAnsi="Arial" w:cs="Arial"/>
          <w:color w:val="FFFFFF" w:themeColor="background1"/>
          <w:sz w:val="22"/>
          <w:szCs w:val="22"/>
        </w:rPr>
        <w:t xml:space="preserve">               </w:t>
      </w:r>
    </w:p>
    <w:p w14:paraId="64F38698" w14:textId="77777777" w:rsidR="005B5BA4" w:rsidRPr="00FF3207" w:rsidRDefault="005B5BA4" w:rsidP="005B5BA4">
      <w:pPr>
        <w:widowControl/>
        <w:suppressAutoHyphens w:val="0"/>
        <w:spacing w:line="288" w:lineRule="auto"/>
        <w:ind w:firstLine="5670"/>
        <w:rPr>
          <w:rFonts w:ascii="Arial" w:hAnsi="Arial"/>
          <w:b/>
          <w:color w:val="FF0000"/>
          <w:sz w:val="22"/>
          <w:lang w:eastAsia="pl-PL"/>
        </w:rPr>
      </w:pPr>
      <w:r w:rsidRPr="00FF3207">
        <w:rPr>
          <w:rFonts w:ascii="Arial" w:hAnsi="Arial"/>
          <w:b/>
          <w:color w:val="FF0000"/>
          <w:sz w:val="22"/>
          <w:lang w:eastAsia="pl-PL"/>
        </w:rPr>
        <w:t>z up. PREZYDENTA MIASTA</w:t>
      </w:r>
    </w:p>
    <w:p w14:paraId="6D7F5726" w14:textId="77777777" w:rsidR="005B5BA4" w:rsidRPr="00FF3207" w:rsidRDefault="005B5BA4" w:rsidP="005B5BA4">
      <w:pPr>
        <w:widowControl/>
        <w:suppressAutoHyphens w:val="0"/>
        <w:spacing w:line="288" w:lineRule="auto"/>
        <w:ind w:firstLine="5670"/>
        <w:rPr>
          <w:rFonts w:ascii="Arial" w:hAnsi="Arial"/>
          <w:b/>
          <w:color w:val="FF0000"/>
          <w:sz w:val="22"/>
          <w:lang w:eastAsia="pl-PL"/>
        </w:rPr>
      </w:pPr>
      <w:r w:rsidRPr="00FF3207">
        <w:rPr>
          <w:rFonts w:ascii="Arial" w:hAnsi="Arial"/>
          <w:b/>
          <w:color w:val="FF0000"/>
          <w:sz w:val="22"/>
          <w:lang w:eastAsia="pl-PL"/>
        </w:rPr>
        <w:t>Adam Burczyk</w:t>
      </w:r>
    </w:p>
    <w:p w14:paraId="493F3627" w14:textId="77777777" w:rsidR="005B5BA4" w:rsidRPr="00FF3207" w:rsidRDefault="005B5BA4" w:rsidP="005B5BA4">
      <w:pPr>
        <w:widowControl/>
        <w:suppressAutoHyphens w:val="0"/>
        <w:spacing w:line="288" w:lineRule="auto"/>
        <w:ind w:firstLine="5670"/>
        <w:rPr>
          <w:rFonts w:ascii="Arial" w:hAnsi="Arial"/>
          <w:b/>
          <w:color w:val="FF0000"/>
          <w:sz w:val="22"/>
          <w:lang w:eastAsia="pl-PL"/>
        </w:rPr>
      </w:pPr>
      <w:r w:rsidRPr="00FF3207">
        <w:rPr>
          <w:rFonts w:ascii="Arial" w:hAnsi="Arial"/>
          <w:b/>
          <w:color w:val="FF0000"/>
          <w:sz w:val="22"/>
          <w:lang w:eastAsia="pl-PL"/>
        </w:rPr>
        <w:t>Z-ca Prezydenta</w:t>
      </w:r>
    </w:p>
    <w:p w14:paraId="497A18C0" w14:textId="77777777" w:rsidR="004A0C16" w:rsidRPr="00F96A3E" w:rsidRDefault="004A0C16" w:rsidP="00307F96">
      <w:pPr>
        <w:spacing w:line="288" w:lineRule="auto"/>
        <w:jc w:val="center"/>
        <w:rPr>
          <w:rFonts w:ascii="Arial" w:hAnsi="Arial" w:cs="Arial"/>
          <w:color w:val="FF0000"/>
          <w:sz w:val="20"/>
          <w:lang w:eastAsia="pl-PL"/>
        </w:rPr>
      </w:pPr>
    </w:p>
    <w:p w14:paraId="648DA0B9" w14:textId="622DD93E" w:rsidR="00BE6FF3" w:rsidRPr="00A44297" w:rsidRDefault="00AF3FDC" w:rsidP="00A44297">
      <w:pPr>
        <w:spacing w:line="288" w:lineRule="auto"/>
        <w:jc w:val="center"/>
        <w:rPr>
          <w:rFonts w:ascii="Arial" w:hAnsi="Arial" w:cs="Arial"/>
          <w:color w:val="FF0000"/>
          <w:sz w:val="20"/>
          <w:lang w:eastAsia="pl-PL"/>
        </w:rPr>
      </w:pPr>
      <w:r>
        <w:rPr>
          <w:rFonts w:ascii="Arial" w:hAnsi="Arial" w:cs="Arial"/>
          <w:color w:val="FF0000"/>
          <w:sz w:val="20"/>
          <w:lang w:eastAsia="pl-PL"/>
        </w:rPr>
        <w:t xml:space="preserve"> </w:t>
      </w:r>
    </w:p>
    <w:p w14:paraId="38D4FE3D" w14:textId="77777777" w:rsidR="007E1F95" w:rsidRDefault="007E1F95" w:rsidP="00DF789B">
      <w:pPr>
        <w:tabs>
          <w:tab w:val="left" w:pos="6320"/>
        </w:tabs>
        <w:spacing w:line="288" w:lineRule="auto"/>
        <w:rPr>
          <w:rFonts w:ascii="Arial" w:hAnsi="Arial"/>
          <w:b/>
          <w:color w:val="auto"/>
          <w:sz w:val="20"/>
          <w:lang w:eastAsia="pl-PL"/>
        </w:rPr>
      </w:pPr>
      <w:r>
        <w:rPr>
          <w:rFonts w:ascii="Arial" w:hAnsi="Arial"/>
          <w:b/>
          <w:color w:val="auto"/>
          <w:sz w:val="20"/>
          <w:lang w:eastAsia="pl-PL"/>
        </w:rPr>
        <w:t>Sporządziła</w:t>
      </w:r>
      <w:r w:rsidR="00DF789B" w:rsidRPr="009245A4">
        <w:rPr>
          <w:rFonts w:ascii="Arial" w:hAnsi="Arial"/>
          <w:b/>
          <w:color w:val="auto"/>
          <w:sz w:val="20"/>
          <w:lang w:eastAsia="pl-PL"/>
        </w:rPr>
        <w:t xml:space="preserve">: </w:t>
      </w:r>
    </w:p>
    <w:p w14:paraId="285BC0AF" w14:textId="12D2B777" w:rsidR="0045007F" w:rsidRDefault="007E1F95" w:rsidP="00DF789B">
      <w:pPr>
        <w:tabs>
          <w:tab w:val="left" w:pos="6320"/>
        </w:tabs>
        <w:spacing w:line="288" w:lineRule="auto"/>
        <w:rPr>
          <w:rFonts w:ascii="Arial" w:hAnsi="Arial"/>
          <w:b/>
          <w:color w:val="auto"/>
          <w:sz w:val="20"/>
          <w:lang w:eastAsia="pl-PL"/>
        </w:rPr>
      </w:pPr>
      <w:r>
        <w:rPr>
          <w:rFonts w:ascii="Arial" w:hAnsi="Arial"/>
          <w:b/>
          <w:color w:val="auto"/>
          <w:sz w:val="20"/>
          <w:lang w:eastAsia="pl-PL"/>
        </w:rPr>
        <w:t>Alina Ambroziak</w:t>
      </w:r>
    </w:p>
    <w:p w14:paraId="62FBCD7E" w14:textId="662CDD2C" w:rsidR="0045007F" w:rsidRDefault="007E1F95" w:rsidP="00A44297">
      <w:pPr>
        <w:tabs>
          <w:tab w:val="left" w:pos="6320"/>
        </w:tabs>
        <w:spacing w:line="288" w:lineRule="auto"/>
        <w:rPr>
          <w:rFonts w:ascii="Arial" w:hAnsi="Arial"/>
          <w:b/>
          <w:color w:val="auto"/>
          <w:sz w:val="20"/>
          <w:lang w:eastAsia="pl-PL"/>
        </w:rPr>
      </w:pPr>
      <w:r>
        <w:rPr>
          <w:rFonts w:ascii="Arial" w:hAnsi="Arial"/>
          <w:b/>
          <w:color w:val="auto"/>
          <w:sz w:val="20"/>
          <w:lang w:eastAsia="pl-PL"/>
        </w:rPr>
        <w:t>Inspektor ds. zamówień publicznych</w:t>
      </w:r>
    </w:p>
    <w:p w14:paraId="14C2F327" w14:textId="77777777" w:rsidR="00A44297" w:rsidRPr="00A44297" w:rsidRDefault="00A44297" w:rsidP="00A44297">
      <w:pPr>
        <w:tabs>
          <w:tab w:val="left" w:pos="6320"/>
        </w:tabs>
        <w:spacing w:line="288" w:lineRule="auto"/>
        <w:rPr>
          <w:rFonts w:ascii="Arial" w:hAnsi="Arial"/>
          <w:b/>
          <w:color w:val="auto"/>
          <w:sz w:val="20"/>
          <w:lang w:eastAsia="pl-PL"/>
        </w:rPr>
      </w:pPr>
    </w:p>
    <w:p w14:paraId="71074565" w14:textId="4F1E8B1D" w:rsidR="00B464A8" w:rsidRPr="00BC48A9" w:rsidRDefault="00B464A8" w:rsidP="00B464A8">
      <w:pPr>
        <w:tabs>
          <w:tab w:val="left" w:pos="6320"/>
        </w:tabs>
        <w:spacing w:line="288" w:lineRule="auto"/>
        <w:jc w:val="center"/>
        <w:rPr>
          <w:rFonts w:ascii="Arial" w:hAnsi="Arial"/>
          <w:b/>
          <w:color w:val="auto"/>
          <w:sz w:val="22"/>
          <w:lang w:eastAsia="pl-PL"/>
        </w:rPr>
        <w:sectPr w:rsidR="00B464A8" w:rsidRPr="00BC48A9" w:rsidSect="006160C9">
          <w:footerReference w:type="default" r:id="rId10"/>
          <w:footerReference w:type="first" r:id="rId11"/>
          <w:pgSz w:w="11906" w:h="16838"/>
          <w:pgMar w:top="1560" w:right="1274" w:bottom="1276" w:left="1418" w:header="567" w:footer="510" w:gutter="0"/>
          <w:cols w:space="708"/>
          <w:titlePg/>
          <w:docGrid w:linePitch="326"/>
        </w:sectPr>
      </w:pPr>
      <w:r w:rsidRPr="00BC48A9">
        <w:rPr>
          <w:rFonts w:ascii="Arial" w:hAnsi="Arial"/>
          <w:b/>
          <w:color w:val="auto"/>
          <w:sz w:val="22"/>
          <w:lang w:eastAsia="pl-PL"/>
        </w:rPr>
        <w:t>Tczew</w:t>
      </w:r>
      <w:r w:rsidRPr="00FB7A39">
        <w:rPr>
          <w:rFonts w:ascii="Arial" w:hAnsi="Arial"/>
          <w:b/>
          <w:color w:val="auto"/>
          <w:sz w:val="22"/>
          <w:lang w:eastAsia="pl-PL"/>
        </w:rPr>
        <w:t xml:space="preserve">, dnia </w:t>
      </w:r>
      <w:r w:rsidR="00A44297" w:rsidRPr="00A44297">
        <w:rPr>
          <w:rFonts w:ascii="Arial" w:hAnsi="Arial"/>
          <w:b/>
          <w:color w:val="auto"/>
          <w:sz w:val="22"/>
          <w:lang w:eastAsia="pl-PL"/>
        </w:rPr>
        <w:t>14.06</w:t>
      </w:r>
      <w:r w:rsidR="00EC5CFB" w:rsidRPr="00A44297">
        <w:rPr>
          <w:rFonts w:ascii="Arial" w:hAnsi="Arial"/>
          <w:b/>
          <w:color w:val="auto"/>
          <w:sz w:val="22"/>
          <w:lang w:eastAsia="pl-PL"/>
        </w:rPr>
        <w:t>.2023</w:t>
      </w:r>
      <w:r w:rsidR="00AD38B2" w:rsidRPr="00A44297">
        <w:rPr>
          <w:rFonts w:ascii="Arial" w:hAnsi="Arial"/>
          <w:b/>
          <w:color w:val="auto"/>
          <w:sz w:val="22"/>
          <w:lang w:eastAsia="pl-PL"/>
        </w:rPr>
        <w:t xml:space="preserve"> r.</w:t>
      </w:r>
    </w:p>
    <w:p w14:paraId="3EFE1FBD" w14:textId="77777777" w:rsidR="00281CBA" w:rsidRPr="00AD38B2" w:rsidRDefault="00281CBA" w:rsidP="00BC48A9">
      <w:pPr>
        <w:tabs>
          <w:tab w:val="left" w:pos="2505"/>
          <w:tab w:val="left" w:pos="6320"/>
        </w:tabs>
        <w:spacing w:line="288" w:lineRule="auto"/>
        <w:rPr>
          <w:rFonts w:ascii="Arial" w:hAnsi="Arial"/>
          <w:b/>
          <w:color w:val="auto"/>
          <w:sz w:val="2"/>
          <w:lang w:eastAsia="pl-PL"/>
        </w:rPr>
      </w:pPr>
    </w:p>
    <w:p w14:paraId="36146CCD" w14:textId="77777777" w:rsidR="00660254" w:rsidRDefault="00A16029" w:rsidP="0000001A">
      <w:pPr>
        <w:pStyle w:val="Default"/>
        <w:numPr>
          <w:ilvl w:val="0"/>
          <w:numId w:val="7"/>
        </w:numPr>
        <w:spacing w:line="288" w:lineRule="auto"/>
        <w:ind w:left="284" w:hanging="284"/>
      </w:pPr>
      <w:bookmarkStart w:id="0" w:name="_Ref67041327"/>
      <w:r w:rsidRPr="00CF3510">
        <w:rPr>
          <w:b/>
          <w:bCs/>
          <w:sz w:val="22"/>
          <w:szCs w:val="22"/>
        </w:rPr>
        <w:t>NAZWA ORAZ ADRES ZAMAWIAJĄCEGO</w:t>
      </w:r>
      <w:bookmarkEnd w:id="0"/>
      <w:r w:rsidRPr="00CF3510">
        <w:rPr>
          <w:b/>
          <w:bCs/>
          <w:sz w:val="26"/>
          <w:szCs w:val="26"/>
        </w:rPr>
        <w:t xml:space="preserve"> </w:t>
      </w:r>
    </w:p>
    <w:p w14:paraId="489ED7D4" w14:textId="77777777" w:rsidR="00660254" w:rsidRPr="00660254" w:rsidRDefault="00660254" w:rsidP="00660254">
      <w:pPr>
        <w:pStyle w:val="Default"/>
        <w:spacing w:line="288" w:lineRule="auto"/>
        <w:ind w:left="284"/>
        <w:rPr>
          <w:sz w:val="12"/>
        </w:rPr>
      </w:pPr>
    </w:p>
    <w:p w14:paraId="10CAB45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Gmina Miejska Tczew</w:t>
      </w:r>
    </w:p>
    <w:p w14:paraId="4B7421C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41418CEA"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 xml:space="preserve">83-110 Tczew </w:t>
      </w:r>
    </w:p>
    <w:p w14:paraId="0AC7C5E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eastAsia="pl-PL"/>
        </w:rPr>
      </w:pPr>
      <w:r w:rsidRPr="0070649F">
        <w:rPr>
          <w:rFonts w:ascii="Arial" w:eastAsia="Times New Roman" w:hAnsi="Arial" w:cs="Arial"/>
          <w:bCs/>
          <w:color w:val="auto"/>
          <w:sz w:val="22"/>
          <w:szCs w:val="22"/>
          <w:lang w:eastAsia="pl-PL"/>
        </w:rPr>
        <w:t xml:space="preserve">Tel. 58 77 59 300 </w:t>
      </w:r>
    </w:p>
    <w:p w14:paraId="2CFEE630"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000000"/>
          <w:sz w:val="22"/>
          <w:szCs w:val="22"/>
          <w:lang w:eastAsia="pl-PL"/>
        </w:rPr>
        <w:t>NIP 5930005678</w:t>
      </w:r>
    </w:p>
    <w:p w14:paraId="49D181AD"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Adres strony internetowej: wrotatczewa.pl</w:t>
      </w:r>
    </w:p>
    <w:p w14:paraId="0568933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bCs/>
          <w:color w:val="auto"/>
          <w:sz w:val="22"/>
          <w:szCs w:val="22"/>
          <w:lang w:val="en-US" w:eastAsia="pl-PL"/>
        </w:rPr>
      </w:pPr>
      <w:r w:rsidRPr="0070649F">
        <w:rPr>
          <w:rFonts w:ascii="Arial" w:eastAsia="Times New Roman" w:hAnsi="Arial" w:cs="Arial"/>
          <w:bCs/>
          <w:color w:val="auto"/>
          <w:sz w:val="22"/>
          <w:szCs w:val="22"/>
          <w:lang w:val="en-US" w:eastAsia="pl-PL"/>
        </w:rPr>
        <w:t xml:space="preserve">Adres poczty elektronicznej: wzp@um.tczew.pl </w:t>
      </w:r>
    </w:p>
    <w:p w14:paraId="17E40510"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Godziny urzędowania: pn. – śr.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- 15:30, czw.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- 16:30, pt. 07:30</w:t>
      </w:r>
      <w:r w:rsidR="004D094E">
        <w:rPr>
          <w:rFonts w:ascii="Arial" w:hAnsi="Arial" w:cs="Arial"/>
          <w:bCs/>
          <w:color w:val="auto"/>
          <w:sz w:val="22"/>
          <w:szCs w:val="22"/>
          <w:lang w:eastAsia="pl-PL"/>
        </w:rPr>
        <w:t xml:space="preserve"> </w:t>
      </w:r>
      <w:r w:rsidRPr="0070649F">
        <w:rPr>
          <w:rFonts w:ascii="Arial" w:hAnsi="Arial" w:cs="Arial"/>
          <w:bCs/>
          <w:color w:val="auto"/>
          <w:sz w:val="22"/>
          <w:szCs w:val="22"/>
          <w:lang w:eastAsia="pl-PL"/>
        </w:rPr>
        <w:t>- 14:30</w:t>
      </w:r>
    </w:p>
    <w:p w14:paraId="21A3021E"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color w:val="auto"/>
          <w:sz w:val="22"/>
          <w:szCs w:val="22"/>
          <w:lang w:eastAsia="pl-PL"/>
        </w:rPr>
        <w:t xml:space="preserve">Adres strony internetowej prowadzonego postępowania: </w:t>
      </w:r>
      <w:hyperlink r:id="rId12" w:tgtFrame="_blank" w:history="1">
        <w:r w:rsidRPr="0070649F">
          <w:rPr>
            <w:rFonts w:ascii="Arial" w:hAnsi="Arial" w:cs="Arial"/>
            <w:color w:val="0000FF"/>
            <w:sz w:val="22"/>
            <w:szCs w:val="22"/>
            <w:u w:val="single"/>
          </w:rPr>
          <w:t>https://platformazakupowa.pl/pn/tczew</w:t>
        </w:r>
      </w:hyperlink>
    </w:p>
    <w:p w14:paraId="0595016F" w14:textId="77777777" w:rsidR="0070649F" w:rsidRPr="0070649F" w:rsidRDefault="0070649F" w:rsidP="0070649F">
      <w:pPr>
        <w:tabs>
          <w:tab w:val="left" w:pos="145"/>
        </w:tabs>
        <w:spacing w:line="288" w:lineRule="auto"/>
        <w:jc w:val="both"/>
        <w:rPr>
          <w:rFonts w:ascii="Arial" w:hAnsi="Arial" w:cs="Arial"/>
          <w:bCs/>
          <w:color w:val="auto"/>
          <w:sz w:val="10"/>
          <w:szCs w:val="22"/>
          <w:lang w:eastAsia="pl-PL"/>
        </w:rPr>
      </w:pPr>
    </w:p>
    <w:p w14:paraId="4064AC35" w14:textId="77777777" w:rsidR="0070649F" w:rsidRPr="0070649F" w:rsidRDefault="0070649F" w:rsidP="0070649F">
      <w:pPr>
        <w:tabs>
          <w:tab w:val="left" w:pos="145"/>
        </w:tabs>
        <w:spacing w:line="288" w:lineRule="auto"/>
        <w:jc w:val="both"/>
        <w:rPr>
          <w:rFonts w:ascii="Arial" w:hAnsi="Arial" w:cs="Arial"/>
          <w:bCs/>
          <w:color w:val="auto"/>
          <w:sz w:val="22"/>
          <w:szCs w:val="22"/>
        </w:rPr>
      </w:pPr>
      <w:r w:rsidRPr="0070649F">
        <w:rPr>
          <w:rFonts w:ascii="Arial" w:hAnsi="Arial" w:cs="Arial"/>
          <w:bCs/>
          <w:sz w:val="22"/>
          <w:szCs w:val="22"/>
        </w:rPr>
        <w:t>Adres</w:t>
      </w:r>
      <w:r w:rsidRPr="0070649F">
        <w:rPr>
          <w:rFonts w:ascii="Arial" w:hAnsi="Arial" w:cs="Arial"/>
          <w:bCs/>
          <w:sz w:val="12"/>
          <w:szCs w:val="22"/>
        </w:rPr>
        <w:t xml:space="preserve"> </w:t>
      </w:r>
      <w:r w:rsidRPr="0070649F">
        <w:rPr>
          <w:rFonts w:ascii="Arial" w:hAnsi="Arial" w:cs="Arial"/>
          <w:bCs/>
          <w:sz w:val="22"/>
          <w:szCs w:val="22"/>
        </w:rPr>
        <w:t>strony internetowej, na które</w:t>
      </w:r>
      <w:r w:rsidR="00EF45D8">
        <w:rPr>
          <w:rFonts w:ascii="Arial" w:hAnsi="Arial" w:cs="Arial"/>
          <w:bCs/>
          <w:sz w:val="22"/>
          <w:szCs w:val="22"/>
        </w:rPr>
        <w:t>j</w:t>
      </w:r>
      <w:r w:rsidRPr="0070649F">
        <w:rPr>
          <w:rFonts w:ascii="Arial" w:hAnsi="Arial" w:cs="Arial"/>
          <w:bCs/>
          <w:sz w:val="22"/>
          <w:szCs w:val="22"/>
        </w:rPr>
        <w:t xml:space="preserve"> udostępniane będą zmiany i wyjaśnienia treści SWZ oraz inne dokumenty zamówienia bezpośrednio związane z postępowaniem o udzielenie zamówienia: </w:t>
      </w:r>
      <w:hyperlink r:id="rId13" w:tgtFrame="_blank" w:history="1">
        <w:r w:rsidRPr="0070649F">
          <w:rPr>
            <w:rFonts w:ascii="Arial" w:hAnsi="Arial" w:cs="Arial"/>
            <w:color w:val="0000FF"/>
            <w:sz w:val="22"/>
            <w:szCs w:val="22"/>
            <w:u w:val="single"/>
          </w:rPr>
          <w:t>https://platformazakupowa.pl/pn/tczew</w:t>
        </w:r>
      </w:hyperlink>
    </w:p>
    <w:p w14:paraId="712F3F86" w14:textId="77777777" w:rsidR="0070649F" w:rsidRPr="00DF789B" w:rsidRDefault="0070649F" w:rsidP="0070649F">
      <w:pPr>
        <w:tabs>
          <w:tab w:val="left" w:pos="145"/>
        </w:tabs>
        <w:spacing w:line="288" w:lineRule="auto"/>
        <w:jc w:val="both"/>
        <w:rPr>
          <w:rFonts w:ascii="Arial" w:hAnsi="Arial" w:cs="Arial"/>
          <w:bCs/>
          <w:color w:val="auto"/>
          <w:sz w:val="12"/>
          <w:szCs w:val="12"/>
          <w:lang w:eastAsia="pl-PL"/>
        </w:rPr>
      </w:pPr>
    </w:p>
    <w:p w14:paraId="3CA4E274" w14:textId="77777777" w:rsidR="0070649F" w:rsidRPr="0070649F" w:rsidRDefault="0070649F" w:rsidP="0070649F">
      <w:pPr>
        <w:tabs>
          <w:tab w:val="left" w:pos="145"/>
        </w:tabs>
        <w:spacing w:line="288" w:lineRule="auto"/>
        <w:jc w:val="both"/>
        <w:rPr>
          <w:rFonts w:ascii="Arial" w:hAnsi="Arial" w:cs="Arial"/>
          <w:b/>
          <w:bCs/>
          <w:color w:val="auto"/>
          <w:sz w:val="22"/>
          <w:szCs w:val="22"/>
          <w:lang w:eastAsia="pl-PL"/>
        </w:rPr>
      </w:pPr>
      <w:r w:rsidRPr="0070649F">
        <w:rPr>
          <w:rFonts w:ascii="Arial" w:hAnsi="Arial" w:cs="Arial"/>
          <w:b/>
          <w:bCs/>
          <w:color w:val="auto"/>
          <w:sz w:val="22"/>
          <w:szCs w:val="22"/>
          <w:lang w:eastAsia="pl-PL"/>
        </w:rPr>
        <w:t>Odbiorca:</w:t>
      </w:r>
    </w:p>
    <w:p w14:paraId="1C904FD7"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Urząd Miejski w Tczewie</w:t>
      </w:r>
    </w:p>
    <w:p w14:paraId="67539A75" w14:textId="77777777" w:rsidR="0070649F" w:rsidRPr="0070649F" w:rsidRDefault="0070649F" w:rsidP="0070649F">
      <w:pPr>
        <w:widowControl/>
        <w:suppressAutoHyphens w:val="0"/>
        <w:autoSpaceDE w:val="0"/>
        <w:autoSpaceDN w:val="0"/>
        <w:adjustRightInd w:val="0"/>
        <w:spacing w:line="288" w:lineRule="auto"/>
        <w:rPr>
          <w:rFonts w:ascii="Arial" w:eastAsia="Times New Roman" w:hAnsi="Arial" w:cs="Arial"/>
          <w:color w:val="auto"/>
          <w:sz w:val="22"/>
          <w:szCs w:val="22"/>
          <w:lang w:eastAsia="pl-PL"/>
        </w:rPr>
      </w:pPr>
      <w:r w:rsidRPr="0070649F">
        <w:rPr>
          <w:rFonts w:ascii="Arial" w:eastAsia="Times New Roman" w:hAnsi="Arial" w:cs="Arial"/>
          <w:bCs/>
          <w:color w:val="auto"/>
          <w:sz w:val="22"/>
          <w:szCs w:val="22"/>
          <w:lang w:eastAsia="pl-PL"/>
        </w:rPr>
        <w:t>Pl. Piłsudskiego 1</w:t>
      </w:r>
    </w:p>
    <w:p w14:paraId="0D5972EB" w14:textId="77777777" w:rsidR="0070649F" w:rsidRPr="0070649F" w:rsidRDefault="0070649F" w:rsidP="0070649F">
      <w:pPr>
        <w:tabs>
          <w:tab w:val="left" w:pos="145"/>
        </w:tabs>
        <w:spacing w:line="288" w:lineRule="auto"/>
        <w:jc w:val="both"/>
        <w:rPr>
          <w:rFonts w:ascii="Arial" w:hAnsi="Arial" w:cs="Arial"/>
          <w:bCs/>
          <w:color w:val="auto"/>
          <w:sz w:val="22"/>
          <w:szCs w:val="22"/>
          <w:lang w:eastAsia="pl-PL"/>
        </w:rPr>
      </w:pPr>
      <w:r w:rsidRPr="0070649F">
        <w:rPr>
          <w:rFonts w:ascii="Arial" w:hAnsi="Arial" w:cs="Arial"/>
          <w:bCs/>
          <w:color w:val="auto"/>
          <w:sz w:val="22"/>
          <w:szCs w:val="22"/>
          <w:lang w:eastAsia="pl-PL"/>
        </w:rPr>
        <w:t>83-110 Tczew</w:t>
      </w:r>
    </w:p>
    <w:p w14:paraId="3B9A50E0" w14:textId="77777777" w:rsidR="00233884" w:rsidRPr="00C867E7" w:rsidRDefault="00233884" w:rsidP="00CF3510">
      <w:pPr>
        <w:tabs>
          <w:tab w:val="left" w:pos="145"/>
        </w:tabs>
        <w:spacing w:line="288" w:lineRule="auto"/>
        <w:jc w:val="both"/>
        <w:rPr>
          <w:rFonts w:ascii="Arial" w:hAnsi="Arial" w:cs="Arial"/>
          <w:b/>
          <w:bCs/>
          <w:sz w:val="16"/>
          <w:szCs w:val="22"/>
        </w:rPr>
      </w:pPr>
    </w:p>
    <w:p w14:paraId="2A1D815C" w14:textId="77777777" w:rsidR="007719C4" w:rsidRPr="00CF3510" w:rsidRDefault="00A16029" w:rsidP="00CF3510">
      <w:pPr>
        <w:tabs>
          <w:tab w:val="left" w:pos="145"/>
        </w:tabs>
        <w:spacing w:line="288" w:lineRule="auto"/>
        <w:jc w:val="both"/>
        <w:rPr>
          <w:rFonts w:ascii="Arial" w:hAnsi="Arial" w:cs="Arial"/>
        </w:rPr>
      </w:pPr>
      <w:r w:rsidRPr="00CF3510">
        <w:rPr>
          <w:rFonts w:ascii="Arial" w:hAnsi="Arial" w:cs="Arial"/>
          <w:b/>
          <w:bCs/>
          <w:sz w:val="22"/>
          <w:szCs w:val="22"/>
        </w:rPr>
        <w:t xml:space="preserve">2. TRYB UDZIELENIA ZAMÓWIENIA </w:t>
      </w:r>
    </w:p>
    <w:p w14:paraId="48F8740C" w14:textId="77777777" w:rsidR="00CF3510" w:rsidRPr="00CF3510" w:rsidRDefault="00CF3510" w:rsidP="00CF3510">
      <w:pPr>
        <w:tabs>
          <w:tab w:val="left" w:pos="0"/>
          <w:tab w:val="left" w:pos="360"/>
        </w:tabs>
        <w:spacing w:line="288" w:lineRule="auto"/>
        <w:jc w:val="both"/>
        <w:rPr>
          <w:rFonts w:ascii="Arial" w:hAnsi="Arial" w:cs="Arial"/>
          <w:b/>
          <w:bCs/>
          <w:sz w:val="10"/>
          <w:szCs w:val="22"/>
        </w:rPr>
      </w:pPr>
    </w:p>
    <w:p w14:paraId="7E88D117" w14:textId="228415A4" w:rsidR="007719C4" w:rsidRDefault="002F648E" w:rsidP="00CF3510">
      <w:pPr>
        <w:tabs>
          <w:tab w:val="left" w:pos="0"/>
          <w:tab w:val="left" w:pos="360"/>
        </w:tabs>
        <w:spacing w:line="288" w:lineRule="auto"/>
        <w:jc w:val="both"/>
        <w:rPr>
          <w:rFonts w:ascii="Arial" w:eastAsia="MS Mincho;ＭＳ 明朝" w:hAnsi="Arial" w:cs="Arial"/>
          <w:sz w:val="22"/>
          <w:szCs w:val="22"/>
        </w:rPr>
      </w:pPr>
      <w:r>
        <w:rPr>
          <w:rFonts w:ascii="Arial" w:hAnsi="Arial" w:cs="Arial"/>
          <w:b/>
          <w:bCs/>
          <w:sz w:val="22"/>
          <w:szCs w:val="22"/>
        </w:rPr>
        <w:t>2</w:t>
      </w:r>
      <w:r w:rsidR="00A16029" w:rsidRPr="00CF3510">
        <w:rPr>
          <w:rFonts w:ascii="Arial" w:hAnsi="Arial" w:cs="Arial"/>
          <w:b/>
          <w:bCs/>
          <w:sz w:val="22"/>
          <w:szCs w:val="22"/>
        </w:rPr>
        <w:t>.1</w:t>
      </w:r>
      <w:r w:rsidR="00A16029" w:rsidRPr="00CF3510">
        <w:rPr>
          <w:rFonts w:ascii="Arial" w:hAnsi="Arial" w:cs="Arial"/>
          <w:bCs/>
          <w:sz w:val="22"/>
          <w:szCs w:val="22"/>
        </w:rPr>
        <w:t xml:space="preserve"> Postępowanie </w:t>
      </w:r>
      <w:r w:rsidR="00531C77">
        <w:rPr>
          <w:rFonts w:ascii="Arial" w:hAnsi="Arial" w:cs="Arial"/>
          <w:bCs/>
          <w:sz w:val="22"/>
          <w:szCs w:val="22"/>
        </w:rPr>
        <w:t xml:space="preserve">o udzielenie zamówienia </w:t>
      </w:r>
      <w:r w:rsidR="00A16029" w:rsidRPr="00CF3510">
        <w:rPr>
          <w:rFonts w:ascii="Arial" w:hAnsi="Arial" w:cs="Arial"/>
          <w:bCs/>
          <w:sz w:val="22"/>
          <w:szCs w:val="22"/>
        </w:rPr>
        <w:t xml:space="preserve">prowadzone jest w trybie </w:t>
      </w:r>
      <w:r w:rsidR="00531C77">
        <w:rPr>
          <w:rFonts w:ascii="Arial" w:hAnsi="Arial" w:cs="Arial"/>
          <w:bCs/>
          <w:sz w:val="22"/>
          <w:szCs w:val="22"/>
        </w:rPr>
        <w:t>podstawowym</w:t>
      </w:r>
      <w:r w:rsidR="00A16029" w:rsidRPr="00CF3510">
        <w:rPr>
          <w:rFonts w:ascii="Arial" w:hAnsi="Arial" w:cs="Arial"/>
          <w:bCs/>
          <w:sz w:val="22"/>
          <w:szCs w:val="22"/>
        </w:rPr>
        <w:t xml:space="preserve">, </w:t>
      </w:r>
      <w:r w:rsidR="00A16029" w:rsidRPr="00CF3510">
        <w:rPr>
          <w:rFonts w:ascii="Arial" w:eastAsia="MS Mincho;ＭＳ 明朝" w:hAnsi="Arial" w:cs="Arial"/>
          <w:sz w:val="22"/>
          <w:szCs w:val="22"/>
        </w:rPr>
        <w:t xml:space="preserve">zgodnie </w:t>
      </w:r>
      <w:r w:rsidR="008F11A3">
        <w:rPr>
          <w:rFonts w:ascii="Arial" w:eastAsia="MS Mincho;ＭＳ 明朝" w:hAnsi="Arial" w:cs="Arial"/>
          <w:sz w:val="22"/>
          <w:szCs w:val="22"/>
        </w:rPr>
        <w:t xml:space="preserve">              </w:t>
      </w:r>
      <w:r w:rsidR="00A16029" w:rsidRPr="00CF3510">
        <w:rPr>
          <w:rFonts w:ascii="Arial" w:eastAsia="MS Mincho;ＭＳ 明朝" w:hAnsi="Arial" w:cs="Arial"/>
          <w:sz w:val="22"/>
          <w:szCs w:val="22"/>
        </w:rPr>
        <w:t xml:space="preserve">z </w:t>
      </w:r>
      <w:r w:rsidR="00531C77">
        <w:rPr>
          <w:rFonts w:ascii="Arial" w:eastAsia="MS Mincho;ＭＳ 明朝" w:hAnsi="Arial" w:cs="Arial"/>
          <w:sz w:val="22"/>
          <w:szCs w:val="22"/>
        </w:rPr>
        <w:t>art</w:t>
      </w:r>
      <w:r w:rsidR="009F666E">
        <w:rPr>
          <w:rFonts w:ascii="Arial" w:eastAsia="MS Mincho;ＭＳ 明朝" w:hAnsi="Arial" w:cs="Arial"/>
          <w:sz w:val="22"/>
          <w:szCs w:val="22"/>
        </w:rPr>
        <w:t xml:space="preserve">. 275 </w:t>
      </w:r>
      <w:r w:rsidR="008F6243">
        <w:rPr>
          <w:rFonts w:ascii="Arial" w:eastAsia="MS Mincho;ＭＳ 明朝" w:hAnsi="Arial" w:cs="Arial"/>
          <w:sz w:val="22"/>
          <w:szCs w:val="22"/>
        </w:rPr>
        <w:t xml:space="preserve">pkt 1 </w:t>
      </w:r>
      <w:r w:rsidR="00A16029" w:rsidRPr="00CF3510">
        <w:rPr>
          <w:rFonts w:ascii="Arial" w:eastAsia="MS Mincho;ＭＳ 明朝" w:hAnsi="Arial" w:cs="Arial"/>
          <w:sz w:val="22"/>
          <w:szCs w:val="22"/>
        </w:rPr>
        <w:t xml:space="preserve">ustawy </w:t>
      </w:r>
      <w:r w:rsidR="008F11A3">
        <w:rPr>
          <w:rFonts w:ascii="Arial" w:eastAsia="MS Mincho;ＭＳ 明朝" w:hAnsi="Arial" w:cs="Arial"/>
          <w:sz w:val="22"/>
          <w:szCs w:val="22"/>
        </w:rPr>
        <w:t xml:space="preserve"> z dnia 11 września 2019 roku </w:t>
      </w:r>
      <w:r w:rsidR="00A16029" w:rsidRPr="00CF3510">
        <w:rPr>
          <w:rFonts w:ascii="Arial" w:eastAsia="MS Mincho;ＭＳ 明朝" w:hAnsi="Arial" w:cs="Arial"/>
          <w:sz w:val="22"/>
          <w:szCs w:val="22"/>
        </w:rPr>
        <w:t>Prawo zamówień publicznych</w:t>
      </w:r>
      <w:r w:rsidR="00C313CE">
        <w:rPr>
          <w:rFonts w:ascii="Arial" w:eastAsia="MS Mincho;ＭＳ 明朝" w:hAnsi="Arial" w:cs="Arial"/>
          <w:sz w:val="22"/>
          <w:szCs w:val="22"/>
        </w:rPr>
        <w:t>(t.j. Dz. U. z 2022</w:t>
      </w:r>
      <w:r w:rsidR="00A16029" w:rsidRPr="00CF3510">
        <w:rPr>
          <w:rFonts w:ascii="Arial" w:eastAsia="MS Mincho;ＭＳ 明朝" w:hAnsi="Arial" w:cs="Arial"/>
          <w:sz w:val="22"/>
          <w:szCs w:val="22"/>
        </w:rPr>
        <w:t xml:space="preserve"> r., poz. </w:t>
      </w:r>
      <w:r w:rsidR="00C313CE">
        <w:rPr>
          <w:rFonts w:ascii="Arial" w:eastAsia="MS Mincho;ＭＳ 明朝" w:hAnsi="Arial" w:cs="Arial"/>
          <w:sz w:val="22"/>
          <w:szCs w:val="22"/>
        </w:rPr>
        <w:t>1710</w:t>
      </w:r>
      <w:r w:rsidR="00E2107D">
        <w:rPr>
          <w:rFonts w:ascii="Arial" w:eastAsia="MS Mincho;ＭＳ 明朝" w:hAnsi="Arial" w:cs="Arial"/>
          <w:sz w:val="22"/>
          <w:szCs w:val="22"/>
        </w:rPr>
        <w:t xml:space="preserve"> z późn. zm.</w:t>
      </w:r>
      <w:r w:rsidR="00A16029" w:rsidRPr="00CF3510">
        <w:rPr>
          <w:rFonts w:ascii="Arial" w:eastAsia="MS Mincho;ＭＳ 明朝" w:hAnsi="Arial" w:cs="Arial"/>
          <w:sz w:val="22"/>
          <w:szCs w:val="22"/>
        </w:rPr>
        <w:t>), dalej „ustawa Pzp”.</w:t>
      </w:r>
    </w:p>
    <w:p w14:paraId="61CA4C4D" w14:textId="77777777" w:rsidR="00884AC5" w:rsidRPr="00884AC5" w:rsidRDefault="00884AC5" w:rsidP="00CF3510">
      <w:pPr>
        <w:tabs>
          <w:tab w:val="left" w:pos="0"/>
          <w:tab w:val="left" w:pos="360"/>
        </w:tabs>
        <w:spacing w:line="288" w:lineRule="auto"/>
        <w:jc w:val="both"/>
        <w:rPr>
          <w:rFonts w:ascii="Arial" w:eastAsia="MS Mincho;ＭＳ 明朝" w:hAnsi="Arial" w:cs="Arial"/>
          <w:sz w:val="10"/>
          <w:szCs w:val="22"/>
        </w:rPr>
      </w:pPr>
    </w:p>
    <w:p w14:paraId="28DE0402" w14:textId="77777777" w:rsidR="00884AC5" w:rsidRPr="00CF3510" w:rsidRDefault="00884AC5" w:rsidP="00CF3510">
      <w:pPr>
        <w:tabs>
          <w:tab w:val="left" w:pos="0"/>
          <w:tab w:val="left" w:pos="360"/>
        </w:tabs>
        <w:spacing w:line="288" w:lineRule="auto"/>
        <w:jc w:val="both"/>
        <w:rPr>
          <w:rFonts w:ascii="Arial" w:hAnsi="Arial" w:cs="Arial"/>
        </w:rPr>
      </w:pPr>
      <w:r>
        <w:rPr>
          <w:rFonts w:ascii="Arial" w:eastAsia="MS Mincho;ＭＳ 明朝" w:hAnsi="Arial" w:cs="Arial"/>
          <w:sz w:val="22"/>
          <w:szCs w:val="22"/>
        </w:rPr>
        <w:t xml:space="preserve">Zamawiający </w:t>
      </w:r>
      <w:r w:rsidR="00277F83">
        <w:rPr>
          <w:rFonts w:ascii="Arial" w:eastAsia="MS Mincho;ＭＳ 明朝" w:hAnsi="Arial" w:cs="Arial"/>
          <w:sz w:val="22"/>
          <w:szCs w:val="22"/>
          <w:u w:val="single"/>
        </w:rPr>
        <w:t>nie prze</w:t>
      </w:r>
      <w:r w:rsidRPr="00884AC5">
        <w:rPr>
          <w:rFonts w:ascii="Arial" w:eastAsia="MS Mincho;ＭＳ 明朝" w:hAnsi="Arial" w:cs="Arial"/>
          <w:sz w:val="22"/>
          <w:szCs w:val="22"/>
          <w:u w:val="single"/>
        </w:rPr>
        <w:t>widuje</w:t>
      </w:r>
      <w:r>
        <w:rPr>
          <w:rFonts w:ascii="Arial" w:eastAsia="MS Mincho;ＭＳ 明朝" w:hAnsi="Arial" w:cs="Arial"/>
          <w:sz w:val="22"/>
          <w:szCs w:val="22"/>
        </w:rPr>
        <w:t xml:space="preserve"> wyboru najkorzystniejszej oferty z możliwością prowadzenia negocjacji.</w:t>
      </w:r>
    </w:p>
    <w:p w14:paraId="684C98FD" w14:textId="77777777" w:rsidR="007719C4" w:rsidRPr="00CF3510" w:rsidRDefault="007719C4" w:rsidP="00CF3510">
      <w:pPr>
        <w:tabs>
          <w:tab w:val="left" w:pos="0"/>
          <w:tab w:val="left" w:pos="360"/>
        </w:tabs>
        <w:spacing w:line="288" w:lineRule="auto"/>
        <w:jc w:val="both"/>
        <w:rPr>
          <w:rFonts w:ascii="Arial" w:hAnsi="Arial" w:cs="Arial"/>
          <w:sz w:val="8"/>
          <w:szCs w:val="14"/>
        </w:rPr>
      </w:pPr>
    </w:p>
    <w:p w14:paraId="5D962110" w14:textId="77777777" w:rsidR="007719C4" w:rsidRPr="00CF3510" w:rsidRDefault="002F648E" w:rsidP="00CF3510">
      <w:pPr>
        <w:tabs>
          <w:tab w:val="left" w:pos="0"/>
          <w:tab w:val="left" w:pos="360"/>
        </w:tabs>
        <w:spacing w:line="288" w:lineRule="auto"/>
        <w:jc w:val="both"/>
        <w:rPr>
          <w:rFonts w:ascii="Arial" w:hAnsi="Arial" w:cs="Arial"/>
        </w:rPr>
      </w:pPr>
      <w:r>
        <w:rPr>
          <w:rFonts w:ascii="Arial" w:hAnsi="Arial" w:cs="Arial"/>
          <w:b/>
          <w:bCs/>
          <w:sz w:val="22"/>
          <w:szCs w:val="22"/>
        </w:rPr>
        <w:t>2</w:t>
      </w:r>
      <w:r w:rsidR="00A16029" w:rsidRPr="00CF3510">
        <w:rPr>
          <w:rFonts w:ascii="Arial" w:hAnsi="Arial" w:cs="Arial"/>
          <w:b/>
          <w:bCs/>
          <w:sz w:val="22"/>
          <w:szCs w:val="22"/>
        </w:rPr>
        <w:t>.2</w:t>
      </w:r>
      <w:r w:rsidR="00A16029" w:rsidRPr="00CF3510">
        <w:rPr>
          <w:rFonts w:ascii="Arial" w:hAnsi="Arial" w:cs="Arial"/>
          <w:sz w:val="22"/>
          <w:szCs w:val="22"/>
        </w:rPr>
        <w:t xml:space="preserve"> Wartość zamówienia nie przekracza kwoty określonej w przepis</w:t>
      </w:r>
      <w:r w:rsidR="00760896">
        <w:rPr>
          <w:rFonts w:ascii="Arial" w:hAnsi="Arial" w:cs="Arial"/>
          <w:sz w:val="22"/>
          <w:szCs w:val="22"/>
        </w:rPr>
        <w:t xml:space="preserve">ach wydanych </w:t>
      </w:r>
      <w:r w:rsidR="00A16029" w:rsidRPr="00CF3510">
        <w:rPr>
          <w:rFonts w:ascii="Arial" w:hAnsi="Arial" w:cs="Arial"/>
          <w:sz w:val="22"/>
          <w:szCs w:val="22"/>
        </w:rPr>
        <w:t xml:space="preserve">na podstawie art. </w:t>
      </w:r>
      <w:r w:rsidR="00760896">
        <w:rPr>
          <w:rFonts w:ascii="Arial" w:hAnsi="Arial" w:cs="Arial"/>
          <w:sz w:val="22"/>
          <w:szCs w:val="22"/>
        </w:rPr>
        <w:t>3</w:t>
      </w:r>
      <w:r w:rsidR="00A16029" w:rsidRPr="00CF3510">
        <w:rPr>
          <w:rFonts w:ascii="Arial" w:hAnsi="Arial" w:cs="Arial"/>
          <w:sz w:val="22"/>
          <w:szCs w:val="22"/>
        </w:rPr>
        <w:t xml:space="preserve"> ust. </w:t>
      </w:r>
      <w:r w:rsidR="00760896">
        <w:rPr>
          <w:rFonts w:ascii="Arial" w:hAnsi="Arial" w:cs="Arial"/>
          <w:sz w:val="22"/>
          <w:szCs w:val="22"/>
        </w:rPr>
        <w:t>2 pkt 1 ustawy Pzp (obwieszczenie Prezesa Urzędu Zamówień Publicznych).</w:t>
      </w:r>
    </w:p>
    <w:p w14:paraId="637F4604" w14:textId="77777777" w:rsidR="007719C4" w:rsidRPr="00CF3510" w:rsidRDefault="007719C4" w:rsidP="00CF3510">
      <w:pPr>
        <w:spacing w:line="288" w:lineRule="auto"/>
        <w:jc w:val="both"/>
        <w:rPr>
          <w:rFonts w:ascii="Arial" w:hAnsi="Arial" w:cs="Arial"/>
          <w:bCs/>
          <w:color w:val="000000"/>
          <w:sz w:val="12"/>
          <w:szCs w:val="22"/>
        </w:rPr>
      </w:pPr>
    </w:p>
    <w:p w14:paraId="24ADF42D" w14:textId="77777777" w:rsidR="00281CBA" w:rsidRDefault="00281CBA" w:rsidP="00B30F1B">
      <w:pPr>
        <w:pStyle w:val="NormalnyWeb"/>
        <w:numPr>
          <w:ilvl w:val="0"/>
          <w:numId w:val="96"/>
        </w:numPr>
        <w:tabs>
          <w:tab w:val="left" w:pos="284"/>
        </w:tabs>
        <w:spacing w:before="0" w:after="0" w:line="288" w:lineRule="auto"/>
        <w:ind w:hanging="720"/>
        <w:jc w:val="both"/>
        <w:rPr>
          <w:rFonts w:ascii="Arial" w:eastAsia="MS Mincho;ＭＳ 明朝" w:hAnsi="Arial" w:cs="Arial"/>
          <w:b/>
          <w:sz w:val="22"/>
          <w:szCs w:val="22"/>
        </w:rPr>
      </w:pPr>
      <w:r w:rsidRPr="00281CBA">
        <w:rPr>
          <w:rFonts w:ascii="Arial" w:eastAsia="MS Mincho;ＭＳ 明朝" w:hAnsi="Arial" w:cs="Arial"/>
          <w:b/>
          <w:sz w:val="22"/>
          <w:szCs w:val="22"/>
        </w:rPr>
        <w:t>OPIS PRZEDMIOTU ZAMÓWIENIA</w:t>
      </w:r>
    </w:p>
    <w:p w14:paraId="407D2B54" w14:textId="77777777" w:rsidR="00D52FD5" w:rsidRPr="00D52FD5" w:rsidRDefault="00D52FD5" w:rsidP="00D52FD5">
      <w:pPr>
        <w:pStyle w:val="NormalnyWeb"/>
        <w:tabs>
          <w:tab w:val="left" w:pos="284"/>
        </w:tabs>
        <w:spacing w:before="0" w:after="0" w:line="288" w:lineRule="auto"/>
        <w:ind w:left="720"/>
        <w:jc w:val="both"/>
        <w:rPr>
          <w:rFonts w:ascii="Arial" w:eastAsia="MS Mincho;ＭＳ 明朝" w:hAnsi="Arial" w:cs="Arial"/>
          <w:b/>
          <w:sz w:val="10"/>
          <w:szCs w:val="22"/>
        </w:rPr>
      </w:pPr>
      <w:bookmarkStart w:id="1" w:name="_Hlk135040116"/>
    </w:p>
    <w:p w14:paraId="1CF40C36" w14:textId="02521A60" w:rsidR="0051301B" w:rsidRDefault="00EE5BBF" w:rsidP="00B30F1B">
      <w:pPr>
        <w:pStyle w:val="Default"/>
        <w:numPr>
          <w:ilvl w:val="1"/>
          <w:numId w:val="96"/>
        </w:numPr>
        <w:tabs>
          <w:tab w:val="left" w:pos="426"/>
        </w:tabs>
        <w:spacing w:line="288" w:lineRule="auto"/>
        <w:ind w:left="0" w:firstLine="0"/>
        <w:jc w:val="both"/>
        <w:rPr>
          <w:color w:val="FF0000"/>
          <w:sz w:val="22"/>
          <w:szCs w:val="22"/>
          <w:lang w:eastAsia="pl-PL"/>
        </w:rPr>
      </w:pPr>
      <w:r w:rsidRPr="00EE5BBF">
        <w:rPr>
          <w:sz w:val="22"/>
          <w:szCs w:val="22"/>
          <w:lang w:eastAsia="pl-PL"/>
        </w:rPr>
        <w:t xml:space="preserve">Przedmiotem zamówienia jest </w:t>
      </w:r>
      <w:r>
        <w:rPr>
          <w:sz w:val="22"/>
          <w:szCs w:val="22"/>
          <w:lang w:eastAsia="pl-PL"/>
        </w:rPr>
        <w:t>opracowanie</w:t>
      </w:r>
      <w:r w:rsidRPr="00EE5BBF">
        <w:rPr>
          <w:sz w:val="22"/>
          <w:szCs w:val="22"/>
          <w:lang w:eastAsia="pl-PL"/>
        </w:rPr>
        <w:t xml:space="preserve"> </w:t>
      </w:r>
      <w:r w:rsidR="00EC5CFB">
        <w:rPr>
          <w:sz w:val="22"/>
          <w:szCs w:val="22"/>
          <w:lang w:eastAsia="pl-PL"/>
        </w:rPr>
        <w:t xml:space="preserve">wielobranżowej </w:t>
      </w:r>
      <w:r w:rsidRPr="00EE5BBF">
        <w:rPr>
          <w:sz w:val="22"/>
          <w:szCs w:val="22"/>
          <w:lang w:eastAsia="pl-PL"/>
        </w:rPr>
        <w:t>dokum</w:t>
      </w:r>
      <w:r>
        <w:rPr>
          <w:sz w:val="22"/>
          <w:szCs w:val="22"/>
          <w:lang w:eastAsia="pl-PL"/>
        </w:rPr>
        <w:t>e</w:t>
      </w:r>
      <w:r w:rsidR="00EC5CFB">
        <w:rPr>
          <w:sz w:val="22"/>
          <w:szCs w:val="22"/>
          <w:lang w:eastAsia="pl-PL"/>
        </w:rPr>
        <w:t xml:space="preserve">ntacji projektowej dla zadania </w:t>
      </w:r>
      <w:r w:rsidRPr="00EE5BBF">
        <w:rPr>
          <w:sz w:val="22"/>
          <w:szCs w:val="22"/>
          <w:lang w:eastAsia="pl-PL"/>
        </w:rPr>
        <w:t xml:space="preserve">pn.: </w:t>
      </w:r>
      <w:r w:rsidR="001450AC">
        <w:rPr>
          <w:sz w:val="22"/>
          <w:szCs w:val="22"/>
          <w:lang w:eastAsia="pl-PL"/>
        </w:rPr>
        <w:t>„</w:t>
      </w:r>
      <w:r w:rsidR="007E1F95">
        <w:rPr>
          <w:sz w:val="22"/>
          <w:szCs w:val="22"/>
          <w:lang w:eastAsia="pl-PL"/>
        </w:rPr>
        <w:t xml:space="preserve">Wykonanie dokumentacji </w:t>
      </w:r>
      <w:r w:rsidR="0056098B">
        <w:rPr>
          <w:sz w:val="22"/>
          <w:szCs w:val="22"/>
          <w:lang w:eastAsia="pl-PL"/>
        </w:rPr>
        <w:t>projektowej budowy mini tężni solankowej na terenie rekreacyjnym przy ul. Żwirki w Tczewie</w:t>
      </w:r>
      <w:r w:rsidR="00A940C1" w:rsidRPr="001450AC">
        <w:rPr>
          <w:sz w:val="22"/>
          <w:szCs w:val="22"/>
          <w:lang w:eastAsia="pl-PL"/>
        </w:rPr>
        <w:t>.</w:t>
      </w:r>
      <w:r w:rsidR="001450AC" w:rsidRPr="001450AC">
        <w:rPr>
          <w:sz w:val="22"/>
          <w:szCs w:val="22"/>
          <w:lang w:eastAsia="pl-PL"/>
        </w:rPr>
        <w:t>”</w:t>
      </w:r>
    </w:p>
    <w:p w14:paraId="2791AE77" w14:textId="4EAAA3AC" w:rsidR="001450AC" w:rsidRPr="00B42722" w:rsidRDefault="00E82E97" w:rsidP="00B42722">
      <w:pPr>
        <w:widowControl/>
        <w:suppressAutoHyphens w:val="0"/>
        <w:autoSpaceDE w:val="0"/>
        <w:autoSpaceDN w:val="0"/>
        <w:adjustRightInd w:val="0"/>
        <w:spacing w:line="288" w:lineRule="auto"/>
        <w:jc w:val="both"/>
        <w:rPr>
          <w:rFonts w:ascii="Arial" w:eastAsia="Times New Roman" w:hAnsi="Arial" w:cs="Arial"/>
          <w:color w:val="000000"/>
          <w:sz w:val="22"/>
          <w:szCs w:val="22"/>
          <w:lang w:eastAsia="pl-PL"/>
        </w:rPr>
      </w:pPr>
      <w:r w:rsidRPr="00B42722">
        <w:rPr>
          <w:rFonts w:ascii="Arial" w:eastAsia="Times New Roman" w:hAnsi="Arial" w:cs="Arial"/>
          <w:b/>
          <w:bCs/>
          <w:color w:val="000000"/>
          <w:sz w:val="22"/>
          <w:szCs w:val="22"/>
          <w:lang w:eastAsia="pl-PL"/>
        </w:rPr>
        <w:t>3.1.1</w:t>
      </w:r>
      <w:r w:rsidRPr="001450AC">
        <w:rPr>
          <w:color w:val="auto"/>
          <w:sz w:val="22"/>
          <w:szCs w:val="22"/>
          <w:lang w:eastAsia="pl-PL"/>
        </w:rPr>
        <w:t xml:space="preserve"> </w:t>
      </w:r>
      <w:r w:rsidR="0056098B" w:rsidRPr="00B42722">
        <w:rPr>
          <w:rFonts w:ascii="Arial" w:eastAsia="Times New Roman" w:hAnsi="Arial" w:cs="Arial"/>
          <w:color w:val="000000"/>
          <w:sz w:val="22"/>
          <w:szCs w:val="22"/>
          <w:lang w:eastAsia="pl-PL"/>
        </w:rPr>
        <w:t>Przedmiot zamówienia  obejmuje</w:t>
      </w:r>
      <w:r w:rsidR="00B42722">
        <w:rPr>
          <w:rFonts w:ascii="Arial" w:eastAsia="Times New Roman" w:hAnsi="Arial" w:cs="Arial"/>
          <w:color w:val="000000"/>
          <w:sz w:val="22"/>
          <w:szCs w:val="22"/>
          <w:lang w:eastAsia="pl-PL"/>
        </w:rPr>
        <w:t xml:space="preserve"> swoim zakresem</w:t>
      </w:r>
      <w:r w:rsidR="00583B5A">
        <w:rPr>
          <w:rFonts w:ascii="Arial" w:eastAsia="Times New Roman" w:hAnsi="Arial" w:cs="Arial"/>
          <w:color w:val="000000"/>
          <w:sz w:val="22"/>
          <w:szCs w:val="22"/>
          <w:lang w:eastAsia="pl-PL"/>
        </w:rPr>
        <w:t xml:space="preserve"> </w:t>
      </w:r>
      <w:r w:rsidR="0056098B" w:rsidRPr="00B42722">
        <w:rPr>
          <w:rFonts w:ascii="Arial" w:eastAsia="Times New Roman" w:hAnsi="Arial" w:cs="Arial"/>
          <w:color w:val="000000"/>
          <w:sz w:val="22"/>
          <w:szCs w:val="22"/>
          <w:lang w:eastAsia="pl-PL"/>
        </w:rPr>
        <w:t xml:space="preserve">sporządzenie </w:t>
      </w:r>
      <w:r w:rsidR="007D21DA" w:rsidRPr="00B42722">
        <w:rPr>
          <w:rFonts w:ascii="Arial" w:eastAsia="Times New Roman" w:hAnsi="Arial" w:cs="Arial"/>
          <w:color w:val="000000"/>
          <w:sz w:val="22"/>
          <w:szCs w:val="22"/>
          <w:lang w:eastAsia="pl-PL"/>
        </w:rPr>
        <w:t>wielobranżowej</w:t>
      </w:r>
      <w:r w:rsidR="0056098B" w:rsidRPr="00B42722">
        <w:rPr>
          <w:rFonts w:ascii="Arial" w:eastAsia="Times New Roman" w:hAnsi="Arial" w:cs="Arial"/>
          <w:color w:val="000000"/>
          <w:sz w:val="22"/>
          <w:szCs w:val="22"/>
          <w:lang w:eastAsia="pl-PL"/>
        </w:rPr>
        <w:t xml:space="preserve"> dokumentacji projektowej mini tężni solankowej wraz z niezbędną infrastrukturą techniczną  oraz zagospodarowaniem terenu wokół</w:t>
      </w:r>
      <w:r w:rsidR="001450AC" w:rsidRPr="00B42722">
        <w:rPr>
          <w:rFonts w:ascii="Arial" w:eastAsia="Times New Roman" w:hAnsi="Arial" w:cs="Arial"/>
          <w:color w:val="000000"/>
          <w:sz w:val="22"/>
          <w:szCs w:val="22"/>
          <w:lang w:eastAsia="pl-PL"/>
        </w:rPr>
        <w:t xml:space="preserve">, na fragmencie działki nr 116/4 obr. 4 </w:t>
      </w:r>
      <w:bookmarkStart w:id="2" w:name="_Hlk134604904"/>
      <w:r w:rsidR="001450AC" w:rsidRPr="00B42722">
        <w:rPr>
          <w:rFonts w:ascii="Arial" w:eastAsia="Times New Roman" w:hAnsi="Arial" w:cs="Arial"/>
          <w:color w:val="000000"/>
          <w:sz w:val="22"/>
          <w:szCs w:val="22"/>
          <w:lang w:eastAsia="pl-PL"/>
        </w:rPr>
        <w:t xml:space="preserve">wskazanej </w:t>
      </w:r>
      <w:r w:rsidR="00583B5A">
        <w:rPr>
          <w:rFonts w:ascii="Arial" w:eastAsia="Times New Roman" w:hAnsi="Arial" w:cs="Arial"/>
          <w:color w:val="000000"/>
          <w:sz w:val="22"/>
          <w:szCs w:val="22"/>
          <w:lang w:eastAsia="pl-PL"/>
        </w:rPr>
        <w:t xml:space="preserve">jako załącznik graficzny </w:t>
      </w:r>
      <w:r w:rsidR="005C41A0">
        <w:rPr>
          <w:rFonts w:ascii="Arial" w:eastAsia="Times New Roman" w:hAnsi="Arial" w:cs="Arial"/>
          <w:color w:val="000000"/>
          <w:sz w:val="22"/>
          <w:szCs w:val="22"/>
          <w:lang w:eastAsia="pl-PL"/>
        </w:rPr>
        <w:t>do</w:t>
      </w:r>
      <w:r w:rsidR="001450AC" w:rsidRPr="00B42722">
        <w:rPr>
          <w:rFonts w:ascii="Arial" w:eastAsia="Times New Roman" w:hAnsi="Arial" w:cs="Arial"/>
          <w:color w:val="000000"/>
          <w:sz w:val="22"/>
          <w:szCs w:val="22"/>
          <w:lang w:eastAsia="pl-PL"/>
        </w:rPr>
        <w:t xml:space="preserve"> </w:t>
      </w:r>
      <w:r w:rsidR="00583B5A">
        <w:rPr>
          <w:rFonts w:ascii="Arial" w:eastAsia="Times New Roman" w:hAnsi="Arial" w:cs="Arial"/>
          <w:color w:val="000000"/>
          <w:sz w:val="22"/>
          <w:szCs w:val="22"/>
          <w:lang w:eastAsia="pl-PL"/>
        </w:rPr>
        <w:t>Opis</w:t>
      </w:r>
      <w:r w:rsidR="005C41A0">
        <w:rPr>
          <w:rFonts w:ascii="Arial" w:eastAsia="Times New Roman" w:hAnsi="Arial" w:cs="Arial"/>
          <w:color w:val="000000"/>
          <w:sz w:val="22"/>
          <w:szCs w:val="22"/>
          <w:lang w:eastAsia="pl-PL"/>
        </w:rPr>
        <w:t>u</w:t>
      </w:r>
      <w:r w:rsidR="00583B5A">
        <w:rPr>
          <w:rFonts w:ascii="Arial" w:eastAsia="Times New Roman" w:hAnsi="Arial" w:cs="Arial"/>
          <w:color w:val="000000"/>
          <w:sz w:val="22"/>
          <w:szCs w:val="22"/>
          <w:lang w:eastAsia="pl-PL"/>
        </w:rPr>
        <w:t xml:space="preserve"> przedmiotu zamówienia - </w:t>
      </w:r>
      <w:r w:rsidR="001450AC" w:rsidRPr="00B42722">
        <w:rPr>
          <w:rFonts w:ascii="Arial" w:eastAsia="Times New Roman" w:hAnsi="Arial" w:cs="Arial"/>
          <w:color w:val="000000"/>
          <w:sz w:val="22"/>
          <w:szCs w:val="22"/>
          <w:lang w:eastAsia="pl-PL"/>
        </w:rPr>
        <w:t xml:space="preserve">załącznik </w:t>
      </w:r>
      <w:r w:rsidR="00583B5A">
        <w:rPr>
          <w:rFonts w:ascii="Arial" w:eastAsia="Times New Roman" w:hAnsi="Arial" w:cs="Arial"/>
          <w:color w:val="000000"/>
          <w:sz w:val="22"/>
          <w:szCs w:val="22"/>
          <w:lang w:eastAsia="pl-PL"/>
        </w:rPr>
        <w:t>nr 9 do SWZ</w:t>
      </w:r>
      <w:r w:rsidR="001450AC" w:rsidRPr="00B42722">
        <w:rPr>
          <w:rFonts w:ascii="Arial" w:eastAsia="Times New Roman" w:hAnsi="Arial" w:cs="Arial"/>
          <w:color w:val="000000"/>
          <w:sz w:val="22"/>
          <w:szCs w:val="22"/>
          <w:lang w:eastAsia="pl-PL"/>
        </w:rPr>
        <w:t xml:space="preserve">. </w:t>
      </w:r>
      <w:bookmarkEnd w:id="2"/>
      <w:r w:rsidR="001450AC" w:rsidRPr="001450AC">
        <w:rPr>
          <w:rFonts w:ascii="Arial" w:eastAsia="Times New Roman" w:hAnsi="Arial" w:cs="Arial"/>
          <w:color w:val="000000"/>
          <w:sz w:val="22"/>
          <w:szCs w:val="22"/>
          <w:lang w:eastAsia="pl-PL"/>
        </w:rPr>
        <w:t xml:space="preserve">Na wskazanym terenie obowiązuje Miejscowy Plan </w:t>
      </w:r>
      <w:r w:rsidR="005C41A0">
        <w:rPr>
          <w:rFonts w:ascii="Arial" w:eastAsia="Times New Roman" w:hAnsi="Arial" w:cs="Arial"/>
          <w:color w:val="000000"/>
          <w:sz w:val="22"/>
          <w:szCs w:val="22"/>
          <w:lang w:eastAsia="pl-PL"/>
        </w:rPr>
        <w:t>Z</w:t>
      </w:r>
      <w:r w:rsidR="001450AC" w:rsidRPr="001450AC">
        <w:rPr>
          <w:rFonts w:ascii="Arial" w:eastAsia="Times New Roman" w:hAnsi="Arial" w:cs="Arial"/>
          <w:color w:val="000000"/>
          <w:sz w:val="22"/>
          <w:szCs w:val="22"/>
          <w:lang w:eastAsia="pl-PL"/>
        </w:rPr>
        <w:t xml:space="preserve">agospodarowania Przestrzennego uchwalony uchwałą </w:t>
      </w:r>
      <w:r w:rsidR="005C41A0">
        <w:rPr>
          <w:rFonts w:ascii="Arial" w:eastAsia="Times New Roman" w:hAnsi="Arial" w:cs="Arial"/>
          <w:color w:val="000000"/>
          <w:sz w:val="22"/>
          <w:szCs w:val="22"/>
          <w:lang w:eastAsia="pl-PL"/>
        </w:rPr>
        <w:br/>
      </w:r>
      <w:r w:rsidR="001450AC" w:rsidRPr="001450AC">
        <w:rPr>
          <w:rFonts w:ascii="Arial" w:eastAsia="Times New Roman" w:hAnsi="Arial" w:cs="Arial"/>
          <w:color w:val="000000"/>
          <w:sz w:val="22"/>
          <w:szCs w:val="22"/>
          <w:lang w:eastAsia="pl-PL"/>
        </w:rPr>
        <w:t xml:space="preserve">Nr XXVIII/263/2005 Rady Miejskiej w Tczewie z dnia 27 stycznia 2005 r w sprawie uchwalenia Miejscowego Planu Zagospodarowania Przestrzennego Miasta Tczewa (t.j. Dz. Urz. Woj. Pom. poz. 2166 z </w:t>
      </w:r>
      <w:r w:rsidR="00B42722">
        <w:rPr>
          <w:rFonts w:ascii="Arial" w:eastAsia="Times New Roman" w:hAnsi="Arial" w:cs="Arial"/>
          <w:color w:val="000000"/>
          <w:sz w:val="22"/>
          <w:szCs w:val="22"/>
          <w:lang w:eastAsia="pl-PL"/>
        </w:rPr>
        <w:t xml:space="preserve">dnia </w:t>
      </w:r>
      <w:r w:rsidR="001450AC" w:rsidRPr="001450AC">
        <w:rPr>
          <w:rFonts w:ascii="Arial" w:eastAsia="Times New Roman" w:hAnsi="Arial" w:cs="Arial"/>
          <w:color w:val="000000"/>
          <w:sz w:val="22"/>
          <w:szCs w:val="22"/>
          <w:lang w:eastAsia="pl-PL"/>
        </w:rPr>
        <w:t>30 kwietnia 2020 r.);</w:t>
      </w:r>
    </w:p>
    <w:bookmarkEnd w:id="1"/>
    <w:p w14:paraId="4CEBBE4B" w14:textId="4F46CBF3" w:rsidR="0056098B" w:rsidRPr="0056098B" w:rsidRDefault="00B42722" w:rsidP="0056098B">
      <w:pPr>
        <w:pStyle w:val="WW-Tekstpodstawowy3"/>
        <w:spacing w:line="288" w:lineRule="auto"/>
        <w:rPr>
          <w:rFonts w:eastAsia="MS Mincho"/>
          <w:color w:val="000000" w:themeColor="text1"/>
          <w:lang w:eastAsia="ar-SA"/>
        </w:rPr>
      </w:pPr>
      <w:r w:rsidRPr="00B42722">
        <w:rPr>
          <w:rFonts w:eastAsia="MS Mincho"/>
          <w:b/>
          <w:bCs/>
          <w:color w:val="000000" w:themeColor="text1"/>
          <w:lang w:eastAsia="ar-SA"/>
        </w:rPr>
        <w:t>3.1.2</w:t>
      </w:r>
      <w:r>
        <w:rPr>
          <w:rFonts w:eastAsia="MS Mincho"/>
          <w:color w:val="000000" w:themeColor="text1"/>
          <w:lang w:eastAsia="ar-SA"/>
        </w:rPr>
        <w:t xml:space="preserve"> </w:t>
      </w:r>
      <w:r w:rsidR="007D21DA">
        <w:rPr>
          <w:rFonts w:eastAsia="MS Mincho"/>
          <w:color w:val="000000" w:themeColor="text1"/>
          <w:lang w:eastAsia="ar-SA"/>
        </w:rPr>
        <w:t>W ramach zadania Wykonawca wykona</w:t>
      </w:r>
      <w:r w:rsidR="0056098B" w:rsidRPr="0056098B">
        <w:rPr>
          <w:rFonts w:eastAsia="MS Mincho"/>
          <w:b/>
          <w:color w:val="000000" w:themeColor="text1"/>
          <w:lang w:eastAsia="ar-SA"/>
        </w:rPr>
        <w:t>:</w:t>
      </w:r>
    </w:p>
    <w:p w14:paraId="0AF017B2" w14:textId="0F5B1FEA" w:rsidR="0056098B" w:rsidRPr="0056098B" w:rsidRDefault="007D21DA"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bookmarkStart w:id="3" w:name="_Hlk135734354"/>
      <w:r>
        <w:rPr>
          <w:rFonts w:ascii="Arial" w:eastAsia="MS Mincho" w:hAnsi="Arial" w:cs="Arial"/>
          <w:color w:val="000000" w:themeColor="text1"/>
          <w:sz w:val="22"/>
          <w:lang w:eastAsia="ar-SA"/>
        </w:rPr>
        <w:t>m</w:t>
      </w:r>
      <w:r w:rsidR="0056098B" w:rsidRPr="0056098B">
        <w:rPr>
          <w:rFonts w:ascii="Arial" w:eastAsia="MS Mincho" w:hAnsi="Arial" w:cs="Arial"/>
          <w:color w:val="000000" w:themeColor="text1"/>
          <w:sz w:val="22"/>
          <w:lang w:eastAsia="ar-SA"/>
        </w:rPr>
        <w:t>ap</w:t>
      </w:r>
      <w:r w:rsidR="002D59CA">
        <w:rPr>
          <w:rFonts w:ascii="Arial" w:eastAsia="MS Mincho" w:hAnsi="Arial" w:cs="Arial"/>
          <w:color w:val="000000" w:themeColor="text1"/>
          <w:sz w:val="22"/>
          <w:lang w:eastAsia="ar-SA"/>
        </w:rPr>
        <w:t>ę</w:t>
      </w:r>
      <w:r w:rsidR="0056098B" w:rsidRPr="0056098B">
        <w:rPr>
          <w:rFonts w:ascii="Arial" w:eastAsia="MS Mincho" w:hAnsi="Arial" w:cs="Arial"/>
          <w:color w:val="000000" w:themeColor="text1"/>
          <w:sz w:val="22"/>
          <w:lang w:eastAsia="ar-SA"/>
        </w:rPr>
        <w:t xml:space="preserve"> do celów projektowych</w:t>
      </w:r>
      <w:r>
        <w:rPr>
          <w:rFonts w:ascii="Arial" w:eastAsia="MS Mincho" w:hAnsi="Arial" w:cs="Arial"/>
          <w:color w:val="000000" w:themeColor="text1"/>
          <w:sz w:val="22"/>
          <w:lang w:eastAsia="ar-SA"/>
        </w:rPr>
        <w:t xml:space="preserve"> - </w:t>
      </w:r>
      <w:r w:rsidR="0056098B" w:rsidRPr="0056098B">
        <w:rPr>
          <w:rFonts w:ascii="Arial" w:eastAsia="MS Mincho" w:hAnsi="Arial" w:cs="Arial"/>
          <w:color w:val="000000" w:themeColor="text1"/>
          <w:sz w:val="22"/>
          <w:lang w:eastAsia="ar-SA"/>
        </w:rPr>
        <w:t>wersja papierowa 2 egz., wersja elektroniczna</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płyta </w:t>
      </w:r>
      <w:r>
        <w:rPr>
          <w:rFonts w:ascii="Arial" w:eastAsia="MS Mincho" w:hAnsi="Arial" w:cs="Arial"/>
          <w:color w:val="000000" w:themeColor="text1"/>
          <w:sz w:val="22"/>
          <w:lang w:eastAsia="ar-SA"/>
        </w:rPr>
        <w:br/>
      </w:r>
      <w:r w:rsidR="0056098B" w:rsidRPr="0056098B">
        <w:rPr>
          <w:rFonts w:ascii="Arial" w:eastAsia="MS Mincho" w:hAnsi="Arial" w:cs="Arial"/>
          <w:color w:val="000000" w:themeColor="text1"/>
          <w:sz w:val="22"/>
          <w:lang w:eastAsia="ar-SA"/>
        </w:rPr>
        <w:t>CD-R</w:t>
      </w:r>
      <w:r>
        <w:rPr>
          <w:rFonts w:ascii="Arial" w:eastAsia="MS Mincho" w:hAnsi="Arial" w:cs="Arial"/>
          <w:color w:val="000000" w:themeColor="text1"/>
          <w:sz w:val="22"/>
          <w:lang w:eastAsia="ar-SA"/>
        </w:rPr>
        <w:t xml:space="preserve"> - </w:t>
      </w:r>
      <w:r w:rsidR="0056098B" w:rsidRPr="0056098B">
        <w:rPr>
          <w:rFonts w:ascii="Arial" w:eastAsia="MS Mincho" w:hAnsi="Arial" w:cs="Arial"/>
          <w:color w:val="000000" w:themeColor="text1"/>
          <w:sz w:val="22"/>
          <w:lang w:eastAsia="ar-SA"/>
        </w:rPr>
        <w:t>1 egz.</w:t>
      </w:r>
    </w:p>
    <w:p w14:paraId="37C9AFFA" w14:textId="435DBF82" w:rsidR="0056098B" w:rsidRPr="0056098B" w:rsidRDefault="007D21DA"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lastRenderedPageBreak/>
        <w:t>k</w:t>
      </w:r>
      <w:r w:rsidR="0056098B" w:rsidRPr="0056098B">
        <w:rPr>
          <w:rFonts w:ascii="Arial" w:eastAsia="MS Mincho" w:hAnsi="Arial" w:cs="Arial"/>
          <w:color w:val="000000" w:themeColor="text1"/>
          <w:sz w:val="22"/>
          <w:lang w:eastAsia="ar-SA"/>
        </w:rPr>
        <w:t>oncepcj</w:t>
      </w:r>
      <w:r>
        <w:rPr>
          <w:rFonts w:ascii="Arial" w:eastAsia="MS Mincho" w:hAnsi="Arial" w:cs="Arial"/>
          <w:color w:val="000000" w:themeColor="text1"/>
          <w:sz w:val="22"/>
          <w:lang w:eastAsia="ar-SA"/>
        </w:rPr>
        <w:t>ę</w:t>
      </w:r>
      <w:r w:rsidR="0056098B" w:rsidRPr="0056098B">
        <w:rPr>
          <w:rFonts w:ascii="Arial" w:eastAsia="MS Mincho" w:hAnsi="Arial" w:cs="Arial"/>
          <w:color w:val="000000" w:themeColor="text1"/>
          <w:sz w:val="22"/>
          <w:lang w:eastAsia="ar-SA"/>
        </w:rPr>
        <w:t xml:space="preserve"> projektow</w:t>
      </w:r>
      <w:r>
        <w:rPr>
          <w:rFonts w:ascii="Arial" w:eastAsia="MS Mincho" w:hAnsi="Arial" w:cs="Arial"/>
          <w:color w:val="000000" w:themeColor="text1"/>
          <w:sz w:val="22"/>
          <w:lang w:eastAsia="ar-SA"/>
        </w:rPr>
        <w:t xml:space="preserve">ą </w:t>
      </w:r>
      <w:r w:rsidR="0056098B" w:rsidRPr="0056098B">
        <w:rPr>
          <w:rFonts w:ascii="Arial" w:eastAsia="MS Mincho" w:hAnsi="Arial" w:cs="Arial"/>
          <w:color w:val="000000" w:themeColor="text1"/>
          <w:sz w:val="22"/>
          <w:lang w:eastAsia="ar-SA"/>
        </w:rPr>
        <w:t>- mi</w:t>
      </w:r>
      <w:r>
        <w:rPr>
          <w:rFonts w:ascii="Arial" w:eastAsia="MS Mincho" w:hAnsi="Arial" w:cs="Arial"/>
          <w:color w:val="000000" w:themeColor="text1"/>
          <w:sz w:val="22"/>
          <w:lang w:eastAsia="ar-SA"/>
        </w:rPr>
        <w:t>n.</w:t>
      </w:r>
      <w:r w:rsidR="0056098B" w:rsidRPr="0056098B">
        <w:rPr>
          <w:rFonts w:ascii="Arial" w:eastAsia="MS Mincho" w:hAnsi="Arial" w:cs="Arial"/>
          <w:color w:val="000000" w:themeColor="text1"/>
          <w:sz w:val="22"/>
          <w:lang w:eastAsia="ar-SA"/>
        </w:rPr>
        <w:t xml:space="preserve"> trzy propozycje rozwiązań projektowych ( w tym m.in. koncepcja projektowa zagospodarowania terenu wraz z lokalizacją mini tężni solankowej, koncepcja architektoniczna mini tężni solankowej  wraz z wizualizacją –</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min. trzy ujęcia, opis technologii działania mini tężni, zasilanie w energię elektryczną, wodę, odprowadzenie ścieków) </w:t>
      </w:r>
      <w:r>
        <w:rPr>
          <w:rFonts w:ascii="Arial" w:eastAsia="MS Mincho" w:hAnsi="Arial" w:cs="Arial"/>
          <w:color w:val="000000" w:themeColor="text1"/>
          <w:sz w:val="22"/>
          <w:lang w:eastAsia="ar-SA"/>
        </w:rPr>
        <w:br/>
        <w:t xml:space="preserve">- </w:t>
      </w:r>
      <w:r w:rsidR="0056098B" w:rsidRPr="0056098B">
        <w:rPr>
          <w:rFonts w:ascii="Arial" w:eastAsia="MS Mincho" w:hAnsi="Arial" w:cs="Arial"/>
          <w:color w:val="000000" w:themeColor="text1"/>
          <w:sz w:val="22"/>
          <w:lang w:eastAsia="ar-SA"/>
        </w:rPr>
        <w:t>wersja papierowa -</w:t>
      </w:r>
      <w:r w:rsidR="001450AC">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2 egz., wersja elektroniczna - płyta CD-R </w:t>
      </w:r>
      <w:r w:rsidR="0076706D">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 xml:space="preserve"> 1</w:t>
      </w:r>
      <w:r w:rsidR="0076706D">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egz.;</w:t>
      </w:r>
    </w:p>
    <w:p w14:paraId="4F70D905" w14:textId="5635F00B" w:rsidR="0056098B" w:rsidRPr="0056098B" w:rsidRDefault="0056098B" w:rsidP="005C41A0">
      <w:pPr>
        <w:widowControl/>
        <w:suppressAutoHyphens w:val="0"/>
        <w:spacing w:line="288" w:lineRule="auto"/>
        <w:ind w:left="284"/>
        <w:contextualSpacing/>
        <w:jc w:val="both"/>
        <w:rPr>
          <w:rFonts w:ascii="Arial" w:eastAsia="MS Mincho" w:hAnsi="Arial" w:cs="Arial"/>
          <w:color w:val="000000" w:themeColor="text1"/>
          <w:sz w:val="22"/>
          <w:lang w:eastAsia="ar-SA"/>
        </w:rPr>
      </w:pPr>
      <w:r w:rsidRPr="0056098B">
        <w:rPr>
          <w:rFonts w:ascii="Arial" w:eastAsia="MS Mincho" w:hAnsi="Arial" w:cs="Arial"/>
          <w:color w:val="000000" w:themeColor="text1"/>
          <w:sz w:val="22"/>
          <w:lang w:eastAsia="ar-SA"/>
        </w:rPr>
        <w:t>Koncepcja projektowa wymaga uzgodnienia i zaakceptowania przez Zamawiająceg</w:t>
      </w:r>
      <w:r w:rsidR="007D21DA">
        <w:rPr>
          <w:rFonts w:ascii="Arial" w:eastAsia="MS Mincho" w:hAnsi="Arial" w:cs="Arial"/>
          <w:color w:val="000000" w:themeColor="text1"/>
          <w:sz w:val="22"/>
          <w:lang w:eastAsia="ar-SA"/>
        </w:rPr>
        <w:t>o</w:t>
      </w:r>
      <w:r w:rsidR="0076706D">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zaproponowanych rozwiązań;</w:t>
      </w:r>
    </w:p>
    <w:p w14:paraId="37426E6E" w14:textId="183EAFCC" w:rsidR="0056098B" w:rsidRPr="0056098B" w:rsidRDefault="00650ECB"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 xml:space="preserve">w zależności od potrzeb - </w:t>
      </w:r>
      <w:r w:rsidR="0076706D">
        <w:rPr>
          <w:rFonts w:ascii="Arial" w:eastAsia="MS Mincho" w:hAnsi="Arial" w:cs="Arial"/>
          <w:color w:val="000000" w:themeColor="text1"/>
          <w:sz w:val="22"/>
          <w:lang w:eastAsia="ar-SA"/>
        </w:rPr>
        <w:t>o</w:t>
      </w:r>
      <w:r w:rsidR="0056098B" w:rsidRPr="0056098B">
        <w:rPr>
          <w:rFonts w:ascii="Arial" w:eastAsia="MS Mincho" w:hAnsi="Arial" w:cs="Arial"/>
          <w:color w:val="000000" w:themeColor="text1"/>
          <w:sz w:val="22"/>
          <w:lang w:eastAsia="ar-SA"/>
        </w:rPr>
        <w:t>pini</w:t>
      </w:r>
      <w:r w:rsidR="0076706D">
        <w:rPr>
          <w:rFonts w:ascii="Arial" w:eastAsia="MS Mincho" w:hAnsi="Arial" w:cs="Arial"/>
          <w:color w:val="000000" w:themeColor="text1"/>
          <w:sz w:val="22"/>
          <w:lang w:eastAsia="ar-SA"/>
        </w:rPr>
        <w:t>ę</w:t>
      </w:r>
      <w:r w:rsidR="0056098B" w:rsidRPr="0056098B">
        <w:rPr>
          <w:rFonts w:ascii="Arial" w:eastAsia="MS Mincho" w:hAnsi="Arial" w:cs="Arial"/>
          <w:color w:val="000000" w:themeColor="text1"/>
          <w:sz w:val="22"/>
          <w:lang w:eastAsia="ar-SA"/>
        </w:rPr>
        <w:t>/projekt geotechniczny w celu ustalenia geotechnicznych warunków posadowienia obiektów budowlanych na podstawie przeprowadzonych badań geologiczno-inżynierskich podłoża gruntowego (jeżeli opracowanie to jest niezbędne), wersja papierowa -</w:t>
      </w:r>
      <w:r w:rsidR="0076706D">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2 egz., wersja elektroniczna -</w:t>
      </w:r>
      <w:r w:rsidR="0076706D">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płyta CD-R</w:t>
      </w:r>
      <w:r w:rsidR="0076706D">
        <w:rPr>
          <w:rFonts w:ascii="Arial" w:eastAsia="MS Mincho" w:hAnsi="Arial" w:cs="Arial"/>
          <w:color w:val="000000" w:themeColor="text1"/>
          <w:sz w:val="22"/>
          <w:lang w:eastAsia="ar-SA"/>
        </w:rPr>
        <w:t xml:space="preserve"> – 1 </w:t>
      </w:r>
      <w:r w:rsidR="0056098B" w:rsidRPr="0056098B">
        <w:rPr>
          <w:rFonts w:ascii="Arial" w:eastAsia="MS Mincho" w:hAnsi="Arial" w:cs="Arial"/>
          <w:color w:val="000000" w:themeColor="text1"/>
          <w:sz w:val="22"/>
          <w:lang w:eastAsia="ar-SA"/>
        </w:rPr>
        <w:t>egz.)</w:t>
      </w:r>
    </w:p>
    <w:p w14:paraId="0A935518" w14:textId="241D1BA9" w:rsidR="0056098B" w:rsidRPr="0056098B" w:rsidRDefault="0076706D"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p</w:t>
      </w:r>
      <w:r w:rsidR="0056098B" w:rsidRPr="0056098B">
        <w:rPr>
          <w:rFonts w:ascii="Arial" w:eastAsia="MS Mincho" w:hAnsi="Arial" w:cs="Arial"/>
          <w:color w:val="000000" w:themeColor="text1"/>
          <w:sz w:val="22"/>
          <w:lang w:eastAsia="ar-SA"/>
        </w:rPr>
        <w:t>rojekt budowlany (projekt zagospodarowania terenu, projekt architektoniczno-budowlany, projekt techniczny wraz z wymaganymi uzgodnieniami, opiniami</w:t>
      </w:r>
      <w:r>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 xml:space="preserve"> -</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wersja papierowa -</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6 egz., wersja elektroniczna płyta CD-R (format PDF)</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 1</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egz.;</w:t>
      </w:r>
    </w:p>
    <w:p w14:paraId="5134391B" w14:textId="15A381F0" w:rsidR="0056098B" w:rsidRPr="0056098B" w:rsidRDefault="0076706D"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p</w:t>
      </w:r>
      <w:r w:rsidR="0056098B" w:rsidRPr="0056098B">
        <w:rPr>
          <w:rFonts w:ascii="Arial" w:eastAsia="MS Mincho" w:hAnsi="Arial" w:cs="Arial"/>
          <w:color w:val="000000" w:themeColor="text1"/>
          <w:sz w:val="22"/>
          <w:lang w:eastAsia="ar-SA"/>
        </w:rPr>
        <w:t>rojekt</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xml:space="preserve">wykonawczy (architektoniczny, konstrukcyjny, instalacji technologicznej wraz </w:t>
      </w:r>
      <w:r>
        <w:rPr>
          <w:rFonts w:ascii="Arial" w:eastAsia="MS Mincho" w:hAnsi="Arial" w:cs="Arial"/>
          <w:color w:val="000000" w:themeColor="text1"/>
          <w:sz w:val="22"/>
          <w:lang w:eastAsia="ar-SA"/>
        </w:rPr>
        <w:br/>
      </w:r>
      <w:r w:rsidR="0056098B" w:rsidRPr="0056098B">
        <w:rPr>
          <w:rFonts w:ascii="Arial" w:eastAsia="MS Mincho" w:hAnsi="Arial" w:cs="Arial"/>
          <w:color w:val="000000" w:themeColor="text1"/>
          <w:sz w:val="22"/>
          <w:lang w:eastAsia="ar-SA"/>
        </w:rPr>
        <w:t>z automatyką i sterowaniem, instalacji</w:t>
      </w:r>
      <w:r w:rsidR="00CD163F">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sieci</w:t>
      </w:r>
      <w:r w:rsidR="00CD163F">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przyłączy</w:t>
      </w:r>
      <w:r w:rsidR="00CD163F">
        <w:rPr>
          <w:rFonts w:ascii="Arial" w:eastAsia="MS Mincho" w:hAnsi="Arial" w:cs="Arial"/>
          <w:color w:val="000000" w:themeColor="text1"/>
          <w:sz w:val="22"/>
          <w:lang w:eastAsia="ar-SA"/>
        </w:rPr>
        <w:t>:</w:t>
      </w:r>
      <w:r w:rsidR="0056098B" w:rsidRPr="0056098B">
        <w:rPr>
          <w:rFonts w:ascii="Arial" w:eastAsia="MS Mincho" w:hAnsi="Arial" w:cs="Arial"/>
          <w:color w:val="000000" w:themeColor="text1"/>
          <w:sz w:val="22"/>
          <w:lang w:eastAsia="ar-SA"/>
        </w:rPr>
        <w:t xml:space="preserve"> </w:t>
      </w:r>
      <w:r w:rsidR="00CD163F">
        <w:rPr>
          <w:rFonts w:ascii="Arial" w:eastAsia="MS Mincho" w:hAnsi="Arial" w:cs="Arial"/>
          <w:color w:val="000000" w:themeColor="text1"/>
          <w:sz w:val="22"/>
          <w:lang w:eastAsia="ar-SA"/>
        </w:rPr>
        <w:t>wodociągowej/wodociągowych</w:t>
      </w:r>
      <w:r w:rsidR="0056098B" w:rsidRPr="0056098B">
        <w:rPr>
          <w:rFonts w:ascii="Arial" w:eastAsia="MS Mincho" w:hAnsi="Arial" w:cs="Arial"/>
          <w:color w:val="000000" w:themeColor="text1"/>
          <w:sz w:val="22"/>
          <w:lang w:eastAsia="ar-SA"/>
        </w:rPr>
        <w:t>, kanalizacji sanitarnej, elektryczn</w:t>
      </w:r>
      <w:r w:rsidR="00CD163F">
        <w:rPr>
          <w:rFonts w:ascii="Arial" w:eastAsia="MS Mincho" w:hAnsi="Arial" w:cs="Arial"/>
          <w:color w:val="000000" w:themeColor="text1"/>
          <w:sz w:val="22"/>
          <w:lang w:eastAsia="ar-SA"/>
        </w:rPr>
        <w:t>ej/elektrycznych</w:t>
      </w:r>
      <w:r w:rsidR="0056098B" w:rsidRPr="0056098B">
        <w:rPr>
          <w:rFonts w:ascii="Arial" w:eastAsia="MS Mincho" w:hAnsi="Arial" w:cs="Arial"/>
          <w:color w:val="000000" w:themeColor="text1"/>
          <w:sz w:val="22"/>
          <w:lang w:eastAsia="ar-SA"/>
        </w:rPr>
        <w:t xml:space="preserve"> (oświetleniowej i zasilania) i inne niezbędne do prawidłowego wykonania inwestycji) -</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wersja papierowa</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- 3 egz., wersja elektroniczna</w:t>
      </w:r>
      <w:r w:rsidR="00CD163F">
        <w:rPr>
          <w:rFonts w:ascii="Arial" w:eastAsia="MS Mincho" w:hAnsi="Arial" w:cs="Arial"/>
          <w:color w:val="000000" w:themeColor="text1"/>
          <w:sz w:val="22"/>
          <w:lang w:eastAsia="ar-SA"/>
        </w:rPr>
        <w:br/>
      </w:r>
      <w:r w:rsidR="0056098B" w:rsidRPr="0056098B">
        <w:rPr>
          <w:rFonts w:ascii="Arial" w:eastAsia="MS Mincho" w:hAnsi="Arial" w:cs="Arial"/>
          <w:color w:val="000000" w:themeColor="text1"/>
          <w:sz w:val="22"/>
          <w:lang w:eastAsia="ar-SA"/>
        </w:rPr>
        <w:t>- płyta CD-R</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- 1 egz.;</w:t>
      </w:r>
    </w:p>
    <w:p w14:paraId="5B7FB446" w14:textId="6E41D80F" w:rsidR="0056098B" w:rsidRPr="0056098B" w:rsidRDefault="0056098B" w:rsidP="00B30F1B">
      <w:pPr>
        <w:widowControl/>
        <w:numPr>
          <w:ilvl w:val="0"/>
          <w:numId w:val="108"/>
        </w:numPr>
        <w:tabs>
          <w:tab w:val="left" w:pos="290"/>
        </w:tabs>
        <w:suppressAutoHyphens w:val="0"/>
        <w:spacing w:line="288" w:lineRule="auto"/>
        <w:ind w:left="284" w:hanging="284"/>
        <w:contextualSpacing/>
        <w:jc w:val="both"/>
        <w:rPr>
          <w:rFonts w:ascii="Arial" w:eastAsia="MS Mincho" w:hAnsi="Arial" w:cs="Arial"/>
          <w:color w:val="000000" w:themeColor="text1"/>
          <w:sz w:val="22"/>
          <w:lang w:eastAsia="ar-SA"/>
        </w:rPr>
      </w:pPr>
      <w:r w:rsidRPr="0056098B">
        <w:rPr>
          <w:rFonts w:ascii="Arial" w:eastAsia="MS Mincho" w:hAnsi="Arial" w:cs="Arial"/>
          <w:color w:val="000000" w:themeColor="text1"/>
          <w:sz w:val="22"/>
          <w:lang w:eastAsia="ar-SA"/>
        </w:rPr>
        <w:t>wizualizacj</w:t>
      </w:r>
      <w:r w:rsidR="00C749A8">
        <w:rPr>
          <w:rFonts w:ascii="Arial" w:eastAsia="MS Mincho" w:hAnsi="Arial" w:cs="Arial"/>
          <w:color w:val="000000" w:themeColor="text1"/>
          <w:sz w:val="22"/>
          <w:lang w:eastAsia="ar-SA"/>
        </w:rPr>
        <w:t>ę</w:t>
      </w:r>
      <w:r w:rsidRPr="0056098B">
        <w:rPr>
          <w:rFonts w:ascii="Arial" w:eastAsia="MS Mincho" w:hAnsi="Arial" w:cs="Arial"/>
          <w:color w:val="000000" w:themeColor="text1"/>
          <w:sz w:val="22"/>
          <w:lang w:eastAsia="ar-SA"/>
        </w:rPr>
        <w:t xml:space="preserve"> – min. 3 ujęcia, wersja papierowa</w:t>
      </w:r>
      <w:r w:rsidR="00A01EF7">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- 2 egz., wersja elektroniczna –</w:t>
      </w:r>
      <w:r w:rsidR="00CD163F">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płyta CD-R (format JPG)</w:t>
      </w:r>
      <w:r w:rsidR="00CD163F">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w:t>
      </w:r>
      <w:r w:rsidR="00A01EF7">
        <w:rPr>
          <w:rFonts w:ascii="Arial" w:eastAsia="MS Mincho" w:hAnsi="Arial" w:cs="Arial"/>
          <w:color w:val="000000" w:themeColor="text1"/>
          <w:sz w:val="22"/>
          <w:lang w:eastAsia="ar-SA"/>
        </w:rPr>
        <w:t xml:space="preserve"> </w:t>
      </w:r>
      <w:r w:rsidRPr="0056098B">
        <w:rPr>
          <w:rFonts w:ascii="Arial" w:eastAsia="MS Mincho" w:hAnsi="Arial" w:cs="Arial"/>
          <w:color w:val="000000" w:themeColor="text1"/>
          <w:sz w:val="22"/>
          <w:lang w:eastAsia="ar-SA"/>
        </w:rPr>
        <w:t xml:space="preserve">1egz., </w:t>
      </w:r>
    </w:p>
    <w:p w14:paraId="4D33B7BF" w14:textId="470D927C" w:rsidR="0056098B" w:rsidRPr="0056098B" w:rsidRDefault="00E74EAE"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S</w:t>
      </w:r>
      <w:r w:rsidR="0056098B" w:rsidRPr="0056098B">
        <w:rPr>
          <w:rFonts w:ascii="Arial" w:eastAsia="MS Mincho" w:hAnsi="Arial" w:cs="Arial"/>
          <w:color w:val="000000" w:themeColor="text1"/>
          <w:sz w:val="22"/>
          <w:lang w:eastAsia="ar-SA"/>
        </w:rPr>
        <w:t xml:space="preserve">pecyfikacje Techniczne  Wykonania i Odbioru Robót Budowlanych – wersja papierowa </w:t>
      </w:r>
      <w:r w:rsidR="00CD163F">
        <w:rPr>
          <w:rFonts w:ascii="Arial" w:eastAsia="MS Mincho" w:hAnsi="Arial" w:cs="Arial"/>
          <w:color w:val="000000" w:themeColor="text1"/>
          <w:sz w:val="22"/>
          <w:lang w:eastAsia="ar-SA"/>
        </w:rPr>
        <w:br/>
      </w:r>
      <w:r w:rsidR="0056098B" w:rsidRPr="0056098B">
        <w:rPr>
          <w:rFonts w:ascii="Arial" w:eastAsia="MS Mincho" w:hAnsi="Arial" w:cs="Arial"/>
          <w:color w:val="000000" w:themeColor="text1"/>
          <w:sz w:val="22"/>
          <w:lang w:eastAsia="ar-SA"/>
        </w:rPr>
        <w:t>-</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3 egz., wersja elektroniczna (format PDF) –</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płyta CD-R -</w:t>
      </w:r>
      <w:r w:rsidR="00CD163F">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1 egz.,</w:t>
      </w:r>
    </w:p>
    <w:p w14:paraId="541CFDD1" w14:textId="764F0680" w:rsidR="0056098B" w:rsidRPr="0056098B" w:rsidRDefault="00CD163F"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p</w:t>
      </w:r>
      <w:r w:rsidR="0056098B" w:rsidRPr="0056098B">
        <w:rPr>
          <w:rFonts w:ascii="Arial" w:eastAsia="MS Mincho" w:hAnsi="Arial" w:cs="Arial"/>
          <w:color w:val="000000" w:themeColor="text1"/>
          <w:sz w:val="22"/>
          <w:lang w:eastAsia="ar-SA"/>
        </w:rPr>
        <w:t>rzedmiar  robót z podziałem na poszczególne branże</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 wersja papierowa -</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3 egz., wersja elektroniczna (format edytowalny)</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1 egz.,</w:t>
      </w:r>
    </w:p>
    <w:p w14:paraId="7742162F" w14:textId="33D88F18" w:rsidR="0056098B" w:rsidRPr="0056098B" w:rsidRDefault="00CD163F" w:rsidP="00B30F1B">
      <w:pPr>
        <w:widowControl/>
        <w:numPr>
          <w:ilvl w:val="0"/>
          <w:numId w:val="108"/>
        </w:numPr>
        <w:suppressAutoHyphens w:val="0"/>
        <w:spacing w:line="288" w:lineRule="auto"/>
        <w:ind w:left="284" w:hanging="284"/>
        <w:contextualSpacing/>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k</w:t>
      </w:r>
      <w:r w:rsidR="0056098B" w:rsidRPr="0056098B">
        <w:rPr>
          <w:rFonts w:ascii="Arial" w:eastAsia="MS Mincho" w:hAnsi="Arial" w:cs="Arial"/>
          <w:color w:val="000000" w:themeColor="text1"/>
          <w:sz w:val="22"/>
          <w:lang w:eastAsia="ar-SA"/>
        </w:rPr>
        <w:t>osztorys inwestorski z podziałem na poszczególne branże- wersja papierowa -</w:t>
      </w:r>
      <w:r w:rsidR="00A01EF7">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2 egz., wersja elektroniczna (format edytowalny)</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w:t>
      </w:r>
      <w:r>
        <w:rPr>
          <w:rFonts w:ascii="Arial" w:eastAsia="MS Mincho" w:hAnsi="Arial" w:cs="Arial"/>
          <w:color w:val="000000" w:themeColor="text1"/>
          <w:sz w:val="22"/>
          <w:lang w:eastAsia="ar-SA"/>
        </w:rPr>
        <w:t xml:space="preserve"> </w:t>
      </w:r>
      <w:r w:rsidR="0056098B" w:rsidRPr="0056098B">
        <w:rPr>
          <w:rFonts w:ascii="Arial" w:eastAsia="MS Mincho" w:hAnsi="Arial" w:cs="Arial"/>
          <w:color w:val="000000" w:themeColor="text1"/>
          <w:sz w:val="22"/>
          <w:lang w:eastAsia="ar-SA"/>
        </w:rPr>
        <w:t>1 egz.,</w:t>
      </w:r>
    </w:p>
    <w:p w14:paraId="3D5A126B" w14:textId="60DDDC2A" w:rsidR="0056098B" w:rsidRPr="0056098B" w:rsidRDefault="00CD163F" w:rsidP="00B30F1B">
      <w:pPr>
        <w:numPr>
          <w:ilvl w:val="0"/>
          <w:numId w:val="108"/>
        </w:numPr>
        <w:tabs>
          <w:tab w:val="left" w:pos="426"/>
        </w:tabs>
        <w:spacing w:line="288" w:lineRule="auto"/>
        <w:ind w:left="284" w:hanging="426"/>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u</w:t>
      </w:r>
      <w:r w:rsidR="0056098B" w:rsidRPr="0056098B">
        <w:rPr>
          <w:rFonts w:ascii="Arial" w:eastAsia="MS Mincho" w:hAnsi="Arial" w:cs="Arial"/>
          <w:color w:val="000000" w:themeColor="text1"/>
          <w:sz w:val="22"/>
          <w:lang w:eastAsia="ar-SA"/>
        </w:rPr>
        <w:t>zyskanie wszelkich dokumentów, warunków od gestorów sieci, decyzji, uzgodnień i zgód, a także ekspertyz, badań, które zgodnie z powszechnie obowiązującymi przepisami prawa okażą się niezbędne do wykonania dokumentacji;</w:t>
      </w:r>
    </w:p>
    <w:p w14:paraId="7B1E66BB" w14:textId="143FF0CE" w:rsidR="00C749A8" w:rsidRDefault="00A01EF7" w:rsidP="00B30F1B">
      <w:pPr>
        <w:numPr>
          <w:ilvl w:val="0"/>
          <w:numId w:val="108"/>
        </w:numPr>
        <w:tabs>
          <w:tab w:val="left" w:pos="426"/>
          <w:tab w:val="left" w:pos="709"/>
        </w:tabs>
        <w:spacing w:line="288" w:lineRule="auto"/>
        <w:ind w:left="284" w:hanging="426"/>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u</w:t>
      </w:r>
      <w:r w:rsidR="0056098B" w:rsidRPr="0056098B">
        <w:rPr>
          <w:rFonts w:ascii="Arial" w:eastAsia="MS Mincho" w:hAnsi="Arial" w:cs="Arial"/>
          <w:color w:val="000000" w:themeColor="text1"/>
          <w:sz w:val="22"/>
          <w:lang w:eastAsia="ar-SA"/>
        </w:rPr>
        <w:t>zyskanie w imieniu Zamawiającego decyzji zezwalającej na wykonanie robót: od właściwego organu architektoniczno-budowlanego decyzji pozwolenia na budowę mini tężni wraz z infrastrukturą;</w:t>
      </w:r>
    </w:p>
    <w:bookmarkEnd w:id="3"/>
    <w:p w14:paraId="69385015" w14:textId="3804C3F6" w:rsidR="00C749A8" w:rsidRDefault="00C749A8" w:rsidP="00C749A8">
      <w:pPr>
        <w:tabs>
          <w:tab w:val="left" w:pos="426"/>
          <w:tab w:val="left" w:pos="709"/>
        </w:tabs>
        <w:spacing w:line="288" w:lineRule="auto"/>
        <w:jc w:val="both"/>
        <w:rPr>
          <w:rFonts w:ascii="Arial" w:eastAsia="Times New Roman" w:hAnsi="Arial" w:cs="Arial"/>
          <w:sz w:val="22"/>
        </w:rPr>
      </w:pPr>
      <w:r w:rsidRPr="00C749A8">
        <w:rPr>
          <w:rFonts w:ascii="Arial" w:eastAsia="MS Mincho" w:hAnsi="Arial" w:cs="Arial"/>
          <w:b/>
          <w:bCs/>
          <w:color w:val="000000" w:themeColor="text1"/>
          <w:sz w:val="22"/>
          <w:szCs w:val="22"/>
          <w:lang w:eastAsia="ar-SA"/>
        </w:rPr>
        <w:t>3.1.2.1</w:t>
      </w:r>
      <w:r>
        <w:rPr>
          <w:rFonts w:eastAsia="MS Mincho"/>
          <w:color w:val="000000" w:themeColor="text1"/>
          <w:lang w:eastAsia="ar-SA"/>
        </w:rPr>
        <w:t xml:space="preserve"> </w:t>
      </w:r>
      <w:bookmarkStart w:id="4" w:name="_Hlk135044936"/>
      <w:r>
        <w:rPr>
          <w:rFonts w:ascii="Arial" w:eastAsia="Times New Roman" w:hAnsi="Arial" w:cs="Arial"/>
          <w:sz w:val="22"/>
        </w:rPr>
        <w:t>Ponadto Wykonawca przekaże Zamawiającemu:</w:t>
      </w:r>
    </w:p>
    <w:p w14:paraId="1E5DCBDB" w14:textId="05373D6E" w:rsidR="00C749A8" w:rsidRPr="00C749A8" w:rsidRDefault="00C749A8" w:rsidP="00B30F1B">
      <w:pPr>
        <w:pStyle w:val="Akapitzlist"/>
        <w:numPr>
          <w:ilvl w:val="0"/>
          <w:numId w:val="111"/>
        </w:numPr>
        <w:tabs>
          <w:tab w:val="left" w:pos="284"/>
          <w:tab w:val="left" w:pos="426"/>
        </w:tabs>
        <w:spacing w:line="288" w:lineRule="auto"/>
        <w:ind w:left="284" w:hanging="284"/>
        <w:jc w:val="both"/>
        <w:rPr>
          <w:rFonts w:ascii="Arial" w:eastAsia="MS Mincho" w:hAnsi="Arial" w:cs="Arial"/>
          <w:color w:val="000000" w:themeColor="text1"/>
          <w:sz w:val="22"/>
          <w:lang w:eastAsia="ar-SA"/>
        </w:rPr>
      </w:pPr>
      <w:r>
        <w:rPr>
          <w:rFonts w:ascii="Arial" w:eastAsia="Times New Roman" w:hAnsi="Arial" w:cs="Arial"/>
          <w:sz w:val="22"/>
        </w:rPr>
        <w:t>o</w:t>
      </w:r>
      <w:r w:rsidRPr="00C749A8">
        <w:rPr>
          <w:rFonts w:ascii="Arial" w:eastAsia="Times New Roman" w:hAnsi="Arial" w:cs="Arial"/>
          <w:sz w:val="22"/>
        </w:rPr>
        <w:t xml:space="preserve">świadczenie (oryginał po 1 egzemplarzu) każdego </w:t>
      </w:r>
      <w:r>
        <w:rPr>
          <w:rFonts w:ascii="Arial" w:eastAsia="Times New Roman" w:hAnsi="Arial" w:cs="Arial"/>
          <w:sz w:val="22"/>
        </w:rPr>
        <w:t xml:space="preserve">z </w:t>
      </w:r>
      <w:r w:rsidRPr="00C749A8">
        <w:rPr>
          <w:rFonts w:ascii="Arial" w:eastAsia="Times New Roman" w:hAnsi="Arial" w:cs="Arial"/>
          <w:sz w:val="22"/>
        </w:rPr>
        <w:t>projektant</w:t>
      </w:r>
      <w:r>
        <w:rPr>
          <w:rFonts w:ascii="Arial" w:eastAsia="Times New Roman" w:hAnsi="Arial" w:cs="Arial"/>
          <w:sz w:val="22"/>
        </w:rPr>
        <w:t>ów</w:t>
      </w:r>
      <w:r w:rsidRPr="00C749A8">
        <w:rPr>
          <w:rFonts w:ascii="Arial" w:eastAsia="Times New Roman" w:hAnsi="Arial" w:cs="Arial"/>
          <w:sz w:val="22"/>
        </w:rPr>
        <w:t xml:space="preserve"> biorąc</w:t>
      </w:r>
      <w:r>
        <w:rPr>
          <w:rFonts w:ascii="Arial" w:eastAsia="Times New Roman" w:hAnsi="Arial" w:cs="Arial"/>
          <w:sz w:val="22"/>
        </w:rPr>
        <w:t xml:space="preserve">ych </w:t>
      </w:r>
      <w:r w:rsidRPr="00C749A8">
        <w:rPr>
          <w:rFonts w:ascii="Arial" w:eastAsia="Times New Roman" w:hAnsi="Arial" w:cs="Arial"/>
          <w:sz w:val="22"/>
        </w:rPr>
        <w:t xml:space="preserve">udział </w:t>
      </w:r>
      <w:r w:rsidRPr="00C749A8">
        <w:rPr>
          <w:rFonts w:ascii="Arial" w:eastAsia="Times New Roman" w:hAnsi="Arial" w:cs="Arial"/>
          <w:sz w:val="22"/>
        </w:rPr>
        <w:br/>
        <w:t xml:space="preserve">w opracowaniu dokumentacji projektowej, zgodnego z art. 41 ust. 4a pkt 2 Prawo budowlane, </w:t>
      </w:r>
      <w:r w:rsidRPr="00C749A8">
        <w:rPr>
          <w:rFonts w:ascii="Arial" w:hAnsi="Arial" w:cs="Arial"/>
          <w:sz w:val="22"/>
        </w:rPr>
        <w:t xml:space="preserve">o sporządzeniu projektu technicznego, dotyczącego zamierzenia budowlanego zgodnie </w:t>
      </w:r>
      <w:r>
        <w:rPr>
          <w:rFonts w:ascii="Arial" w:hAnsi="Arial" w:cs="Arial"/>
          <w:sz w:val="22"/>
        </w:rPr>
        <w:br/>
      </w:r>
      <w:r w:rsidRPr="00C749A8">
        <w:rPr>
          <w:rFonts w:ascii="Arial" w:hAnsi="Arial" w:cs="Arial"/>
          <w:sz w:val="22"/>
        </w:rPr>
        <w:t>z obowiązującymi przepisami, zasadami wiedzy technicznej, projektem zagospodarowania działki lub terenu oraz projektem architektoniczno - budowlanym oraz rozstrzygnięciami dotyczącymi zamierzenia budowlanego, na drukach wskazanych przez PINB w Tczewie;</w:t>
      </w:r>
    </w:p>
    <w:p w14:paraId="2AF63733" w14:textId="35C2CAF3" w:rsidR="00C749A8" w:rsidRPr="00C749A8" w:rsidRDefault="00C749A8" w:rsidP="00B30F1B">
      <w:pPr>
        <w:pStyle w:val="Akapitzlist"/>
        <w:numPr>
          <w:ilvl w:val="0"/>
          <w:numId w:val="111"/>
        </w:numPr>
        <w:tabs>
          <w:tab w:val="left" w:pos="284"/>
          <w:tab w:val="left" w:pos="426"/>
        </w:tabs>
        <w:spacing w:line="288" w:lineRule="auto"/>
        <w:ind w:left="284" w:hanging="284"/>
        <w:jc w:val="both"/>
        <w:rPr>
          <w:rFonts w:ascii="Arial" w:eastAsia="MS Mincho" w:hAnsi="Arial" w:cs="Arial"/>
          <w:color w:val="000000" w:themeColor="text1"/>
          <w:sz w:val="22"/>
          <w:lang w:eastAsia="ar-SA"/>
        </w:rPr>
      </w:pPr>
      <w:r w:rsidRPr="00C749A8">
        <w:rPr>
          <w:rFonts w:ascii="Arial" w:hAnsi="Arial" w:cs="Arial"/>
          <w:sz w:val="22"/>
        </w:rPr>
        <w:t xml:space="preserve">oświadczenie każdego z projektantów biorących udział w opracowaniu dokumentacji projektowej  objętej Umową, z których będzie wynikał zakres wykonanych przez nich prac oraz oświadczenie o przeniesieniu na Wykonawcę autorskich praw majątkowych </w:t>
      </w:r>
      <w:r w:rsidRPr="00C749A8">
        <w:rPr>
          <w:rFonts w:ascii="Arial" w:hAnsi="Arial" w:cs="Arial"/>
          <w:color w:val="000000" w:themeColor="text1"/>
          <w:sz w:val="22"/>
        </w:rPr>
        <w:t xml:space="preserve">– zgodnie z </w:t>
      </w:r>
      <w:r w:rsidRPr="00C749A8">
        <w:rPr>
          <w:rFonts w:ascii="Arial" w:eastAsia="Calibri" w:hAnsi="Arial" w:cs="Arial"/>
          <w:color w:val="000000" w:themeColor="text1"/>
          <w:sz w:val="22"/>
          <w:lang w:eastAsia="en-US"/>
        </w:rPr>
        <w:t xml:space="preserve">§ </w:t>
      </w:r>
      <w:r w:rsidR="005C41A0">
        <w:rPr>
          <w:rFonts w:ascii="Arial" w:eastAsia="Calibri" w:hAnsi="Arial" w:cs="Arial"/>
          <w:color w:val="000000" w:themeColor="text1"/>
          <w:sz w:val="22"/>
          <w:lang w:eastAsia="en-US"/>
        </w:rPr>
        <w:t>7</w:t>
      </w:r>
      <w:r w:rsidRPr="00C749A8">
        <w:rPr>
          <w:rFonts w:ascii="Arial" w:eastAsia="Calibri" w:hAnsi="Arial" w:cs="Arial"/>
          <w:color w:val="000000" w:themeColor="text1"/>
          <w:sz w:val="22"/>
          <w:lang w:eastAsia="en-US"/>
        </w:rPr>
        <w:t xml:space="preserve"> ust. 3 Umowy.</w:t>
      </w:r>
    </w:p>
    <w:bookmarkEnd w:id="4"/>
    <w:p w14:paraId="65226AEA" w14:textId="5A58849D" w:rsidR="0051301B" w:rsidRPr="000A2970" w:rsidRDefault="0051301B" w:rsidP="0056098B">
      <w:pPr>
        <w:pStyle w:val="Default"/>
        <w:spacing w:line="288" w:lineRule="auto"/>
        <w:jc w:val="both"/>
        <w:rPr>
          <w:color w:val="auto"/>
          <w:sz w:val="8"/>
          <w:szCs w:val="22"/>
          <w:lang w:eastAsia="pl-PL"/>
        </w:rPr>
      </w:pPr>
    </w:p>
    <w:p w14:paraId="449CACFC" w14:textId="77777777" w:rsidR="00B42722" w:rsidRPr="00C749A8" w:rsidRDefault="00281CBA" w:rsidP="00B30F1B">
      <w:pPr>
        <w:pStyle w:val="Akapitzlist"/>
        <w:numPr>
          <w:ilvl w:val="2"/>
          <w:numId w:val="109"/>
        </w:numPr>
        <w:tabs>
          <w:tab w:val="left" w:pos="567"/>
        </w:tabs>
        <w:autoSpaceDE w:val="0"/>
        <w:autoSpaceDN w:val="0"/>
        <w:adjustRightInd w:val="0"/>
        <w:spacing w:before="35" w:line="276" w:lineRule="auto"/>
        <w:ind w:left="0" w:firstLine="0"/>
        <w:jc w:val="both"/>
        <w:rPr>
          <w:rFonts w:ascii="Arial" w:eastAsiaTheme="minorHAnsi" w:hAnsi="Arial" w:cs="Arial"/>
          <w:bCs/>
          <w:spacing w:val="-10"/>
          <w:sz w:val="22"/>
          <w:szCs w:val="22"/>
          <w:lang w:eastAsia="en-US"/>
        </w:rPr>
      </w:pPr>
      <w:r w:rsidRPr="00B42722">
        <w:rPr>
          <w:rFonts w:ascii="Arial" w:eastAsia="Times New Roman" w:hAnsi="Arial" w:cs="Arial"/>
          <w:color w:val="auto"/>
          <w:sz w:val="22"/>
          <w:szCs w:val="22"/>
          <w:lang w:eastAsia="pl-PL"/>
        </w:rPr>
        <w:t>Szczegółowy opis przedmiotu zamówieni</w:t>
      </w:r>
      <w:r w:rsidR="00D54BA1" w:rsidRPr="00B42722">
        <w:rPr>
          <w:rFonts w:ascii="Arial" w:eastAsia="Times New Roman" w:hAnsi="Arial" w:cs="Arial"/>
          <w:color w:val="auto"/>
          <w:sz w:val="22"/>
          <w:szCs w:val="22"/>
          <w:lang w:eastAsia="pl-PL"/>
        </w:rPr>
        <w:t xml:space="preserve">a został wskazany w załączniku </w:t>
      </w:r>
      <w:r w:rsidR="00D54BA1" w:rsidRPr="00C749A8">
        <w:rPr>
          <w:rFonts w:ascii="Arial" w:eastAsia="Times New Roman" w:hAnsi="Arial" w:cs="Arial"/>
          <w:color w:val="auto"/>
          <w:sz w:val="22"/>
          <w:szCs w:val="22"/>
          <w:lang w:eastAsia="pl-PL"/>
        </w:rPr>
        <w:t>nr 9</w:t>
      </w:r>
      <w:r w:rsidRPr="00C749A8">
        <w:rPr>
          <w:rFonts w:ascii="Arial" w:eastAsia="Times New Roman" w:hAnsi="Arial" w:cs="Arial"/>
          <w:color w:val="auto"/>
          <w:sz w:val="22"/>
          <w:szCs w:val="22"/>
          <w:lang w:eastAsia="pl-PL"/>
        </w:rPr>
        <w:t xml:space="preserve"> </w:t>
      </w:r>
      <w:r w:rsidR="00D54BA1" w:rsidRPr="00B42722">
        <w:rPr>
          <w:rFonts w:ascii="Arial" w:eastAsia="Times New Roman" w:hAnsi="Arial" w:cs="Arial"/>
          <w:color w:val="auto"/>
          <w:sz w:val="22"/>
          <w:szCs w:val="22"/>
          <w:lang w:eastAsia="pl-PL"/>
        </w:rPr>
        <w:t>stanowiącym</w:t>
      </w:r>
      <w:r w:rsidR="00502FE2" w:rsidRPr="00B42722">
        <w:rPr>
          <w:rFonts w:ascii="Arial" w:eastAsia="Times New Roman" w:hAnsi="Arial" w:cs="Arial"/>
          <w:color w:val="auto"/>
          <w:sz w:val="22"/>
          <w:szCs w:val="22"/>
          <w:lang w:eastAsia="pl-PL"/>
        </w:rPr>
        <w:t xml:space="preserve"> integralną część niniejszej</w:t>
      </w:r>
      <w:r w:rsidRPr="00B42722">
        <w:rPr>
          <w:rFonts w:ascii="Arial" w:eastAsia="Times New Roman" w:hAnsi="Arial" w:cs="Arial"/>
          <w:color w:val="auto"/>
          <w:sz w:val="22"/>
          <w:szCs w:val="22"/>
          <w:lang w:eastAsia="pl-PL"/>
        </w:rPr>
        <w:t xml:space="preserve"> SWZ.</w:t>
      </w:r>
    </w:p>
    <w:p w14:paraId="3FF857B9" w14:textId="77777777" w:rsidR="00C749A8" w:rsidRPr="00B42722" w:rsidRDefault="00C749A8" w:rsidP="00C749A8">
      <w:pPr>
        <w:pStyle w:val="Akapitzlist"/>
        <w:tabs>
          <w:tab w:val="left" w:pos="567"/>
        </w:tabs>
        <w:autoSpaceDE w:val="0"/>
        <w:autoSpaceDN w:val="0"/>
        <w:adjustRightInd w:val="0"/>
        <w:spacing w:before="35" w:line="276" w:lineRule="auto"/>
        <w:ind w:left="0"/>
        <w:jc w:val="both"/>
        <w:rPr>
          <w:rFonts w:ascii="Arial" w:eastAsiaTheme="minorHAnsi" w:hAnsi="Arial" w:cs="Arial"/>
          <w:bCs/>
          <w:spacing w:val="-10"/>
          <w:sz w:val="22"/>
          <w:szCs w:val="22"/>
          <w:lang w:eastAsia="en-US"/>
        </w:rPr>
      </w:pPr>
    </w:p>
    <w:p w14:paraId="10A80642" w14:textId="56C7A89F" w:rsidR="003A6785" w:rsidRPr="00B42722" w:rsidRDefault="004D7444" w:rsidP="00B30F1B">
      <w:pPr>
        <w:pStyle w:val="Akapitzlist"/>
        <w:numPr>
          <w:ilvl w:val="2"/>
          <w:numId w:val="109"/>
        </w:numPr>
        <w:tabs>
          <w:tab w:val="left" w:pos="567"/>
        </w:tabs>
        <w:autoSpaceDE w:val="0"/>
        <w:autoSpaceDN w:val="0"/>
        <w:adjustRightInd w:val="0"/>
        <w:spacing w:before="35" w:line="276" w:lineRule="auto"/>
        <w:ind w:left="0" w:firstLine="0"/>
        <w:jc w:val="both"/>
        <w:rPr>
          <w:rFonts w:ascii="Arial" w:eastAsiaTheme="minorHAnsi" w:hAnsi="Arial" w:cs="Arial"/>
          <w:bCs/>
          <w:spacing w:val="-10"/>
          <w:sz w:val="22"/>
          <w:szCs w:val="22"/>
          <w:lang w:eastAsia="en-US"/>
        </w:rPr>
      </w:pPr>
      <w:bookmarkStart w:id="5" w:name="_Hlk135045312"/>
      <w:r w:rsidRPr="00B42722">
        <w:rPr>
          <w:rFonts w:ascii="Arial" w:eastAsia="Calibri" w:hAnsi="Arial" w:cs="Arial"/>
          <w:sz w:val="22"/>
          <w:lang w:eastAsia="en-US"/>
        </w:rPr>
        <w:lastRenderedPageBreak/>
        <w:t xml:space="preserve">Dokumentację należy zaprojektować </w:t>
      </w:r>
      <w:r w:rsidR="003A6785" w:rsidRPr="00B42722">
        <w:rPr>
          <w:rFonts w:ascii="Arial" w:eastAsia="Calibri" w:hAnsi="Arial" w:cs="Arial"/>
          <w:bCs/>
          <w:color w:val="auto"/>
          <w:sz w:val="22"/>
          <w:szCs w:val="22"/>
          <w:lang w:eastAsia="en-US" w:bidi="hi-IN"/>
        </w:rPr>
        <w:t>uwzględniają</w:t>
      </w:r>
      <w:r w:rsidR="00C94EA3" w:rsidRPr="00B42722">
        <w:rPr>
          <w:rFonts w:ascii="Arial" w:eastAsia="Calibri" w:hAnsi="Arial" w:cs="Arial"/>
          <w:bCs/>
          <w:color w:val="auto"/>
          <w:sz w:val="22"/>
          <w:szCs w:val="22"/>
          <w:lang w:eastAsia="en-US" w:bidi="hi-IN"/>
        </w:rPr>
        <w:t>c</w:t>
      </w:r>
      <w:r w:rsidR="003A6785" w:rsidRPr="00B42722">
        <w:rPr>
          <w:rFonts w:ascii="Arial" w:eastAsia="Calibri" w:hAnsi="Arial" w:cs="Arial"/>
          <w:bCs/>
          <w:color w:val="auto"/>
          <w:sz w:val="22"/>
          <w:szCs w:val="22"/>
          <w:lang w:eastAsia="en-US" w:bidi="hi-IN"/>
        </w:rPr>
        <w:t xml:space="preserve"> wymagania art. 100 ust. 1 ustawy Prawo zamówień publicznych oraz </w:t>
      </w:r>
      <w:r w:rsidR="003A6785" w:rsidRPr="00B42722">
        <w:rPr>
          <w:rFonts w:ascii="Arial" w:hAnsi="Arial" w:cs="Arial"/>
          <w:bCs/>
          <w:color w:val="auto"/>
          <w:sz w:val="22"/>
          <w:szCs w:val="22"/>
          <w:lang w:bidi="hi-IN"/>
        </w:rPr>
        <w:t>ustawy z dnia 19 lipca 2019 r. o zapewnieniu dostępności osobom ze szczególn</w:t>
      </w:r>
      <w:r w:rsidR="00AF4ABC" w:rsidRPr="00B42722">
        <w:rPr>
          <w:rFonts w:ascii="Arial" w:hAnsi="Arial" w:cs="Arial"/>
          <w:bCs/>
          <w:color w:val="auto"/>
          <w:sz w:val="22"/>
          <w:szCs w:val="22"/>
          <w:lang w:bidi="hi-IN"/>
        </w:rPr>
        <w:t>ymi potrzebami (t.j. Dz. U. 2022</w:t>
      </w:r>
      <w:r w:rsidR="003A6785" w:rsidRPr="00B42722">
        <w:rPr>
          <w:rFonts w:ascii="Arial" w:hAnsi="Arial" w:cs="Arial"/>
          <w:bCs/>
          <w:color w:val="auto"/>
          <w:sz w:val="22"/>
          <w:szCs w:val="22"/>
          <w:lang w:bidi="hi-IN"/>
        </w:rPr>
        <w:t xml:space="preserve"> r. poz. </w:t>
      </w:r>
      <w:r w:rsidR="00AF4ABC" w:rsidRPr="00B42722">
        <w:rPr>
          <w:rFonts w:ascii="Arial" w:hAnsi="Arial" w:cs="Arial"/>
          <w:bCs/>
          <w:color w:val="auto"/>
          <w:sz w:val="22"/>
          <w:szCs w:val="22"/>
          <w:lang w:bidi="hi-IN"/>
        </w:rPr>
        <w:t>2240).</w:t>
      </w:r>
      <w:r w:rsidR="003A6785" w:rsidRPr="00B42722">
        <w:rPr>
          <w:rFonts w:ascii="Arial" w:eastAsia="Calibri" w:hAnsi="Arial" w:cs="Arial"/>
          <w:bCs/>
          <w:color w:val="auto"/>
          <w:sz w:val="22"/>
          <w:szCs w:val="22"/>
          <w:lang w:eastAsia="en-US" w:bidi="hi-IN"/>
        </w:rPr>
        <w:t xml:space="preserve"> </w:t>
      </w:r>
      <w:r w:rsidR="003A6785" w:rsidRPr="00B42722">
        <w:rPr>
          <w:rFonts w:ascii="Arial" w:eastAsia="Calibri" w:hAnsi="Arial" w:cs="Arial"/>
          <w:color w:val="auto"/>
          <w:sz w:val="22"/>
          <w:lang w:eastAsia="en-US"/>
        </w:rPr>
        <w:t>Zamawiający oczekuje rozwiązań zgodnych z zasadami projektowania uniwersalnego, nie wykraczających poza minimum przyjęte w pr</w:t>
      </w:r>
      <w:r w:rsidR="000E7365" w:rsidRPr="00B42722">
        <w:rPr>
          <w:rFonts w:ascii="Arial" w:eastAsia="Calibri" w:hAnsi="Arial" w:cs="Arial"/>
          <w:color w:val="auto"/>
          <w:sz w:val="22"/>
          <w:lang w:eastAsia="en-US"/>
        </w:rPr>
        <w:t>zepisach techniczno</w:t>
      </w:r>
      <w:r w:rsidR="00A01EF7" w:rsidRPr="00B42722">
        <w:rPr>
          <w:rFonts w:ascii="Arial" w:eastAsia="Calibri" w:hAnsi="Arial" w:cs="Arial"/>
          <w:color w:val="auto"/>
          <w:sz w:val="22"/>
          <w:lang w:eastAsia="en-US"/>
        </w:rPr>
        <w:t>-</w:t>
      </w:r>
      <w:r w:rsidR="000E7365" w:rsidRPr="00B42722">
        <w:rPr>
          <w:rFonts w:ascii="Arial" w:eastAsia="Calibri" w:hAnsi="Arial" w:cs="Arial"/>
          <w:color w:val="auto"/>
          <w:sz w:val="22"/>
          <w:lang w:eastAsia="en-US"/>
        </w:rPr>
        <w:t>budowlanych</w:t>
      </w:r>
      <w:r w:rsidR="003A6785" w:rsidRPr="00B42722">
        <w:rPr>
          <w:rFonts w:ascii="Arial" w:eastAsia="Calibri" w:hAnsi="Arial" w:cs="Arial"/>
          <w:color w:val="auto"/>
          <w:sz w:val="22"/>
          <w:lang w:eastAsia="en-US"/>
        </w:rPr>
        <w:t>.</w:t>
      </w:r>
    </w:p>
    <w:bookmarkEnd w:id="5"/>
    <w:p w14:paraId="1904D185" w14:textId="77777777" w:rsidR="00EE5BBF" w:rsidRPr="00DF789B" w:rsidRDefault="00EE5BBF" w:rsidP="00896E05">
      <w:pPr>
        <w:spacing w:line="288" w:lineRule="auto"/>
        <w:jc w:val="both"/>
        <w:rPr>
          <w:rFonts w:ascii="Arial" w:eastAsia="Times New Roman" w:hAnsi="Arial" w:cs="Arial"/>
          <w:b/>
          <w:sz w:val="12"/>
          <w:szCs w:val="20"/>
        </w:rPr>
      </w:pPr>
    </w:p>
    <w:p w14:paraId="68E69E5B" w14:textId="77777777" w:rsidR="00281CBA" w:rsidRDefault="00281CBA" w:rsidP="00896E05">
      <w:pPr>
        <w:spacing w:line="288" w:lineRule="auto"/>
        <w:jc w:val="both"/>
        <w:rPr>
          <w:rFonts w:ascii="Arial" w:eastAsia="Times New Roman" w:hAnsi="Arial" w:cs="Arial"/>
          <w:b/>
          <w:sz w:val="22"/>
          <w:szCs w:val="22"/>
        </w:rPr>
      </w:pPr>
      <w:r w:rsidRPr="00281CBA">
        <w:rPr>
          <w:rFonts w:ascii="Arial" w:eastAsia="Times New Roman" w:hAnsi="Arial" w:cs="Arial"/>
          <w:b/>
          <w:sz w:val="22"/>
          <w:szCs w:val="22"/>
        </w:rPr>
        <w:t>3.2</w:t>
      </w:r>
      <w:r w:rsidRPr="00281CBA">
        <w:rPr>
          <w:rFonts w:ascii="Arial" w:eastAsia="Times New Roman" w:hAnsi="Arial" w:cs="Arial"/>
          <w:sz w:val="22"/>
          <w:szCs w:val="22"/>
        </w:rPr>
        <w:t xml:space="preserve"> </w:t>
      </w:r>
      <w:r w:rsidRPr="00281CBA">
        <w:rPr>
          <w:rFonts w:ascii="Arial" w:eastAsia="Times New Roman" w:hAnsi="Arial" w:cs="Arial"/>
          <w:b/>
          <w:sz w:val="22"/>
          <w:szCs w:val="22"/>
        </w:rPr>
        <w:t>Wymagania organizacyjne</w:t>
      </w:r>
    </w:p>
    <w:p w14:paraId="7256008C" w14:textId="77777777" w:rsidR="000A2970" w:rsidRPr="00DF789B" w:rsidRDefault="000A2970" w:rsidP="00A31CF7">
      <w:pPr>
        <w:widowControl/>
        <w:suppressAutoHyphens w:val="0"/>
        <w:spacing w:line="288" w:lineRule="auto"/>
        <w:jc w:val="both"/>
        <w:rPr>
          <w:rFonts w:ascii="Arial" w:eastAsia="Times New Roman" w:hAnsi="Arial" w:cs="Arial"/>
          <w:b/>
          <w:sz w:val="12"/>
          <w:szCs w:val="20"/>
        </w:rPr>
      </w:pPr>
    </w:p>
    <w:p w14:paraId="685FF810" w14:textId="77777777" w:rsidR="00281CBA" w:rsidRPr="00281CBA" w:rsidRDefault="00281CBA" w:rsidP="00A31CF7">
      <w:pPr>
        <w:widowControl/>
        <w:suppressAutoHyphens w:val="0"/>
        <w:spacing w:line="288" w:lineRule="auto"/>
        <w:jc w:val="both"/>
        <w:rPr>
          <w:rFonts w:ascii="Arial" w:hAnsi="Arial" w:cs="Arial"/>
          <w:sz w:val="22"/>
          <w:szCs w:val="22"/>
          <w:lang w:eastAsia="pl-PL"/>
        </w:rPr>
      </w:pPr>
      <w:r w:rsidRPr="00281CBA">
        <w:rPr>
          <w:rFonts w:ascii="Arial" w:eastAsia="Times New Roman" w:hAnsi="Arial" w:cs="Arial"/>
          <w:b/>
          <w:sz w:val="22"/>
          <w:szCs w:val="22"/>
        </w:rPr>
        <w:t>3.2.1</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w:t>
      </w:r>
      <w:r w:rsidR="002C43C8">
        <w:rPr>
          <w:rFonts w:ascii="Arial" w:hAnsi="Arial" w:cs="Arial"/>
          <w:sz w:val="22"/>
          <w:szCs w:val="22"/>
          <w:lang w:eastAsia="pl-PL"/>
        </w:rPr>
        <w:t xml:space="preserve">do realizacji </w:t>
      </w:r>
      <w:r w:rsidRPr="00281CBA">
        <w:rPr>
          <w:rFonts w:ascii="Arial" w:hAnsi="Arial" w:cs="Arial"/>
          <w:sz w:val="22"/>
          <w:szCs w:val="22"/>
          <w:lang w:eastAsia="pl-PL"/>
        </w:rPr>
        <w:t>niniejsze</w:t>
      </w:r>
      <w:r w:rsidR="00622396">
        <w:rPr>
          <w:rFonts w:ascii="Arial" w:hAnsi="Arial" w:cs="Arial"/>
          <w:sz w:val="22"/>
          <w:szCs w:val="22"/>
          <w:lang w:eastAsia="pl-PL"/>
        </w:rPr>
        <w:t>go</w:t>
      </w:r>
      <w:r w:rsidRPr="00281CBA">
        <w:rPr>
          <w:rFonts w:ascii="Arial" w:hAnsi="Arial" w:cs="Arial"/>
          <w:sz w:val="22"/>
          <w:szCs w:val="22"/>
          <w:lang w:eastAsia="pl-PL"/>
        </w:rPr>
        <w:t xml:space="preserve"> z</w:t>
      </w:r>
      <w:r w:rsidR="009F20BD">
        <w:rPr>
          <w:rFonts w:ascii="Arial" w:hAnsi="Arial" w:cs="Arial"/>
          <w:sz w:val="22"/>
          <w:szCs w:val="22"/>
          <w:lang w:eastAsia="pl-PL"/>
        </w:rPr>
        <w:t>amówieni</w:t>
      </w:r>
      <w:r w:rsidR="00622396">
        <w:rPr>
          <w:rFonts w:ascii="Arial" w:hAnsi="Arial" w:cs="Arial"/>
          <w:sz w:val="22"/>
          <w:szCs w:val="22"/>
          <w:lang w:eastAsia="pl-PL"/>
        </w:rPr>
        <w:t>a</w:t>
      </w:r>
      <w:r w:rsidR="009F20BD">
        <w:rPr>
          <w:rFonts w:ascii="Arial" w:hAnsi="Arial" w:cs="Arial"/>
          <w:sz w:val="22"/>
          <w:szCs w:val="22"/>
          <w:lang w:eastAsia="pl-PL"/>
        </w:rPr>
        <w:t xml:space="preserve"> </w:t>
      </w:r>
      <w:r w:rsidR="002C43C8">
        <w:rPr>
          <w:rFonts w:ascii="Arial" w:hAnsi="Arial" w:cs="Arial"/>
          <w:sz w:val="22"/>
          <w:szCs w:val="22"/>
          <w:lang w:eastAsia="pl-PL"/>
        </w:rPr>
        <w:t>skieruje</w:t>
      </w:r>
      <w:r w:rsidR="009F20BD">
        <w:rPr>
          <w:rFonts w:ascii="Arial" w:hAnsi="Arial" w:cs="Arial"/>
          <w:sz w:val="22"/>
          <w:szCs w:val="22"/>
          <w:lang w:eastAsia="pl-PL"/>
        </w:rPr>
        <w:t xml:space="preserve"> osob</w:t>
      </w:r>
      <w:r w:rsidR="00876524">
        <w:rPr>
          <w:rFonts w:ascii="Arial" w:hAnsi="Arial" w:cs="Arial"/>
          <w:sz w:val="22"/>
          <w:szCs w:val="22"/>
          <w:lang w:eastAsia="pl-PL"/>
        </w:rPr>
        <w:t>y</w:t>
      </w:r>
      <w:r w:rsidR="009F20BD">
        <w:rPr>
          <w:rFonts w:ascii="Arial" w:hAnsi="Arial" w:cs="Arial"/>
          <w:sz w:val="22"/>
          <w:szCs w:val="22"/>
          <w:lang w:eastAsia="pl-PL"/>
        </w:rPr>
        <w:t xml:space="preserve"> posiadając</w:t>
      </w:r>
      <w:r w:rsidR="00876524">
        <w:rPr>
          <w:rFonts w:ascii="Arial" w:hAnsi="Arial" w:cs="Arial"/>
          <w:sz w:val="22"/>
          <w:szCs w:val="22"/>
          <w:lang w:eastAsia="pl-PL"/>
        </w:rPr>
        <w:t>e</w:t>
      </w:r>
      <w:r w:rsidRPr="00281CBA">
        <w:rPr>
          <w:rFonts w:ascii="Arial" w:hAnsi="Arial" w:cs="Arial"/>
          <w:sz w:val="22"/>
          <w:szCs w:val="22"/>
          <w:lang w:eastAsia="pl-PL"/>
        </w:rPr>
        <w:t xml:space="preserve"> wymagane uprawni</w:t>
      </w:r>
      <w:r w:rsidR="004D7444">
        <w:rPr>
          <w:rFonts w:ascii="Arial" w:hAnsi="Arial" w:cs="Arial"/>
          <w:sz w:val="22"/>
          <w:szCs w:val="22"/>
          <w:lang w:eastAsia="pl-PL"/>
        </w:rPr>
        <w:t>enia</w:t>
      </w:r>
      <w:r w:rsidRPr="00281CBA">
        <w:rPr>
          <w:rFonts w:ascii="Arial" w:hAnsi="Arial" w:cs="Arial"/>
          <w:sz w:val="22"/>
          <w:szCs w:val="22"/>
          <w:lang w:eastAsia="pl-PL"/>
        </w:rPr>
        <w:t xml:space="preserve">, określone </w:t>
      </w:r>
      <w:r w:rsidR="00622396">
        <w:rPr>
          <w:rFonts w:ascii="Arial" w:hAnsi="Arial" w:cs="Arial"/>
          <w:sz w:val="22"/>
          <w:szCs w:val="22"/>
          <w:lang w:eastAsia="pl-PL"/>
        </w:rPr>
        <w:t xml:space="preserve">w pkt 5.1.2.4 lit. b </w:t>
      </w:r>
      <w:r w:rsidRPr="00281CBA">
        <w:rPr>
          <w:rFonts w:ascii="Arial" w:hAnsi="Arial" w:cs="Arial"/>
          <w:sz w:val="22"/>
          <w:szCs w:val="22"/>
          <w:lang w:eastAsia="pl-PL"/>
        </w:rPr>
        <w:t xml:space="preserve">SWZ. </w:t>
      </w:r>
      <w:r w:rsidR="004D7444">
        <w:rPr>
          <w:rFonts w:ascii="Arial" w:hAnsi="Arial" w:cs="Arial"/>
          <w:sz w:val="22"/>
          <w:szCs w:val="22"/>
          <w:lang w:eastAsia="pl-PL"/>
        </w:rPr>
        <w:t xml:space="preserve">Żadna ze zmian lub zatrudnienie </w:t>
      </w:r>
      <w:r w:rsidRPr="00281CBA">
        <w:rPr>
          <w:rFonts w:ascii="Arial" w:hAnsi="Arial" w:cs="Arial"/>
          <w:sz w:val="22"/>
          <w:szCs w:val="22"/>
          <w:lang w:eastAsia="pl-PL"/>
        </w:rPr>
        <w:t>dodatkowego personelu nie spowoduje wzrostu wynagrodzenia Wykonawcy. Wykonawca powinien zaproponować, w trakcie realizacji usługi, personel niezbędny do wykonania wszystkich zadań (elementów) zawartych w Opisie przedmiotu zamówienia.</w:t>
      </w:r>
    </w:p>
    <w:p w14:paraId="44BC6BBB"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0B7DD0AF" w14:textId="7A25FE3E"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sz w:val="22"/>
          <w:szCs w:val="22"/>
        </w:rPr>
        <w:t>3.2.2</w:t>
      </w:r>
      <w:r w:rsidRPr="00281CBA">
        <w:rPr>
          <w:rFonts w:ascii="Arial" w:eastAsia="Times New Roman" w:hAnsi="Arial" w:cs="Arial"/>
          <w:sz w:val="22"/>
          <w:szCs w:val="22"/>
        </w:rPr>
        <w:t xml:space="preserve"> </w:t>
      </w:r>
      <w:r w:rsidRPr="00281CBA">
        <w:rPr>
          <w:rFonts w:ascii="Arial" w:hAnsi="Arial" w:cs="Arial"/>
          <w:sz w:val="22"/>
          <w:szCs w:val="22"/>
          <w:lang w:eastAsia="pl-PL"/>
        </w:rPr>
        <w:t xml:space="preserve">Wykonawca zobowiązany jest w terminie </w:t>
      </w:r>
      <w:r w:rsidRPr="005A7B43">
        <w:rPr>
          <w:rFonts w:ascii="Arial" w:hAnsi="Arial" w:cs="Arial"/>
          <w:b/>
          <w:bCs/>
          <w:color w:val="auto"/>
          <w:sz w:val="22"/>
          <w:szCs w:val="22"/>
          <w:lang w:eastAsia="pl-PL"/>
        </w:rPr>
        <w:t>do 5 dni</w:t>
      </w:r>
      <w:r w:rsidRPr="00281CBA">
        <w:rPr>
          <w:rFonts w:ascii="Arial" w:hAnsi="Arial" w:cs="Arial"/>
          <w:sz w:val="22"/>
          <w:szCs w:val="22"/>
          <w:lang w:eastAsia="pl-PL"/>
        </w:rPr>
        <w:t xml:space="preserve"> kalendarzowych od dnia podpisania Umowy do przedłożenia kopii stosownych i </w:t>
      </w:r>
      <w:r w:rsidR="000F0F64">
        <w:rPr>
          <w:rFonts w:ascii="Arial" w:hAnsi="Arial" w:cs="Arial"/>
          <w:sz w:val="22"/>
          <w:szCs w:val="22"/>
          <w:lang w:eastAsia="pl-PL"/>
        </w:rPr>
        <w:t xml:space="preserve">aktualnych uprawnień/dokumentów </w:t>
      </w:r>
      <w:r w:rsidRPr="00281CBA">
        <w:rPr>
          <w:rFonts w:ascii="Arial" w:hAnsi="Arial" w:cs="Arial"/>
          <w:sz w:val="22"/>
          <w:szCs w:val="22"/>
          <w:lang w:eastAsia="pl-PL"/>
        </w:rPr>
        <w:t>uprawniających do pełnienia samodzielnych funkcji technicznych, w zakresie niezbędnym do realizacji przedmiotu zamówienia, zgodnie z obowiązującymi przepisami prawa, os</w:t>
      </w:r>
      <w:r w:rsidR="007C11E4">
        <w:rPr>
          <w:rFonts w:ascii="Arial" w:hAnsi="Arial" w:cs="Arial"/>
          <w:sz w:val="22"/>
          <w:szCs w:val="22"/>
          <w:lang w:eastAsia="pl-PL"/>
        </w:rPr>
        <w:t>ób</w:t>
      </w:r>
      <w:r w:rsidRPr="00281CBA">
        <w:rPr>
          <w:rFonts w:ascii="Arial" w:hAnsi="Arial" w:cs="Arial"/>
          <w:sz w:val="22"/>
          <w:szCs w:val="22"/>
          <w:lang w:eastAsia="pl-PL"/>
        </w:rPr>
        <w:t xml:space="preserve"> wskazan</w:t>
      </w:r>
      <w:r w:rsidR="00313F13">
        <w:rPr>
          <w:rFonts w:ascii="Arial" w:hAnsi="Arial" w:cs="Arial"/>
          <w:sz w:val="22"/>
          <w:szCs w:val="22"/>
          <w:lang w:eastAsia="pl-PL"/>
        </w:rPr>
        <w:t>ych</w:t>
      </w:r>
      <w:r w:rsidRPr="00281CBA">
        <w:rPr>
          <w:rFonts w:ascii="Arial" w:hAnsi="Arial" w:cs="Arial"/>
          <w:sz w:val="22"/>
          <w:szCs w:val="22"/>
          <w:lang w:eastAsia="pl-PL"/>
        </w:rPr>
        <w:t xml:space="preserve"> </w:t>
      </w:r>
      <w:r w:rsidR="00B42722">
        <w:rPr>
          <w:rFonts w:ascii="Arial" w:hAnsi="Arial" w:cs="Arial"/>
          <w:sz w:val="22"/>
          <w:szCs w:val="22"/>
          <w:lang w:eastAsia="pl-PL"/>
        </w:rPr>
        <w:br/>
      </w:r>
      <w:r w:rsidRPr="00281CBA">
        <w:rPr>
          <w:rFonts w:ascii="Arial" w:hAnsi="Arial" w:cs="Arial"/>
          <w:sz w:val="22"/>
          <w:szCs w:val="22"/>
          <w:lang w:eastAsia="pl-PL"/>
        </w:rPr>
        <w:t xml:space="preserve">w załączniku nr </w:t>
      </w:r>
      <w:r w:rsidRPr="00281CBA">
        <w:rPr>
          <w:rFonts w:ascii="Arial" w:hAnsi="Arial" w:cs="Arial"/>
          <w:color w:val="auto"/>
          <w:sz w:val="22"/>
          <w:szCs w:val="22"/>
          <w:lang w:eastAsia="pl-PL"/>
        </w:rPr>
        <w:t>5</w:t>
      </w:r>
      <w:r w:rsidRPr="00281CBA">
        <w:rPr>
          <w:rFonts w:ascii="Arial" w:hAnsi="Arial" w:cs="Arial"/>
          <w:color w:val="FF0000"/>
          <w:sz w:val="22"/>
          <w:szCs w:val="22"/>
          <w:lang w:eastAsia="pl-PL"/>
        </w:rPr>
        <w:t xml:space="preserve"> </w:t>
      </w:r>
      <w:r w:rsidR="00313F13">
        <w:rPr>
          <w:rFonts w:ascii="Arial" w:hAnsi="Arial" w:cs="Arial"/>
          <w:sz w:val="22"/>
          <w:szCs w:val="22"/>
          <w:lang w:eastAsia="pl-PL"/>
        </w:rPr>
        <w:t>do SWZ. W/w osoby muszą</w:t>
      </w:r>
      <w:r w:rsidRPr="00281CBA">
        <w:rPr>
          <w:rFonts w:ascii="Arial" w:hAnsi="Arial" w:cs="Arial"/>
          <w:sz w:val="22"/>
          <w:szCs w:val="22"/>
          <w:lang w:eastAsia="pl-PL"/>
        </w:rPr>
        <w:t xml:space="preserve"> posługiwać się językiem polskim lub </w:t>
      </w:r>
      <w:r w:rsidR="00900087">
        <w:rPr>
          <w:rFonts w:ascii="Arial" w:hAnsi="Arial" w:cs="Arial"/>
          <w:sz w:val="22"/>
          <w:szCs w:val="22"/>
          <w:lang w:eastAsia="pl-PL"/>
        </w:rPr>
        <w:t xml:space="preserve"> </w:t>
      </w:r>
      <w:r w:rsidRPr="00281CBA">
        <w:rPr>
          <w:rFonts w:ascii="Arial" w:hAnsi="Arial" w:cs="Arial"/>
          <w:sz w:val="22"/>
          <w:szCs w:val="22"/>
          <w:lang w:eastAsia="pl-PL"/>
        </w:rPr>
        <w:t>w przypadku braku znajomości języka polskiego, Wykonawca zobowiązany jest na własny koszt do zapewnienia tłumacza języka polski</w:t>
      </w:r>
      <w:r w:rsidR="00900087">
        <w:rPr>
          <w:rFonts w:ascii="Arial" w:hAnsi="Arial" w:cs="Arial"/>
          <w:sz w:val="22"/>
          <w:szCs w:val="22"/>
          <w:lang w:eastAsia="pl-PL"/>
        </w:rPr>
        <w:t xml:space="preserve">ego w celu stałego tłumaczenia </w:t>
      </w:r>
      <w:r w:rsidRPr="00281CBA">
        <w:rPr>
          <w:rFonts w:ascii="Arial" w:hAnsi="Arial" w:cs="Arial"/>
          <w:sz w:val="22"/>
          <w:szCs w:val="22"/>
          <w:lang w:eastAsia="pl-PL"/>
        </w:rPr>
        <w:t>w kontaktach pomiędzy Zamawiającym a personelem Wykonawcy.</w:t>
      </w:r>
      <w:r w:rsidRPr="00281CBA">
        <w:rPr>
          <w:rFonts w:ascii="Arial" w:eastAsia="Times New Roman" w:hAnsi="Arial" w:cs="Arial"/>
          <w:sz w:val="22"/>
          <w:szCs w:val="22"/>
        </w:rPr>
        <w:t xml:space="preserve"> </w:t>
      </w:r>
    </w:p>
    <w:p w14:paraId="74BB84B1" w14:textId="77777777" w:rsidR="00567741" w:rsidRPr="00567741" w:rsidRDefault="00567741" w:rsidP="00A31CF7">
      <w:pPr>
        <w:widowControl/>
        <w:suppressAutoHyphens w:val="0"/>
        <w:spacing w:line="288" w:lineRule="auto"/>
        <w:jc w:val="both"/>
        <w:rPr>
          <w:rFonts w:ascii="Arial" w:eastAsia="Times New Roman" w:hAnsi="Arial" w:cs="Arial"/>
          <w:b/>
          <w:sz w:val="12"/>
          <w:szCs w:val="22"/>
        </w:rPr>
      </w:pPr>
    </w:p>
    <w:p w14:paraId="58DE6034" w14:textId="4B28B0D6" w:rsidR="00B954CA" w:rsidRPr="00844852" w:rsidRDefault="00281CBA" w:rsidP="00844852">
      <w:pPr>
        <w:pStyle w:val="Default"/>
        <w:spacing w:line="288" w:lineRule="auto"/>
        <w:jc w:val="both"/>
        <w:rPr>
          <w:rFonts w:eastAsia="Arial Unicode MS"/>
          <w:color w:val="auto"/>
          <w:sz w:val="22"/>
          <w:szCs w:val="22"/>
          <w:lang w:eastAsia="pl-PL"/>
        </w:rPr>
      </w:pPr>
      <w:r w:rsidRPr="00281CBA">
        <w:rPr>
          <w:b/>
          <w:sz w:val="22"/>
          <w:szCs w:val="22"/>
        </w:rPr>
        <w:t>3.2.3</w:t>
      </w:r>
      <w:r w:rsidRPr="00281CBA">
        <w:rPr>
          <w:sz w:val="22"/>
          <w:szCs w:val="22"/>
        </w:rPr>
        <w:t xml:space="preserve"> </w:t>
      </w:r>
      <w:r w:rsidR="00844852" w:rsidRPr="000D4637">
        <w:rPr>
          <w:rFonts w:eastAsia="Arial Unicode MS"/>
          <w:color w:val="auto"/>
          <w:sz w:val="22"/>
          <w:szCs w:val="22"/>
          <w:lang w:eastAsia="pl-PL"/>
        </w:rPr>
        <w:t>Wykonawca, zgodnie z art. 68 ust. 3 ustawy z dnia 11 stycznia 2018 r. o elektromobilności i paliwach alternatywnych (t.j. Dz. U. z 202</w:t>
      </w:r>
      <w:r w:rsidR="004D1727">
        <w:rPr>
          <w:rFonts w:eastAsia="Arial Unicode MS"/>
          <w:color w:val="auto"/>
          <w:sz w:val="22"/>
          <w:szCs w:val="22"/>
          <w:lang w:eastAsia="pl-PL"/>
        </w:rPr>
        <w:t>3</w:t>
      </w:r>
      <w:r w:rsidR="00844852" w:rsidRPr="000D4637">
        <w:rPr>
          <w:rFonts w:eastAsia="Arial Unicode MS"/>
          <w:color w:val="auto"/>
          <w:sz w:val="22"/>
          <w:szCs w:val="22"/>
          <w:lang w:eastAsia="pl-PL"/>
        </w:rPr>
        <w:t xml:space="preserve"> r. poz. </w:t>
      </w:r>
      <w:r w:rsidR="004D1727">
        <w:rPr>
          <w:rFonts w:eastAsia="Arial Unicode MS"/>
          <w:color w:val="auto"/>
          <w:sz w:val="22"/>
          <w:szCs w:val="22"/>
          <w:lang w:eastAsia="pl-PL"/>
        </w:rPr>
        <w:t>875</w:t>
      </w:r>
      <w:r w:rsidR="00844852" w:rsidRPr="000D4637">
        <w:rPr>
          <w:rFonts w:eastAsia="Arial Unicode MS"/>
          <w:color w:val="auto"/>
          <w:sz w:val="22"/>
          <w:szCs w:val="22"/>
          <w:lang w:eastAsia="pl-PL"/>
        </w:rPr>
        <w:t>), wykonując przedmiotowe zamówienie musi spełniać wymogi dotyczące łącznego udziału pojazdów elektrycznych lub pojazdów napędzanych gazem ziemnym we flocie pojazdów samochodowych, w rozumieniu art. 2 pkt 33 ustawy z dnia 20 czerwca 1997 r. Prawo o ruchu drogowym, używanych przy wykonywaniu tego zadania na poziomie co najmniej 10%.</w:t>
      </w:r>
      <w:r w:rsidR="00844852">
        <w:rPr>
          <w:rFonts w:eastAsia="Arial Unicode MS"/>
          <w:color w:val="auto"/>
          <w:sz w:val="22"/>
          <w:szCs w:val="22"/>
          <w:lang w:eastAsia="pl-PL"/>
        </w:rPr>
        <w:t xml:space="preserve"> </w:t>
      </w:r>
      <w:r w:rsidR="00844852" w:rsidRPr="000D4637">
        <w:rPr>
          <w:rFonts w:eastAsia="Arial Unicode MS"/>
          <w:color w:val="auto"/>
          <w:sz w:val="22"/>
          <w:szCs w:val="22"/>
          <w:lang w:eastAsia="pl-PL"/>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w:t>
      </w:r>
      <w:r w:rsidR="004D1727">
        <w:rPr>
          <w:rFonts w:eastAsia="Arial Unicode MS"/>
          <w:color w:val="auto"/>
          <w:sz w:val="22"/>
          <w:szCs w:val="22"/>
          <w:lang w:eastAsia="pl-PL"/>
        </w:rPr>
        <w:br/>
      </w:r>
      <w:r w:rsidR="00844852" w:rsidRPr="000D4637">
        <w:rPr>
          <w:rFonts w:eastAsia="Arial Unicode MS"/>
          <w:color w:val="auto"/>
          <w:sz w:val="22"/>
          <w:szCs w:val="22"/>
          <w:lang w:eastAsia="pl-PL"/>
        </w:rPr>
        <w:t>z uwzględnieniem ewentualnych zmian ustawy. W związku z tym, Wykonawca zobowiązuje się do przedłożenia Zamawiającemu w terminie 14 dni od dnia podpisania Umowy szczegółowego wykazu pojazdów wykorzystywanych do realizacji przedmiotu Umowy wraz ze wskazaniem, które z nich stanowią pojazdy elektryczne lub pojazdy napędzane gazem ziemnym oraz podaniem tytułu prawnego do</w:t>
      </w:r>
      <w:r w:rsidR="00844852">
        <w:rPr>
          <w:rFonts w:eastAsia="Arial Unicode MS"/>
          <w:color w:val="auto"/>
          <w:sz w:val="22"/>
          <w:szCs w:val="22"/>
          <w:lang w:eastAsia="pl-PL"/>
        </w:rPr>
        <w:t xml:space="preserve"> </w:t>
      </w:r>
      <w:r w:rsidR="00844852" w:rsidRPr="000D4637">
        <w:rPr>
          <w:rFonts w:eastAsia="Arial Unicode MS"/>
          <w:color w:val="auto"/>
          <w:sz w:val="22"/>
          <w:szCs w:val="22"/>
          <w:lang w:eastAsia="pl-PL"/>
        </w:rPr>
        <w:t>dysponowania pojazdami.</w:t>
      </w:r>
      <w:r w:rsidR="00844852">
        <w:rPr>
          <w:rFonts w:eastAsia="Arial Unicode MS"/>
          <w:color w:val="auto"/>
          <w:sz w:val="22"/>
          <w:szCs w:val="22"/>
          <w:lang w:eastAsia="pl-PL"/>
        </w:rPr>
        <w:t xml:space="preserve"> </w:t>
      </w:r>
      <w:r w:rsidR="00844852" w:rsidRPr="00844852">
        <w:rPr>
          <w:rFonts w:eastAsia="Arial Unicode MS"/>
          <w:color w:val="auto"/>
          <w:sz w:val="22"/>
          <w:szCs w:val="22"/>
          <w:lang w:eastAsia="pl-PL"/>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r w:rsidRPr="00844852">
        <w:rPr>
          <w:color w:val="auto"/>
          <w:sz w:val="22"/>
          <w:szCs w:val="22"/>
          <w:lang w:eastAsia="pl-PL"/>
        </w:rPr>
        <w:t>.</w:t>
      </w:r>
    </w:p>
    <w:p w14:paraId="661D85ED" w14:textId="77777777" w:rsidR="00D52FD5" w:rsidRPr="00D52FD5" w:rsidRDefault="00D52FD5" w:rsidP="00A31CF7">
      <w:pPr>
        <w:widowControl/>
        <w:suppressAutoHyphens w:val="0"/>
        <w:spacing w:line="288" w:lineRule="auto"/>
        <w:jc w:val="both"/>
        <w:rPr>
          <w:rFonts w:ascii="Arial" w:eastAsia="Times New Roman" w:hAnsi="Arial" w:cs="Arial"/>
          <w:sz w:val="8"/>
          <w:szCs w:val="22"/>
        </w:rPr>
      </w:pPr>
    </w:p>
    <w:p w14:paraId="15A7C98A" w14:textId="77777777" w:rsidR="00281CBA" w:rsidRDefault="00B954CA" w:rsidP="00A31CF7">
      <w:pPr>
        <w:widowControl/>
        <w:spacing w:line="288" w:lineRule="auto"/>
        <w:jc w:val="both"/>
        <w:rPr>
          <w:rFonts w:ascii="Arial" w:eastAsia="Times New Roman" w:hAnsi="Arial" w:cs="Arial"/>
          <w:b/>
          <w:bCs/>
          <w:color w:val="auto"/>
          <w:sz w:val="22"/>
          <w:szCs w:val="22"/>
        </w:rPr>
      </w:pPr>
      <w:r>
        <w:rPr>
          <w:rFonts w:ascii="Arial" w:eastAsia="Times New Roman" w:hAnsi="Arial" w:cs="Arial"/>
          <w:b/>
          <w:bCs/>
          <w:color w:val="auto"/>
          <w:sz w:val="22"/>
          <w:szCs w:val="22"/>
        </w:rPr>
        <w:t>3.</w:t>
      </w:r>
      <w:r w:rsidR="00AD37B2">
        <w:rPr>
          <w:rFonts w:ascii="Arial" w:eastAsia="Times New Roman" w:hAnsi="Arial" w:cs="Arial"/>
          <w:b/>
          <w:bCs/>
          <w:color w:val="auto"/>
          <w:sz w:val="22"/>
          <w:szCs w:val="22"/>
        </w:rPr>
        <w:t>3</w:t>
      </w:r>
      <w:r w:rsidR="00281CBA" w:rsidRPr="00281CBA">
        <w:rPr>
          <w:rFonts w:ascii="Arial" w:eastAsia="Times New Roman" w:hAnsi="Arial" w:cs="Arial"/>
          <w:b/>
          <w:bCs/>
          <w:color w:val="auto"/>
          <w:sz w:val="22"/>
          <w:szCs w:val="22"/>
        </w:rPr>
        <w:t xml:space="preserve"> Podwykonawcy</w:t>
      </w:r>
    </w:p>
    <w:p w14:paraId="60EB70F2" w14:textId="77777777" w:rsidR="00D52FD5" w:rsidRPr="00D52FD5" w:rsidRDefault="00D52FD5" w:rsidP="00A31CF7">
      <w:pPr>
        <w:widowControl/>
        <w:spacing w:line="288" w:lineRule="auto"/>
        <w:jc w:val="both"/>
        <w:rPr>
          <w:rFonts w:ascii="Arial" w:eastAsia="Times New Roman" w:hAnsi="Arial" w:cs="Arial"/>
          <w:color w:val="auto"/>
          <w:sz w:val="6"/>
          <w:szCs w:val="22"/>
        </w:rPr>
      </w:pPr>
    </w:p>
    <w:p w14:paraId="4358EE7F" w14:textId="77777777" w:rsidR="00281CBA" w:rsidRPr="00281CBA"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żąda wskazania przez Wykonawcę na Formularzu oferty, stanowiącym </w:t>
      </w:r>
      <w:r w:rsidRPr="00281CBA">
        <w:rPr>
          <w:rFonts w:ascii="Arial" w:eastAsia="Times New Roman" w:hAnsi="Arial" w:cs="Arial"/>
          <w:color w:val="000000" w:themeColor="text1"/>
          <w:sz w:val="22"/>
          <w:szCs w:val="22"/>
        </w:rPr>
        <w:t>załącznik nr 1 do SWZ</w:t>
      </w:r>
      <w:r w:rsidRPr="00281CBA">
        <w:rPr>
          <w:rFonts w:ascii="Arial" w:eastAsia="Times New Roman" w:hAnsi="Arial" w:cs="Arial"/>
          <w:color w:val="auto"/>
          <w:sz w:val="22"/>
          <w:szCs w:val="22"/>
        </w:rPr>
        <w:t>, części zamówienia, których wykonanie zamierza powierzyć Podwykonawcom, oraz podania nazw ewentualnych podwykonawców, jeżeli są już znani.</w:t>
      </w:r>
    </w:p>
    <w:p w14:paraId="45C25E45" w14:textId="77777777" w:rsidR="00B954CA" w:rsidRDefault="00281CBA" w:rsidP="00896E05">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Powierzenie wykonania części zamówienia Podwykonawcom nie zwalnia Wykonawcy                        z odpowiedzialności za należyte wykonanie tego zamówienia. </w:t>
      </w:r>
    </w:p>
    <w:p w14:paraId="7A53CE56" w14:textId="77777777" w:rsidR="00C749A8" w:rsidRDefault="00C749A8" w:rsidP="00896E05">
      <w:pPr>
        <w:widowControl/>
        <w:spacing w:line="288" w:lineRule="auto"/>
        <w:jc w:val="both"/>
        <w:rPr>
          <w:rFonts w:ascii="Arial" w:eastAsia="Times New Roman" w:hAnsi="Arial" w:cs="Arial"/>
          <w:color w:val="auto"/>
          <w:sz w:val="22"/>
          <w:szCs w:val="22"/>
        </w:rPr>
      </w:pPr>
    </w:p>
    <w:p w14:paraId="4CA758A1" w14:textId="77777777" w:rsidR="00A940C1" w:rsidRPr="00A940C1" w:rsidRDefault="00A940C1" w:rsidP="00896E05">
      <w:pPr>
        <w:widowControl/>
        <w:spacing w:line="288" w:lineRule="auto"/>
        <w:jc w:val="both"/>
        <w:rPr>
          <w:rFonts w:ascii="Arial" w:eastAsia="Times New Roman" w:hAnsi="Arial" w:cs="Arial"/>
          <w:color w:val="auto"/>
          <w:sz w:val="10"/>
          <w:szCs w:val="22"/>
        </w:rPr>
      </w:pPr>
    </w:p>
    <w:p w14:paraId="4AFFF0FA" w14:textId="77777777" w:rsidR="00281CBA" w:rsidRPr="00052429" w:rsidRDefault="00281CBA" w:rsidP="00896E05">
      <w:pPr>
        <w:widowControl/>
        <w:spacing w:line="288" w:lineRule="auto"/>
        <w:jc w:val="both"/>
        <w:rPr>
          <w:rFonts w:ascii="Arial" w:eastAsia="Times New Roman" w:hAnsi="Arial" w:cs="Arial"/>
          <w:b/>
          <w:color w:val="000000"/>
          <w:sz w:val="22"/>
          <w:szCs w:val="22"/>
        </w:rPr>
      </w:pPr>
      <w:r w:rsidRPr="00281CBA">
        <w:rPr>
          <w:rFonts w:ascii="Arial" w:eastAsia="Times New Roman" w:hAnsi="Arial" w:cs="Arial"/>
          <w:b/>
          <w:bCs/>
          <w:color w:val="000000"/>
          <w:sz w:val="22"/>
          <w:szCs w:val="22"/>
        </w:rPr>
        <w:lastRenderedPageBreak/>
        <w:t>3.</w:t>
      </w:r>
      <w:r w:rsidR="00AD37B2">
        <w:rPr>
          <w:rFonts w:ascii="Arial" w:eastAsia="Times New Roman" w:hAnsi="Arial" w:cs="Arial"/>
          <w:b/>
          <w:bCs/>
          <w:color w:val="000000"/>
          <w:sz w:val="22"/>
          <w:szCs w:val="22"/>
        </w:rPr>
        <w:t>4</w:t>
      </w:r>
      <w:r w:rsidRPr="00281CBA">
        <w:rPr>
          <w:rFonts w:ascii="Arial" w:eastAsia="Times New Roman" w:hAnsi="Arial" w:cs="Arial"/>
          <w:b/>
          <w:bCs/>
          <w:color w:val="000000"/>
          <w:sz w:val="22"/>
          <w:szCs w:val="22"/>
        </w:rPr>
        <w:t xml:space="preserve"> Oferty częściowe i wariantowe </w:t>
      </w:r>
    </w:p>
    <w:p w14:paraId="57CC9484" w14:textId="77777777" w:rsidR="006B17C4" w:rsidRPr="00E90785" w:rsidRDefault="006B17C4" w:rsidP="00A31CF7">
      <w:pPr>
        <w:pStyle w:val="Default"/>
        <w:spacing w:line="288" w:lineRule="auto"/>
        <w:jc w:val="both"/>
        <w:rPr>
          <w:sz w:val="22"/>
          <w:szCs w:val="22"/>
        </w:rPr>
      </w:pPr>
      <w:r w:rsidRPr="00E90785">
        <w:rPr>
          <w:sz w:val="22"/>
          <w:szCs w:val="22"/>
        </w:rPr>
        <w:t>Nie dopuszcza się składania ofert częściowych.</w:t>
      </w:r>
    </w:p>
    <w:p w14:paraId="5E6A62CB" w14:textId="77777777" w:rsidR="006B17C4" w:rsidRPr="00E90785" w:rsidRDefault="006B17C4" w:rsidP="00A31CF7">
      <w:pPr>
        <w:pStyle w:val="Default"/>
        <w:spacing w:line="288" w:lineRule="auto"/>
        <w:jc w:val="both"/>
        <w:rPr>
          <w:sz w:val="22"/>
          <w:szCs w:val="22"/>
        </w:rPr>
      </w:pPr>
      <w:r w:rsidRPr="00E90785">
        <w:rPr>
          <w:sz w:val="22"/>
          <w:szCs w:val="22"/>
        </w:rPr>
        <w:t>Przedmiot zamówienia nie może zostać podzielony na części ze względów technicznych, organizacyjnych, ekonomicznych i celowościowych. Podział na części nie spowodowałby złożenia większej ilości ofert w postępowaniu.</w:t>
      </w:r>
    </w:p>
    <w:p w14:paraId="325CF398" w14:textId="77777777" w:rsidR="006B17C4" w:rsidRPr="00E90785" w:rsidRDefault="006B17C4" w:rsidP="00A31CF7">
      <w:pPr>
        <w:pStyle w:val="Default"/>
        <w:spacing w:line="288" w:lineRule="auto"/>
        <w:jc w:val="both"/>
        <w:rPr>
          <w:sz w:val="6"/>
          <w:szCs w:val="22"/>
        </w:rPr>
      </w:pPr>
    </w:p>
    <w:p w14:paraId="32F9CCA3" w14:textId="77777777" w:rsidR="006B17C4" w:rsidRDefault="006B17C4" w:rsidP="00A31CF7">
      <w:pPr>
        <w:pStyle w:val="Default"/>
        <w:spacing w:line="288" w:lineRule="auto"/>
        <w:jc w:val="both"/>
        <w:rPr>
          <w:sz w:val="22"/>
          <w:szCs w:val="22"/>
        </w:rPr>
      </w:pPr>
      <w:r w:rsidRPr="00E90785">
        <w:rPr>
          <w:sz w:val="22"/>
          <w:szCs w:val="22"/>
        </w:rPr>
        <w:t>Nie dopuszcza się składania ofert wariantowych.</w:t>
      </w:r>
    </w:p>
    <w:p w14:paraId="342C4875" w14:textId="77777777" w:rsidR="00D52FD5" w:rsidRPr="00D52FD5" w:rsidRDefault="00D52FD5" w:rsidP="00A31CF7">
      <w:pPr>
        <w:pStyle w:val="Default"/>
        <w:spacing w:line="288" w:lineRule="auto"/>
        <w:jc w:val="both"/>
        <w:rPr>
          <w:sz w:val="10"/>
          <w:szCs w:val="22"/>
        </w:rPr>
      </w:pPr>
    </w:p>
    <w:p w14:paraId="21E46FAC" w14:textId="77777777" w:rsidR="00281CBA" w:rsidRPr="00281CBA" w:rsidRDefault="00281CBA" w:rsidP="00A31CF7">
      <w:pPr>
        <w:widowControl/>
        <w:spacing w:line="288" w:lineRule="auto"/>
        <w:jc w:val="both"/>
        <w:rPr>
          <w:rFonts w:ascii="Arial" w:eastAsia="Times New Roman" w:hAnsi="Arial" w:cs="Arial"/>
          <w:color w:val="auto"/>
          <w:sz w:val="8"/>
          <w:szCs w:val="22"/>
        </w:rPr>
      </w:pPr>
      <w:r w:rsidRPr="00281CBA">
        <w:rPr>
          <w:rFonts w:ascii="Arial" w:eastAsia="Times New Roman" w:hAnsi="Arial" w:cs="Arial"/>
          <w:b/>
          <w:bCs/>
          <w:color w:val="auto"/>
          <w:sz w:val="22"/>
          <w:szCs w:val="22"/>
        </w:rPr>
        <w:t>3.</w:t>
      </w:r>
      <w:r w:rsidR="00AD37B2">
        <w:rPr>
          <w:rFonts w:ascii="Arial" w:eastAsia="Times New Roman" w:hAnsi="Arial" w:cs="Arial"/>
          <w:b/>
          <w:bCs/>
          <w:color w:val="auto"/>
          <w:sz w:val="22"/>
          <w:szCs w:val="22"/>
        </w:rPr>
        <w:t>5</w:t>
      </w:r>
      <w:r w:rsidRPr="00281CBA">
        <w:rPr>
          <w:rFonts w:ascii="Arial" w:eastAsia="Times New Roman" w:hAnsi="Arial" w:cs="Arial"/>
          <w:b/>
          <w:bCs/>
          <w:color w:val="auto"/>
          <w:sz w:val="22"/>
          <w:szCs w:val="22"/>
        </w:rPr>
        <w:t xml:space="preserve"> Zamówienia, o których mowa w art. 214 ust. 1 pkt 7 ustawy Pzp</w:t>
      </w:r>
    </w:p>
    <w:p w14:paraId="3C4C5BE1" w14:textId="30AE4B67" w:rsidR="000C396E" w:rsidRDefault="00281CBA" w:rsidP="00A31CF7">
      <w:pPr>
        <w:widowControl/>
        <w:spacing w:line="288" w:lineRule="auto"/>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Zamawiający nie przewiduje możliwości udzielenia zamówień, o których mowa w art. 214              ust. 1 pkt 7 ustawy Prawo zamówień publicznych.  </w:t>
      </w:r>
    </w:p>
    <w:p w14:paraId="4224E2E4" w14:textId="77777777" w:rsidR="00052429" w:rsidRPr="00D52FD5" w:rsidRDefault="00052429" w:rsidP="00A31CF7">
      <w:pPr>
        <w:widowControl/>
        <w:spacing w:line="288" w:lineRule="auto"/>
        <w:jc w:val="both"/>
        <w:rPr>
          <w:rFonts w:ascii="Arial" w:eastAsia="Times New Roman" w:hAnsi="Arial" w:cs="Arial"/>
          <w:color w:val="auto"/>
          <w:sz w:val="12"/>
          <w:szCs w:val="22"/>
        </w:rPr>
      </w:pPr>
    </w:p>
    <w:p w14:paraId="45239DC8" w14:textId="58CBC1E8" w:rsidR="00D52FD5" w:rsidRPr="00DF789B" w:rsidRDefault="00281CBA" w:rsidP="00A31CF7">
      <w:pPr>
        <w:widowControl/>
        <w:spacing w:line="288" w:lineRule="auto"/>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3.</w:t>
      </w:r>
      <w:r w:rsidR="00AD37B2">
        <w:rPr>
          <w:rFonts w:ascii="Arial" w:eastAsia="Times New Roman" w:hAnsi="Arial" w:cs="Arial"/>
          <w:b/>
          <w:bCs/>
          <w:color w:val="000000"/>
          <w:sz w:val="22"/>
          <w:szCs w:val="22"/>
        </w:rPr>
        <w:t>6</w:t>
      </w:r>
      <w:r w:rsidRPr="00281CBA">
        <w:rPr>
          <w:rFonts w:ascii="Arial" w:eastAsia="Times New Roman" w:hAnsi="Arial" w:cs="Arial"/>
          <w:b/>
          <w:bCs/>
          <w:color w:val="000000"/>
          <w:sz w:val="22"/>
          <w:szCs w:val="22"/>
        </w:rPr>
        <w:t xml:space="preserve"> Wspólny Słownik Zamówień CPV</w:t>
      </w:r>
    </w:p>
    <w:p w14:paraId="0268D3DB" w14:textId="43EC75B3" w:rsidR="00B07BF4" w:rsidRDefault="00B07BF4" w:rsidP="00052429">
      <w:pPr>
        <w:pStyle w:val="Default"/>
        <w:spacing w:before="120"/>
        <w:ind w:left="284" w:hanging="284"/>
        <w:jc w:val="both"/>
        <w:rPr>
          <w:color w:val="auto"/>
          <w:sz w:val="22"/>
          <w:szCs w:val="22"/>
        </w:rPr>
      </w:pPr>
      <w:r>
        <w:rPr>
          <w:color w:val="auto"/>
          <w:sz w:val="22"/>
          <w:szCs w:val="22"/>
        </w:rPr>
        <w:t>712</w:t>
      </w:r>
      <w:r w:rsidR="00844852">
        <w:rPr>
          <w:color w:val="auto"/>
          <w:sz w:val="22"/>
          <w:szCs w:val="22"/>
        </w:rPr>
        <w:t>2</w:t>
      </w:r>
      <w:r>
        <w:rPr>
          <w:color w:val="auto"/>
          <w:sz w:val="22"/>
          <w:szCs w:val="22"/>
        </w:rPr>
        <w:t>0000-</w:t>
      </w:r>
      <w:r w:rsidR="00844852">
        <w:rPr>
          <w:color w:val="auto"/>
          <w:sz w:val="22"/>
          <w:szCs w:val="22"/>
        </w:rPr>
        <w:t>6</w:t>
      </w:r>
      <w:r>
        <w:rPr>
          <w:color w:val="auto"/>
          <w:sz w:val="22"/>
          <w:szCs w:val="22"/>
        </w:rPr>
        <w:t xml:space="preserve">    Usługi </w:t>
      </w:r>
      <w:r w:rsidR="00844852">
        <w:rPr>
          <w:color w:val="auto"/>
          <w:sz w:val="22"/>
          <w:szCs w:val="22"/>
        </w:rPr>
        <w:t>projektowania architektonicznego</w:t>
      </w:r>
    </w:p>
    <w:p w14:paraId="0A943601" w14:textId="0D25BAF7" w:rsidR="00D52FD5" w:rsidRDefault="005635BB" w:rsidP="00052429">
      <w:pPr>
        <w:pStyle w:val="Default"/>
        <w:spacing w:before="120"/>
        <w:ind w:left="284" w:hanging="284"/>
        <w:jc w:val="both"/>
        <w:rPr>
          <w:color w:val="auto"/>
          <w:sz w:val="22"/>
          <w:szCs w:val="22"/>
        </w:rPr>
      </w:pPr>
      <w:r>
        <w:rPr>
          <w:color w:val="auto"/>
          <w:sz w:val="22"/>
          <w:szCs w:val="22"/>
        </w:rPr>
        <w:t>71</w:t>
      </w:r>
      <w:r w:rsidR="00844852">
        <w:rPr>
          <w:color w:val="auto"/>
          <w:sz w:val="22"/>
          <w:szCs w:val="22"/>
        </w:rPr>
        <w:t>3</w:t>
      </w:r>
      <w:r w:rsidR="00B972BD" w:rsidRPr="006D038B">
        <w:rPr>
          <w:color w:val="auto"/>
          <w:sz w:val="22"/>
          <w:szCs w:val="22"/>
        </w:rPr>
        <w:t>2</w:t>
      </w:r>
      <w:r w:rsidR="00052429">
        <w:rPr>
          <w:color w:val="auto"/>
          <w:sz w:val="22"/>
          <w:szCs w:val="22"/>
        </w:rPr>
        <w:t>00</w:t>
      </w:r>
      <w:r w:rsidR="00B972BD" w:rsidRPr="006D038B">
        <w:rPr>
          <w:color w:val="auto"/>
          <w:sz w:val="22"/>
          <w:szCs w:val="22"/>
        </w:rPr>
        <w:t>00-</w:t>
      </w:r>
      <w:r w:rsidR="00844852">
        <w:rPr>
          <w:color w:val="auto"/>
          <w:sz w:val="22"/>
          <w:szCs w:val="22"/>
        </w:rPr>
        <w:t>7</w:t>
      </w:r>
      <w:r w:rsidR="00B972BD" w:rsidRPr="006D038B">
        <w:rPr>
          <w:color w:val="auto"/>
          <w:sz w:val="22"/>
          <w:szCs w:val="22"/>
        </w:rPr>
        <w:t xml:space="preserve">    </w:t>
      </w:r>
      <w:r w:rsidR="00844852">
        <w:rPr>
          <w:color w:val="auto"/>
          <w:sz w:val="22"/>
          <w:szCs w:val="22"/>
        </w:rPr>
        <w:t>Usługi inżynierskie w zakresie projektowania</w:t>
      </w:r>
    </w:p>
    <w:p w14:paraId="3EFBE71B" w14:textId="77777777" w:rsidR="00B972BD" w:rsidRPr="00D52FD5" w:rsidRDefault="00B972BD" w:rsidP="00B972BD">
      <w:pPr>
        <w:pStyle w:val="Default"/>
        <w:spacing w:before="120"/>
        <w:ind w:left="284" w:hanging="284"/>
        <w:jc w:val="both"/>
        <w:rPr>
          <w:b/>
          <w:bCs/>
          <w:sz w:val="10"/>
          <w:szCs w:val="22"/>
        </w:rPr>
      </w:pPr>
    </w:p>
    <w:p w14:paraId="60DDC03D" w14:textId="77777777" w:rsidR="00281CBA" w:rsidRPr="00281CBA" w:rsidRDefault="00281CBA" w:rsidP="00A31CF7">
      <w:pPr>
        <w:widowControl/>
        <w:spacing w:line="288" w:lineRule="auto"/>
        <w:jc w:val="both"/>
        <w:rPr>
          <w:rFonts w:ascii="Arial" w:eastAsia="Times New Roman" w:hAnsi="Arial" w:cs="Arial"/>
          <w:bCs/>
          <w:color w:val="000000"/>
          <w:sz w:val="22"/>
          <w:szCs w:val="22"/>
        </w:rPr>
      </w:pPr>
      <w:r w:rsidRPr="00281CBA">
        <w:rPr>
          <w:rFonts w:ascii="Arial" w:eastAsia="Times New Roman" w:hAnsi="Arial" w:cs="Arial"/>
          <w:b/>
          <w:bCs/>
          <w:color w:val="000000"/>
          <w:sz w:val="22"/>
          <w:szCs w:val="22"/>
        </w:rPr>
        <w:t>3.</w:t>
      </w:r>
      <w:r w:rsidR="00AD37B2">
        <w:rPr>
          <w:rFonts w:ascii="Arial" w:eastAsia="Times New Roman" w:hAnsi="Arial" w:cs="Arial"/>
          <w:b/>
          <w:bCs/>
          <w:color w:val="000000"/>
          <w:sz w:val="22"/>
          <w:szCs w:val="22"/>
        </w:rPr>
        <w:t>7</w:t>
      </w:r>
      <w:r w:rsidRPr="00281CBA">
        <w:rPr>
          <w:rFonts w:ascii="Arial" w:eastAsia="Times New Roman" w:hAnsi="Arial" w:cs="Arial"/>
          <w:b/>
          <w:bCs/>
          <w:color w:val="000000"/>
          <w:sz w:val="22"/>
          <w:szCs w:val="22"/>
        </w:rPr>
        <w:t xml:space="preserve"> </w:t>
      </w:r>
      <w:r w:rsidRPr="00281CBA">
        <w:rPr>
          <w:rFonts w:ascii="Arial" w:eastAsia="Times New Roman" w:hAnsi="Arial" w:cs="Arial"/>
          <w:bCs/>
          <w:color w:val="000000"/>
          <w:sz w:val="22"/>
          <w:szCs w:val="22"/>
        </w:rPr>
        <w:t>Zamawiający nie określa w opisie przedmiotu zamówienia żadnych wymagań dotyczących zatrudnienia przez Wykonawcę lub Podwykonawcę na podstawie umowy o pracę osób wykonujących wskazane przez Zamawiającego czynności</w:t>
      </w:r>
      <w:r w:rsidR="00F865D3">
        <w:rPr>
          <w:rFonts w:ascii="Arial" w:eastAsia="Times New Roman" w:hAnsi="Arial" w:cs="Arial"/>
          <w:bCs/>
          <w:color w:val="000000"/>
          <w:sz w:val="22"/>
          <w:szCs w:val="22"/>
        </w:rPr>
        <w:t>,</w:t>
      </w:r>
      <w:r w:rsidRPr="00281CBA">
        <w:rPr>
          <w:rFonts w:ascii="Arial" w:eastAsia="Times New Roman" w:hAnsi="Arial" w:cs="Arial"/>
          <w:bCs/>
          <w:color w:val="000000"/>
          <w:sz w:val="22"/>
          <w:szCs w:val="22"/>
        </w:rPr>
        <w:t xml:space="preserve"> w zakresie realizacji zamówienia </w:t>
      </w:r>
      <w:r w:rsidR="004D094E">
        <w:rPr>
          <w:rFonts w:ascii="Arial" w:eastAsia="Times New Roman" w:hAnsi="Arial" w:cs="Arial"/>
          <w:bCs/>
          <w:color w:val="000000"/>
          <w:sz w:val="22"/>
          <w:szCs w:val="22"/>
        </w:rPr>
        <w:br/>
      </w:r>
      <w:r w:rsidRPr="00281CBA">
        <w:rPr>
          <w:rFonts w:ascii="Arial" w:eastAsia="Times New Roman" w:hAnsi="Arial" w:cs="Arial"/>
          <w:bCs/>
          <w:color w:val="000000"/>
          <w:sz w:val="22"/>
          <w:szCs w:val="22"/>
        </w:rPr>
        <w:t xml:space="preserve">w sposób określony w art. 22 § 1 ustawy z dnia 26 czerwca 1974 r. – Kodeks pracy </w:t>
      </w:r>
      <w:r w:rsidR="00F13964">
        <w:rPr>
          <w:rFonts w:ascii="Arial" w:eastAsia="Times New Roman" w:hAnsi="Arial" w:cs="Arial"/>
          <w:color w:val="000000"/>
          <w:sz w:val="22"/>
          <w:szCs w:val="22"/>
        </w:rPr>
        <w:t xml:space="preserve">(t.j. Dz. U. </w:t>
      </w:r>
      <w:r w:rsidR="00F13964">
        <w:rPr>
          <w:rFonts w:ascii="Arial" w:eastAsia="Times New Roman" w:hAnsi="Arial" w:cs="Arial"/>
          <w:color w:val="000000"/>
          <w:sz w:val="22"/>
          <w:szCs w:val="22"/>
        </w:rPr>
        <w:br/>
        <w:t>z 2022 r. poz. 1510</w:t>
      </w:r>
      <w:r w:rsidR="0027549D">
        <w:rPr>
          <w:rFonts w:ascii="Arial" w:eastAsia="Times New Roman" w:hAnsi="Arial" w:cs="Arial"/>
          <w:color w:val="000000"/>
          <w:sz w:val="22"/>
          <w:szCs w:val="22"/>
        </w:rPr>
        <w:t xml:space="preserve"> </w:t>
      </w:r>
      <w:r w:rsidR="00080F60">
        <w:rPr>
          <w:rFonts w:ascii="Arial" w:eastAsia="Times New Roman" w:hAnsi="Arial" w:cs="Arial"/>
          <w:color w:val="000000"/>
          <w:sz w:val="22"/>
          <w:szCs w:val="22"/>
        </w:rPr>
        <w:t>z późn. zm.</w:t>
      </w:r>
      <w:r w:rsidRPr="00281CBA">
        <w:rPr>
          <w:rFonts w:ascii="Arial" w:eastAsia="Times New Roman" w:hAnsi="Arial" w:cs="Arial"/>
          <w:color w:val="000000"/>
          <w:sz w:val="22"/>
          <w:szCs w:val="22"/>
        </w:rPr>
        <w:t>) dalej „Kodeks pracy”</w:t>
      </w:r>
      <w:r w:rsidRPr="00281CBA">
        <w:rPr>
          <w:rFonts w:ascii="Arial" w:eastAsia="Times New Roman" w:hAnsi="Arial" w:cs="Arial"/>
          <w:bCs/>
          <w:color w:val="000000"/>
          <w:sz w:val="22"/>
          <w:szCs w:val="22"/>
        </w:rPr>
        <w:t>.</w:t>
      </w:r>
    </w:p>
    <w:p w14:paraId="3624BE4D"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Zgodnie z art. 12 ustawy Prawo budowlane działalność obejmującą projektowanie, sprawdzanie projektów architektoniczno-budowlanych i sprawowanie nadzoru autorskiego może wykonywać osoba pełniąca samodzielną funkcję techniczną w budownictwie. Samodzielną funkcję techniczną w budownictwie mogą wykonywać wyłącznie osoby posiadające odpowiednie wykształcenie techniczne i praktykę zawodową, dostosowane do rodzaju, stopnia skomplikowania działalności i innych wymagań związanych z wykonywaną funkcją, stwierdzone decyzją - uprawnieniami budowlanymi, wydaną przez organ samorządu zawodowego. Uprawnienia budowlane przyznawane są imiennie. W związku z powyższym</w:t>
      </w:r>
      <w:r w:rsidR="00F865D3">
        <w:rPr>
          <w:rFonts w:ascii="Arial" w:eastAsia="Times New Roman" w:hAnsi="Arial" w:cs="Arial"/>
          <w:color w:val="000000"/>
          <w:sz w:val="22"/>
          <w:szCs w:val="22"/>
        </w:rPr>
        <w:t>,</w:t>
      </w:r>
      <w:r w:rsidRPr="00281CBA">
        <w:rPr>
          <w:rFonts w:ascii="Arial" w:eastAsia="Times New Roman" w:hAnsi="Arial" w:cs="Arial"/>
          <w:color w:val="000000"/>
          <w:sz w:val="22"/>
          <w:szCs w:val="22"/>
        </w:rPr>
        <w:t xml:space="preserve"> do projektowania nie jest wymagane nawiązanie stosunku pracy pod kierownictwem pracodawcy.</w:t>
      </w:r>
    </w:p>
    <w:p w14:paraId="3AA55728" w14:textId="77777777" w:rsidR="00D52FD5" w:rsidRPr="00D52FD5" w:rsidRDefault="00D52FD5" w:rsidP="00A31CF7">
      <w:pPr>
        <w:widowControl/>
        <w:spacing w:line="288" w:lineRule="auto"/>
        <w:jc w:val="both"/>
        <w:rPr>
          <w:rFonts w:ascii="Arial" w:eastAsia="Times New Roman" w:hAnsi="Arial" w:cs="Arial"/>
          <w:bCs/>
          <w:color w:val="000000"/>
          <w:sz w:val="10"/>
          <w:szCs w:val="22"/>
        </w:rPr>
      </w:pPr>
    </w:p>
    <w:p w14:paraId="740D626F" w14:textId="49D379F9" w:rsidR="00B07BF4" w:rsidRPr="00DF789B" w:rsidRDefault="00281CBA" w:rsidP="00B07BF4">
      <w:pPr>
        <w:spacing w:line="288" w:lineRule="auto"/>
        <w:jc w:val="both"/>
        <w:rPr>
          <w:rFonts w:ascii="Arial" w:hAnsi="Arial" w:cs="Arial"/>
          <w:color w:val="000000"/>
          <w:sz w:val="22"/>
          <w:szCs w:val="22"/>
        </w:rPr>
      </w:pPr>
      <w:r w:rsidRPr="00281CBA">
        <w:rPr>
          <w:rFonts w:ascii="Arial" w:hAnsi="Arial" w:cs="Arial"/>
          <w:b/>
          <w:sz w:val="22"/>
          <w:szCs w:val="22"/>
        </w:rPr>
        <w:t>3.</w:t>
      </w:r>
      <w:r w:rsidR="00AD37B2">
        <w:rPr>
          <w:rFonts w:ascii="Arial" w:hAnsi="Arial" w:cs="Arial"/>
          <w:b/>
          <w:sz w:val="22"/>
          <w:szCs w:val="22"/>
        </w:rPr>
        <w:t>8</w:t>
      </w:r>
      <w:r w:rsidR="00B07BF4">
        <w:rPr>
          <w:rFonts w:ascii="Arial" w:hAnsi="Arial" w:cs="Arial"/>
          <w:b/>
          <w:sz w:val="22"/>
          <w:szCs w:val="22"/>
        </w:rPr>
        <w:t xml:space="preserve"> </w:t>
      </w:r>
      <w:r w:rsidR="00B07BF4" w:rsidRPr="00DF789B">
        <w:rPr>
          <w:rFonts w:ascii="Arial" w:hAnsi="Arial" w:cs="Arial"/>
          <w:color w:val="000000"/>
          <w:sz w:val="22"/>
          <w:szCs w:val="22"/>
        </w:rPr>
        <w:t xml:space="preserve">W przypadku wystąpienia konieczności przekazania Wykonawcy danych osobowych </w:t>
      </w:r>
      <w:r w:rsidR="00DF789B">
        <w:rPr>
          <w:rFonts w:ascii="Arial" w:hAnsi="Arial" w:cs="Arial"/>
          <w:color w:val="000000"/>
          <w:sz w:val="22"/>
          <w:szCs w:val="22"/>
        </w:rPr>
        <w:br/>
      </w:r>
      <w:r w:rsidR="00B07BF4" w:rsidRPr="00DF789B">
        <w:rPr>
          <w:rFonts w:ascii="Arial" w:hAnsi="Arial" w:cs="Arial"/>
          <w:color w:val="000000"/>
          <w:sz w:val="22"/>
          <w:szCs w:val="22"/>
        </w:rPr>
        <w:t>w trakcie realizacji niniejszego zamówienia, Wykonawca zobligowany będzie nieodpłatnie zawrzeć umowę powierzenia przetwarzania danych osobowych.</w:t>
      </w:r>
    </w:p>
    <w:p w14:paraId="40863269" w14:textId="77777777" w:rsidR="00B07BF4" w:rsidRPr="00DF789B" w:rsidRDefault="00B07BF4" w:rsidP="00B07BF4">
      <w:pPr>
        <w:spacing w:line="288" w:lineRule="auto"/>
        <w:jc w:val="both"/>
        <w:rPr>
          <w:rFonts w:ascii="Arial" w:hAnsi="Arial" w:cs="Arial"/>
          <w:color w:val="000000"/>
          <w:sz w:val="12"/>
          <w:szCs w:val="12"/>
        </w:rPr>
      </w:pPr>
    </w:p>
    <w:p w14:paraId="7748CA2C" w14:textId="50FB3181" w:rsidR="00B07BF4" w:rsidRPr="00DF789B" w:rsidRDefault="00B07BF4" w:rsidP="00B07BF4">
      <w:pPr>
        <w:spacing w:line="288" w:lineRule="auto"/>
        <w:jc w:val="both"/>
        <w:rPr>
          <w:rFonts w:ascii="Arial" w:eastAsia="Times New Roman" w:hAnsi="Arial" w:cs="Arial"/>
          <w:sz w:val="22"/>
          <w:szCs w:val="22"/>
        </w:rPr>
      </w:pPr>
      <w:r w:rsidRPr="00DF789B">
        <w:rPr>
          <w:rFonts w:ascii="Arial" w:eastAsia="Times New Roman" w:hAnsi="Arial" w:cs="Arial"/>
          <w:sz w:val="22"/>
          <w:szCs w:val="22"/>
        </w:rPr>
        <w:t xml:space="preserve">Zgodnie z art. 13 ust. 1 i 2 </w:t>
      </w:r>
      <w:r w:rsidRPr="00DF789B">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F789B">
        <w:rPr>
          <w:rFonts w:ascii="Arial" w:eastAsia="Calibri" w:hAnsi="Arial" w:cs="Arial"/>
          <w:sz w:val="22"/>
          <w:szCs w:val="22"/>
        </w:rPr>
        <w:br/>
      </w:r>
      <w:r w:rsidRPr="00DF789B">
        <w:rPr>
          <w:rFonts w:ascii="Arial" w:eastAsia="Calibri" w:hAnsi="Arial" w:cs="Arial"/>
          <w:sz w:val="22"/>
          <w:szCs w:val="22"/>
        </w:rPr>
        <w:t xml:space="preserve">z 04.05.2016, str. 1), </w:t>
      </w:r>
      <w:r w:rsidRPr="00DF789B">
        <w:rPr>
          <w:rFonts w:ascii="Arial" w:eastAsia="Times New Roman" w:hAnsi="Arial" w:cs="Arial"/>
          <w:sz w:val="22"/>
          <w:szCs w:val="22"/>
        </w:rPr>
        <w:t xml:space="preserve">dalej „RODO”, informuję, że: </w:t>
      </w:r>
    </w:p>
    <w:p w14:paraId="3E80E6A1" w14:textId="3F824EA7" w:rsidR="00E12BB5" w:rsidRPr="00DF789B" w:rsidRDefault="00B07BF4" w:rsidP="00B30F1B">
      <w:pPr>
        <w:widowControl/>
        <w:numPr>
          <w:ilvl w:val="0"/>
          <w:numId w:val="106"/>
        </w:numPr>
        <w:suppressAutoHyphens w:val="0"/>
        <w:spacing w:after="160" w:line="288" w:lineRule="auto"/>
        <w:ind w:left="426" w:hanging="284"/>
        <w:contextualSpacing/>
        <w:jc w:val="both"/>
        <w:rPr>
          <w:rFonts w:ascii="Arial" w:eastAsia="Times New Roman" w:hAnsi="Arial" w:cs="Arial"/>
          <w:sz w:val="22"/>
          <w:szCs w:val="22"/>
        </w:rPr>
      </w:pPr>
      <w:r w:rsidRPr="00DF789B">
        <w:rPr>
          <w:rFonts w:ascii="Arial" w:eastAsia="Times New Roman" w:hAnsi="Arial" w:cs="Arial" w:hint="eastAsia"/>
          <w:sz w:val="22"/>
          <w:szCs w:val="22"/>
        </w:rPr>
        <w:t xml:space="preserve">administratorem Pani/Pana danych osobowych </w:t>
      </w:r>
      <w:r w:rsidRPr="00DF789B">
        <w:rPr>
          <w:rFonts w:ascii="Arial" w:eastAsia="Times New Roman" w:hAnsi="Arial" w:cs="Arial"/>
          <w:sz w:val="22"/>
          <w:szCs w:val="22"/>
        </w:rPr>
        <w:t>jest</w:t>
      </w:r>
      <w:r w:rsidR="00E12BB5" w:rsidRPr="00DF789B">
        <w:rPr>
          <w:rFonts w:ascii="Arial" w:eastAsia="Times New Roman" w:hAnsi="Arial" w:cs="Arial"/>
          <w:sz w:val="22"/>
          <w:szCs w:val="22"/>
        </w:rPr>
        <w:t xml:space="preserve"> </w:t>
      </w:r>
      <w:r w:rsidR="009E1FD9" w:rsidRPr="00DF789B">
        <w:rPr>
          <w:rFonts w:ascii="Arial" w:eastAsia="Times New Roman" w:hAnsi="Arial" w:cs="Arial"/>
          <w:sz w:val="22"/>
          <w:szCs w:val="22"/>
        </w:rPr>
        <w:t>Gmina Miejska</w:t>
      </w:r>
      <w:r w:rsidR="004E5025" w:rsidRPr="00DF789B">
        <w:rPr>
          <w:rFonts w:ascii="Arial" w:eastAsia="Times New Roman" w:hAnsi="Arial" w:cs="Arial"/>
          <w:sz w:val="22"/>
          <w:szCs w:val="22"/>
        </w:rPr>
        <w:t xml:space="preserve"> </w:t>
      </w:r>
      <w:r w:rsidR="009E1FD9" w:rsidRPr="00DF789B">
        <w:rPr>
          <w:rFonts w:ascii="Arial" w:eastAsia="Times New Roman" w:hAnsi="Arial" w:cs="Arial"/>
          <w:sz w:val="22"/>
          <w:szCs w:val="22"/>
        </w:rPr>
        <w:t>Tczew</w:t>
      </w:r>
      <w:r w:rsidR="00E12BB5" w:rsidRPr="00DF789B">
        <w:rPr>
          <w:rFonts w:ascii="Arial" w:eastAsia="Times New Roman" w:hAnsi="Arial" w:cs="Arial"/>
          <w:sz w:val="22"/>
          <w:szCs w:val="22"/>
        </w:rPr>
        <w:t xml:space="preserve">, </w:t>
      </w:r>
      <w:r w:rsidR="009E1FD9" w:rsidRPr="00DF789B">
        <w:rPr>
          <w:rFonts w:ascii="Arial" w:eastAsia="Times New Roman" w:hAnsi="Arial" w:cs="Arial"/>
          <w:sz w:val="22"/>
          <w:szCs w:val="22"/>
        </w:rPr>
        <w:br/>
      </w:r>
      <w:r w:rsidR="00E12BB5" w:rsidRPr="00DF789B">
        <w:rPr>
          <w:rFonts w:ascii="Arial" w:eastAsia="Times New Roman" w:hAnsi="Arial" w:cs="Arial"/>
          <w:sz w:val="22"/>
          <w:szCs w:val="22"/>
        </w:rPr>
        <w:t>Pl. Piłsudskiego 1, 83-110 Tczew,</w:t>
      </w:r>
    </w:p>
    <w:p w14:paraId="721C9703" w14:textId="4FA6F8DB" w:rsidR="00B07BF4" w:rsidRPr="00DF789B" w:rsidRDefault="00B07BF4" w:rsidP="00B07BF4">
      <w:pPr>
        <w:numPr>
          <w:ilvl w:val="0"/>
          <w:numId w:val="4"/>
        </w:numPr>
        <w:spacing w:line="288" w:lineRule="auto"/>
        <w:ind w:left="426" w:hanging="284"/>
        <w:contextualSpacing/>
        <w:jc w:val="both"/>
        <w:rPr>
          <w:rFonts w:ascii="Arial" w:hAnsi="Arial" w:cs="Arial"/>
          <w:sz w:val="22"/>
          <w:szCs w:val="22"/>
        </w:rPr>
      </w:pPr>
      <w:r w:rsidRPr="00DF789B">
        <w:rPr>
          <w:rFonts w:ascii="Arial" w:eastAsia="Times New Roman" w:hAnsi="Arial" w:cs="Arial"/>
          <w:sz w:val="22"/>
          <w:szCs w:val="22"/>
        </w:rPr>
        <w:t xml:space="preserve">kontakt z Inspektorem Ochrony Danych w </w:t>
      </w:r>
      <w:r w:rsidR="00A940C1" w:rsidRPr="00DF789B">
        <w:rPr>
          <w:rFonts w:ascii="Arial" w:eastAsia="Times New Roman" w:hAnsi="Arial" w:cs="Arial"/>
          <w:sz w:val="22"/>
          <w:szCs w:val="22"/>
        </w:rPr>
        <w:t>Urzędzie Miejskim</w:t>
      </w:r>
      <w:r w:rsidRPr="00DF789B">
        <w:rPr>
          <w:rFonts w:ascii="Arial" w:eastAsia="Times New Roman" w:hAnsi="Arial" w:cs="Arial" w:hint="eastAsia"/>
          <w:sz w:val="22"/>
          <w:szCs w:val="22"/>
        </w:rPr>
        <w:t xml:space="preserve"> w Tczewie</w:t>
      </w:r>
      <w:r w:rsidRPr="00DF789B">
        <w:rPr>
          <w:rFonts w:ascii="Arial" w:eastAsia="Times New Roman" w:hAnsi="Arial" w:cs="Arial"/>
          <w:sz w:val="22"/>
          <w:szCs w:val="22"/>
        </w:rPr>
        <w:t xml:space="preserve"> możliwy jest za pośrednictwem adresu e-mail: inspektor@um.tczew.pl lub listownie na adres: Inspektor Ochrony Danych, Urząd Miejski w Tczewie - Plac Marszałka Józefa Piłsudskiego 1, </w:t>
      </w:r>
      <w:r w:rsidR="00DF789B">
        <w:rPr>
          <w:rFonts w:ascii="Arial" w:eastAsia="Times New Roman" w:hAnsi="Arial" w:cs="Arial"/>
          <w:sz w:val="22"/>
          <w:szCs w:val="22"/>
        </w:rPr>
        <w:br/>
      </w:r>
      <w:r w:rsidRPr="00DF789B">
        <w:rPr>
          <w:rFonts w:ascii="Arial" w:eastAsia="Times New Roman" w:hAnsi="Arial" w:cs="Arial"/>
          <w:sz w:val="22"/>
          <w:szCs w:val="22"/>
        </w:rPr>
        <w:t>83-110 Tczew</w:t>
      </w:r>
      <w:r w:rsidRPr="00DF789B">
        <w:rPr>
          <w:rFonts w:ascii="Arial" w:hAnsi="Arial" w:cs="Arial"/>
          <w:sz w:val="22"/>
          <w:szCs w:val="22"/>
        </w:rPr>
        <w:t>,</w:t>
      </w:r>
    </w:p>
    <w:p w14:paraId="4DDA36D7" w14:textId="1AFD9279" w:rsidR="00B07BF4" w:rsidRPr="00DF789B" w:rsidRDefault="00B07BF4" w:rsidP="00B07BF4">
      <w:pPr>
        <w:numPr>
          <w:ilvl w:val="0"/>
          <w:numId w:val="4"/>
        </w:numPr>
        <w:spacing w:line="288" w:lineRule="auto"/>
        <w:ind w:left="426" w:hanging="284"/>
        <w:contextualSpacing/>
        <w:jc w:val="both"/>
        <w:rPr>
          <w:rFonts w:ascii="Arial" w:eastAsia="Calibri" w:hAnsi="Arial" w:cs="Arial"/>
          <w:b/>
          <w:sz w:val="22"/>
          <w:szCs w:val="22"/>
        </w:rPr>
      </w:pPr>
      <w:r w:rsidRPr="00DF789B">
        <w:rPr>
          <w:rFonts w:ascii="Arial" w:eastAsia="Times New Roman" w:hAnsi="Arial" w:cs="Arial"/>
          <w:sz w:val="22"/>
          <w:szCs w:val="22"/>
        </w:rPr>
        <w:t>Pani/Pana dane osobowe przetwarzane będą na podstawie art. 6 ust. 1 lit. c</w:t>
      </w:r>
      <w:r w:rsidRPr="00DF789B">
        <w:rPr>
          <w:rFonts w:ascii="Arial" w:eastAsia="Times New Roman" w:hAnsi="Arial" w:cs="Arial"/>
          <w:i/>
          <w:sz w:val="22"/>
          <w:szCs w:val="22"/>
        </w:rPr>
        <w:t xml:space="preserve"> </w:t>
      </w:r>
      <w:r w:rsidRPr="00DF789B">
        <w:rPr>
          <w:rFonts w:ascii="Arial" w:eastAsia="Times New Roman" w:hAnsi="Arial" w:cs="Arial"/>
          <w:sz w:val="22"/>
          <w:szCs w:val="22"/>
        </w:rPr>
        <w:t xml:space="preserve">RODO </w:t>
      </w:r>
      <w:r w:rsidR="00DF789B">
        <w:rPr>
          <w:rFonts w:ascii="Arial" w:eastAsia="Times New Roman" w:hAnsi="Arial" w:cs="Arial"/>
          <w:sz w:val="22"/>
          <w:szCs w:val="22"/>
        </w:rPr>
        <w:br/>
      </w:r>
      <w:r w:rsidRPr="00DF789B">
        <w:rPr>
          <w:rFonts w:ascii="Arial" w:eastAsia="Times New Roman" w:hAnsi="Arial" w:cs="Arial"/>
          <w:sz w:val="22"/>
          <w:szCs w:val="22"/>
        </w:rPr>
        <w:t xml:space="preserve">w celu </w:t>
      </w:r>
      <w:r w:rsidRPr="00DF789B">
        <w:rPr>
          <w:rFonts w:ascii="Arial" w:eastAsia="Calibri" w:hAnsi="Arial" w:cs="Arial"/>
          <w:sz w:val="22"/>
          <w:szCs w:val="22"/>
        </w:rPr>
        <w:t>związanym z postępowaniem o udzielenie zamówienia publicznego na: „</w:t>
      </w:r>
      <w:r w:rsidR="004D1727">
        <w:rPr>
          <w:rFonts w:ascii="Arial" w:eastAsia="Calibri" w:hAnsi="Arial" w:cs="Arial"/>
          <w:sz w:val="22"/>
          <w:szCs w:val="22"/>
        </w:rPr>
        <w:t>Wykonanie dokumentacji projektowej budowy mini tężni solankowej na terenie rekreacyjnym przy ul. Żwirki w Tczewie</w:t>
      </w:r>
      <w:r w:rsidRPr="00DF789B">
        <w:rPr>
          <w:rFonts w:ascii="Arial" w:hAnsi="Arial" w:cs="Arial"/>
          <w:sz w:val="22"/>
          <w:szCs w:val="22"/>
        </w:rPr>
        <w:t>”</w:t>
      </w:r>
      <w:r w:rsidRPr="00DF789B">
        <w:rPr>
          <w:rFonts w:ascii="Arial" w:eastAsia="Times New Roman" w:hAnsi="Arial" w:cs="Arial"/>
          <w:sz w:val="22"/>
          <w:szCs w:val="22"/>
        </w:rPr>
        <w:t xml:space="preserve"> nr referencyjny </w:t>
      </w:r>
      <w:r w:rsidR="00A940C1" w:rsidRPr="00E0373E">
        <w:rPr>
          <w:rFonts w:ascii="Arial" w:eastAsia="Times New Roman" w:hAnsi="Arial" w:cs="Arial"/>
          <w:color w:val="auto"/>
          <w:sz w:val="22"/>
          <w:szCs w:val="22"/>
        </w:rPr>
        <w:t>BZP.271.3.</w:t>
      </w:r>
      <w:r w:rsidR="004D1727" w:rsidRPr="00E0373E">
        <w:rPr>
          <w:rFonts w:ascii="Arial" w:eastAsia="Times New Roman" w:hAnsi="Arial" w:cs="Arial"/>
          <w:color w:val="auto"/>
          <w:sz w:val="22"/>
          <w:szCs w:val="22"/>
        </w:rPr>
        <w:t>1</w:t>
      </w:r>
      <w:r w:rsidR="00E0373E" w:rsidRPr="00E0373E">
        <w:rPr>
          <w:rFonts w:ascii="Arial" w:eastAsia="Times New Roman" w:hAnsi="Arial" w:cs="Arial"/>
          <w:color w:val="auto"/>
          <w:sz w:val="22"/>
          <w:szCs w:val="22"/>
        </w:rPr>
        <w:t>7</w:t>
      </w:r>
      <w:r w:rsidRPr="00E0373E">
        <w:rPr>
          <w:rFonts w:ascii="Arial" w:eastAsia="Times New Roman" w:hAnsi="Arial" w:cs="Arial"/>
          <w:color w:val="auto"/>
          <w:sz w:val="22"/>
          <w:szCs w:val="22"/>
        </w:rPr>
        <w:t>.2023</w:t>
      </w:r>
      <w:r w:rsidRPr="00DF789B">
        <w:rPr>
          <w:rFonts w:ascii="Arial" w:eastAsia="Calibri" w:hAnsi="Arial" w:cs="Arial"/>
          <w:b/>
          <w:sz w:val="22"/>
          <w:szCs w:val="22"/>
        </w:rPr>
        <w:t>,</w:t>
      </w:r>
      <w:r w:rsidRPr="00DF789B">
        <w:rPr>
          <w:rFonts w:ascii="Arial" w:eastAsia="Calibri" w:hAnsi="Arial" w:cs="Arial"/>
          <w:sz w:val="22"/>
          <w:szCs w:val="22"/>
        </w:rPr>
        <w:t xml:space="preserve"> prowadzonym w trybie zamówienia </w:t>
      </w:r>
      <w:r w:rsidRPr="00DF789B">
        <w:rPr>
          <w:rFonts w:ascii="Arial" w:eastAsia="Calibri" w:hAnsi="Arial" w:cs="Arial"/>
          <w:sz w:val="22"/>
          <w:szCs w:val="22"/>
        </w:rPr>
        <w:lastRenderedPageBreak/>
        <w:t>podstawowego,</w:t>
      </w:r>
    </w:p>
    <w:p w14:paraId="4776AD8C" w14:textId="189C595C"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odbiorcami Pani/Pana danych osobowych będą osoby lub podmioty, którym udostępniona zostanie dokumentacja postępowania w oparciu o art. 18 oraz art. 74 ustawy z dnia </w:t>
      </w:r>
      <w:r w:rsidR="00DF789B">
        <w:rPr>
          <w:rFonts w:ascii="Arial" w:eastAsia="Times New Roman" w:hAnsi="Arial" w:cs="Arial"/>
          <w:sz w:val="22"/>
          <w:szCs w:val="22"/>
        </w:rPr>
        <w:br/>
      </w:r>
      <w:r w:rsidRPr="00DF789B">
        <w:rPr>
          <w:rFonts w:ascii="Arial" w:eastAsia="Times New Roman" w:hAnsi="Arial" w:cs="Arial"/>
          <w:sz w:val="22"/>
          <w:szCs w:val="22"/>
        </w:rPr>
        <w:t xml:space="preserve">11 września 2019 r. – Prawo zamówień publicznych </w:t>
      </w:r>
      <w:r w:rsidRPr="00DF789B">
        <w:rPr>
          <w:rFonts w:ascii="Arial" w:eastAsia="MS Mincho;ＭＳ 明朝" w:hAnsi="Arial" w:cs="Arial"/>
          <w:sz w:val="22"/>
          <w:szCs w:val="22"/>
        </w:rPr>
        <w:t xml:space="preserve">(t.j. Dz. U. z 2022 r., poz. 1710 </w:t>
      </w:r>
      <w:r w:rsidR="00DF789B">
        <w:rPr>
          <w:rFonts w:ascii="Arial" w:eastAsia="MS Mincho;ＭＳ 明朝" w:hAnsi="Arial" w:cs="Arial"/>
          <w:sz w:val="22"/>
          <w:szCs w:val="22"/>
        </w:rPr>
        <w:br/>
      </w:r>
      <w:r w:rsidRPr="00DF789B">
        <w:rPr>
          <w:rFonts w:ascii="Arial" w:eastAsia="MS Mincho;ＭＳ 明朝" w:hAnsi="Arial" w:cs="Arial"/>
          <w:sz w:val="22"/>
          <w:szCs w:val="22"/>
        </w:rPr>
        <w:t>z późn. zm.)</w:t>
      </w:r>
      <w:r w:rsidRPr="00DF789B">
        <w:rPr>
          <w:rFonts w:ascii="Arial" w:eastAsia="Times New Roman" w:hAnsi="Arial" w:cs="Arial"/>
          <w:sz w:val="22"/>
          <w:szCs w:val="22"/>
        </w:rPr>
        <w:t>, dalej „ustawa Pzp”,</w:t>
      </w:r>
    </w:p>
    <w:p w14:paraId="2EECACBA"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Pani/Pana dane osobowe będą przechowywane, zgodnie z art. 78 ustawy Pzp, przez okres 4 lat od dnia zakończenia postępowania o udzielenie zamówienia, </w:t>
      </w:r>
      <w:r w:rsidRPr="00DF789B">
        <w:rPr>
          <w:rFonts w:ascii="Arial" w:eastAsia="Times New Roman" w:hAnsi="Arial" w:cs="Arial"/>
          <w:sz w:val="22"/>
          <w:szCs w:val="22"/>
        </w:rPr>
        <w:br/>
        <w:t>a jeżeli czas trwania umowy przekracza 4 lata, okres przechowywania obejmuje cały czas trwania umowy,</w:t>
      </w:r>
    </w:p>
    <w:p w14:paraId="48AB1F61"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7DFB4D6"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w odniesieniu do Pani/Pana danych osobowych decyzje nie będą podejmowane                      w sposób zautomatyzowany, stosownie do art. 22 RODO,</w:t>
      </w:r>
    </w:p>
    <w:p w14:paraId="0C296577"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posiada Pani/Pan:</w:t>
      </w:r>
    </w:p>
    <w:p w14:paraId="2B26330A" w14:textId="77777777" w:rsidR="00B07BF4" w:rsidRPr="00DF789B" w:rsidRDefault="00B07BF4" w:rsidP="00B07BF4">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15 RODO prawo dostępu do danych osobowych Pani/Pana dotyczących,</w:t>
      </w:r>
    </w:p>
    <w:p w14:paraId="7380D1EF" w14:textId="5CB33444" w:rsidR="00B07BF4" w:rsidRPr="00DF789B" w:rsidRDefault="00B07BF4" w:rsidP="00B07BF4">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 xml:space="preserve">na podstawie art. 16 RODO prawo do sprostowania Pani/Pana danych osobowych, przy czym skorzystanie z prawa do sprostowania lub uzupełnienia nie może skutkować zmianą wyniku postępowania o udzielenie zamówienia, ani zmianą postanowień umowy w sprawie zamówienia publicznego w zakresie niezgodnym </w:t>
      </w:r>
      <w:r w:rsidR="00DF789B">
        <w:rPr>
          <w:rFonts w:ascii="Arial" w:eastAsia="Times New Roman" w:hAnsi="Arial" w:cs="Arial"/>
          <w:sz w:val="22"/>
          <w:szCs w:val="22"/>
        </w:rPr>
        <w:br/>
      </w:r>
      <w:r w:rsidRPr="00DF789B">
        <w:rPr>
          <w:rFonts w:ascii="Arial" w:eastAsia="Times New Roman" w:hAnsi="Arial" w:cs="Arial"/>
          <w:sz w:val="22"/>
          <w:szCs w:val="22"/>
        </w:rPr>
        <w:t>z ustawą Pzp oraz nie może naruszać integralności protokołu postępowania oraz jego załączników,</w:t>
      </w:r>
    </w:p>
    <w:p w14:paraId="3002ACB8" w14:textId="7EEC98BE" w:rsidR="00B07BF4" w:rsidRPr="00DF789B" w:rsidRDefault="00B07BF4" w:rsidP="00B07BF4">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1A8E216" w14:textId="77777777" w:rsidR="00B07BF4" w:rsidRPr="00DF789B" w:rsidRDefault="00B07BF4" w:rsidP="00B07BF4">
      <w:pPr>
        <w:numPr>
          <w:ilvl w:val="0"/>
          <w:numId w:val="2"/>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prawo do wniesienia skargi do Prezesa Urzędu Ochrony Danych Osobowych,                    gdy uzna Pani/Pan, że przetwarzanie danych osobowych Pani/Pana dotyczących narusza przepisy RODO,</w:t>
      </w:r>
    </w:p>
    <w:p w14:paraId="76F65EA0" w14:textId="77777777" w:rsidR="00B07BF4" w:rsidRPr="00DF789B" w:rsidRDefault="00B07BF4" w:rsidP="00B07BF4">
      <w:pPr>
        <w:numPr>
          <w:ilvl w:val="0"/>
          <w:numId w:val="4"/>
        </w:numPr>
        <w:spacing w:line="288" w:lineRule="auto"/>
        <w:ind w:left="426" w:hanging="284"/>
        <w:contextualSpacing/>
        <w:jc w:val="both"/>
        <w:rPr>
          <w:rFonts w:ascii="Arial" w:eastAsia="Times New Roman" w:hAnsi="Arial" w:cs="Arial"/>
          <w:sz w:val="22"/>
          <w:szCs w:val="22"/>
        </w:rPr>
      </w:pPr>
      <w:r w:rsidRPr="00DF789B">
        <w:rPr>
          <w:rFonts w:ascii="Arial" w:eastAsia="Times New Roman" w:hAnsi="Arial" w:cs="Arial"/>
          <w:sz w:val="22"/>
          <w:szCs w:val="22"/>
        </w:rPr>
        <w:t>nie przysługuje Pani/Panu:</w:t>
      </w:r>
    </w:p>
    <w:p w14:paraId="64990B0C" w14:textId="77777777" w:rsidR="00B07BF4" w:rsidRPr="00DF789B" w:rsidRDefault="00B07BF4" w:rsidP="00B07BF4">
      <w:pPr>
        <w:numPr>
          <w:ilvl w:val="0"/>
          <w:numId w:val="5"/>
        </w:numPr>
        <w:spacing w:line="288" w:lineRule="auto"/>
        <w:ind w:left="851" w:hanging="284"/>
        <w:contextualSpacing/>
        <w:jc w:val="both"/>
        <w:rPr>
          <w:rFonts w:ascii="Arial" w:eastAsia="Times New Roman" w:hAnsi="Arial" w:cs="Arial"/>
          <w:sz w:val="22"/>
          <w:szCs w:val="22"/>
        </w:rPr>
      </w:pPr>
      <w:r w:rsidRPr="00DF789B">
        <w:rPr>
          <w:rFonts w:ascii="Arial" w:eastAsia="Times New Roman" w:hAnsi="Arial" w:cs="Arial"/>
          <w:sz w:val="22"/>
          <w:szCs w:val="22"/>
        </w:rPr>
        <w:t>w związku z art. 17 ust. 3 lit. b, d lub e RODO prawo do usunięcia danych osobowych,</w:t>
      </w:r>
    </w:p>
    <w:p w14:paraId="5E49ACFD" w14:textId="77777777" w:rsidR="00B07BF4" w:rsidRPr="00DF789B" w:rsidRDefault="00B07BF4" w:rsidP="00B07BF4">
      <w:pPr>
        <w:numPr>
          <w:ilvl w:val="0"/>
          <w:numId w:val="5"/>
        </w:numPr>
        <w:spacing w:line="288" w:lineRule="auto"/>
        <w:ind w:left="851" w:hanging="284"/>
        <w:contextualSpacing/>
        <w:jc w:val="both"/>
        <w:rPr>
          <w:rFonts w:ascii="Arial" w:eastAsia="Times New Roman" w:hAnsi="Arial" w:cs="Arial"/>
          <w:b/>
          <w:sz w:val="22"/>
          <w:szCs w:val="22"/>
        </w:rPr>
      </w:pPr>
      <w:r w:rsidRPr="00DF789B">
        <w:rPr>
          <w:rFonts w:ascii="Arial" w:eastAsia="Times New Roman" w:hAnsi="Arial" w:cs="Arial"/>
          <w:sz w:val="22"/>
          <w:szCs w:val="22"/>
        </w:rPr>
        <w:t>prawo do przenoszenia danych osobowych, o którym mowa w art. 20 RODO,</w:t>
      </w:r>
    </w:p>
    <w:p w14:paraId="4B7E59C0" w14:textId="77777777" w:rsidR="00B07BF4" w:rsidRPr="00DF789B" w:rsidRDefault="00B07BF4" w:rsidP="00B07BF4">
      <w:pPr>
        <w:numPr>
          <w:ilvl w:val="0"/>
          <w:numId w:val="5"/>
        </w:numPr>
        <w:spacing w:line="288" w:lineRule="auto"/>
        <w:ind w:left="851" w:hanging="284"/>
        <w:contextualSpacing/>
        <w:jc w:val="both"/>
        <w:rPr>
          <w:rFonts w:ascii="Arial" w:eastAsia="Times New Roman" w:hAnsi="Arial" w:cs="Arial"/>
          <w:bCs/>
          <w:sz w:val="22"/>
          <w:szCs w:val="22"/>
        </w:rPr>
      </w:pPr>
      <w:r w:rsidRPr="00DF789B">
        <w:rPr>
          <w:rFonts w:ascii="Arial" w:eastAsia="Times New Roman" w:hAnsi="Arial" w:cs="Arial"/>
          <w:bCs/>
          <w:sz w:val="22"/>
          <w:szCs w:val="22"/>
        </w:rPr>
        <w:t>na podstawie art. 21 RODO prawo sprzeciwu, wobec przetwarzania danych osobowych, gdyż podstawą prawną przetwarzania Pani/Pana danych osobowych jest art. 6 ust. 1 lit. c RODO.</w:t>
      </w:r>
    </w:p>
    <w:p w14:paraId="4945ED8C" w14:textId="77777777" w:rsidR="00281CBA" w:rsidRPr="00281CBA" w:rsidRDefault="00281CBA" w:rsidP="00B07BF4">
      <w:pPr>
        <w:spacing w:line="288" w:lineRule="auto"/>
        <w:jc w:val="both"/>
        <w:rPr>
          <w:rFonts w:ascii="Arial" w:eastAsia="Times New Roman" w:hAnsi="Arial" w:cs="Arial"/>
          <w:b/>
          <w:i/>
          <w:sz w:val="14"/>
          <w:szCs w:val="12"/>
        </w:rPr>
      </w:pPr>
    </w:p>
    <w:p w14:paraId="1AB6E2B0" w14:textId="77777777" w:rsidR="00281CBA" w:rsidRPr="00281CBA" w:rsidRDefault="00281CBA" w:rsidP="00A31CF7">
      <w:pPr>
        <w:spacing w:line="288" w:lineRule="auto"/>
        <w:jc w:val="both"/>
        <w:rPr>
          <w:rFonts w:ascii="Arial" w:hAnsi="Arial" w:cs="Arial"/>
          <w:b/>
          <w:sz w:val="8"/>
          <w:szCs w:val="8"/>
        </w:rPr>
      </w:pPr>
      <w:r w:rsidRPr="00281CBA">
        <w:rPr>
          <w:rFonts w:ascii="Arial" w:hAnsi="Arial" w:cs="Arial"/>
          <w:b/>
          <w:sz w:val="22"/>
          <w:szCs w:val="22"/>
        </w:rPr>
        <w:t>4. TERMIN WYKONANIA ZAMÓWIENIA</w:t>
      </w:r>
    </w:p>
    <w:p w14:paraId="752330B5" w14:textId="77777777" w:rsidR="000947D3" w:rsidRPr="000947D3" w:rsidRDefault="000947D3" w:rsidP="00896E05">
      <w:pPr>
        <w:spacing w:line="288" w:lineRule="auto"/>
        <w:jc w:val="both"/>
        <w:rPr>
          <w:rFonts w:ascii="Arial" w:hAnsi="Arial" w:cs="Arial"/>
          <w:color w:val="auto"/>
          <w:sz w:val="10"/>
          <w:szCs w:val="22"/>
          <w:lang w:eastAsia="pl-PL"/>
        </w:rPr>
      </w:pPr>
    </w:p>
    <w:p w14:paraId="6210877D" w14:textId="3DA8BAE2" w:rsidR="00281CBA" w:rsidRPr="00896E05" w:rsidRDefault="00281CBA" w:rsidP="00896E05">
      <w:pPr>
        <w:spacing w:line="288" w:lineRule="auto"/>
        <w:jc w:val="both"/>
        <w:rPr>
          <w:rFonts w:ascii="Arial" w:hAnsi="Arial" w:cs="Arial"/>
          <w:color w:val="auto"/>
          <w:sz w:val="22"/>
          <w:szCs w:val="22"/>
          <w:lang w:eastAsia="pl-PL"/>
        </w:rPr>
      </w:pPr>
      <w:r w:rsidRPr="00281CBA">
        <w:rPr>
          <w:rFonts w:ascii="Arial" w:hAnsi="Arial" w:cs="Arial"/>
          <w:color w:val="auto"/>
          <w:sz w:val="22"/>
          <w:szCs w:val="22"/>
          <w:lang w:eastAsia="pl-PL"/>
        </w:rPr>
        <w:t xml:space="preserve">Wymagany </w:t>
      </w:r>
      <w:r w:rsidR="00896E05">
        <w:rPr>
          <w:rFonts w:ascii="Arial" w:hAnsi="Arial" w:cs="Arial"/>
          <w:color w:val="auto"/>
          <w:sz w:val="22"/>
          <w:szCs w:val="22"/>
          <w:lang w:eastAsia="pl-PL"/>
        </w:rPr>
        <w:t xml:space="preserve">termin realizacji: </w:t>
      </w:r>
      <w:r w:rsidRPr="00272A16">
        <w:rPr>
          <w:rFonts w:ascii="Arial" w:hAnsi="Arial" w:cs="Arial"/>
          <w:b/>
          <w:color w:val="auto"/>
          <w:sz w:val="22"/>
          <w:szCs w:val="22"/>
          <w:lang w:eastAsia="pl-PL"/>
        </w:rPr>
        <w:t xml:space="preserve">do </w:t>
      </w:r>
      <w:r w:rsidR="004D1727">
        <w:rPr>
          <w:rFonts w:ascii="Arial" w:hAnsi="Arial" w:cs="Arial"/>
          <w:b/>
          <w:color w:val="auto"/>
          <w:sz w:val="22"/>
          <w:szCs w:val="22"/>
          <w:lang w:eastAsia="pl-PL"/>
        </w:rPr>
        <w:t>1</w:t>
      </w:r>
      <w:r w:rsidR="00A4488D">
        <w:rPr>
          <w:rFonts w:ascii="Arial" w:hAnsi="Arial" w:cs="Arial"/>
          <w:b/>
          <w:color w:val="auto"/>
          <w:sz w:val="22"/>
          <w:szCs w:val="22"/>
          <w:lang w:eastAsia="pl-PL"/>
        </w:rPr>
        <w:t>35</w:t>
      </w:r>
      <w:r w:rsidRPr="00272A16">
        <w:rPr>
          <w:rFonts w:ascii="Arial" w:hAnsi="Arial" w:cs="Arial"/>
          <w:b/>
          <w:color w:val="auto"/>
          <w:sz w:val="22"/>
          <w:szCs w:val="22"/>
          <w:lang w:eastAsia="pl-PL"/>
        </w:rPr>
        <w:t xml:space="preserve"> dni</w:t>
      </w:r>
      <w:r w:rsidRPr="00281CBA">
        <w:rPr>
          <w:rFonts w:ascii="Arial" w:hAnsi="Arial" w:cs="Arial"/>
          <w:color w:val="auto"/>
          <w:sz w:val="22"/>
          <w:szCs w:val="22"/>
          <w:lang w:eastAsia="pl-PL"/>
        </w:rPr>
        <w:t xml:space="preserve"> </w:t>
      </w:r>
      <w:r w:rsidRPr="00281CBA">
        <w:rPr>
          <w:rFonts w:ascii="Arial" w:hAnsi="Arial" w:cs="Arial"/>
          <w:b/>
          <w:color w:val="auto"/>
          <w:sz w:val="22"/>
          <w:szCs w:val="22"/>
          <w:lang w:eastAsia="pl-PL"/>
        </w:rPr>
        <w:t>kalendarzowych</w:t>
      </w:r>
      <w:r w:rsidRPr="00281CBA">
        <w:rPr>
          <w:rFonts w:ascii="Arial" w:hAnsi="Arial" w:cs="Arial"/>
          <w:color w:val="auto"/>
          <w:sz w:val="22"/>
          <w:szCs w:val="22"/>
          <w:lang w:eastAsia="pl-PL"/>
        </w:rPr>
        <w:t xml:space="preserve"> </w:t>
      </w:r>
      <w:r w:rsidRPr="00281CBA">
        <w:rPr>
          <w:rFonts w:ascii="Arial" w:hAnsi="Arial" w:cs="Arial"/>
          <w:b/>
          <w:sz w:val="22"/>
          <w:szCs w:val="22"/>
        </w:rPr>
        <w:t>od dnia podpisania umowy</w:t>
      </w:r>
      <w:r w:rsidR="00896E05">
        <w:rPr>
          <w:rFonts w:ascii="Arial" w:hAnsi="Arial" w:cs="Arial"/>
          <w:b/>
          <w:color w:val="auto"/>
          <w:sz w:val="22"/>
          <w:szCs w:val="22"/>
          <w:lang w:eastAsia="pl-PL"/>
        </w:rPr>
        <w:t>.</w:t>
      </w:r>
    </w:p>
    <w:p w14:paraId="0667E2C2" w14:textId="77777777" w:rsidR="00CC2A03" w:rsidRDefault="00CC2A03" w:rsidP="00CC2A03">
      <w:pPr>
        <w:tabs>
          <w:tab w:val="left" w:pos="284"/>
        </w:tabs>
        <w:spacing w:line="288" w:lineRule="auto"/>
        <w:jc w:val="both"/>
        <w:rPr>
          <w:rFonts w:ascii="Arial" w:hAnsi="Arial" w:cs="Arial"/>
          <w:b/>
          <w:color w:val="auto"/>
          <w:sz w:val="16"/>
          <w:szCs w:val="22"/>
          <w:lang w:eastAsia="pl-PL"/>
        </w:rPr>
      </w:pPr>
    </w:p>
    <w:p w14:paraId="033174BB" w14:textId="77777777" w:rsidR="00600544" w:rsidRDefault="00600544" w:rsidP="00CC2A03">
      <w:pPr>
        <w:tabs>
          <w:tab w:val="left" w:pos="284"/>
        </w:tabs>
        <w:spacing w:line="288" w:lineRule="auto"/>
        <w:jc w:val="both"/>
        <w:rPr>
          <w:rFonts w:ascii="Arial" w:hAnsi="Arial" w:cs="Arial"/>
          <w:b/>
          <w:color w:val="auto"/>
          <w:sz w:val="16"/>
          <w:szCs w:val="22"/>
          <w:lang w:eastAsia="pl-PL"/>
        </w:rPr>
      </w:pPr>
    </w:p>
    <w:p w14:paraId="126612E3" w14:textId="77777777" w:rsidR="00600544" w:rsidRDefault="00600544" w:rsidP="00CC2A03">
      <w:pPr>
        <w:tabs>
          <w:tab w:val="left" w:pos="284"/>
        </w:tabs>
        <w:spacing w:line="288" w:lineRule="auto"/>
        <w:jc w:val="both"/>
        <w:rPr>
          <w:rFonts w:ascii="Arial" w:hAnsi="Arial" w:cs="Arial"/>
          <w:b/>
          <w:sz w:val="12"/>
          <w:szCs w:val="16"/>
        </w:rPr>
      </w:pPr>
    </w:p>
    <w:p w14:paraId="05AFD22D" w14:textId="77777777" w:rsidR="00CC2A03" w:rsidRPr="00CC2A03" w:rsidRDefault="00CC2A03" w:rsidP="00CC2A03">
      <w:pPr>
        <w:tabs>
          <w:tab w:val="left" w:pos="284"/>
        </w:tabs>
        <w:spacing w:line="288" w:lineRule="auto"/>
        <w:jc w:val="both"/>
        <w:rPr>
          <w:rFonts w:ascii="Arial" w:hAnsi="Arial" w:cs="Arial"/>
          <w:b/>
          <w:sz w:val="12"/>
          <w:szCs w:val="16"/>
        </w:rPr>
      </w:pPr>
    </w:p>
    <w:p w14:paraId="12D97756" w14:textId="559669DB" w:rsidR="000947D3" w:rsidRPr="000947D3" w:rsidRDefault="00281CBA" w:rsidP="0000001A">
      <w:pPr>
        <w:numPr>
          <w:ilvl w:val="2"/>
          <w:numId w:val="13"/>
        </w:numPr>
        <w:tabs>
          <w:tab w:val="left" w:pos="284"/>
        </w:tabs>
        <w:spacing w:line="288" w:lineRule="auto"/>
        <w:ind w:left="0" w:firstLine="0"/>
        <w:jc w:val="both"/>
        <w:rPr>
          <w:rFonts w:ascii="Arial" w:hAnsi="Arial" w:cs="Arial"/>
          <w:b/>
          <w:sz w:val="12"/>
          <w:szCs w:val="16"/>
        </w:rPr>
      </w:pPr>
      <w:r w:rsidRPr="00281CBA">
        <w:rPr>
          <w:rFonts w:ascii="Arial" w:hAnsi="Arial" w:cs="Arial"/>
          <w:b/>
          <w:sz w:val="22"/>
        </w:rPr>
        <w:lastRenderedPageBreak/>
        <w:t>WARUNKI UDZIAŁU W POSTĘPOWANIU ORAZ PODSTAWY WYKLUCZENIA</w:t>
      </w:r>
    </w:p>
    <w:p w14:paraId="3BC3E041" w14:textId="77777777" w:rsidR="00281CBA" w:rsidRPr="00281CBA" w:rsidRDefault="00281CBA" w:rsidP="000947D3">
      <w:pPr>
        <w:tabs>
          <w:tab w:val="left" w:pos="284"/>
        </w:tabs>
        <w:spacing w:line="288" w:lineRule="auto"/>
        <w:jc w:val="both"/>
        <w:rPr>
          <w:rFonts w:ascii="Arial" w:hAnsi="Arial" w:cs="Arial"/>
          <w:b/>
          <w:sz w:val="12"/>
          <w:szCs w:val="16"/>
        </w:rPr>
      </w:pPr>
      <w:r w:rsidRPr="00281CBA">
        <w:rPr>
          <w:rFonts w:ascii="Arial" w:hAnsi="Arial" w:cs="Arial"/>
          <w:b/>
          <w:sz w:val="22"/>
        </w:rPr>
        <w:tab/>
      </w:r>
    </w:p>
    <w:p w14:paraId="647EF86D" w14:textId="77777777" w:rsidR="00281CBA" w:rsidRPr="000947D3" w:rsidRDefault="00281CBA" w:rsidP="0000001A">
      <w:pPr>
        <w:numPr>
          <w:ilvl w:val="1"/>
          <w:numId w:val="11"/>
        </w:numPr>
        <w:tabs>
          <w:tab w:val="left" w:pos="426"/>
        </w:tabs>
        <w:spacing w:line="288" w:lineRule="auto"/>
        <w:ind w:left="0" w:firstLine="0"/>
        <w:jc w:val="both"/>
        <w:rPr>
          <w:rFonts w:ascii="Arial" w:hAnsi="Arial" w:cs="Arial"/>
          <w:sz w:val="22"/>
          <w:szCs w:val="22"/>
        </w:rPr>
      </w:pPr>
      <w:r w:rsidRPr="00281CBA">
        <w:rPr>
          <w:rFonts w:ascii="Arial" w:hAnsi="Arial" w:cs="Arial"/>
          <w:sz w:val="22"/>
        </w:rPr>
        <w:t xml:space="preserve">O udzielenie zamówienia mogą ubiegać się Wykonawcy, którzy: </w:t>
      </w:r>
    </w:p>
    <w:p w14:paraId="760D4D21" w14:textId="77777777" w:rsidR="000947D3" w:rsidRPr="000947D3" w:rsidRDefault="000947D3" w:rsidP="000947D3">
      <w:pPr>
        <w:tabs>
          <w:tab w:val="left" w:pos="426"/>
        </w:tabs>
        <w:spacing w:line="288" w:lineRule="auto"/>
        <w:jc w:val="both"/>
        <w:rPr>
          <w:rFonts w:ascii="Arial" w:hAnsi="Arial" w:cs="Arial"/>
          <w:sz w:val="8"/>
          <w:szCs w:val="22"/>
        </w:rPr>
      </w:pPr>
    </w:p>
    <w:p w14:paraId="7754DB87" w14:textId="77777777" w:rsidR="00281CBA" w:rsidRPr="00281CBA" w:rsidRDefault="00281CBA" w:rsidP="0000001A">
      <w:pPr>
        <w:numPr>
          <w:ilvl w:val="2"/>
          <w:numId w:val="11"/>
        </w:numPr>
        <w:tabs>
          <w:tab w:val="left" w:pos="567"/>
        </w:tabs>
        <w:spacing w:line="288" w:lineRule="auto"/>
        <w:ind w:left="0" w:firstLine="0"/>
        <w:jc w:val="both"/>
        <w:rPr>
          <w:rFonts w:ascii="Arial" w:hAnsi="Arial" w:cs="Arial"/>
          <w:sz w:val="22"/>
          <w:szCs w:val="22"/>
        </w:rPr>
      </w:pPr>
      <w:r w:rsidRPr="00281CBA">
        <w:rPr>
          <w:rFonts w:ascii="Arial" w:hAnsi="Arial" w:cs="Arial"/>
          <w:sz w:val="22"/>
          <w:szCs w:val="22"/>
        </w:rPr>
        <w:t>nie podlegają wykluczeniu:</w:t>
      </w:r>
    </w:p>
    <w:p w14:paraId="0D76C3A8" w14:textId="77777777" w:rsidR="000F0F64" w:rsidRPr="0071506E" w:rsidRDefault="000F0F64" w:rsidP="00B30F1B">
      <w:pPr>
        <w:pStyle w:val="Akapitzlist"/>
        <w:numPr>
          <w:ilvl w:val="0"/>
          <w:numId w:val="9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 z postępowania w przypadkach określonych                       w art. 108 ust. 1 ustawy Prawo zamówień publicznych;</w:t>
      </w:r>
    </w:p>
    <w:p w14:paraId="203CB004" w14:textId="2897495F" w:rsidR="000F0F64" w:rsidRDefault="000F0F64" w:rsidP="00B30F1B">
      <w:pPr>
        <w:pStyle w:val="Akapitzlist"/>
        <w:numPr>
          <w:ilvl w:val="0"/>
          <w:numId w:val="97"/>
        </w:numPr>
        <w:tabs>
          <w:tab w:val="left" w:pos="284"/>
        </w:tabs>
        <w:spacing w:line="288" w:lineRule="auto"/>
        <w:ind w:left="284" w:hanging="284"/>
        <w:jc w:val="both"/>
        <w:rPr>
          <w:rFonts w:ascii="Arial" w:hAnsi="Arial" w:cs="Arial"/>
          <w:sz w:val="22"/>
          <w:szCs w:val="22"/>
        </w:rPr>
      </w:pPr>
      <w:r w:rsidRPr="0071506E">
        <w:rPr>
          <w:rFonts w:ascii="Arial" w:hAnsi="Arial" w:cs="Arial"/>
          <w:sz w:val="22"/>
          <w:szCs w:val="22"/>
        </w:rPr>
        <w:t>Zamawiający wykluczy Wykonawcę</w:t>
      </w:r>
      <w:r w:rsidR="00A13C82">
        <w:rPr>
          <w:rFonts w:ascii="Arial" w:hAnsi="Arial" w:cs="Arial"/>
          <w:sz w:val="22"/>
          <w:szCs w:val="22"/>
        </w:rPr>
        <w:t>,</w:t>
      </w:r>
      <w:r w:rsidRPr="0071506E">
        <w:rPr>
          <w:rFonts w:ascii="Arial" w:hAnsi="Arial" w:cs="Arial"/>
          <w:sz w:val="22"/>
          <w:szCs w:val="22"/>
        </w:rPr>
        <w:t xml:space="preserve"> w stosunku do którego otwarto likwidację, ogłoszono upadłość, którego aktywami zarządza likwidator lub sąd,</w:t>
      </w:r>
      <w:r>
        <w:rPr>
          <w:rFonts w:ascii="Arial" w:hAnsi="Arial" w:cs="Arial"/>
          <w:sz w:val="22"/>
          <w:szCs w:val="22"/>
        </w:rPr>
        <w:t xml:space="preserve"> zawarł układ </w:t>
      </w:r>
      <w:r w:rsidRPr="0071506E">
        <w:rPr>
          <w:rFonts w:ascii="Arial" w:hAnsi="Arial" w:cs="Arial"/>
          <w:sz w:val="22"/>
          <w:szCs w:val="22"/>
        </w:rPr>
        <w:t>z wierzycielami, którego działalność gospodarcza jest zawieszona albo znajduje się on w innej tego rodzaju sytuacji wynikającej z podobnej procedury przewi</w:t>
      </w:r>
      <w:r>
        <w:rPr>
          <w:rFonts w:ascii="Arial" w:hAnsi="Arial" w:cs="Arial"/>
          <w:sz w:val="22"/>
          <w:szCs w:val="22"/>
        </w:rPr>
        <w:t xml:space="preserve">dzianej </w:t>
      </w:r>
      <w:r w:rsidRPr="0071506E">
        <w:rPr>
          <w:rFonts w:ascii="Arial" w:hAnsi="Arial" w:cs="Arial"/>
          <w:sz w:val="22"/>
          <w:szCs w:val="22"/>
        </w:rPr>
        <w:t>w przepisach miejsca wszczęcia tej procedury, zgodnie z art. 109 ust. 1 pkt 4 ustawy Pzp;</w:t>
      </w:r>
    </w:p>
    <w:p w14:paraId="533954D5" w14:textId="46F3186B" w:rsidR="000F0F64" w:rsidRPr="00CA209B" w:rsidRDefault="000F0F64" w:rsidP="00B30F1B">
      <w:pPr>
        <w:pStyle w:val="Akapitzlist"/>
        <w:numPr>
          <w:ilvl w:val="0"/>
          <w:numId w:val="97"/>
        </w:numPr>
        <w:tabs>
          <w:tab w:val="left" w:pos="284"/>
        </w:tabs>
        <w:spacing w:line="288" w:lineRule="auto"/>
        <w:ind w:left="284" w:hanging="284"/>
        <w:jc w:val="both"/>
        <w:rPr>
          <w:rFonts w:ascii="Arial" w:hAnsi="Arial" w:cs="Arial"/>
          <w:sz w:val="22"/>
          <w:szCs w:val="22"/>
        </w:rPr>
      </w:pPr>
      <w:r w:rsidRPr="00CA209B">
        <w:rPr>
          <w:rFonts w:ascii="Arial" w:hAnsi="Arial" w:cs="Arial"/>
          <w:sz w:val="22"/>
          <w:szCs w:val="22"/>
        </w:rPr>
        <w:t>dodatkowo Zamawiający wykluczy Wykonawcę w stosunku do którego zachodzą przesłanki wykluczenia z postępowania na podstawie art. 7 ust. 1 ustawy z dnia 13 kwi</w:t>
      </w:r>
      <w:r>
        <w:rPr>
          <w:rFonts w:ascii="Arial" w:hAnsi="Arial" w:cs="Arial"/>
          <w:sz w:val="22"/>
          <w:szCs w:val="22"/>
        </w:rPr>
        <w:t>etnia 2022 r.</w:t>
      </w:r>
      <w:r w:rsidRPr="00CA209B">
        <w:rPr>
          <w:rFonts w:ascii="Arial" w:hAnsi="Arial" w:cs="Arial"/>
          <w:sz w:val="22"/>
          <w:szCs w:val="22"/>
        </w:rPr>
        <w:t xml:space="preserve"> </w:t>
      </w:r>
      <w:r>
        <w:rPr>
          <w:rFonts w:ascii="Arial" w:hAnsi="Arial" w:cs="Arial"/>
          <w:sz w:val="22"/>
          <w:szCs w:val="22"/>
        </w:rPr>
        <w:t xml:space="preserve">               </w:t>
      </w:r>
      <w:r w:rsidRPr="00CA209B">
        <w:rPr>
          <w:rFonts w:ascii="Arial" w:hAnsi="Arial" w:cs="Arial"/>
          <w:sz w:val="22"/>
          <w:szCs w:val="22"/>
        </w:rPr>
        <w:t>o szczególnych rozwiązaniach w zakresie przeciwdziałania wspieraniu agresji na Ukrainę oraz służących ochronie bezpieczeństwa narodowe</w:t>
      </w:r>
      <w:r>
        <w:rPr>
          <w:rFonts w:ascii="Arial" w:hAnsi="Arial" w:cs="Arial"/>
          <w:sz w:val="22"/>
          <w:szCs w:val="22"/>
        </w:rPr>
        <w:t>go (Dz. U. z 202</w:t>
      </w:r>
      <w:r w:rsidR="005C41A0">
        <w:rPr>
          <w:rFonts w:ascii="Arial" w:hAnsi="Arial" w:cs="Arial"/>
          <w:sz w:val="22"/>
          <w:szCs w:val="22"/>
        </w:rPr>
        <w:t>3</w:t>
      </w:r>
      <w:r>
        <w:rPr>
          <w:rFonts w:ascii="Arial" w:hAnsi="Arial" w:cs="Arial"/>
          <w:sz w:val="22"/>
          <w:szCs w:val="22"/>
        </w:rPr>
        <w:t xml:space="preserve"> r., poz. </w:t>
      </w:r>
      <w:r w:rsidR="005C41A0">
        <w:rPr>
          <w:rFonts w:ascii="Arial" w:hAnsi="Arial" w:cs="Arial"/>
          <w:sz w:val="22"/>
          <w:szCs w:val="22"/>
        </w:rPr>
        <w:t>129</w:t>
      </w:r>
      <w:r w:rsidR="00B07BF4">
        <w:rPr>
          <w:rFonts w:ascii="Arial" w:hAnsi="Arial" w:cs="Arial"/>
          <w:sz w:val="22"/>
          <w:szCs w:val="22"/>
        </w:rPr>
        <w:t xml:space="preserve"> z pó</w:t>
      </w:r>
      <w:r w:rsidR="00D57D27">
        <w:rPr>
          <w:rFonts w:ascii="Arial" w:hAnsi="Arial" w:cs="Arial"/>
          <w:sz w:val="22"/>
          <w:szCs w:val="22"/>
        </w:rPr>
        <w:t>ź</w:t>
      </w:r>
      <w:r w:rsidR="00B07BF4">
        <w:rPr>
          <w:rFonts w:ascii="Arial" w:hAnsi="Arial" w:cs="Arial"/>
          <w:sz w:val="22"/>
          <w:szCs w:val="22"/>
        </w:rPr>
        <w:t>n. zm.</w:t>
      </w:r>
      <w:r>
        <w:rPr>
          <w:rFonts w:ascii="Arial" w:hAnsi="Arial" w:cs="Arial"/>
          <w:sz w:val="22"/>
          <w:szCs w:val="22"/>
        </w:rPr>
        <w:t>);</w:t>
      </w:r>
    </w:p>
    <w:p w14:paraId="59783EE0" w14:textId="77777777" w:rsidR="000947D3" w:rsidRPr="000947D3" w:rsidRDefault="000947D3" w:rsidP="000947D3">
      <w:pPr>
        <w:tabs>
          <w:tab w:val="left" w:pos="284"/>
        </w:tabs>
        <w:spacing w:line="288" w:lineRule="auto"/>
        <w:jc w:val="both"/>
        <w:rPr>
          <w:rFonts w:ascii="Arial" w:hAnsi="Arial" w:cs="Arial"/>
          <w:sz w:val="8"/>
          <w:szCs w:val="22"/>
        </w:rPr>
      </w:pPr>
    </w:p>
    <w:p w14:paraId="75110CDC" w14:textId="77777777" w:rsidR="00281CBA" w:rsidRPr="00281CBA" w:rsidRDefault="00281CBA" w:rsidP="0000001A">
      <w:pPr>
        <w:numPr>
          <w:ilvl w:val="2"/>
          <w:numId w:val="11"/>
        </w:numPr>
        <w:tabs>
          <w:tab w:val="left" w:pos="426"/>
          <w:tab w:val="left" w:pos="567"/>
        </w:tabs>
        <w:spacing w:line="288" w:lineRule="auto"/>
        <w:ind w:left="0" w:firstLine="0"/>
        <w:jc w:val="both"/>
        <w:rPr>
          <w:rFonts w:ascii="Arial" w:hAnsi="Arial" w:cs="Arial"/>
          <w:sz w:val="12"/>
          <w:szCs w:val="16"/>
        </w:rPr>
      </w:pPr>
      <w:r w:rsidRPr="00281CBA">
        <w:rPr>
          <w:rFonts w:ascii="Arial" w:hAnsi="Arial" w:cs="Arial"/>
          <w:sz w:val="22"/>
          <w:szCs w:val="22"/>
        </w:rPr>
        <w:t>spełniają warunki udziału w postępowaniu dotyczące:</w:t>
      </w:r>
    </w:p>
    <w:p w14:paraId="2A274CE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zdolności do występowania w obrocie gospodarczym. Zamawiający nie wyznacza szczegółowego warunku w tym zakresie;</w:t>
      </w:r>
    </w:p>
    <w:p w14:paraId="40BF2DCA"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 xml:space="preserve">uprawnień do prowadzenia określonej działalności gospodarczej lub zawodowej,                              o ile wynika to z odrębnych przepisów. Zamawiający nie wyznacza szczegółowego warunku w tym zakresie; </w:t>
      </w:r>
    </w:p>
    <w:p w14:paraId="014C645F"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22"/>
          <w:szCs w:val="22"/>
        </w:rPr>
      </w:pPr>
      <w:r w:rsidRPr="00281CBA">
        <w:rPr>
          <w:rFonts w:ascii="Arial" w:eastAsia="Times New Roman" w:hAnsi="Arial" w:cs="Arial"/>
          <w:bCs/>
          <w:color w:val="000000"/>
          <w:sz w:val="22"/>
          <w:szCs w:val="22"/>
        </w:rPr>
        <w:t>sytuacji ekonomicznej lub finansowej. Zamawiający nie wyznacza szczegółowego warunku w tym zakresie;</w:t>
      </w:r>
    </w:p>
    <w:p w14:paraId="6AB336A6" w14:textId="77777777" w:rsidR="00281CBA" w:rsidRPr="00281CBA" w:rsidRDefault="00281CBA" w:rsidP="000F0F64">
      <w:pPr>
        <w:widowControl/>
        <w:numPr>
          <w:ilvl w:val="0"/>
          <w:numId w:val="9"/>
        </w:numPr>
        <w:tabs>
          <w:tab w:val="clear" w:pos="720"/>
          <w:tab w:val="num" w:pos="284"/>
        </w:tabs>
        <w:spacing w:line="288" w:lineRule="auto"/>
        <w:ind w:left="284" w:hanging="284"/>
        <w:jc w:val="both"/>
        <w:rPr>
          <w:rFonts w:ascii="Arial" w:eastAsia="Times New Roman" w:hAnsi="Arial" w:cs="Arial"/>
          <w:bCs/>
          <w:color w:val="000000"/>
          <w:sz w:val="12"/>
          <w:szCs w:val="12"/>
        </w:rPr>
      </w:pPr>
      <w:r w:rsidRPr="00281CBA">
        <w:rPr>
          <w:rFonts w:ascii="Arial" w:eastAsia="Times New Roman" w:hAnsi="Arial" w:cs="Arial"/>
          <w:bCs/>
          <w:color w:val="000000"/>
          <w:sz w:val="22"/>
          <w:szCs w:val="22"/>
        </w:rPr>
        <w:t>zdolności technicznej lub zawodowej. Wykonawca spełni warunek, jeżeli wykaże,                      że:</w:t>
      </w:r>
    </w:p>
    <w:p w14:paraId="7844699A" w14:textId="77777777" w:rsidR="00C37C73" w:rsidRPr="002C6BA5" w:rsidRDefault="00C37C73" w:rsidP="00DF789B">
      <w:pPr>
        <w:widowControl/>
        <w:numPr>
          <w:ilvl w:val="0"/>
          <w:numId w:val="50"/>
        </w:numPr>
        <w:tabs>
          <w:tab w:val="left" w:pos="284"/>
        </w:tabs>
        <w:suppressAutoHyphens w:val="0"/>
        <w:autoSpaceDE w:val="0"/>
        <w:autoSpaceDN w:val="0"/>
        <w:adjustRightInd w:val="0"/>
        <w:spacing w:line="288" w:lineRule="auto"/>
        <w:ind w:left="284" w:firstLine="0"/>
        <w:jc w:val="both"/>
        <w:rPr>
          <w:rFonts w:ascii="Arial" w:eastAsia="Times New Roman" w:hAnsi="Arial" w:cs="Arial"/>
          <w:color w:val="auto"/>
          <w:sz w:val="22"/>
          <w:lang w:eastAsia="pl-PL"/>
        </w:rPr>
      </w:pPr>
      <w:bookmarkStart w:id="6" w:name="_Hlk512794958"/>
      <w:r w:rsidRPr="00281CBA">
        <w:rPr>
          <w:rFonts w:ascii="Arial" w:eastAsia="Times New Roman" w:hAnsi="Arial" w:cs="Arial"/>
          <w:color w:val="auto"/>
          <w:sz w:val="22"/>
          <w:szCs w:val="22"/>
          <w:lang w:eastAsia="pl-PL"/>
        </w:rPr>
        <w:t>w okresie ostatnich trzech lat przed upływem terminu składania ofert</w:t>
      </w:r>
      <w:r w:rsidRPr="00281CBA">
        <w:rPr>
          <w:rFonts w:ascii="Arial" w:eastAsia="Times New Roman" w:hAnsi="Arial" w:cs="Arial"/>
          <w:color w:val="auto"/>
          <w:sz w:val="22"/>
          <w:lang w:eastAsia="pl-PL"/>
        </w:rPr>
        <w:t>, a jeżeli okres prowadzenia działalności jest krótszy - w tym okresie,</w:t>
      </w:r>
      <w:r>
        <w:rPr>
          <w:rFonts w:ascii="Arial" w:eastAsia="Times New Roman" w:hAnsi="Arial" w:cs="Arial"/>
          <w:color w:val="auto"/>
          <w:sz w:val="22"/>
          <w:szCs w:val="22"/>
          <w:lang w:eastAsia="pl-PL"/>
        </w:rPr>
        <w:t xml:space="preserve"> wykonał:</w:t>
      </w:r>
    </w:p>
    <w:p w14:paraId="2A385832" w14:textId="11951FBD" w:rsidR="00DF789B" w:rsidRDefault="00C37C73" w:rsidP="00B30F1B">
      <w:pPr>
        <w:pStyle w:val="Akapitzlist"/>
        <w:widowControl/>
        <w:numPr>
          <w:ilvl w:val="0"/>
          <w:numId w:val="107"/>
        </w:numPr>
        <w:tabs>
          <w:tab w:val="left" w:pos="993"/>
        </w:tabs>
        <w:suppressAutoHyphens w:val="0"/>
        <w:autoSpaceDE w:val="0"/>
        <w:autoSpaceDN w:val="0"/>
        <w:adjustRightInd w:val="0"/>
        <w:spacing w:line="288" w:lineRule="auto"/>
        <w:ind w:left="993" w:hanging="426"/>
        <w:jc w:val="both"/>
        <w:rPr>
          <w:rFonts w:ascii="Arial" w:eastAsia="Times New Roman" w:hAnsi="Arial" w:cs="Arial"/>
          <w:color w:val="000000"/>
          <w:sz w:val="22"/>
          <w:szCs w:val="22"/>
          <w:lang w:eastAsia="pl-PL"/>
        </w:rPr>
      </w:pPr>
      <w:r w:rsidRPr="00DF789B">
        <w:rPr>
          <w:rFonts w:ascii="Arial" w:eastAsia="Times New Roman" w:hAnsi="Arial" w:cs="Arial"/>
          <w:color w:val="auto"/>
          <w:sz w:val="22"/>
          <w:szCs w:val="22"/>
          <w:lang w:eastAsia="pl-PL"/>
        </w:rPr>
        <w:t xml:space="preserve">co najmniej </w:t>
      </w:r>
      <w:r w:rsidR="00D57D27">
        <w:rPr>
          <w:rFonts w:ascii="Arial" w:eastAsia="Times New Roman" w:hAnsi="Arial" w:cs="Arial"/>
          <w:color w:val="auto"/>
          <w:sz w:val="22"/>
          <w:szCs w:val="22"/>
          <w:lang w:eastAsia="pl-PL"/>
        </w:rPr>
        <w:t>jedno</w:t>
      </w:r>
      <w:r w:rsidR="0027549D" w:rsidRPr="00DF789B">
        <w:rPr>
          <w:rFonts w:ascii="Arial" w:eastAsia="Times New Roman" w:hAnsi="Arial" w:cs="Arial"/>
          <w:color w:val="auto"/>
          <w:sz w:val="22"/>
          <w:szCs w:val="22"/>
          <w:lang w:eastAsia="pl-PL"/>
        </w:rPr>
        <w:t xml:space="preserve"> zamówienie</w:t>
      </w:r>
      <w:r w:rsidRPr="00DF789B">
        <w:rPr>
          <w:rFonts w:ascii="Arial" w:eastAsia="Times New Roman" w:hAnsi="Arial" w:cs="Arial"/>
          <w:color w:val="auto"/>
          <w:sz w:val="22"/>
          <w:szCs w:val="22"/>
          <w:lang w:eastAsia="pl-PL"/>
        </w:rPr>
        <w:t xml:space="preserve"> </w:t>
      </w:r>
      <w:r w:rsidRPr="00DF789B">
        <w:rPr>
          <w:rFonts w:ascii="Arial" w:eastAsia="Times New Roman" w:hAnsi="Arial" w:cs="Arial"/>
          <w:color w:val="000000"/>
          <w:sz w:val="22"/>
          <w:szCs w:val="22"/>
          <w:lang w:eastAsia="pl-PL"/>
        </w:rPr>
        <w:t>polegając</w:t>
      </w:r>
      <w:r w:rsidR="00D57D27">
        <w:rPr>
          <w:rFonts w:ascii="Arial" w:eastAsia="Times New Roman" w:hAnsi="Arial" w:cs="Arial"/>
          <w:color w:val="000000"/>
          <w:sz w:val="22"/>
          <w:szCs w:val="22"/>
          <w:lang w:eastAsia="pl-PL"/>
        </w:rPr>
        <w:t>e</w:t>
      </w:r>
      <w:r w:rsidRPr="00DF789B">
        <w:rPr>
          <w:rFonts w:ascii="Arial" w:eastAsia="Times New Roman" w:hAnsi="Arial" w:cs="Arial"/>
          <w:color w:val="000000"/>
          <w:sz w:val="22"/>
          <w:szCs w:val="22"/>
          <w:lang w:eastAsia="pl-PL"/>
        </w:rPr>
        <w:t xml:space="preserve"> na wykonaniu</w:t>
      </w:r>
      <w:r w:rsidRPr="00DF789B">
        <w:rPr>
          <w:rFonts w:ascii="Arial" w:eastAsia="Times New Roman" w:hAnsi="Arial" w:cs="Arial"/>
          <w:color w:val="auto"/>
          <w:sz w:val="22"/>
          <w:szCs w:val="22"/>
          <w:lang w:eastAsia="pl-PL"/>
        </w:rPr>
        <w:t xml:space="preserve"> wielobranżowej </w:t>
      </w:r>
      <w:r w:rsidRPr="00DF789B">
        <w:rPr>
          <w:rFonts w:ascii="Arial" w:eastAsia="Times New Roman" w:hAnsi="Arial" w:cs="Arial"/>
          <w:color w:val="000000"/>
          <w:sz w:val="22"/>
          <w:szCs w:val="22"/>
          <w:lang w:eastAsia="pl-PL"/>
        </w:rPr>
        <w:t xml:space="preserve">dokumentacji projektowej o wartości łącznie z podatkiem VAT, nie mniejszej niż </w:t>
      </w:r>
      <w:r w:rsidR="00A13C82">
        <w:rPr>
          <w:rFonts w:ascii="Arial" w:eastAsia="Times New Roman" w:hAnsi="Arial" w:cs="Arial"/>
          <w:b/>
          <w:bCs/>
          <w:color w:val="000000"/>
          <w:sz w:val="22"/>
          <w:szCs w:val="22"/>
          <w:lang w:eastAsia="pl-PL"/>
        </w:rPr>
        <w:t>2</w:t>
      </w:r>
      <w:r w:rsidR="00167A0C" w:rsidRPr="00DF789B">
        <w:rPr>
          <w:rFonts w:ascii="Arial" w:eastAsia="Times New Roman" w:hAnsi="Arial" w:cs="Arial"/>
          <w:b/>
          <w:bCs/>
          <w:color w:val="000000"/>
          <w:sz w:val="22"/>
          <w:szCs w:val="22"/>
          <w:lang w:eastAsia="pl-PL"/>
        </w:rPr>
        <w:t>0</w:t>
      </w:r>
      <w:r w:rsidRPr="00DF789B">
        <w:rPr>
          <w:rFonts w:ascii="Arial" w:eastAsia="Times New Roman" w:hAnsi="Arial" w:cs="Arial"/>
          <w:b/>
          <w:color w:val="000000"/>
          <w:sz w:val="22"/>
          <w:szCs w:val="22"/>
          <w:lang w:eastAsia="pl-PL"/>
        </w:rPr>
        <w:t>.000,00 zł</w:t>
      </w:r>
      <w:r w:rsidRPr="00DF789B">
        <w:rPr>
          <w:rFonts w:ascii="Arial" w:eastAsia="Times New Roman" w:hAnsi="Arial" w:cs="Arial"/>
          <w:color w:val="000000"/>
          <w:sz w:val="22"/>
          <w:szCs w:val="22"/>
          <w:lang w:eastAsia="pl-PL"/>
        </w:rPr>
        <w:t xml:space="preserve"> (słownie: </w:t>
      </w:r>
      <w:r w:rsidR="00A13C82">
        <w:rPr>
          <w:rFonts w:ascii="Arial" w:eastAsia="Times New Roman" w:hAnsi="Arial" w:cs="Arial"/>
          <w:color w:val="000000"/>
          <w:sz w:val="22"/>
          <w:szCs w:val="22"/>
          <w:lang w:eastAsia="pl-PL"/>
        </w:rPr>
        <w:t>dwadzieścia tysięcy</w:t>
      </w:r>
      <w:r w:rsidRPr="00DF789B">
        <w:rPr>
          <w:rFonts w:ascii="Arial" w:eastAsia="Times New Roman" w:hAnsi="Arial" w:cs="Arial"/>
          <w:color w:val="000000"/>
          <w:sz w:val="22"/>
          <w:szCs w:val="22"/>
          <w:lang w:eastAsia="pl-PL"/>
        </w:rPr>
        <w:t xml:space="preserve"> złotych 00/100) dla </w:t>
      </w:r>
      <w:r w:rsidR="00A13C82" w:rsidRPr="00A2375A">
        <w:rPr>
          <w:rFonts w:ascii="Arial" w:eastAsia="Times New Roman" w:hAnsi="Arial" w:cs="Arial"/>
          <w:color w:val="000000"/>
          <w:sz w:val="22"/>
          <w:szCs w:val="22"/>
          <w:lang w:eastAsia="pl-PL"/>
        </w:rPr>
        <w:t>budowy</w:t>
      </w:r>
      <w:r w:rsidR="005C41A0">
        <w:rPr>
          <w:rFonts w:ascii="Arial" w:eastAsia="Times New Roman" w:hAnsi="Arial" w:cs="Arial"/>
          <w:color w:val="000000"/>
          <w:sz w:val="22"/>
          <w:szCs w:val="22"/>
          <w:lang w:eastAsia="pl-PL"/>
        </w:rPr>
        <w:t>/przebudowy</w:t>
      </w:r>
      <w:r w:rsidR="00A13C82" w:rsidRPr="00A2375A">
        <w:rPr>
          <w:rFonts w:ascii="Arial" w:eastAsia="Times New Roman" w:hAnsi="Arial" w:cs="Arial"/>
          <w:color w:val="000000"/>
          <w:sz w:val="22"/>
          <w:szCs w:val="22"/>
          <w:lang w:eastAsia="pl-PL"/>
        </w:rPr>
        <w:t xml:space="preserve"> tężni solankowej lub mini tężni solankowej</w:t>
      </w:r>
      <w:r w:rsidRPr="00DF789B">
        <w:rPr>
          <w:rFonts w:ascii="Arial" w:eastAsia="Times New Roman" w:hAnsi="Arial" w:cs="Arial"/>
          <w:color w:val="000000"/>
          <w:sz w:val="22"/>
          <w:szCs w:val="22"/>
          <w:lang w:eastAsia="pl-PL"/>
        </w:rPr>
        <w:t>;</w:t>
      </w:r>
    </w:p>
    <w:p w14:paraId="5FB9FBC6" w14:textId="77777777" w:rsidR="001D3599" w:rsidRPr="00F62843" w:rsidRDefault="001D3599" w:rsidP="00AF460E">
      <w:pPr>
        <w:widowControl/>
        <w:tabs>
          <w:tab w:val="left" w:pos="284"/>
        </w:tabs>
        <w:suppressAutoHyphens w:val="0"/>
        <w:autoSpaceDE w:val="0"/>
        <w:autoSpaceDN w:val="0"/>
        <w:adjustRightInd w:val="0"/>
        <w:spacing w:line="288" w:lineRule="auto"/>
        <w:jc w:val="both"/>
        <w:rPr>
          <w:rFonts w:ascii="Arial" w:eastAsia="Times New Roman" w:hAnsi="Arial" w:cs="Arial"/>
          <w:color w:val="auto"/>
          <w:sz w:val="14"/>
        </w:rPr>
      </w:pPr>
    </w:p>
    <w:p w14:paraId="7CFCC1CE" w14:textId="77777777" w:rsidR="00281CBA" w:rsidRDefault="00281CBA"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rPr>
      </w:pPr>
      <w:r w:rsidRPr="00281CBA">
        <w:rPr>
          <w:rFonts w:ascii="Arial" w:eastAsia="Times New Roman" w:hAnsi="Arial" w:cs="Arial"/>
          <w:i/>
          <w:color w:val="000000"/>
          <w:sz w:val="20"/>
          <w:szCs w:val="20"/>
        </w:rPr>
        <w:t>Za „dokumentację projektową” Zamawiający uzna dokumentację, której zakres minimalny określony został w §</w:t>
      </w:r>
      <w:r w:rsidR="0062253C">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4 ust. 1 Rozporządzenia Ministra Infrastruktury z dnia 2 września 2004</w:t>
      </w:r>
      <w:r w:rsidR="00AD38B2">
        <w:rPr>
          <w:rFonts w:ascii="Arial" w:eastAsia="Times New Roman" w:hAnsi="Arial" w:cs="Arial"/>
          <w:i/>
          <w:color w:val="000000"/>
          <w:sz w:val="20"/>
          <w:szCs w:val="20"/>
        </w:rPr>
        <w:t xml:space="preserve"> </w:t>
      </w:r>
      <w:r w:rsidRPr="00281CBA">
        <w:rPr>
          <w:rFonts w:ascii="Arial" w:eastAsia="Times New Roman" w:hAnsi="Arial" w:cs="Arial"/>
          <w:i/>
          <w:color w:val="000000"/>
          <w:sz w:val="20"/>
          <w:szCs w:val="20"/>
        </w:rPr>
        <w:t xml:space="preserve">r.  w sprawie szczegółowego zakresu i formy dokumentacji projektowej, specyfikacji technicznych wykonania </w:t>
      </w:r>
      <w:r w:rsidRPr="00281CBA">
        <w:rPr>
          <w:rFonts w:ascii="Arial" w:eastAsia="Times New Roman" w:hAnsi="Arial" w:cs="Arial"/>
          <w:i/>
          <w:color w:val="000000"/>
          <w:sz w:val="20"/>
          <w:szCs w:val="20"/>
        </w:rPr>
        <w:br/>
        <w:t>i odbioru robót budowlanych oraz programu funkcjonalno-użytkowego lub § 4 ust. 1 Rozporządzeni</w:t>
      </w:r>
      <w:r w:rsidR="00D764B6">
        <w:rPr>
          <w:rFonts w:ascii="Arial" w:eastAsia="Times New Roman" w:hAnsi="Arial" w:cs="Arial"/>
          <w:i/>
          <w:color w:val="000000"/>
          <w:sz w:val="20"/>
          <w:szCs w:val="20"/>
        </w:rPr>
        <w:t>a</w:t>
      </w:r>
      <w:r w:rsidRPr="00281CBA">
        <w:rPr>
          <w:rFonts w:ascii="Arial" w:eastAsia="Times New Roman" w:hAnsi="Arial" w:cs="Arial"/>
          <w:i/>
          <w:color w:val="000000"/>
          <w:sz w:val="20"/>
          <w:szCs w:val="20"/>
        </w:rPr>
        <w:t xml:space="preserve"> Ministra Rozwoju i Technologii z dnia 20 grudnia 2021 r. w sprawie szczegółowego zakresu i formy dokumentacji projektowej, specyfikacji technicznych wykonania i odbioru robót budowlanych oraz pr</w:t>
      </w:r>
      <w:r w:rsidR="00F62843">
        <w:rPr>
          <w:rFonts w:ascii="Arial" w:eastAsia="Times New Roman" w:hAnsi="Arial" w:cs="Arial"/>
          <w:i/>
          <w:color w:val="000000"/>
          <w:sz w:val="20"/>
          <w:szCs w:val="20"/>
        </w:rPr>
        <w:t xml:space="preserve">ogramu funkcjonalno-użytkowego (tj. </w:t>
      </w:r>
      <w:r w:rsidRPr="00281CBA">
        <w:rPr>
          <w:rFonts w:ascii="Arial" w:eastAsia="Times New Roman" w:hAnsi="Arial" w:cs="Arial"/>
          <w:i/>
          <w:color w:val="000000"/>
          <w:sz w:val="20"/>
          <w:szCs w:val="20"/>
        </w:rPr>
        <w:t>obejmującą minimum projekt budowlany, projekt wykonawczy, przedmiar robót).</w:t>
      </w:r>
      <w:r w:rsidRPr="00281CBA">
        <w:rPr>
          <w:rFonts w:ascii="Arial" w:eastAsia="Times New Roman" w:hAnsi="Arial" w:cs="Arial"/>
          <w:color w:val="000000"/>
        </w:rPr>
        <w:t xml:space="preserve"> </w:t>
      </w:r>
    </w:p>
    <w:p w14:paraId="07A3E4BD" w14:textId="77777777" w:rsidR="00C37C73" w:rsidRPr="00C37C73" w:rsidRDefault="00C37C73" w:rsidP="000F0F64">
      <w:pPr>
        <w:widowControl/>
        <w:tabs>
          <w:tab w:val="left" w:pos="284"/>
        </w:tabs>
        <w:suppressAutoHyphens w:val="0"/>
        <w:autoSpaceDE w:val="0"/>
        <w:autoSpaceDN w:val="0"/>
        <w:adjustRightInd w:val="0"/>
        <w:spacing w:line="288" w:lineRule="auto"/>
        <w:ind w:left="284"/>
        <w:jc w:val="both"/>
        <w:rPr>
          <w:rFonts w:ascii="Arial" w:eastAsia="Times New Roman" w:hAnsi="Arial" w:cs="Arial"/>
          <w:color w:val="000000"/>
          <w:sz w:val="10"/>
        </w:rPr>
      </w:pPr>
    </w:p>
    <w:p w14:paraId="358AE587" w14:textId="6172063E" w:rsidR="001D3599" w:rsidRDefault="00C470A5"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20"/>
          <w:szCs w:val="20"/>
        </w:rPr>
      </w:pPr>
      <w:r w:rsidRPr="0064179F">
        <w:rPr>
          <w:rFonts w:ascii="Arial" w:eastAsia="Times New Roman" w:hAnsi="Arial" w:cs="Arial"/>
          <w:i/>
          <w:color w:val="auto"/>
          <w:sz w:val="20"/>
          <w:szCs w:val="20"/>
        </w:rPr>
        <w:t>Za budowę, przebudowę</w:t>
      </w:r>
      <w:r w:rsidR="0064179F" w:rsidRPr="0064179F">
        <w:rPr>
          <w:rFonts w:ascii="Arial" w:eastAsia="Times New Roman" w:hAnsi="Arial" w:cs="Arial"/>
          <w:i/>
          <w:color w:val="auto"/>
          <w:sz w:val="20"/>
          <w:szCs w:val="20"/>
        </w:rPr>
        <w:t>,</w:t>
      </w:r>
      <w:r w:rsidR="00281CBA" w:rsidRPr="0064179F">
        <w:rPr>
          <w:rFonts w:ascii="Arial" w:eastAsia="Times New Roman" w:hAnsi="Arial" w:cs="Arial"/>
          <w:i/>
          <w:color w:val="auto"/>
          <w:sz w:val="20"/>
          <w:szCs w:val="20"/>
        </w:rPr>
        <w:t xml:space="preserve"> Zamawiający uzna budowę</w:t>
      </w:r>
      <w:r w:rsidRPr="0064179F">
        <w:rPr>
          <w:rFonts w:ascii="Arial" w:eastAsia="Times New Roman" w:hAnsi="Arial" w:cs="Arial"/>
          <w:i/>
          <w:color w:val="auto"/>
          <w:sz w:val="20"/>
          <w:szCs w:val="20"/>
        </w:rPr>
        <w:t>, przebudowę</w:t>
      </w:r>
      <w:r w:rsidR="00281CBA" w:rsidRPr="0064179F">
        <w:rPr>
          <w:rFonts w:ascii="Arial" w:eastAsia="Times New Roman" w:hAnsi="Arial" w:cs="Arial"/>
          <w:i/>
          <w:color w:val="auto"/>
          <w:sz w:val="20"/>
          <w:szCs w:val="20"/>
        </w:rPr>
        <w:t xml:space="preserve"> w rozumieniu ustawy z dnia 7 lipca 1994 r. Prawo Budowlane (t.j. Dz.U. z  2</w:t>
      </w:r>
      <w:r w:rsidR="00AD45CD">
        <w:rPr>
          <w:rFonts w:ascii="Arial" w:eastAsia="Times New Roman" w:hAnsi="Arial" w:cs="Arial"/>
          <w:i/>
          <w:color w:val="auto"/>
          <w:sz w:val="20"/>
          <w:szCs w:val="20"/>
        </w:rPr>
        <w:t>02</w:t>
      </w:r>
      <w:r w:rsidR="00A86C66">
        <w:rPr>
          <w:rFonts w:ascii="Arial" w:eastAsia="Times New Roman" w:hAnsi="Arial" w:cs="Arial"/>
          <w:i/>
          <w:color w:val="auto"/>
          <w:sz w:val="20"/>
          <w:szCs w:val="20"/>
        </w:rPr>
        <w:t>3</w:t>
      </w:r>
      <w:r w:rsidR="00AD45CD">
        <w:rPr>
          <w:rFonts w:ascii="Arial" w:eastAsia="Times New Roman" w:hAnsi="Arial" w:cs="Arial"/>
          <w:i/>
          <w:color w:val="auto"/>
          <w:sz w:val="20"/>
          <w:szCs w:val="20"/>
        </w:rPr>
        <w:t xml:space="preserve"> r., poz. </w:t>
      </w:r>
      <w:r w:rsidR="00A86C66">
        <w:rPr>
          <w:rFonts w:ascii="Arial" w:eastAsia="Times New Roman" w:hAnsi="Arial" w:cs="Arial"/>
          <w:i/>
          <w:color w:val="auto"/>
          <w:sz w:val="20"/>
          <w:szCs w:val="20"/>
        </w:rPr>
        <w:t>682</w:t>
      </w:r>
      <w:r w:rsidR="00AD45CD">
        <w:rPr>
          <w:rFonts w:ascii="Arial" w:eastAsia="Times New Roman" w:hAnsi="Arial" w:cs="Arial"/>
          <w:i/>
          <w:color w:val="auto"/>
          <w:sz w:val="20"/>
          <w:szCs w:val="20"/>
        </w:rPr>
        <w:t xml:space="preserve"> z późn. zm.).</w:t>
      </w:r>
    </w:p>
    <w:p w14:paraId="2C942EBB" w14:textId="77777777" w:rsidR="00C37C73" w:rsidRPr="00C37C73" w:rsidRDefault="00C37C73" w:rsidP="00AD45CD">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12"/>
          <w:szCs w:val="20"/>
        </w:rPr>
      </w:pPr>
    </w:p>
    <w:p w14:paraId="4BD188BC" w14:textId="77777777" w:rsidR="00C37C73" w:rsidRPr="00C37C73" w:rsidRDefault="00C37C73" w:rsidP="00C37C73">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20"/>
          <w:szCs w:val="20"/>
        </w:rPr>
      </w:pPr>
      <w:r w:rsidRPr="00C37C73">
        <w:rPr>
          <w:rFonts w:ascii="Arial" w:eastAsia="Times New Roman" w:hAnsi="Arial" w:cs="Arial"/>
          <w:i/>
          <w:color w:val="auto"/>
          <w:sz w:val="20"/>
          <w:szCs w:val="20"/>
        </w:rPr>
        <w:t>Za „dokumentację wielobranżową” Zamawiający uzna dokumentację obejmującą minimum trzy branże, w tym obowiązkową branżę architektoniczną.</w:t>
      </w:r>
    </w:p>
    <w:p w14:paraId="4077751B" w14:textId="77777777" w:rsidR="00C37C73" w:rsidRPr="00C37C73" w:rsidRDefault="00C37C73" w:rsidP="00C37C73">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10"/>
          <w:szCs w:val="20"/>
        </w:rPr>
      </w:pPr>
    </w:p>
    <w:p w14:paraId="0A9B5531" w14:textId="77777777" w:rsidR="00C37C73" w:rsidRPr="00C37C73" w:rsidRDefault="00C37C73" w:rsidP="00C37C73">
      <w:pPr>
        <w:widowControl/>
        <w:tabs>
          <w:tab w:val="left" w:pos="1134"/>
        </w:tabs>
        <w:suppressAutoHyphens w:val="0"/>
        <w:autoSpaceDE w:val="0"/>
        <w:autoSpaceDN w:val="0"/>
        <w:adjustRightInd w:val="0"/>
        <w:spacing w:line="288" w:lineRule="auto"/>
        <w:ind w:left="284"/>
        <w:jc w:val="both"/>
        <w:rPr>
          <w:rFonts w:ascii="Arial" w:eastAsia="Times New Roman" w:hAnsi="Arial" w:cs="Arial"/>
          <w:i/>
          <w:color w:val="auto"/>
          <w:sz w:val="10"/>
          <w:szCs w:val="20"/>
        </w:rPr>
      </w:pPr>
    </w:p>
    <w:p w14:paraId="4CBEEDB5" w14:textId="7F284637" w:rsidR="007D2E10" w:rsidRDefault="007D2E10" w:rsidP="00DC4F58">
      <w:pPr>
        <w:pStyle w:val="Default"/>
        <w:numPr>
          <w:ilvl w:val="0"/>
          <w:numId w:val="40"/>
        </w:numPr>
        <w:spacing w:before="120" w:line="288" w:lineRule="auto"/>
        <w:ind w:left="709" w:hanging="425"/>
        <w:jc w:val="both"/>
        <w:rPr>
          <w:sz w:val="22"/>
          <w:szCs w:val="22"/>
        </w:rPr>
      </w:pPr>
      <w:r w:rsidRPr="00CF3510">
        <w:rPr>
          <w:sz w:val="22"/>
          <w:szCs w:val="22"/>
        </w:rPr>
        <w:lastRenderedPageBreak/>
        <w:t>do realizacji zamówienia skieruje osob</w:t>
      </w:r>
      <w:r>
        <w:rPr>
          <w:sz w:val="22"/>
          <w:szCs w:val="22"/>
        </w:rPr>
        <w:t>y</w:t>
      </w:r>
      <w:r w:rsidRPr="00CF3510">
        <w:rPr>
          <w:sz w:val="22"/>
          <w:szCs w:val="22"/>
        </w:rPr>
        <w:t>, któr</w:t>
      </w:r>
      <w:r>
        <w:rPr>
          <w:sz w:val="22"/>
          <w:szCs w:val="22"/>
        </w:rPr>
        <w:t>e</w:t>
      </w:r>
      <w:r w:rsidRPr="00CF3510">
        <w:rPr>
          <w:sz w:val="22"/>
          <w:szCs w:val="22"/>
        </w:rPr>
        <w:t xml:space="preserve"> posiada</w:t>
      </w:r>
      <w:r>
        <w:rPr>
          <w:sz w:val="22"/>
          <w:szCs w:val="22"/>
        </w:rPr>
        <w:t>ją</w:t>
      </w:r>
      <w:r w:rsidRPr="00CF3510">
        <w:rPr>
          <w:sz w:val="22"/>
          <w:szCs w:val="22"/>
        </w:rPr>
        <w:t xml:space="preserve"> niżej określone uprawnienia  budowlane:</w:t>
      </w:r>
    </w:p>
    <w:p w14:paraId="53B20807" w14:textId="5DBE1E5C" w:rsidR="007D2E10" w:rsidRDefault="007D2E10" w:rsidP="00B30F1B">
      <w:pPr>
        <w:pStyle w:val="Standard"/>
        <w:numPr>
          <w:ilvl w:val="0"/>
          <w:numId w:val="92"/>
        </w:numPr>
        <w:autoSpaceDN w:val="0"/>
        <w:spacing w:before="120" w:line="288" w:lineRule="auto"/>
        <w:ind w:left="993"/>
        <w:jc w:val="both"/>
        <w:textAlignment w:val="baseline"/>
        <w:rPr>
          <w:rFonts w:ascii="Arial" w:hAnsi="Arial"/>
          <w:sz w:val="22"/>
          <w:szCs w:val="22"/>
        </w:rPr>
      </w:pPr>
      <w:r>
        <w:rPr>
          <w:rFonts w:ascii="Arial" w:hAnsi="Arial"/>
          <w:sz w:val="22"/>
          <w:szCs w:val="22"/>
        </w:rPr>
        <w:t xml:space="preserve">co najmniej 1 osobę posiadającą uprawnienia budowlane do projektowania </w:t>
      </w:r>
      <w:r>
        <w:rPr>
          <w:rFonts w:ascii="Arial" w:hAnsi="Arial"/>
          <w:sz w:val="22"/>
          <w:szCs w:val="22"/>
        </w:rPr>
        <w:br/>
      </w:r>
      <w:r>
        <w:rPr>
          <w:rFonts w:ascii="Arial" w:hAnsi="Arial"/>
          <w:b/>
          <w:bCs/>
          <w:sz w:val="22"/>
          <w:szCs w:val="22"/>
        </w:rPr>
        <w:t xml:space="preserve">w specjalności </w:t>
      </w:r>
      <w:r w:rsidR="007526D6">
        <w:rPr>
          <w:rFonts w:ascii="Arial" w:hAnsi="Arial"/>
          <w:b/>
          <w:bCs/>
          <w:sz w:val="22"/>
          <w:szCs w:val="22"/>
        </w:rPr>
        <w:t>architektonicznej</w:t>
      </w:r>
      <w:r>
        <w:rPr>
          <w:rFonts w:ascii="Arial" w:hAnsi="Arial"/>
          <w:sz w:val="22"/>
          <w:szCs w:val="22"/>
        </w:rPr>
        <w:t xml:space="preserve"> bez ograniczeń lub </w:t>
      </w:r>
      <w:r w:rsidR="007526D6">
        <w:rPr>
          <w:rFonts w:ascii="Arial" w:hAnsi="Arial"/>
          <w:sz w:val="22"/>
          <w:szCs w:val="22"/>
        </w:rPr>
        <w:t xml:space="preserve">odpowiadające im </w:t>
      </w:r>
      <w:r>
        <w:rPr>
          <w:rFonts w:ascii="Arial" w:hAnsi="Arial"/>
          <w:sz w:val="22"/>
          <w:szCs w:val="22"/>
        </w:rPr>
        <w:t>równoważne uprawnienia budowlane, które zostały wydane na podstawie wcześniej wydanych przepisów</w:t>
      </w:r>
      <w:r w:rsidR="005C41A0">
        <w:rPr>
          <w:rFonts w:ascii="Arial" w:hAnsi="Arial"/>
          <w:sz w:val="22"/>
          <w:szCs w:val="22"/>
        </w:rPr>
        <w:t>, posiadającą doświadczenie zawodowe przy sporządzeniu jednej dokumentacji projektowej</w:t>
      </w:r>
      <w:r w:rsidR="00833731">
        <w:rPr>
          <w:rFonts w:ascii="Arial" w:hAnsi="Arial"/>
          <w:sz w:val="22"/>
          <w:szCs w:val="22"/>
        </w:rPr>
        <w:t xml:space="preserve"> </w:t>
      </w:r>
      <w:r w:rsidR="005C41A0">
        <w:rPr>
          <w:rFonts w:ascii="Arial" w:hAnsi="Arial"/>
          <w:sz w:val="22"/>
          <w:szCs w:val="22"/>
        </w:rPr>
        <w:t>obejmującej</w:t>
      </w:r>
      <w:r w:rsidR="00833731">
        <w:rPr>
          <w:rFonts w:ascii="Arial" w:hAnsi="Arial"/>
          <w:sz w:val="22"/>
          <w:szCs w:val="22"/>
        </w:rPr>
        <w:t xml:space="preserve"> budowę </w:t>
      </w:r>
      <w:r w:rsidR="005C41A0">
        <w:rPr>
          <w:rFonts w:ascii="Arial" w:hAnsi="Arial"/>
          <w:sz w:val="22"/>
          <w:szCs w:val="22"/>
        </w:rPr>
        <w:t>i</w:t>
      </w:r>
      <w:r w:rsidR="00600544">
        <w:rPr>
          <w:rFonts w:ascii="Arial" w:hAnsi="Arial"/>
          <w:sz w:val="22"/>
          <w:szCs w:val="22"/>
        </w:rPr>
        <w:t>/</w:t>
      </w:r>
      <w:r w:rsidR="005C41A0">
        <w:rPr>
          <w:rFonts w:ascii="Arial" w:hAnsi="Arial"/>
          <w:sz w:val="22"/>
          <w:szCs w:val="22"/>
        </w:rPr>
        <w:t>lub przebudowę tę</w:t>
      </w:r>
      <w:r w:rsidR="00833731">
        <w:rPr>
          <w:rFonts w:ascii="Arial" w:hAnsi="Arial"/>
          <w:sz w:val="22"/>
          <w:szCs w:val="22"/>
        </w:rPr>
        <w:t>ż</w:t>
      </w:r>
      <w:r w:rsidR="005C41A0">
        <w:rPr>
          <w:rFonts w:ascii="Arial" w:hAnsi="Arial"/>
          <w:sz w:val="22"/>
          <w:szCs w:val="22"/>
        </w:rPr>
        <w:t>ni solankowej lub mini tężni solankowej</w:t>
      </w:r>
      <w:r w:rsidR="00833731">
        <w:rPr>
          <w:rFonts w:ascii="Arial" w:hAnsi="Arial"/>
          <w:sz w:val="22"/>
          <w:szCs w:val="22"/>
        </w:rPr>
        <w:t xml:space="preserve"> na stanowisku projektanta  lub sprawdzającego dokumentację branży arc</w:t>
      </w:r>
      <w:r w:rsidR="00600544">
        <w:rPr>
          <w:rFonts w:ascii="Arial" w:hAnsi="Arial"/>
          <w:sz w:val="22"/>
          <w:szCs w:val="22"/>
        </w:rPr>
        <w:t>h</w:t>
      </w:r>
      <w:r w:rsidR="00833731">
        <w:rPr>
          <w:rFonts w:ascii="Arial" w:hAnsi="Arial"/>
          <w:sz w:val="22"/>
          <w:szCs w:val="22"/>
        </w:rPr>
        <w:t>itektonicznej</w:t>
      </w:r>
      <w:r w:rsidR="00E74EAE">
        <w:rPr>
          <w:rFonts w:ascii="Arial" w:hAnsi="Arial"/>
          <w:sz w:val="22"/>
          <w:szCs w:val="22"/>
        </w:rPr>
        <w:t>;</w:t>
      </w:r>
    </w:p>
    <w:p w14:paraId="6FEAD51F" w14:textId="77777777" w:rsidR="007D2E10" w:rsidRPr="00850155" w:rsidRDefault="007D2E10" w:rsidP="00B30F1B">
      <w:pPr>
        <w:pStyle w:val="Textbody"/>
        <w:numPr>
          <w:ilvl w:val="0"/>
          <w:numId w:val="92"/>
        </w:numPr>
        <w:spacing w:before="120" w:after="0" w:line="288" w:lineRule="auto"/>
        <w:ind w:left="993"/>
        <w:jc w:val="both"/>
        <w:rPr>
          <w:rFonts w:ascii="Arial" w:hAnsi="Arial"/>
          <w:sz w:val="22"/>
          <w:szCs w:val="22"/>
        </w:rPr>
      </w:pPr>
      <w:r>
        <w:rPr>
          <w:rFonts w:ascii="Arial" w:hAnsi="Arial"/>
          <w:sz w:val="22"/>
          <w:szCs w:val="22"/>
        </w:rPr>
        <w:t xml:space="preserve">co najmniej 1 osobę </w:t>
      </w:r>
      <w:r w:rsidRPr="00850155">
        <w:rPr>
          <w:rFonts w:ascii="Arial" w:hAnsi="Arial"/>
          <w:sz w:val="22"/>
          <w:szCs w:val="22"/>
        </w:rPr>
        <w:t xml:space="preserve">posiadającą uprawnienia budowlane do projektowania </w:t>
      </w:r>
      <w:r>
        <w:rPr>
          <w:rFonts w:ascii="Arial" w:hAnsi="Arial"/>
          <w:sz w:val="22"/>
          <w:szCs w:val="22"/>
        </w:rPr>
        <w:br/>
      </w:r>
      <w:r w:rsidRPr="00850155">
        <w:rPr>
          <w:rFonts w:ascii="Arial" w:hAnsi="Arial"/>
          <w:b/>
          <w:bCs/>
          <w:sz w:val="22"/>
          <w:szCs w:val="22"/>
        </w:rPr>
        <w:t xml:space="preserve">w specjalności </w:t>
      </w:r>
      <w:r w:rsidR="007526D6">
        <w:rPr>
          <w:rFonts w:ascii="Arial" w:hAnsi="Arial"/>
          <w:b/>
          <w:bCs/>
          <w:sz w:val="22"/>
          <w:szCs w:val="22"/>
        </w:rPr>
        <w:t xml:space="preserve">konstrukcyjno </w:t>
      </w:r>
      <w:r w:rsidR="00876524">
        <w:rPr>
          <w:rFonts w:ascii="Arial" w:hAnsi="Arial"/>
          <w:b/>
          <w:bCs/>
          <w:sz w:val="22"/>
          <w:szCs w:val="22"/>
        </w:rPr>
        <w:t>–</w:t>
      </w:r>
      <w:r w:rsidR="007526D6">
        <w:rPr>
          <w:rFonts w:ascii="Arial" w:hAnsi="Arial"/>
          <w:b/>
          <w:bCs/>
          <w:sz w:val="22"/>
          <w:szCs w:val="22"/>
        </w:rPr>
        <w:t xml:space="preserve"> budowlanej</w:t>
      </w:r>
      <w:r w:rsidR="00876524">
        <w:rPr>
          <w:rFonts w:ascii="Arial" w:hAnsi="Arial"/>
          <w:b/>
          <w:bCs/>
          <w:sz w:val="22"/>
          <w:szCs w:val="22"/>
        </w:rPr>
        <w:t xml:space="preserve"> </w:t>
      </w:r>
      <w:r w:rsidR="00876524" w:rsidRPr="00876524">
        <w:rPr>
          <w:rFonts w:ascii="Arial" w:hAnsi="Arial"/>
          <w:bCs/>
          <w:sz w:val="22"/>
          <w:szCs w:val="22"/>
        </w:rPr>
        <w:t>bez ograniczeń</w:t>
      </w:r>
      <w:r w:rsidRPr="00876524">
        <w:rPr>
          <w:rFonts w:ascii="Arial" w:hAnsi="Arial"/>
          <w:sz w:val="22"/>
          <w:szCs w:val="22"/>
        </w:rPr>
        <w:t xml:space="preserve"> </w:t>
      </w:r>
      <w:r w:rsidRPr="00850155">
        <w:rPr>
          <w:rFonts w:ascii="Arial" w:hAnsi="Arial"/>
          <w:sz w:val="22"/>
          <w:szCs w:val="22"/>
        </w:rPr>
        <w:t xml:space="preserve">lub </w:t>
      </w:r>
      <w:r w:rsidR="007526D6">
        <w:rPr>
          <w:rFonts w:ascii="Arial" w:hAnsi="Arial"/>
          <w:sz w:val="22"/>
          <w:szCs w:val="22"/>
        </w:rPr>
        <w:t xml:space="preserve">odpowiadające im </w:t>
      </w:r>
      <w:r w:rsidRPr="00850155">
        <w:rPr>
          <w:rFonts w:ascii="Arial" w:hAnsi="Arial"/>
          <w:sz w:val="22"/>
          <w:szCs w:val="22"/>
        </w:rPr>
        <w:t>równoważne uprawnienia budowlane, które zostały wydane na podstawie wcześniej wydanych przepisów</w:t>
      </w:r>
      <w:r w:rsidR="000C059B">
        <w:rPr>
          <w:rFonts w:ascii="Arial" w:hAnsi="Arial"/>
          <w:sz w:val="22"/>
          <w:szCs w:val="22"/>
        </w:rPr>
        <w:t>;</w:t>
      </w:r>
    </w:p>
    <w:p w14:paraId="1EFF0BA3" w14:textId="4B96F1EF" w:rsidR="007D2E10" w:rsidRDefault="007D2E10" w:rsidP="00B30F1B">
      <w:pPr>
        <w:pStyle w:val="Textbody"/>
        <w:numPr>
          <w:ilvl w:val="0"/>
          <w:numId w:val="92"/>
        </w:numPr>
        <w:spacing w:before="120" w:after="0" w:line="288" w:lineRule="auto"/>
        <w:ind w:left="993"/>
        <w:jc w:val="both"/>
        <w:rPr>
          <w:rFonts w:ascii="Arial" w:hAnsi="Arial"/>
          <w:sz w:val="22"/>
          <w:szCs w:val="22"/>
        </w:rPr>
      </w:pPr>
      <w:r>
        <w:rPr>
          <w:rFonts w:ascii="Arial" w:hAnsi="Arial"/>
          <w:sz w:val="22"/>
          <w:szCs w:val="22"/>
        </w:rPr>
        <w:t xml:space="preserve">co najmniej 1 osobę posiadającą uprawnienia budowlane do projektowania </w:t>
      </w:r>
      <w:r>
        <w:rPr>
          <w:rFonts w:ascii="Arial" w:hAnsi="Arial"/>
          <w:sz w:val="22"/>
          <w:szCs w:val="22"/>
        </w:rPr>
        <w:br/>
      </w:r>
      <w:r>
        <w:rPr>
          <w:rFonts w:ascii="Arial" w:hAnsi="Arial"/>
          <w:b/>
          <w:bCs/>
          <w:sz w:val="22"/>
          <w:szCs w:val="22"/>
        </w:rPr>
        <w:t xml:space="preserve">w specjalności instalacyjnej w zakresie sieci, instalacji i urządzeń </w:t>
      </w:r>
      <w:r w:rsidR="007526D6">
        <w:rPr>
          <w:rFonts w:ascii="Arial" w:hAnsi="Arial"/>
          <w:b/>
          <w:bCs/>
          <w:sz w:val="22"/>
          <w:szCs w:val="22"/>
        </w:rPr>
        <w:t>wodociągowych i kanalizacyjnych</w:t>
      </w:r>
      <w:r>
        <w:rPr>
          <w:rFonts w:ascii="Arial" w:hAnsi="Arial"/>
          <w:sz w:val="22"/>
          <w:szCs w:val="22"/>
        </w:rPr>
        <w:t xml:space="preserve"> </w:t>
      </w:r>
      <w:r w:rsidR="00876524">
        <w:rPr>
          <w:rFonts w:ascii="Arial" w:hAnsi="Arial"/>
          <w:sz w:val="22"/>
          <w:szCs w:val="22"/>
        </w:rPr>
        <w:t xml:space="preserve">bez ograniczeń </w:t>
      </w:r>
      <w:r>
        <w:rPr>
          <w:rFonts w:ascii="Arial" w:hAnsi="Arial"/>
          <w:sz w:val="22"/>
          <w:szCs w:val="22"/>
        </w:rPr>
        <w:t xml:space="preserve">lub </w:t>
      </w:r>
      <w:r w:rsidR="00AB6E5E">
        <w:rPr>
          <w:rFonts w:ascii="Arial" w:hAnsi="Arial"/>
          <w:sz w:val="22"/>
          <w:szCs w:val="22"/>
        </w:rPr>
        <w:t xml:space="preserve">odpowiadające im </w:t>
      </w:r>
      <w:r>
        <w:rPr>
          <w:rFonts w:ascii="Arial" w:hAnsi="Arial"/>
          <w:sz w:val="22"/>
          <w:szCs w:val="22"/>
        </w:rPr>
        <w:t>równoważne uprawnienia budowlane, które zostały wydane na podstaw</w:t>
      </w:r>
      <w:r w:rsidR="007526D6">
        <w:rPr>
          <w:rFonts w:ascii="Arial" w:hAnsi="Arial"/>
          <w:sz w:val="22"/>
          <w:szCs w:val="22"/>
        </w:rPr>
        <w:t>ie wcześniej wydanych przepisów</w:t>
      </w:r>
      <w:r>
        <w:rPr>
          <w:rFonts w:ascii="Arial" w:hAnsi="Arial"/>
          <w:sz w:val="22"/>
          <w:szCs w:val="22"/>
        </w:rPr>
        <w:t>;</w:t>
      </w:r>
    </w:p>
    <w:p w14:paraId="396E2BFB" w14:textId="17C26A49" w:rsidR="00154AC1" w:rsidRPr="00154AC1" w:rsidRDefault="00154AC1" w:rsidP="00B30F1B">
      <w:pPr>
        <w:pStyle w:val="Textbody"/>
        <w:numPr>
          <w:ilvl w:val="0"/>
          <w:numId w:val="92"/>
        </w:numPr>
        <w:spacing w:before="120" w:after="0" w:line="288" w:lineRule="auto"/>
        <w:ind w:left="993"/>
        <w:jc w:val="both"/>
        <w:rPr>
          <w:rFonts w:ascii="Arial" w:hAnsi="Arial"/>
          <w:sz w:val="22"/>
          <w:szCs w:val="22"/>
        </w:rPr>
      </w:pPr>
      <w:r>
        <w:rPr>
          <w:rFonts w:ascii="Arial" w:eastAsia="Calibri" w:hAnsi="Arial"/>
          <w:sz w:val="22"/>
          <w:szCs w:val="22"/>
          <w:lang w:eastAsia="pl-PL"/>
        </w:rPr>
        <w:t xml:space="preserve">co najmniej </w:t>
      </w:r>
      <w:r w:rsidRPr="008004EA">
        <w:rPr>
          <w:rFonts w:ascii="Arial" w:eastAsia="Calibri" w:hAnsi="Arial"/>
          <w:sz w:val="22"/>
          <w:szCs w:val="22"/>
          <w:lang w:eastAsia="pl-PL"/>
        </w:rPr>
        <w:t xml:space="preserve">1 osobę posiadającą uprawnienia budowlane do projektowania </w:t>
      </w:r>
      <w:r w:rsidRPr="008004EA">
        <w:rPr>
          <w:rFonts w:ascii="Arial" w:eastAsia="Calibri" w:hAnsi="Arial"/>
          <w:sz w:val="22"/>
          <w:szCs w:val="22"/>
          <w:lang w:eastAsia="pl-PL"/>
        </w:rPr>
        <w:br/>
      </w:r>
      <w:r w:rsidRPr="008004EA">
        <w:rPr>
          <w:rFonts w:ascii="Arial" w:eastAsia="Calibri" w:hAnsi="Arial"/>
          <w:b/>
          <w:bCs/>
          <w:sz w:val="22"/>
          <w:szCs w:val="22"/>
          <w:lang w:eastAsia="pl-PL"/>
        </w:rPr>
        <w:t xml:space="preserve">w specjalności instalacyjnej w zakresie sieci, instalacji i urządzeń </w:t>
      </w:r>
      <w:r>
        <w:rPr>
          <w:rFonts w:ascii="Arial" w:eastAsia="Calibri" w:hAnsi="Arial"/>
          <w:b/>
          <w:bCs/>
          <w:sz w:val="22"/>
          <w:szCs w:val="22"/>
          <w:lang w:eastAsia="pl-PL"/>
        </w:rPr>
        <w:t>elektrycznych i elektroenergetycznych</w:t>
      </w:r>
      <w:r w:rsidRPr="008004EA">
        <w:rPr>
          <w:rFonts w:ascii="Arial" w:eastAsia="Calibri" w:hAnsi="Arial"/>
          <w:sz w:val="22"/>
          <w:szCs w:val="22"/>
          <w:lang w:eastAsia="pl-PL"/>
        </w:rPr>
        <w:t xml:space="preserve"> lub </w:t>
      </w:r>
      <w:r>
        <w:rPr>
          <w:rFonts w:ascii="Arial" w:eastAsia="Calibri" w:hAnsi="Arial"/>
          <w:sz w:val="22"/>
          <w:szCs w:val="22"/>
          <w:lang w:eastAsia="pl-PL"/>
        </w:rPr>
        <w:t xml:space="preserve">odpowiadające im </w:t>
      </w:r>
      <w:r w:rsidRPr="008004EA">
        <w:rPr>
          <w:rFonts w:ascii="Arial" w:eastAsia="Calibri" w:hAnsi="Arial"/>
          <w:sz w:val="22"/>
          <w:szCs w:val="22"/>
          <w:lang w:eastAsia="pl-PL"/>
        </w:rPr>
        <w:t>równoważne uprawnienia budowlane</w:t>
      </w:r>
      <w:r w:rsidR="009F3B95">
        <w:rPr>
          <w:rFonts w:ascii="Arial" w:eastAsia="Calibri" w:hAnsi="Arial"/>
          <w:sz w:val="22"/>
          <w:szCs w:val="22"/>
          <w:lang w:eastAsia="pl-PL"/>
        </w:rPr>
        <w:t>,</w:t>
      </w:r>
      <w:r w:rsidRPr="00154AC1">
        <w:rPr>
          <w:rFonts w:ascii="Arial" w:hAnsi="Arial"/>
          <w:sz w:val="22"/>
          <w:szCs w:val="22"/>
        </w:rPr>
        <w:t xml:space="preserve"> </w:t>
      </w:r>
      <w:r>
        <w:rPr>
          <w:rFonts w:ascii="Arial" w:hAnsi="Arial"/>
          <w:sz w:val="22"/>
          <w:szCs w:val="22"/>
        </w:rPr>
        <w:t>które zostały wydane na podstawie wcześniej wydanych przepisów</w:t>
      </w:r>
      <w:r w:rsidR="005425EC">
        <w:rPr>
          <w:rFonts w:ascii="Arial" w:hAnsi="Arial"/>
          <w:sz w:val="22"/>
          <w:szCs w:val="22"/>
        </w:rPr>
        <w:t>.</w:t>
      </w:r>
    </w:p>
    <w:p w14:paraId="05DC8351" w14:textId="77777777" w:rsidR="007D2E10" w:rsidRDefault="007D2E10" w:rsidP="007D2E10">
      <w:pPr>
        <w:spacing w:before="120" w:line="288" w:lineRule="auto"/>
        <w:jc w:val="both"/>
        <w:rPr>
          <w:rFonts w:ascii="Arial" w:hAnsi="Arial" w:cs="Arial"/>
          <w:sz w:val="22"/>
          <w:szCs w:val="20"/>
        </w:rPr>
      </w:pPr>
      <w:r>
        <w:rPr>
          <w:rFonts w:ascii="Arial" w:eastAsia="Calibri" w:hAnsi="Arial" w:cs="Arial"/>
          <w:sz w:val="22"/>
          <w:szCs w:val="22"/>
          <w:u w:val="single"/>
          <w:lang w:eastAsia="en-US"/>
        </w:rPr>
        <w:t>Zamawiający dopuszcza możliwość łączenia przez jedną osobę w/w funkcji celem potwierdzenia spełniania powyższego warunku.</w:t>
      </w:r>
    </w:p>
    <w:p w14:paraId="77A65DB7" w14:textId="77777777" w:rsidR="006D038B" w:rsidRPr="00584CD2" w:rsidRDefault="006D038B" w:rsidP="006D038B">
      <w:pPr>
        <w:tabs>
          <w:tab w:val="left" w:pos="284"/>
        </w:tabs>
        <w:autoSpaceDN w:val="0"/>
        <w:spacing w:line="288" w:lineRule="auto"/>
        <w:jc w:val="both"/>
        <w:textAlignment w:val="baseline"/>
        <w:rPr>
          <w:rFonts w:ascii="Arial" w:eastAsia="Times New Roman" w:hAnsi="Arial"/>
          <w:sz w:val="10"/>
          <w:szCs w:val="22"/>
        </w:rPr>
      </w:pPr>
    </w:p>
    <w:p w14:paraId="44662486" w14:textId="40977E0F"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Przez uprawnienia budowlane d</w:t>
      </w:r>
      <w:r w:rsidR="004D094E">
        <w:rPr>
          <w:rFonts w:ascii="Arial" w:hAnsi="Arial" w:cs="Arial"/>
          <w:sz w:val="22"/>
          <w:szCs w:val="22"/>
        </w:rPr>
        <w:t>o projektowania należy rozumieć u</w:t>
      </w:r>
      <w:r w:rsidRPr="00281CBA">
        <w:rPr>
          <w:rFonts w:ascii="Arial" w:hAnsi="Arial" w:cs="Arial"/>
          <w:sz w:val="22"/>
          <w:szCs w:val="22"/>
        </w:rPr>
        <w:t>prawnienia, o których mowa w ustawie z dnia 7 lipca 1994 r. Prawo Budowlane (t.</w:t>
      </w:r>
      <w:r w:rsidR="00584CD2">
        <w:rPr>
          <w:rFonts w:ascii="Arial" w:hAnsi="Arial" w:cs="Arial"/>
          <w:sz w:val="22"/>
          <w:szCs w:val="22"/>
        </w:rPr>
        <w:t xml:space="preserve">j. Dz.U. </w:t>
      </w:r>
      <w:r w:rsidR="001D3599">
        <w:rPr>
          <w:rFonts w:ascii="Arial" w:hAnsi="Arial" w:cs="Arial"/>
          <w:sz w:val="22"/>
          <w:szCs w:val="22"/>
        </w:rPr>
        <w:t>z 202</w:t>
      </w:r>
      <w:r w:rsidR="006C6034">
        <w:rPr>
          <w:rFonts w:ascii="Arial" w:hAnsi="Arial" w:cs="Arial"/>
          <w:sz w:val="22"/>
          <w:szCs w:val="22"/>
        </w:rPr>
        <w:t>3</w:t>
      </w:r>
      <w:r w:rsidR="001D3599">
        <w:rPr>
          <w:rFonts w:ascii="Arial" w:hAnsi="Arial" w:cs="Arial"/>
          <w:sz w:val="22"/>
          <w:szCs w:val="22"/>
        </w:rPr>
        <w:t xml:space="preserve"> r. poz. </w:t>
      </w:r>
      <w:r w:rsidR="006C6034">
        <w:rPr>
          <w:rFonts w:ascii="Arial" w:hAnsi="Arial" w:cs="Arial"/>
          <w:sz w:val="22"/>
          <w:szCs w:val="22"/>
        </w:rPr>
        <w:t xml:space="preserve">682 z </w:t>
      </w:r>
      <w:r w:rsidR="001D3599">
        <w:rPr>
          <w:rFonts w:ascii="Arial" w:hAnsi="Arial" w:cs="Arial"/>
          <w:sz w:val="22"/>
          <w:szCs w:val="22"/>
        </w:rPr>
        <w:t xml:space="preserve"> późn.</w:t>
      </w:r>
      <w:r w:rsidRPr="00281CBA">
        <w:rPr>
          <w:rFonts w:ascii="Arial" w:hAnsi="Arial" w:cs="Arial"/>
          <w:sz w:val="22"/>
          <w:szCs w:val="22"/>
        </w:rPr>
        <w:t xml:space="preserve"> zm.) oraz w Rozporządzeniu Ministra Inwestycji i Rozwoju z dnia 29 kwietnia 2019 r. </w:t>
      </w:r>
      <w:r w:rsidR="00584CD2">
        <w:rPr>
          <w:rFonts w:ascii="Arial" w:hAnsi="Arial" w:cs="Arial"/>
          <w:sz w:val="22"/>
          <w:szCs w:val="22"/>
        </w:rPr>
        <w:t xml:space="preserve">                          </w:t>
      </w:r>
      <w:r w:rsidRPr="00281CBA">
        <w:rPr>
          <w:rFonts w:ascii="Arial" w:hAnsi="Arial" w:cs="Arial"/>
          <w:sz w:val="22"/>
          <w:szCs w:val="22"/>
        </w:rPr>
        <w:t xml:space="preserve">w sprawie przygotowania zawodowego do wykonywania samodzielnych funkcji technicznych w budownictwie (Dz.U. z 2019 </w:t>
      </w:r>
      <w:r w:rsidR="001D3599">
        <w:rPr>
          <w:rFonts w:ascii="Arial" w:hAnsi="Arial" w:cs="Arial"/>
          <w:sz w:val="22"/>
          <w:szCs w:val="22"/>
        </w:rPr>
        <w:t xml:space="preserve">r. </w:t>
      </w:r>
      <w:r w:rsidRPr="00281CBA">
        <w:rPr>
          <w:rFonts w:ascii="Arial" w:hAnsi="Arial" w:cs="Arial"/>
          <w:sz w:val="22"/>
          <w:szCs w:val="22"/>
        </w:rPr>
        <w:t>poz. 831).</w:t>
      </w:r>
    </w:p>
    <w:p w14:paraId="1D940A04" w14:textId="77777777" w:rsidR="00281CBA" w:rsidRP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Wykonawcy z innych państw członkowskich mogą spełnić niniejszy warunek posiadając równoważne uprawnienia uzyskane w swoich krajach pochodzenia.</w:t>
      </w:r>
    </w:p>
    <w:p w14:paraId="5350ED0E" w14:textId="4C72E17F" w:rsidR="00281CBA" w:rsidRDefault="00281CBA" w:rsidP="00F76C15">
      <w:pPr>
        <w:spacing w:line="288" w:lineRule="auto"/>
        <w:ind w:left="284"/>
        <w:jc w:val="both"/>
        <w:rPr>
          <w:rFonts w:ascii="Arial" w:hAnsi="Arial" w:cs="Arial"/>
          <w:sz w:val="22"/>
          <w:szCs w:val="22"/>
        </w:rPr>
      </w:pPr>
      <w:r w:rsidRPr="00281CBA">
        <w:rPr>
          <w:rFonts w:ascii="Arial" w:hAnsi="Arial" w:cs="Arial"/>
          <w:sz w:val="22"/>
          <w:szCs w:val="22"/>
        </w:rPr>
        <w:t xml:space="preserve">Mając na uwadze obowiązujące w Polsce przepisy prawa krajowego – ustawa z dnia </w:t>
      </w:r>
      <w:r w:rsidRPr="00281CBA">
        <w:rPr>
          <w:rFonts w:ascii="Arial" w:hAnsi="Arial" w:cs="Arial"/>
          <w:sz w:val="22"/>
          <w:szCs w:val="22"/>
        </w:rPr>
        <w:br/>
        <w:t>7 lipca 1994 r. Prawo budowlane (t.j. Dz. U. z 202</w:t>
      </w:r>
      <w:r w:rsidR="006C6034">
        <w:rPr>
          <w:rFonts w:ascii="Arial" w:hAnsi="Arial" w:cs="Arial"/>
          <w:sz w:val="22"/>
          <w:szCs w:val="22"/>
        </w:rPr>
        <w:t>3</w:t>
      </w:r>
      <w:r w:rsidRPr="00281CBA">
        <w:rPr>
          <w:rFonts w:ascii="Arial" w:hAnsi="Arial" w:cs="Arial"/>
          <w:sz w:val="22"/>
          <w:szCs w:val="22"/>
        </w:rPr>
        <w:t xml:space="preserve"> r., poz. </w:t>
      </w:r>
      <w:r w:rsidR="006C6034">
        <w:rPr>
          <w:rFonts w:ascii="Arial" w:hAnsi="Arial" w:cs="Arial"/>
          <w:sz w:val="22"/>
          <w:szCs w:val="22"/>
        </w:rPr>
        <w:t>682</w:t>
      </w:r>
      <w:r w:rsidRPr="00281CBA">
        <w:rPr>
          <w:rFonts w:ascii="Arial" w:hAnsi="Arial" w:cs="Arial"/>
          <w:sz w:val="22"/>
          <w:szCs w:val="22"/>
        </w:rPr>
        <w:t xml:space="preserve"> z późn. zm.) art. 12 </w:t>
      </w:r>
      <w:r w:rsidRPr="00281CBA">
        <w:rPr>
          <w:rFonts w:ascii="Arial" w:hAnsi="Arial" w:cs="Arial"/>
          <w:sz w:val="22"/>
          <w:szCs w:val="22"/>
        </w:rPr>
        <w:br/>
        <w:t xml:space="preserve">ust. 7 oraz art. 12a, w przypadku osób spoza Polski możliwe jest uzyskanie decyzji </w:t>
      </w:r>
      <w:r w:rsidRPr="00281CBA">
        <w:rPr>
          <w:rFonts w:ascii="Arial" w:hAnsi="Arial" w:cs="Arial"/>
          <w:sz w:val="22"/>
          <w:szCs w:val="22"/>
        </w:rPr>
        <w:br/>
        <w:t>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w:t>
      </w:r>
      <w:r w:rsidR="00F35A46">
        <w:rPr>
          <w:rFonts w:ascii="Arial" w:hAnsi="Arial" w:cs="Arial"/>
          <w:sz w:val="22"/>
          <w:szCs w:val="22"/>
        </w:rPr>
        <w:t xml:space="preserve">alifikacji zawodowych nabytych </w:t>
      </w:r>
      <w:r w:rsidRPr="00281CBA">
        <w:rPr>
          <w:rFonts w:ascii="Arial" w:hAnsi="Arial" w:cs="Arial"/>
          <w:sz w:val="22"/>
          <w:szCs w:val="22"/>
        </w:rPr>
        <w:t>w państwach członkowskich Unii Europejskiej (t.j. Dz. U. z 202</w:t>
      </w:r>
      <w:r w:rsidR="006C6034">
        <w:rPr>
          <w:rFonts w:ascii="Arial" w:hAnsi="Arial" w:cs="Arial"/>
          <w:sz w:val="22"/>
          <w:szCs w:val="22"/>
        </w:rPr>
        <w:t>3</w:t>
      </w:r>
      <w:r w:rsidRPr="00281CBA">
        <w:rPr>
          <w:rFonts w:ascii="Arial" w:hAnsi="Arial" w:cs="Arial"/>
          <w:sz w:val="22"/>
          <w:szCs w:val="22"/>
        </w:rPr>
        <w:t xml:space="preserve"> r., poz. </w:t>
      </w:r>
      <w:r w:rsidR="006C6034">
        <w:rPr>
          <w:rFonts w:ascii="Arial" w:hAnsi="Arial" w:cs="Arial"/>
          <w:sz w:val="22"/>
          <w:szCs w:val="22"/>
        </w:rPr>
        <w:t>334</w:t>
      </w:r>
      <w:r w:rsidRPr="00281CBA">
        <w:rPr>
          <w:rFonts w:ascii="Arial" w:hAnsi="Arial" w:cs="Arial"/>
          <w:sz w:val="22"/>
          <w:szCs w:val="22"/>
        </w:rPr>
        <w:t>).</w:t>
      </w:r>
    </w:p>
    <w:p w14:paraId="62A3155D" w14:textId="77777777" w:rsidR="00F42C59" w:rsidRDefault="00F42C59" w:rsidP="00F76C15">
      <w:pPr>
        <w:spacing w:line="288" w:lineRule="auto"/>
        <w:ind w:left="284"/>
        <w:jc w:val="both"/>
        <w:rPr>
          <w:rFonts w:ascii="Arial" w:hAnsi="Arial" w:cs="Arial"/>
          <w:sz w:val="10"/>
          <w:szCs w:val="22"/>
        </w:rPr>
      </w:pPr>
    </w:p>
    <w:p w14:paraId="2577847A" w14:textId="245B17BB" w:rsidR="009B1A90" w:rsidRDefault="009B1A90" w:rsidP="00F76C15">
      <w:pPr>
        <w:pStyle w:val="Default"/>
        <w:spacing w:line="288" w:lineRule="auto"/>
        <w:ind w:left="284"/>
        <w:jc w:val="both"/>
        <w:rPr>
          <w:sz w:val="8"/>
          <w:szCs w:val="22"/>
        </w:rPr>
      </w:pPr>
      <w:r w:rsidRPr="00CF3510">
        <w:rPr>
          <w:sz w:val="22"/>
          <w:szCs w:val="22"/>
        </w:rPr>
        <w:t>Do przeliczenia na PLN wartości wskazanej w dokumentach złożonych na</w:t>
      </w:r>
      <w:r w:rsidR="00085E86">
        <w:rPr>
          <w:sz w:val="22"/>
          <w:szCs w:val="22"/>
        </w:rPr>
        <w:t xml:space="preserve"> </w:t>
      </w:r>
      <w:r w:rsidRPr="00CF3510">
        <w:rPr>
          <w:sz w:val="22"/>
          <w:szCs w:val="22"/>
        </w:rPr>
        <w:t>potwierdzenie spełniania warunków udziału w postępowaniu, wyrażonej w walutach innych niż PLN, zamawiający przyjmie średni kurs publikowany przez Narodowy Bank Polski z dnia ukazania się ogłoszenia o zamówieniu.</w:t>
      </w:r>
    </w:p>
    <w:p w14:paraId="7522012D" w14:textId="77777777" w:rsidR="009B1A90" w:rsidRDefault="009B1A90" w:rsidP="00A31CF7">
      <w:pPr>
        <w:spacing w:line="288" w:lineRule="auto"/>
        <w:jc w:val="both"/>
        <w:rPr>
          <w:rFonts w:ascii="Arial" w:hAnsi="Arial" w:cs="Arial"/>
          <w:sz w:val="10"/>
          <w:szCs w:val="22"/>
        </w:rPr>
      </w:pPr>
    </w:p>
    <w:p w14:paraId="349418C7" w14:textId="77777777" w:rsidR="009B1A90" w:rsidRPr="00F42C59" w:rsidRDefault="009B1A90" w:rsidP="00A31CF7">
      <w:pPr>
        <w:spacing w:line="288" w:lineRule="auto"/>
        <w:jc w:val="both"/>
        <w:rPr>
          <w:rFonts w:ascii="Arial" w:hAnsi="Arial" w:cs="Arial"/>
          <w:sz w:val="10"/>
          <w:szCs w:val="22"/>
        </w:rPr>
      </w:pPr>
    </w:p>
    <w:bookmarkEnd w:id="6"/>
    <w:p w14:paraId="308766D5" w14:textId="5FAD36F2" w:rsidR="00281CBA" w:rsidRPr="00281CBA" w:rsidRDefault="00281CBA" w:rsidP="0000001A">
      <w:pPr>
        <w:widowControl/>
        <w:numPr>
          <w:ilvl w:val="1"/>
          <w:numId w:val="11"/>
        </w:numPr>
        <w:tabs>
          <w:tab w:val="left" w:pos="426"/>
        </w:tabs>
        <w:spacing w:line="288" w:lineRule="auto"/>
        <w:ind w:left="0" w:firstLine="0"/>
        <w:jc w:val="both"/>
        <w:rPr>
          <w:rFonts w:ascii="Arial" w:eastAsia="Times New Roman" w:hAnsi="Arial" w:cs="Arial"/>
          <w:color w:val="auto"/>
          <w:sz w:val="22"/>
          <w:szCs w:val="22"/>
        </w:rPr>
      </w:pPr>
      <w:r w:rsidRPr="00281CBA">
        <w:rPr>
          <w:rFonts w:ascii="Arial" w:eastAsia="Times New Roman" w:hAnsi="Arial" w:cs="Arial"/>
          <w:color w:val="auto"/>
          <w:sz w:val="22"/>
          <w:szCs w:val="22"/>
        </w:rPr>
        <w:t xml:space="preserve">W przypadku Wykonawców wspólnie ubiegających się o udzielenie zamówienia warunki,  </w:t>
      </w:r>
      <w:r w:rsidR="00024ED7">
        <w:rPr>
          <w:rFonts w:ascii="Arial" w:eastAsia="Times New Roman" w:hAnsi="Arial" w:cs="Arial"/>
          <w:color w:val="auto"/>
          <w:sz w:val="22"/>
          <w:szCs w:val="22"/>
        </w:rPr>
        <w:br/>
      </w:r>
      <w:r w:rsidRPr="00281CBA">
        <w:rPr>
          <w:rFonts w:ascii="Arial" w:eastAsia="Times New Roman" w:hAnsi="Arial" w:cs="Arial"/>
          <w:color w:val="auto"/>
          <w:sz w:val="22"/>
          <w:szCs w:val="22"/>
        </w:rPr>
        <w:t>o których mowa w pkt 5.1.2 niniejszej SWZ zostaną spełnione wyłącznie jeżeli:</w:t>
      </w:r>
    </w:p>
    <w:p w14:paraId="5580B95E" w14:textId="77777777" w:rsidR="00281CBA" w:rsidRPr="00281CBA" w:rsidRDefault="00281CBA" w:rsidP="00896E05">
      <w:pPr>
        <w:numPr>
          <w:ilvl w:val="0"/>
          <w:numId w:val="3"/>
        </w:numPr>
        <w:tabs>
          <w:tab w:val="left" w:pos="284"/>
        </w:tabs>
        <w:spacing w:line="288" w:lineRule="auto"/>
        <w:ind w:left="0" w:firstLine="0"/>
        <w:jc w:val="both"/>
        <w:rPr>
          <w:rFonts w:ascii="Arial" w:hAnsi="Arial" w:cs="Arial"/>
          <w:color w:val="auto"/>
          <w:sz w:val="22"/>
          <w:szCs w:val="22"/>
        </w:rPr>
      </w:pPr>
      <w:r w:rsidRPr="00281CBA">
        <w:rPr>
          <w:rFonts w:ascii="Arial" w:hAnsi="Arial" w:cs="Arial"/>
          <w:color w:val="auto"/>
          <w:sz w:val="22"/>
          <w:szCs w:val="22"/>
        </w:rPr>
        <w:t>w przypadkach określonych w pkt 5.1.2.4 lit</w:t>
      </w:r>
      <w:r w:rsidR="00584CD2">
        <w:rPr>
          <w:rFonts w:ascii="Arial" w:hAnsi="Arial" w:cs="Arial"/>
          <w:color w:val="auto"/>
          <w:sz w:val="22"/>
          <w:szCs w:val="22"/>
        </w:rPr>
        <w:t>.</w:t>
      </w:r>
      <w:r w:rsidRPr="00281CBA">
        <w:rPr>
          <w:rFonts w:ascii="Arial" w:hAnsi="Arial" w:cs="Arial"/>
          <w:color w:val="auto"/>
          <w:sz w:val="22"/>
          <w:szCs w:val="22"/>
        </w:rPr>
        <w:t xml:space="preserve"> a </w:t>
      </w:r>
      <w:r w:rsidRPr="00281CBA">
        <w:rPr>
          <w:rFonts w:ascii="Arial" w:eastAsia="Times New Roman" w:hAnsi="Arial" w:cs="Arial"/>
          <w:color w:val="auto"/>
          <w:sz w:val="22"/>
          <w:szCs w:val="22"/>
        </w:rPr>
        <w:t>jeden z Wykonawców spełni warunek samodzielnie;</w:t>
      </w:r>
    </w:p>
    <w:p w14:paraId="465429A2" w14:textId="77777777" w:rsidR="00281CBA" w:rsidRPr="00D52FD5" w:rsidRDefault="00281CBA" w:rsidP="009F3B95">
      <w:pPr>
        <w:widowControl/>
        <w:numPr>
          <w:ilvl w:val="0"/>
          <w:numId w:val="3"/>
        </w:numPr>
        <w:tabs>
          <w:tab w:val="left" w:pos="0"/>
          <w:tab w:val="left" w:pos="284"/>
        </w:tabs>
        <w:spacing w:line="288" w:lineRule="auto"/>
        <w:ind w:left="0" w:firstLine="0"/>
        <w:jc w:val="both"/>
        <w:rPr>
          <w:rFonts w:ascii="Arial" w:eastAsia="Times New Roman" w:hAnsi="Arial" w:cs="Arial"/>
          <w:b/>
          <w:color w:val="auto"/>
          <w:sz w:val="22"/>
          <w:szCs w:val="22"/>
        </w:rPr>
      </w:pPr>
      <w:r w:rsidRPr="00281CBA">
        <w:rPr>
          <w:rFonts w:ascii="Arial" w:eastAsia="Times New Roman" w:hAnsi="Arial" w:cs="Arial"/>
          <w:color w:val="auto"/>
          <w:sz w:val="22"/>
          <w:szCs w:val="22"/>
        </w:rPr>
        <w:t>w przypadkach określonych w pkt 5.1.2.4 lit</w:t>
      </w:r>
      <w:r w:rsidR="00584CD2">
        <w:rPr>
          <w:rFonts w:ascii="Arial" w:eastAsia="Times New Roman" w:hAnsi="Arial" w:cs="Arial"/>
          <w:color w:val="auto"/>
          <w:sz w:val="22"/>
          <w:szCs w:val="22"/>
        </w:rPr>
        <w:t>.</w:t>
      </w:r>
      <w:r w:rsidRPr="00281CBA">
        <w:rPr>
          <w:rFonts w:ascii="Arial" w:eastAsia="Times New Roman" w:hAnsi="Arial" w:cs="Arial"/>
          <w:color w:val="auto"/>
          <w:sz w:val="22"/>
          <w:szCs w:val="22"/>
        </w:rPr>
        <w:t xml:space="preserve"> b jeden z Wykonaw</w:t>
      </w:r>
      <w:r w:rsidR="00C94EA3">
        <w:rPr>
          <w:rFonts w:ascii="Arial" w:eastAsia="Times New Roman" w:hAnsi="Arial" w:cs="Arial"/>
          <w:color w:val="auto"/>
          <w:sz w:val="22"/>
          <w:szCs w:val="22"/>
        </w:rPr>
        <w:t>ców spełni warunek samodzielnie</w:t>
      </w:r>
      <w:r w:rsidR="009F3B95">
        <w:rPr>
          <w:rFonts w:ascii="Arial" w:eastAsia="Times New Roman" w:hAnsi="Arial" w:cs="Arial"/>
          <w:color w:val="auto"/>
          <w:sz w:val="22"/>
          <w:szCs w:val="22"/>
        </w:rPr>
        <w:t xml:space="preserve"> </w:t>
      </w:r>
      <w:r w:rsidR="009F3B95" w:rsidRPr="009F3B95">
        <w:rPr>
          <w:rFonts w:ascii="Arial" w:eastAsia="Times New Roman" w:hAnsi="Arial" w:cs="Arial"/>
          <w:color w:val="auto"/>
          <w:sz w:val="22"/>
          <w:szCs w:val="22"/>
        </w:rPr>
        <w:t>lub będą łącznie spełniać warunek po zsumowaniu potencjału.</w:t>
      </w:r>
    </w:p>
    <w:p w14:paraId="25CE0791" w14:textId="77777777" w:rsidR="00B83909" w:rsidRPr="005A3230" w:rsidRDefault="00B83909" w:rsidP="00D52FD5">
      <w:pPr>
        <w:widowControl/>
        <w:tabs>
          <w:tab w:val="left" w:pos="284"/>
        </w:tabs>
        <w:spacing w:line="288" w:lineRule="auto"/>
        <w:jc w:val="both"/>
        <w:rPr>
          <w:rFonts w:ascii="Arial" w:eastAsia="Times New Roman" w:hAnsi="Arial" w:cs="Arial"/>
          <w:b/>
          <w:color w:val="auto"/>
          <w:sz w:val="16"/>
          <w:szCs w:val="22"/>
        </w:rPr>
      </w:pPr>
    </w:p>
    <w:p w14:paraId="6C0505BD" w14:textId="77777777" w:rsidR="00584CD2" w:rsidRPr="00584CD2" w:rsidRDefault="00281CBA" w:rsidP="0000001A">
      <w:pPr>
        <w:pStyle w:val="Akapitzlist"/>
        <w:numPr>
          <w:ilvl w:val="2"/>
          <w:numId w:val="13"/>
        </w:numPr>
        <w:tabs>
          <w:tab w:val="left" w:pos="360"/>
        </w:tabs>
        <w:spacing w:line="288" w:lineRule="auto"/>
        <w:ind w:hanging="2340"/>
        <w:jc w:val="both"/>
        <w:rPr>
          <w:rFonts w:ascii="Arial" w:hAnsi="Arial" w:cs="Arial"/>
          <w:b/>
          <w:sz w:val="22"/>
        </w:rPr>
      </w:pPr>
      <w:r w:rsidRPr="00584CD2">
        <w:rPr>
          <w:rFonts w:ascii="Arial" w:hAnsi="Arial" w:cs="Arial"/>
          <w:b/>
          <w:color w:val="000000"/>
          <w:sz w:val="22"/>
          <w:szCs w:val="22"/>
        </w:rPr>
        <w:t xml:space="preserve">PODMIOTOWE ŚRODKI </w:t>
      </w:r>
      <w:r w:rsidRPr="00584CD2">
        <w:rPr>
          <w:rFonts w:ascii="Arial" w:hAnsi="Arial" w:cs="Arial"/>
          <w:b/>
          <w:color w:val="auto"/>
          <w:sz w:val="22"/>
          <w:szCs w:val="22"/>
        </w:rPr>
        <w:t>DOWODOWE</w:t>
      </w:r>
      <w:r w:rsidRPr="00584CD2">
        <w:rPr>
          <w:rFonts w:ascii="Arial" w:hAnsi="Arial" w:cs="Arial"/>
          <w:b/>
          <w:sz w:val="22"/>
        </w:rPr>
        <w:t xml:space="preserve">  </w:t>
      </w:r>
    </w:p>
    <w:p w14:paraId="17BA091E" w14:textId="77777777" w:rsidR="00281CBA" w:rsidRPr="00584CD2" w:rsidRDefault="00281CBA" w:rsidP="00584CD2">
      <w:pPr>
        <w:pStyle w:val="Akapitzlist"/>
        <w:tabs>
          <w:tab w:val="left" w:pos="360"/>
        </w:tabs>
        <w:spacing w:line="288" w:lineRule="auto"/>
        <w:ind w:left="2340"/>
        <w:jc w:val="both"/>
        <w:rPr>
          <w:rFonts w:ascii="Arial" w:eastAsia="Times New Roman" w:hAnsi="Arial" w:cs="Arial"/>
          <w:b/>
          <w:color w:val="000000"/>
          <w:sz w:val="10"/>
          <w:szCs w:val="22"/>
        </w:rPr>
      </w:pPr>
      <w:r w:rsidRPr="00584CD2">
        <w:rPr>
          <w:rFonts w:ascii="Arial" w:hAnsi="Arial" w:cs="Arial"/>
          <w:b/>
          <w:sz w:val="22"/>
        </w:rPr>
        <w:t xml:space="preserve">         </w:t>
      </w:r>
    </w:p>
    <w:p w14:paraId="56FC7546" w14:textId="77777777" w:rsidR="00281CBA" w:rsidRPr="00281CBA" w:rsidRDefault="00281CBA" w:rsidP="00A31CF7">
      <w:pPr>
        <w:widowControl/>
        <w:suppressAutoHyphens w:val="0"/>
        <w:spacing w:line="288" w:lineRule="auto"/>
        <w:jc w:val="both"/>
        <w:rPr>
          <w:rFonts w:ascii="Arial" w:eastAsia="Times New Roman" w:hAnsi="Arial" w:cs="Arial"/>
          <w:color w:val="000000"/>
          <w:sz w:val="8"/>
          <w:szCs w:val="22"/>
        </w:rPr>
      </w:pPr>
      <w:r w:rsidRPr="00281CBA">
        <w:rPr>
          <w:rFonts w:ascii="Arial" w:eastAsia="Times New Roman" w:hAnsi="Arial" w:cs="Arial"/>
          <w:b/>
          <w:color w:val="000000"/>
          <w:sz w:val="22"/>
          <w:szCs w:val="22"/>
        </w:rPr>
        <w:t>6.1</w:t>
      </w:r>
      <w:r w:rsidRPr="00281CBA">
        <w:rPr>
          <w:rFonts w:ascii="Arial" w:eastAsia="Times New Roman" w:hAnsi="Arial" w:cs="Arial"/>
          <w:color w:val="000000"/>
          <w:sz w:val="22"/>
          <w:szCs w:val="22"/>
        </w:rPr>
        <w:t xml:space="preserve"> Do oferty każdy Wykonawca musi dołączyć oświadczenie o niepodleganiu wykluczeniu oraz spełnianiu warunków udziału w postępowaniu, w zakresie wskazanym </w:t>
      </w:r>
      <w:r w:rsidRPr="00281CBA">
        <w:rPr>
          <w:rFonts w:ascii="Arial" w:eastAsia="Times New Roman" w:hAnsi="Arial" w:cs="Arial"/>
          <w:color w:val="auto"/>
          <w:sz w:val="22"/>
          <w:szCs w:val="22"/>
        </w:rPr>
        <w:t xml:space="preserve">w załączniku </w:t>
      </w:r>
      <w:r w:rsidR="00D70C1F">
        <w:rPr>
          <w:rFonts w:ascii="Arial" w:eastAsia="Times New Roman" w:hAnsi="Arial" w:cs="Arial"/>
          <w:color w:val="auto"/>
          <w:sz w:val="22"/>
          <w:szCs w:val="22"/>
        </w:rPr>
        <w:br/>
      </w:r>
      <w:r w:rsidRPr="00281CBA">
        <w:rPr>
          <w:rFonts w:ascii="Arial" w:eastAsia="Times New Roman" w:hAnsi="Arial" w:cs="Arial"/>
          <w:color w:val="auto"/>
          <w:sz w:val="22"/>
          <w:szCs w:val="22"/>
        </w:rPr>
        <w:t>nr 2 do SWZ</w:t>
      </w:r>
      <w:r w:rsidRPr="00281CBA">
        <w:rPr>
          <w:rFonts w:ascii="Arial" w:eastAsia="Times New Roman" w:hAnsi="Arial" w:cs="Arial"/>
          <w:color w:val="000000"/>
          <w:sz w:val="22"/>
          <w:szCs w:val="22"/>
        </w:rPr>
        <w:t>. Oświadczenie to stanowi dowód tymczasowo zastępujący wymagane przez Zamawiającego podmiotowe środki dowodowe.</w:t>
      </w:r>
    </w:p>
    <w:p w14:paraId="2E2BF32B"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671C924F"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6.2</w:t>
      </w:r>
      <w:r w:rsidRPr="00281CBA">
        <w:rPr>
          <w:rFonts w:ascii="Arial" w:eastAsia="Times New Roman" w:hAnsi="Arial" w:cs="Arial"/>
          <w:color w:val="000000"/>
          <w:sz w:val="22"/>
          <w:szCs w:val="22"/>
        </w:rPr>
        <w:t xml:space="preserve"> W przypadku wspólnego ubiegania się o zamówienie przez Wykonawców oświadczenie,         o którym mowa w pkt 6.1 SWZ, składa każdy z Wykonawców wspólnie ubiegających się                    o zamówienie. Oświadczenia te potwierdzają brak podstaw wykluczenia oraz spełnianie warunków udziału w postępowaniu w zakresie, w jakim każdy z Wykonawców wykazuje spełnianie warunków udziału w postępowaniu. </w:t>
      </w:r>
    </w:p>
    <w:p w14:paraId="4E25CACC" w14:textId="77777777" w:rsidR="000319DD" w:rsidRPr="005B6865" w:rsidRDefault="000319DD" w:rsidP="00A31CF7">
      <w:pPr>
        <w:widowControl/>
        <w:suppressAutoHyphens w:val="0"/>
        <w:spacing w:line="288" w:lineRule="auto"/>
        <w:jc w:val="both"/>
        <w:rPr>
          <w:rFonts w:ascii="Arial" w:eastAsia="Times New Roman" w:hAnsi="Arial" w:cs="Arial"/>
          <w:b/>
          <w:color w:val="000000"/>
          <w:sz w:val="10"/>
          <w:szCs w:val="22"/>
        </w:rPr>
      </w:pPr>
    </w:p>
    <w:p w14:paraId="1AE1D5BE" w14:textId="77777777" w:rsidR="00281CBA" w:rsidRPr="00281CBA" w:rsidRDefault="00281CBA" w:rsidP="00A31CF7">
      <w:pPr>
        <w:widowControl/>
        <w:suppressAutoHyphens w:val="0"/>
        <w:spacing w:line="288" w:lineRule="auto"/>
        <w:jc w:val="both"/>
        <w:rPr>
          <w:rFonts w:ascii="Arial" w:eastAsia="Times New Roman" w:hAnsi="Arial" w:cs="Arial"/>
          <w:b/>
          <w:color w:val="000000"/>
          <w:sz w:val="22"/>
          <w:szCs w:val="22"/>
        </w:rPr>
      </w:pPr>
      <w:r w:rsidRPr="00281CBA">
        <w:rPr>
          <w:rFonts w:ascii="Arial" w:eastAsia="Times New Roman" w:hAnsi="Arial" w:cs="Arial"/>
          <w:b/>
          <w:color w:val="000000"/>
          <w:sz w:val="22"/>
          <w:szCs w:val="22"/>
        </w:rPr>
        <w:t xml:space="preserve">6.2.1 </w:t>
      </w:r>
      <w:r w:rsidRPr="00281CBA">
        <w:rPr>
          <w:rFonts w:ascii="Arial" w:eastAsia="Times New Roman" w:hAnsi="Arial" w:cs="Arial"/>
          <w:color w:val="000000"/>
          <w:sz w:val="22"/>
          <w:szCs w:val="22"/>
        </w:rPr>
        <w:t xml:space="preserve">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64D1A77F" w14:textId="77777777" w:rsidR="000319DD" w:rsidRPr="000319DD" w:rsidRDefault="000319DD" w:rsidP="00A31CF7">
      <w:pPr>
        <w:widowControl/>
        <w:suppressAutoHyphens w:val="0"/>
        <w:spacing w:line="288" w:lineRule="auto"/>
        <w:jc w:val="both"/>
        <w:rPr>
          <w:rFonts w:ascii="Arial" w:eastAsia="Times New Roman" w:hAnsi="Arial" w:cs="Arial"/>
          <w:b/>
          <w:color w:val="000000"/>
          <w:sz w:val="12"/>
          <w:szCs w:val="22"/>
        </w:rPr>
      </w:pPr>
    </w:p>
    <w:p w14:paraId="5A13AC4B" w14:textId="77777777" w:rsidR="00281CBA" w:rsidRP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6.3</w:t>
      </w:r>
      <w:r w:rsidRPr="00281CBA">
        <w:rPr>
          <w:rFonts w:ascii="Arial" w:eastAsia="Times New Roman" w:hAnsi="Arial" w:cs="Arial"/>
          <w:color w:val="000000"/>
          <w:sz w:val="22"/>
          <w:szCs w:val="22"/>
        </w:rPr>
        <w:t xml:space="preserve"> Wykonawca, w przypadku polegania na zdolnościach lub sytuacji podmiotów udostępniających zasoby, przedstawia, wraz z oświadczeniem, o którym mowa w pkt 6.1 SWZ, także: </w:t>
      </w:r>
    </w:p>
    <w:p w14:paraId="3FC5AE6F" w14:textId="4D4DC98E" w:rsidR="00281CBA" w:rsidRPr="00281CBA"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oświadczenie podmiotu udostępniającego zasoby, potwierdzające brak podstaw wykluczenia tego podmiotu oraz odpowiednio spełnianie warunków udziału  w</w:t>
      </w:r>
      <w:r w:rsidR="002841BC">
        <w:rPr>
          <w:rFonts w:ascii="Arial" w:eastAsia="Times New Roman" w:hAnsi="Arial" w:cs="Arial"/>
          <w:color w:val="000000"/>
          <w:sz w:val="22"/>
          <w:szCs w:val="22"/>
        </w:rPr>
        <w:t xml:space="preserve"> </w:t>
      </w:r>
      <w:r w:rsidRPr="00281CBA">
        <w:rPr>
          <w:rFonts w:ascii="Arial" w:eastAsia="Times New Roman" w:hAnsi="Arial" w:cs="Arial"/>
          <w:color w:val="000000"/>
          <w:sz w:val="22"/>
          <w:szCs w:val="22"/>
        </w:rPr>
        <w:t>postępowaniu, w zakresie w jakim Wykonawca powołuje się na jego zasoby, zgodnie z  załącznikiem nr 2 do SWZ</w:t>
      </w:r>
      <w:r w:rsidRPr="00281CBA">
        <w:rPr>
          <w:rFonts w:ascii="Arial" w:eastAsia="Times New Roman" w:hAnsi="Arial" w:cs="Arial"/>
          <w:bCs/>
          <w:color w:val="000000"/>
          <w:sz w:val="22"/>
          <w:szCs w:val="22"/>
        </w:rPr>
        <w:t>;</w:t>
      </w:r>
    </w:p>
    <w:p w14:paraId="1DC1B576" w14:textId="77777777" w:rsidR="00281CBA" w:rsidRPr="000319DD" w:rsidRDefault="00281CBA" w:rsidP="0000001A">
      <w:pPr>
        <w:widowControl/>
        <w:numPr>
          <w:ilvl w:val="0"/>
          <w:numId w:val="14"/>
        </w:numPr>
        <w:tabs>
          <w:tab w:val="left" w:pos="284"/>
        </w:tabs>
        <w:suppressAutoHyphens w:val="0"/>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color w:val="000000"/>
          <w:sz w:val="22"/>
          <w:szCs w:val="22"/>
        </w:rPr>
        <w:t>zobowiązanie podmiotu udostępniającego zasoby, o którym mowa w pkt 6.7.2 SWZ, zgodnie z  załącznikiem nr 3 do SWZ</w:t>
      </w:r>
      <w:r w:rsidRPr="00281CBA">
        <w:rPr>
          <w:rFonts w:ascii="Arial" w:eastAsia="Times New Roman" w:hAnsi="Arial" w:cs="Arial"/>
          <w:bCs/>
          <w:color w:val="000000"/>
          <w:sz w:val="22"/>
          <w:szCs w:val="22"/>
        </w:rPr>
        <w:t>.</w:t>
      </w:r>
    </w:p>
    <w:p w14:paraId="2B5B413E" w14:textId="77777777" w:rsidR="000319DD" w:rsidRPr="005B6865" w:rsidRDefault="000319DD" w:rsidP="000319DD">
      <w:pPr>
        <w:widowControl/>
        <w:tabs>
          <w:tab w:val="left" w:pos="284"/>
        </w:tabs>
        <w:suppressAutoHyphens w:val="0"/>
        <w:spacing w:line="288" w:lineRule="auto"/>
        <w:ind w:left="284"/>
        <w:jc w:val="both"/>
        <w:rPr>
          <w:rFonts w:ascii="Arial" w:eastAsia="Times New Roman" w:hAnsi="Arial" w:cs="Arial"/>
          <w:b/>
          <w:bCs/>
          <w:color w:val="000000"/>
          <w:sz w:val="6"/>
          <w:szCs w:val="22"/>
        </w:rPr>
      </w:pPr>
    </w:p>
    <w:p w14:paraId="66E2A50A" w14:textId="3C3A264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6.4 </w:t>
      </w:r>
      <w:r w:rsidRPr="00281CBA">
        <w:rPr>
          <w:rFonts w:ascii="Arial" w:eastAsia="Times New Roman" w:hAnsi="Arial" w:cs="Arial"/>
          <w:color w:val="000000"/>
          <w:sz w:val="22"/>
          <w:szCs w:val="22"/>
        </w:rPr>
        <w:t xml:space="preserve">Zamawiający </w:t>
      </w:r>
      <w:r w:rsidRPr="00281CBA">
        <w:rPr>
          <w:rFonts w:ascii="Arial" w:eastAsia="Times New Roman" w:hAnsi="Arial" w:cs="Arial"/>
          <w:b/>
          <w:bCs/>
          <w:color w:val="000000"/>
          <w:sz w:val="22"/>
          <w:szCs w:val="22"/>
        </w:rPr>
        <w:t xml:space="preserve">wezwie </w:t>
      </w:r>
      <w:r w:rsidRPr="00281CBA">
        <w:rPr>
          <w:rFonts w:ascii="Arial" w:eastAsia="Times New Roman" w:hAnsi="Arial" w:cs="Arial"/>
          <w:color w:val="000000"/>
          <w:sz w:val="22"/>
          <w:szCs w:val="22"/>
        </w:rPr>
        <w:t xml:space="preserve">Wykonawcę, którego oferta została najwyżej oceniona, do złożenia </w:t>
      </w:r>
      <w:r w:rsidR="002841BC">
        <w:rPr>
          <w:rFonts w:ascii="Arial" w:eastAsia="Times New Roman" w:hAnsi="Arial" w:cs="Arial"/>
          <w:color w:val="000000"/>
          <w:sz w:val="22"/>
          <w:szCs w:val="22"/>
        </w:rPr>
        <w:br/>
      </w:r>
      <w:r w:rsidRPr="00281CBA">
        <w:rPr>
          <w:rFonts w:ascii="Arial" w:eastAsia="Times New Roman" w:hAnsi="Arial" w:cs="Arial"/>
          <w:color w:val="000000"/>
          <w:sz w:val="22"/>
          <w:szCs w:val="22"/>
        </w:rPr>
        <w:t>w wyznaczonym terminie</w:t>
      </w:r>
      <w:r w:rsidRPr="00281CBA">
        <w:rPr>
          <w:rFonts w:ascii="Arial" w:eastAsia="Times New Roman" w:hAnsi="Arial" w:cs="Arial"/>
          <w:bCs/>
          <w:color w:val="000000"/>
          <w:sz w:val="22"/>
          <w:szCs w:val="22"/>
        </w:rPr>
        <w:t>,</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nie krótszym niż </w:t>
      </w:r>
      <w:r w:rsidRPr="00281CBA">
        <w:rPr>
          <w:rFonts w:ascii="Arial" w:eastAsia="Times New Roman" w:hAnsi="Arial" w:cs="Arial"/>
          <w:bCs/>
          <w:color w:val="000000"/>
          <w:sz w:val="22"/>
          <w:szCs w:val="22"/>
        </w:rPr>
        <w:t>5</w:t>
      </w:r>
      <w:r w:rsidRPr="00281CBA">
        <w:rPr>
          <w:rFonts w:ascii="Arial" w:eastAsia="Times New Roman" w:hAnsi="Arial" w:cs="Arial"/>
          <w:b/>
          <w:bCs/>
          <w:color w:val="000000"/>
          <w:sz w:val="22"/>
          <w:szCs w:val="22"/>
        </w:rPr>
        <w:t xml:space="preserve"> </w:t>
      </w:r>
      <w:r w:rsidRPr="00281CBA">
        <w:rPr>
          <w:rFonts w:ascii="Arial" w:eastAsia="Times New Roman" w:hAnsi="Arial" w:cs="Arial"/>
          <w:color w:val="000000"/>
          <w:sz w:val="22"/>
          <w:szCs w:val="22"/>
        </w:rPr>
        <w:t xml:space="preserve">dni od dnia wezwania, następujących </w:t>
      </w:r>
      <w:r w:rsidRPr="00281CBA">
        <w:rPr>
          <w:rFonts w:ascii="Arial" w:eastAsia="Times New Roman" w:hAnsi="Arial" w:cs="Arial"/>
          <w:color w:val="auto"/>
          <w:sz w:val="22"/>
          <w:szCs w:val="22"/>
        </w:rPr>
        <w:t xml:space="preserve">podmiotowych środków dowodowych </w:t>
      </w:r>
      <w:r w:rsidRPr="00281CBA">
        <w:rPr>
          <w:rFonts w:ascii="Arial" w:eastAsia="Times New Roman" w:hAnsi="Arial" w:cs="Arial"/>
          <w:color w:val="000000"/>
          <w:sz w:val="22"/>
          <w:szCs w:val="22"/>
        </w:rPr>
        <w:t xml:space="preserve">aktualnych na dzień ich złożenia: </w:t>
      </w:r>
    </w:p>
    <w:p w14:paraId="1FE24F58" w14:textId="77777777" w:rsidR="005B6865" w:rsidRPr="005B6865" w:rsidRDefault="005B6865" w:rsidP="00A31CF7">
      <w:pPr>
        <w:widowControl/>
        <w:suppressAutoHyphens w:val="0"/>
        <w:spacing w:line="288" w:lineRule="auto"/>
        <w:jc w:val="both"/>
        <w:rPr>
          <w:rFonts w:ascii="Arial" w:eastAsia="Times New Roman" w:hAnsi="Arial" w:cs="Arial"/>
          <w:color w:val="000000"/>
          <w:sz w:val="10"/>
          <w:szCs w:val="22"/>
        </w:rPr>
      </w:pPr>
    </w:p>
    <w:p w14:paraId="480AAD39" w14:textId="77777777" w:rsidR="00281CBA" w:rsidRPr="00281CBA" w:rsidRDefault="00281CBA" w:rsidP="00896E05">
      <w:pPr>
        <w:widowControl/>
        <w:spacing w:line="288" w:lineRule="auto"/>
        <w:jc w:val="both"/>
        <w:rPr>
          <w:rFonts w:ascii="Arial" w:eastAsia="Times New Roman" w:hAnsi="Arial" w:cs="Arial"/>
          <w:b/>
          <w:bCs/>
          <w:color w:val="000000"/>
          <w:sz w:val="6"/>
          <w:szCs w:val="22"/>
        </w:rPr>
      </w:pPr>
      <w:r w:rsidRPr="00281CBA">
        <w:rPr>
          <w:rFonts w:ascii="Arial" w:eastAsia="Times New Roman" w:hAnsi="Arial" w:cs="Arial"/>
          <w:bCs/>
          <w:color w:val="auto"/>
          <w:sz w:val="22"/>
          <w:szCs w:val="22"/>
        </w:rPr>
        <w:t>1)</w:t>
      </w:r>
      <w:r w:rsidRPr="00281CBA">
        <w:rPr>
          <w:rFonts w:ascii="Arial" w:eastAsia="Times New Roman" w:hAnsi="Arial" w:cs="Arial"/>
          <w:b/>
          <w:bCs/>
          <w:color w:val="auto"/>
          <w:sz w:val="22"/>
          <w:szCs w:val="22"/>
        </w:rPr>
        <w:t xml:space="preserve"> w odniesieniu</w:t>
      </w:r>
      <w:r w:rsidRPr="00281CBA">
        <w:rPr>
          <w:rFonts w:ascii="Arial" w:eastAsia="Times New Roman" w:hAnsi="Arial" w:cs="Arial"/>
          <w:b/>
          <w:bCs/>
          <w:color w:val="000000"/>
          <w:sz w:val="22"/>
          <w:szCs w:val="22"/>
        </w:rPr>
        <w:t xml:space="preserve"> do warunku zdolności technicznej lub zawodowej: </w:t>
      </w:r>
    </w:p>
    <w:p w14:paraId="5CA43DC5" w14:textId="77777777" w:rsidR="00281CBA" w:rsidRPr="005B6865" w:rsidRDefault="00281CBA" w:rsidP="00B30F1B">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 xml:space="preserve">wykazu usług wykonanych w okresie ostatnich 3 lat, a jeżeli okres prowadzenia działalności jest krótszy - w tym okresie, wraz z podaniem </w:t>
      </w:r>
      <w:r w:rsidR="005B6865">
        <w:rPr>
          <w:rFonts w:ascii="Arial" w:eastAsia="Times New Roman" w:hAnsi="Arial" w:cs="Arial"/>
          <w:color w:val="000000"/>
          <w:sz w:val="22"/>
          <w:szCs w:val="22"/>
        </w:rPr>
        <w:t xml:space="preserve">ich wartości, </w:t>
      </w:r>
      <w:r w:rsidRPr="005B6865">
        <w:rPr>
          <w:rFonts w:ascii="Arial" w:eastAsia="Times New Roman" w:hAnsi="Arial" w:cs="Arial"/>
          <w:color w:val="000000"/>
          <w:sz w:val="22"/>
          <w:szCs w:val="22"/>
        </w:rPr>
        <w:t>przedmiotu, dat wykonania i podmiotów, na rzecz których usługi zostały wykonane;</w:t>
      </w:r>
    </w:p>
    <w:p w14:paraId="23E29525" w14:textId="77777777" w:rsidR="00281CBA" w:rsidRPr="005B6865" w:rsidRDefault="00281CBA" w:rsidP="00B30F1B">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eastAsia="Times New Roman" w:hAnsi="Arial" w:cs="Arial"/>
          <w:color w:val="000000"/>
          <w:sz w:val="22"/>
          <w:szCs w:val="22"/>
        </w:rPr>
        <w:t>dowodów określających czy u</w:t>
      </w:r>
      <w:r w:rsidR="005B6865">
        <w:rPr>
          <w:rFonts w:ascii="Arial" w:eastAsia="Times New Roman" w:hAnsi="Arial" w:cs="Arial"/>
          <w:color w:val="000000"/>
          <w:sz w:val="22"/>
          <w:szCs w:val="22"/>
        </w:rPr>
        <w:t>sługi, o których mowa pkt 6.4.1</w:t>
      </w:r>
      <w:r w:rsidRPr="005B6865">
        <w:rPr>
          <w:rFonts w:ascii="Arial" w:eastAsia="Times New Roman" w:hAnsi="Arial" w:cs="Arial"/>
          <w:color w:val="000000"/>
          <w:sz w:val="22"/>
          <w:szCs w:val="22"/>
        </w:rPr>
        <w:t xml:space="preserve"> lit. a) zostały wykonane należycie, przy czym dowodami, o których mowa, są referencje bądź inne dokumenty sporządzone przez podmiot, na rzecz którego usługi zosta</w:t>
      </w:r>
      <w:r w:rsidR="005B6865">
        <w:rPr>
          <w:rFonts w:ascii="Arial" w:eastAsia="Times New Roman" w:hAnsi="Arial" w:cs="Arial"/>
          <w:color w:val="000000"/>
          <w:sz w:val="22"/>
          <w:szCs w:val="22"/>
        </w:rPr>
        <w:t xml:space="preserve">ły wykonane, a jeżeli Wykonawca </w:t>
      </w:r>
      <w:r w:rsidRPr="005B6865">
        <w:rPr>
          <w:rFonts w:ascii="Arial" w:eastAsia="Times New Roman" w:hAnsi="Arial" w:cs="Arial"/>
          <w:color w:val="000000"/>
          <w:sz w:val="22"/>
          <w:szCs w:val="22"/>
        </w:rPr>
        <w:t xml:space="preserve">z przyczyn niezależnych od niego nie jest w stanie uzyskać tych dokumentów - oświadczenie Wykonawcy; </w:t>
      </w:r>
    </w:p>
    <w:p w14:paraId="46807978" w14:textId="09945021" w:rsidR="00281CBA" w:rsidRPr="005B6865" w:rsidRDefault="00281CBA" w:rsidP="00B30F1B">
      <w:pPr>
        <w:pStyle w:val="Akapitzlist"/>
        <w:widowControl/>
        <w:numPr>
          <w:ilvl w:val="0"/>
          <w:numId w:val="93"/>
        </w:numPr>
        <w:tabs>
          <w:tab w:val="left" w:pos="284"/>
        </w:tabs>
        <w:spacing w:line="288" w:lineRule="auto"/>
        <w:ind w:left="567" w:hanging="283"/>
        <w:jc w:val="both"/>
        <w:rPr>
          <w:rFonts w:ascii="Arial" w:eastAsia="Times New Roman" w:hAnsi="Arial" w:cs="Arial"/>
          <w:color w:val="000000"/>
          <w:sz w:val="22"/>
          <w:szCs w:val="22"/>
        </w:rPr>
      </w:pPr>
      <w:r w:rsidRPr="005B6865">
        <w:rPr>
          <w:rFonts w:ascii="Arial" w:hAnsi="Arial" w:cs="Arial"/>
          <w:sz w:val="22"/>
          <w:szCs w:val="22"/>
        </w:rPr>
        <w:t xml:space="preserve">wykazu osób, skierowanych przez Wykonawcę do realizacji zamówienia publicznego,              w szczególności odpowiedzialnych za projektowanie w branżach określonych w pkt </w:t>
      </w:r>
      <w:r w:rsidRPr="005B6865">
        <w:rPr>
          <w:rFonts w:ascii="Arial" w:hAnsi="Arial" w:cs="Arial"/>
          <w:color w:val="auto"/>
          <w:sz w:val="22"/>
          <w:szCs w:val="22"/>
        </w:rPr>
        <w:t>5.1.2.4 lit</w:t>
      </w:r>
      <w:r w:rsidR="00F42C59" w:rsidRPr="005B6865">
        <w:rPr>
          <w:rFonts w:ascii="Arial" w:hAnsi="Arial" w:cs="Arial"/>
          <w:color w:val="auto"/>
          <w:sz w:val="22"/>
          <w:szCs w:val="22"/>
        </w:rPr>
        <w:t>.</w:t>
      </w:r>
      <w:r w:rsidRPr="005B6865">
        <w:rPr>
          <w:rFonts w:ascii="Arial" w:hAnsi="Arial" w:cs="Arial"/>
          <w:color w:val="auto"/>
          <w:sz w:val="22"/>
          <w:szCs w:val="22"/>
        </w:rPr>
        <w:t xml:space="preserve"> b</w:t>
      </w:r>
      <w:r w:rsidRPr="005B6865">
        <w:rPr>
          <w:rFonts w:ascii="Arial" w:hAnsi="Arial" w:cs="Arial"/>
          <w:sz w:val="22"/>
          <w:szCs w:val="22"/>
        </w:rPr>
        <w:t>, wraz z informacjami na temat ich kwalifikacji zawod</w:t>
      </w:r>
      <w:r w:rsidR="00CC7977">
        <w:rPr>
          <w:rFonts w:ascii="Arial" w:hAnsi="Arial" w:cs="Arial"/>
          <w:sz w:val="22"/>
          <w:szCs w:val="22"/>
        </w:rPr>
        <w:t>owych, uprawnień</w:t>
      </w:r>
      <w:r w:rsidR="00E74EAE">
        <w:rPr>
          <w:rFonts w:ascii="Arial" w:hAnsi="Arial" w:cs="Arial"/>
          <w:sz w:val="22"/>
          <w:szCs w:val="22"/>
        </w:rPr>
        <w:t xml:space="preserve">, </w:t>
      </w:r>
      <w:r w:rsidR="00E74EAE">
        <w:rPr>
          <w:rFonts w:ascii="Arial" w:hAnsi="Arial" w:cs="Arial"/>
          <w:sz w:val="22"/>
          <w:szCs w:val="22"/>
        </w:rPr>
        <w:lastRenderedPageBreak/>
        <w:t>doświadczenia</w:t>
      </w:r>
      <w:r w:rsidRPr="005B6865">
        <w:rPr>
          <w:rFonts w:ascii="Arial" w:hAnsi="Arial" w:cs="Arial"/>
          <w:sz w:val="22"/>
          <w:szCs w:val="22"/>
        </w:rPr>
        <w:t xml:space="preserve"> niezbędnych do wykonania zamówienia publicznego, a także zakresu wykonywanych przez nie czynności oraz informacją o podstawie do dysponowania tymi osobami;</w:t>
      </w:r>
    </w:p>
    <w:p w14:paraId="49C0BFF1" w14:textId="77777777" w:rsidR="005B6865" w:rsidRPr="005B6865" w:rsidRDefault="005B6865" w:rsidP="005B6865">
      <w:pPr>
        <w:pStyle w:val="Akapitzlist"/>
        <w:widowControl/>
        <w:tabs>
          <w:tab w:val="left" w:pos="284"/>
        </w:tabs>
        <w:spacing w:line="288" w:lineRule="auto"/>
        <w:ind w:left="567"/>
        <w:jc w:val="both"/>
        <w:rPr>
          <w:rFonts w:ascii="Arial" w:eastAsia="Times New Roman" w:hAnsi="Arial" w:cs="Arial"/>
          <w:color w:val="000000"/>
          <w:sz w:val="10"/>
          <w:szCs w:val="22"/>
        </w:rPr>
      </w:pPr>
    </w:p>
    <w:p w14:paraId="0290681B" w14:textId="4BECB9D2" w:rsidR="005B6865" w:rsidRDefault="00281CBA" w:rsidP="0000001A">
      <w:pPr>
        <w:widowControl/>
        <w:numPr>
          <w:ilvl w:val="0"/>
          <w:numId w:val="49"/>
        </w:numPr>
        <w:tabs>
          <w:tab w:val="left" w:pos="284"/>
        </w:tabs>
        <w:spacing w:line="288" w:lineRule="auto"/>
        <w:ind w:left="284" w:hanging="284"/>
        <w:jc w:val="both"/>
        <w:rPr>
          <w:rFonts w:ascii="Arial" w:eastAsia="Times New Roman" w:hAnsi="Arial" w:cs="Arial"/>
          <w:b/>
          <w:bCs/>
          <w:color w:val="000000"/>
          <w:sz w:val="22"/>
          <w:szCs w:val="22"/>
        </w:rPr>
      </w:pPr>
      <w:r w:rsidRPr="00281CBA">
        <w:rPr>
          <w:rFonts w:ascii="Arial" w:eastAsia="Times New Roman" w:hAnsi="Arial" w:cs="Arial"/>
          <w:b/>
          <w:bCs/>
          <w:color w:val="000000"/>
          <w:sz w:val="22"/>
          <w:szCs w:val="22"/>
        </w:rPr>
        <w:t xml:space="preserve">w odniesieniu do braku podstaw wykluczenia wykonawcy z udziału  w postępowaniu: </w:t>
      </w:r>
    </w:p>
    <w:p w14:paraId="78F68855" w14:textId="77777777" w:rsidR="00281CBA" w:rsidRPr="005B6865" w:rsidRDefault="00F42C59" w:rsidP="00B30F1B">
      <w:pPr>
        <w:pStyle w:val="Akapitzlist"/>
        <w:widowControl/>
        <w:numPr>
          <w:ilvl w:val="0"/>
          <w:numId w:val="94"/>
        </w:numPr>
        <w:tabs>
          <w:tab w:val="left" w:pos="284"/>
        </w:tabs>
        <w:spacing w:line="288" w:lineRule="auto"/>
        <w:jc w:val="both"/>
        <w:rPr>
          <w:rFonts w:ascii="Arial" w:eastAsia="Times New Roman" w:hAnsi="Arial" w:cs="Arial"/>
          <w:b/>
          <w:bCs/>
          <w:color w:val="000000"/>
          <w:sz w:val="22"/>
          <w:szCs w:val="22"/>
        </w:rPr>
      </w:pPr>
      <w:r w:rsidRPr="005B6865">
        <w:rPr>
          <w:rFonts w:ascii="Arial" w:eastAsia="Times New Roman" w:hAnsi="Arial" w:cs="Arial"/>
          <w:bCs/>
          <w:color w:val="000000"/>
          <w:sz w:val="22"/>
          <w:szCs w:val="22"/>
        </w:rPr>
        <w:t>oświadczenia</w:t>
      </w:r>
      <w:r w:rsidR="00281CBA" w:rsidRPr="005B6865">
        <w:rPr>
          <w:rFonts w:ascii="Arial" w:eastAsia="Times New Roman" w:hAnsi="Arial" w:cs="Arial"/>
          <w:bCs/>
          <w:color w:val="000000"/>
          <w:sz w:val="22"/>
          <w:szCs w:val="22"/>
        </w:rPr>
        <w:t xml:space="preserve"> Wykonawcy o aktualności informacji zawartych w oświadczeniu,                       o których mowa w art. 125 ust. 1 ustawy Pzp, w zakresie podstaw wykluczenia wskazanych przez Zamawiającego;</w:t>
      </w:r>
    </w:p>
    <w:p w14:paraId="24D90B63" w14:textId="77777777" w:rsidR="00281CBA" w:rsidRDefault="00281CBA" w:rsidP="00B30F1B">
      <w:pPr>
        <w:pStyle w:val="Akapitzlist"/>
        <w:widowControl/>
        <w:numPr>
          <w:ilvl w:val="0"/>
          <w:numId w:val="94"/>
        </w:numPr>
        <w:tabs>
          <w:tab w:val="left" w:pos="284"/>
        </w:tabs>
        <w:spacing w:line="288" w:lineRule="auto"/>
        <w:jc w:val="both"/>
        <w:rPr>
          <w:rFonts w:ascii="Arial" w:eastAsia="Times New Roman" w:hAnsi="Arial" w:cs="Arial"/>
          <w:color w:val="000000"/>
          <w:sz w:val="22"/>
          <w:szCs w:val="22"/>
        </w:rPr>
      </w:pPr>
      <w:r w:rsidRPr="005B6865">
        <w:rPr>
          <w:rFonts w:ascii="Arial" w:eastAsia="Times New Roman" w:hAnsi="Arial" w:cs="Arial"/>
          <w:color w:val="000000"/>
          <w:sz w:val="22"/>
          <w:szCs w:val="22"/>
        </w:rPr>
        <w:t>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w:t>
      </w:r>
    </w:p>
    <w:p w14:paraId="35968BBD" w14:textId="77777777" w:rsidR="005B6865" w:rsidRPr="005B6865" w:rsidRDefault="005B6865" w:rsidP="005B6865">
      <w:pPr>
        <w:pStyle w:val="Akapitzlist"/>
        <w:widowControl/>
        <w:tabs>
          <w:tab w:val="left" w:pos="284"/>
        </w:tabs>
        <w:spacing w:line="288" w:lineRule="auto"/>
        <w:jc w:val="both"/>
        <w:rPr>
          <w:rFonts w:ascii="Arial" w:eastAsia="Times New Roman" w:hAnsi="Arial" w:cs="Arial"/>
          <w:color w:val="000000"/>
          <w:sz w:val="12"/>
          <w:szCs w:val="22"/>
        </w:rPr>
      </w:pPr>
    </w:p>
    <w:p w14:paraId="6B7BA308"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6.5</w:t>
      </w:r>
      <w:r w:rsidRPr="00281CBA">
        <w:rPr>
          <w:rFonts w:ascii="Arial" w:eastAsia="Times New Roman" w:hAnsi="Arial" w:cs="Arial"/>
          <w:color w:val="000000"/>
          <w:sz w:val="22"/>
          <w:szCs w:val="22"/>
        </w:rPr>
        <w:t xml:space="preserve"> W zakresie nieuregulowanym ustawą Pzp lub niniejszą SWZ do oświadczeń i dokumentów składanych przez Wykonawcę w postępowan</w:t>
      </w:r>
      <w:r w:rsidR="00E46959">
        <w:rPr>
          <w:rFonts w:ascii="Arial" w:eastAsia="Times New Roman" w:hAnsi="Arial" w:cs="Arial"/>
          <w:color w:val="000000"/>
          <w:sz w:val="22"/>
          <w:szCs w:val="22"/>
        </w:rPr>
        <w:t>iu, zastosowanie mają przepisy R</w:t>
      </w:r>
      <w:r w:rsidRPr="00281CBA">
        <w:rPr>
          <w:rFonts w:ascii="Arial" w:eastAsia="Times New Roman" w:hAnsi="Arial" w:cs="Arial"/>
          <w:color w:val="000000"/>
          <w:sz w:val="22"/>
          <w:szCs w:val="22"/>
        </w:rPr>
        <w:t xml:space="preserve">ozporządzenia </w:t>
      </w:r>
      <w:bookmarkStart w:id="7" w:name="_Hlk61943827"/>
      <w:r w:rsidRPr="00281CBA">
        <w:rPr>
          <w:rFonts w:ascii="Arial" w:eastAsia="Times New Roman" w:hAnsi="Arial" w:cs="Arial"/>
          <w:color w:val="000000"/>
          <w:sz w:val="22"/>
          <w:szCs w:val="22"/>
        </w:rPr>
        <w:t>Ministra Rozwoju, Pracy i Technologii z dnia 23 grudnia 2020 r. w sprawie podmiotowych środków dowodowych oraz innych dokumentów lub oświadczeń, jakich może żądać zamawiający od wykonawcy (Dz. U. z 2020 r. poz. 2415)</w:t>
      </w:r>
      <w:bookmarkEnd w:id="7"/>
      <w:r w:rsidR="004D094E">
        <w:rPr>
          <w:rFonts w:ascii="Arial" w:eastAsia="Times New Roman" w:hAnsi="Arial" w:cs="Arial"/>
          <w:color w:val="000000"/>
          <w:sz w:val="22"/>
          <w:szCs w:val="22"/>
        </w:rPr>
        <w:t xml:space="preserve"> oraz przepisy R</w:t>
      </w:r>
      <w:r w:rsidRPr="00281CBA">
        <w:rPr>
          <w:rFonts w:ascii="Arial" w:eastAsia="Times New Roman" w:hAnsi="Arial" w:cs="Arial"/>
          <w:color w:val="000000"/>
          <w:sz w:val="22"/>
          <w:szCs w:val="22"/>
        </w:rPr>
        <w:t xml:space="preserve">ozporządzenia Prezesa Rady Ministrów z dnia 30 grudnia 2020 r. w sprawie sposobu sporządzania </w:t>
      </w:r>
      <w:r w:rsidRPr="00281CBA">
        <w:rPr>
          <w:rFonts w:ascii="Arial" w:eastAsia="Times New Roman" w:hAnsi="Arial" w:cs="Arial"/>
          <w:color w:val="000000"/>
          <w:sz w:val="22"/>
          <w:szCs w:val="22"/>
        </w:rPr>
        <w:br/>
        <w:t>i przekazywania informacji oraz wymagań technicznych dla dokumentów elektronicznych oraz środków komunikacji elektronicznej w postępowaniu o udzielenie zamówienia publicznego lub konkursie (Dz.U. z 2020 r. poz. 2452).</w:t>
      </w:r>
    </w:p>
    <w:p w14:paraId="012A4DCA" w14:textId="77777777" w:rsidR="005B6865" w:rsidRPr="005B6865" w:rsidRDefault="005B6865" w:rsidP="00A31CF7">
      <w:pPr>
        <w:widowControl/>
        <w:spacing w:line="288" w:lineRule="auto"/>
        <w:jc w:val="both"/>
        <w:rPr>
          <w:rFonts w:ascii="Arial" w:eastAsia="Times New Roman" w:hAnsi="Arial" w:cs="Arial"/>
          <w:color w:val="000000"/>
          <w:sz w:val="12"/>
          <w:szCs w:val="22"/>
        </w:rPr>
      </w:pPr>
    </w:p>
    <w:p w14:paraId="4EF6F6CE" w14:textId="77777777" w:rsidR="00281CBA" w:rsidRDefault="00281CBA" w:rsidP="00A31CF7">
      <w:pPr>
        <w:widowControl/>
        <w:suppressAutoHyphens w:val="0"/>
        <w:spacing w:line="288" w:lineRule="auto"/>
        <w:ind w:hanging="284"/>
        <w:jc w:val="both"/>
        <w:rPr>
          <w:rFonts w:ascii="Arial" w:hAnsi="Arial" w:cs="Arial"/>
          <w:sz w:val="22"/>
          <w:szCs w:val="22"/>
        </w:rPr>
      </w:pPr>
      <w:r w:rsidRPr="00281CBA">
        <w:rPr>
          <w:rFonts w:ascii="Arial" w:hAnsi="Arial" w:cs="Arial"/>
          <w:b/>
          <w:sz w:val="22"/>
          <w:szCs w:val="22"/>
        </w:rPr>
        <w:t xml:space="preserve">     6.6</w:t>
      </w:r>
      <w:r w:rsidRPr="00281CBA">
        <w:rPr>
          <w:rFonts w:ascii="Arial" w:hAnsi="Arial" w:cs="Arial"/>
          <w:sz w:val="22"/>
          <w:szCs w:val="22"/>
        </w:rPr>
        <w:t xml:space="preserve">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w:t>
      </w:r>
      <w:r w:rsidRPr="00281CBA">
        <w:rPr>
          <w:rFonts w:ascii="Arial" w:hAnsi="Arial" w:cs="Arial"/>
          <w:color w:val="auto"/>
          <w:sz w:val="22"/>
          <w:szCs w:val="22"/>
        </w:rPr>
        <w:t xml:space="preserve">o ile wykonawca wskazał w oświadczeniu, o którym mowa </w:t>
      </w:r>
      <w:r w:rsidRPr="00281CBA">
        <w:rPr>
          <w:rFonts w:ascii="Arial" w:hAnsi="Arial" w:cs="Arial"/>
          <w:color w:val="auto"/>
          <w:sz w:val="22"/>
          <w:szCs w:val="22"/>
        </w:rPr>
        <w:br/>
        <w:t>w art. 125 ust. 1 ustawy Pzp, da</w:t>
      </w:r>
      <w:r w:rsidRPr="00281CBA">
        <w:rPr>
          <w:rFonts w:ascii="Arial" w:hAnsi="Arial" w:cs="Arial"/>
          <w:sz w:val="22"/>
          <w:szCs w:val="22"/>
        </w:rPr>
        <w:t>ne umożliwiające dostęp do tych środków. Wykonawca nie jest zobowiązany do złożenia podmiotowych środków dowodowych, które zamawiający posiada, jeżeli wykonawca wskaże te środki oraz potwierdzi ich prawidłowość i aktualność.</w:t>
      </w:r>
    </w:p>
    <w:p w14:paraId="73670E0E" w14:textId="77777777" w:rsidR="005B6865" w:rsidRPr="005B6865" w:rsidRDefault="005B6865" w:rsidP="00A31CF7">
      <w:pPr>
        <w:widowControl/>
        <w:suppressAutoHyphens w:val="0"/>
        <w:spacing w:line="288" w:lineRule="auto"/>
        <w:ind w:hanging="284"/>
        <w:jc w:val="both"/>
        <w:rPr>
          <w:rFonts w:ascii="Arial" w:eastAsia="Times New Roman" w:hAnsi="Arial" w:cs="Arial"/>
          <w:sz w:val="12"/>
          <w:szCs w:val="22"/>
          <w:lang w:eastAsia="pl-PL"/>
        </w:rPr>
      </w:pPr>
    </w:p>
    <w:p w14:paraId="539336DB"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6.6.1</w:t>
      </w:r>
      <w:r w:rsidRPr="00281CBA">
        <w:rPr>
          <w:rFonts w:ascii="Arial" w:eastAsia="Times New Roman" w:hAnsi="Arial" w:cs="Arial"/>
          <w:color w:val="000000"/>
          <w:sz w:val="22"/>
          <w:szCs w:val="22"/>
        </w:rPr>
        <w:t xml:space="preserve"> Jeżeli Wykonawca nie złoży oświadczenia, o którym mowa w pkt 6.1 niniejszej SWZ, podmiotowych środków dowodowych, innych dokumentów lub oświadczeń składanych                      w postępowaniu lub są one niekompletne lub zawierają błędy, Zamawiający wzywa Wykonawcę odpowiednio do ich złożenia, poprawienia lub uzupełnienia w wyznaczonym terminie. Podmiotowe środki dowodowe złożone na wezwanie muszą być aktualne na dzień ich złożenia.</w:t>
      </w:r>
    </w:p>
    <w:p w14:paraId="51AC4E7E" w14:textId="77777777" w:rsidR="009B1A90" w:rsidRPr="009B1A90" w:rsidRDefault="009B1A90" w:rsidP="00A66BC9">
      <w:pPr>
        <w:widowControl/>
        <w:suppressAutoHyphens w:val="0"/>
        <w:spacing w:line="288" w:lineRule="auto"/>
        <w:jc w:val="both"/>
        <w:rPr>
          <w:rFonts w:ascii="Arial" w:eastAsia="Times New Roman" w:hAnsi="Arial" w:cs="Arial"/>
          <w:b/>
          <w:bCs/>
          <w:sz w:val="12"/>
          <w:szCs w:val="22"/>
        </w:rPr>
      </w:pPr>
    </w:p>
    <w:p w14:paraId="5A4C16EE" w14:textId="77777777" w:rsidR="00281CBA" w:rsidRDefault="00281CBA" w:rsidP="00A66BC9">
      <w:pPr>
        <w:widowControl/>
        <w:suppressAutoHyphens w:val="0"/>
        <w:spacing w:line="288" w:lineRule="auto"/>
        <w:jc w:val="both"/>
        <w:rPr>
          <w:rFonts w:ascii="Arial" w:eastAsia="Times New Roman" w:hAnsi="Arial" w:cs="Arial"/>
          <w:b/>
          <w:bCs/>
          <w:sz w:val="22"/>
          <w:szCs w:val="22"/>
        </w:rPr>
      </w:pPr>
      <w:r w:rsidRPr="00281CBA">
        <w:rPr>
          <w:rFonts w:ascii="Arial" w:eastAsia="Times New Roman" w:hAnsi="Arial" w:cs="Arial"/>
          <w:b/>
          <w:bCs/>
          <w:sz w:val="22"/>
          <w:szCs w:val="22"/>
        </w:rPr>
        <w:t>6.7 Dyspono</w:t>
      </w:r>
      <w:r w:rsidR="005B6865">
        <w:rPr>
          <w:rFonts w:ascii="Arial" w:eastAsia="Times New Roman" w:hAnsi="Arial" w:cs="Arial"/>
          <w:b/>
          <w:bCs/>
          <w:sz w:val="22"/>
          <w:szCs w:val="22"/>
        </w:rPr>
        <w:t>wanie zasobami innego podmiotu</w:t>
      </w:r>
    </w:p>
    <w:p w14:paraId="34189C87" w14:textId="77777777" w:rsidR="005B6865" w:rsidRPr="005B6865" w:rsidRDefault="005B6865" w:rsidP="00A66BC9">
      <w:pPr>
        <w:widowControl/>
        <w:suppressAutoHyphens w:val="0"/>
        <w:spacing w:line="288" w:lineRule="auto"/>
        <w:jc w:val="both"/>
        <w:rPr>
          <w:rFonts w:ascii="Arial" w:eastAsia="Times New Roman" w:hAnsi="Arial" w:cs="Arial"/>
          <w:sz w:val="12"/>
          <w:szCs w:val="6"/>
        </w:rPr>
      </w:pPr>
    </w:p>
    <w:p w14:paraId="2F39A862"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6.7.1 </w:t>
      </w:r>
      <w:r w:rsidRPr="00281CBA">
        <w:rPr>
          <w:rFonts w:ascii="Arial" w:eastAsia="Times New Roman" w:hAnsi="Arial" w:cs="Arial"/>
          <w:sz w:val="22"/>
          <w:szCs w:val="22"/>
        </w:rPr>
        <w:t xml:space="preserve">Wykonawca może w celu potwierdzenia spełniania warunków, o których mowa                        w </w:t>
      </w:r>
      <w:r w:rsidRPr="00281CBA">
        <w:rPr>
          <w:rFonts w:ascii="Arial" w:eastAsia="Times New Roman" w:hAnsi="Arial" w:cs="Arial"/>
          <w:color w:val="auto"/>
          <w:sz w:val="22"/>
          <w:szCs w:val="22"/>
        </w:rPr>
        <w:t>pkt 5.1.2.4)</w:t>
      </w:r>
      <w:r w:rsidRPr="00281CBA">
        <w:rPr>
          <w:rFonts w:ascii="Arial" w:eastAsia="Times New Roman" w:hAnsi="Arial" w:cs="Arial"/>
          <w:sz w:val="22"/>
          <w:szCs w:val="22"/>
        </w:rPr>
        <w:t xml:space="preserve"> niniejszej SWZ, w stosownych sytuacjach oraz w odniesieniu do przedmiotowego zamówienia lub jego części, polegać na zdolnościach technicznych lub zawodowych podmiotów udostępniających zasoby, niezależnie od charakteru prawnego łączących go z nim stosunków prawnych.</w:t>
      </w:r>
    </w:p>
    <w:p w14:paraId="51FD7A10" w14:textId="77777777" w:rsidR="005B6865" w:rsidRPr="005B6865" w:rsidRDefault="005B6865" w:rsidP="00A31CF7">
      <w:pPr>
        <w:widowControl/>
        <w:suppressAutoHyphens w:val="0"/>
        <w:spacing w:line="288" w:lineRule="auto"/>
        <w:jc w:val="both"/>
        <w:rPr>
          <w:rFonts w:ascii="Arial" w:eastAsia="Times New Roman" w:hAnsi="Arial" w:cs="Arial"/>
          <w:sz w:val="12"/>
          <w:szCs w:val="22"/>
        </w:rPr>
      </w:pPr>
    </w:p>
    <w:p w14:paraId="04409614"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6.7.2 </w:t>
      </w:r>
      <w:r w:rsidRPr="00281CBA">
        <w:rPr>
          <w:rFonts w:ascii="Arial" w:eastAsia="Times New Roman" w:hAnsi="Arial" w:cs="Arial"/>
          <w:sz w:val="22"/>
          <w:szCs w:val="22"/>
        </w:rPr>
        <w:t xml:space="preserve">Wykonawca, który polega na zdolnościach lub sytuacji podmiotów udostępniających zasoby, </w:t>
      </w:r>
      <w:r w:rsidRPr="00281CBA">
        <w:rPr>
          <w:rFonts w:ascii="Arial" w:eastAsia="Times New Roman" w:hAnsi="Arial" w:cs="Arial"/>
          <w:b/>
          <w:sz w:val="22"/>
          <w:szCs w:val="22"/>
        </w:rPr>
        <w:t xml:space="preserve">składa wraz z ofertą zobowiązanie </w:t>
      </w:r>
      <w:r w:rsidRPr="00281CBA">
        <w:rPr>
          <w:rFonts w:ascii="Arial" w:eastAsia="Times New Roman" w:hAnsi="Arial" w:cs="Arial"/>
          <w:sz w:val="22"/>
          <w:szCs w:val="22"/>
        </w:rPr>
        <w:t xml:space="preserve">(zgodnie z załącznikiem nr 3 do SWZ) podmiotu udostępniającego zasoby do oddania mu do dyspozycji niezbędnych zasobów na potrzeby realizacji zamówienia lub inny podmiotowy środek dowodowy potwierdzający, że Wykonawca realizując zamówienie, będzie dysponował niezbędnymi zasobami tych podmiotów. </w:t>
      </w:r>
    </w:p>
    <w:p w14:paraId="3CCA1DB6" w14:textId="77777777" w:rsidR="00281CBA" w:rsidRDefault="00281CBA" w:rsidP="00A66BC9">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lastRenderedPageBreak/>
        <w:t>Zobowiązanie, o którym mowa powyżej, winno być złożone w formie oryginału wraz z ofertą.</w:t>
      </w:r>
    </w:p>
    <w:p w14:paraId="30E29B8C" w14:textId="77777777" w:rsidR="005B6865" w:rsidRPr="00281CBA" w:rsidRDefault="005B6865" w:rsidP="00A66BC9">
      <w:pPr>
        <w:widowControl/>
        <w:suppressAutoHyphens w:val="0"/>
        <w:spacing w:line="288" w:lineRule="auto"/>
        <w:jc w:val="both"/>
        <w:rPr>
          <w:rFonts w:ascii="Arial" w:eastAsia="Times New Roman" w:hAnsi="Arial" w:cs="Arial"/>
          <w:sz w:val="10"/>
          <w:szCs w:val="22"/>
        </w:rPr>
      </w:pPr>
    </w:p>
    <w:p w14:paraId="007607D4"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r w:rsidRPr="00281CBA">
        <w:rPr>
          <w:rFonts w:ascii="Arial" w:eastAsia="Times New Roman" w:hAnsi="Arial" w:cs="Arial"/>
          <w:b/>
          <w:bCs/>
          <w:sz w:val="22"/>
          <w:szCs w:val="22"/>
        </w:rPr>
        <w:t xml:space="preserve">6.7.3 </w:t>
      </w:r>
      <w:r w:rsidRPr="00281CBA">
        <w:rPr>
          <w:rFonts w:ascii="Arial" w:eastAsia="Times New Roman" w:hAnsi="Arial" w:cs="Arial"/>
          <w:bCs/>
          <w:sz w:val="22"/>
          <w:szCs w:val="22"/>
        </w:rPr>
        <w:t>Zobowiązanie podmiotu udostępniającego zasoby, o którym mowa w pkt 6.7.2 SWZ potwierdza, że stosunek łączący Wykonawcę z podmiotami udostępniającymi zasoby gwarantuje rzeczywisty dostęp do tych zasobów oraz określa w szczególności:</w:t>
      </w:r>
    </w:p>
    <w:p w14:paraId="4B170BCF" w14:textId="77777777" w:rsidR="00281CBA" w:rsidRPr="00281CBA" w:rsidRDefault="00281CBA" w:rsidP="00A31CF7">
      <w:pPr>
        <w:widowControl/>
        <w:suppressAutoHyphens w:val="0"/>
        <w:spacing w:line="288" w:lineRule="auto"/>
        <w:jc w:val="both"/>
        <w:rPr>
          <w:rFonts w:ascii="Arial" w:eastAsia="Times New Roman" w:hAnsi="Arial" w:cs="Arial"/>
          <w:bCs/>
          <w:sz w:val="2"/>
          <w:szCs w:val="22"/>
        </w:rPr>
      </w:pPr>
    </w:p>
    <w:p w14:paraId="4E2CDC17"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zakres dostępnych Wykonawcy zasobów podmiotu udostępniającego zasoby; </w:t>
      </w:r>
    </w:p>
    <w:p w14:paraId="2A044622"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22"/>
          <w:szCs w:val="22"/>
        </w:rPr>
      </w:pPr>
      <w:r w:rsidRPr="00281CBA">
        <w:rPr>
          <w:rFonts w:ascii="Arial" w:eastAsia="Times New Roman" w:hAnsi="Arial" w:cs="Arial"/>
          <w:sz w:val="22"/>
          <w:szCs w:val="22"/>
        </w:rPr>
        <w:t xml:space="preserve">sposób i okres udostępniania Wykonawcy i wykorzystania przez niego zasobów podmiotu udostępniającego te zasoby przy wykonywaniu zamówienia; </w:t>
      </w:r>
    </w:p>
    <w:p w14:paraId="01034FC9" w14:textId="77777777" w:rsidR="00281CBA" w:rsidRPr="00281CBA" w:rsidRDefault="00281CBA" w:rsidP="0000001A">
      <w:pPr>
        <w:widowControl/>
        <w:numPr>
          <w:ilvl w:val="1"/>
          <w:numId w:val="12"/>
        </w:numPr>
        <w:tabs>
          <w:tab w:val="left" w:pos="284"/>
        </w:tabs>
        <w:suppressAutoHyphens w:val="0"/>
        <w:spacing w:line="288" w:lineRule="auto"/>
        <w:ind w:left="284" w:hanging="284"/>
        <w:jc w:val="both"/>
        <w:rPr>
          <w:rFonts w:ascii="Arial" w:eastAsia="Times New Roman" w:hAnsi="Arial" w:cs="Arial"/>
          <w:sz w:val="4"/>
          <w:szCs w:val="4"/>
        </w:rPr>
      </w:pPr>
      <w:r w:rsidRPr="00281CBA">
        <w:rPr>
          <w:rFonts w:ascii="Arial" w:eastAsia="Times New Roman"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771885CB" w14:textId="6AAB1B29" w:rsidR="005B6865" w:rsidRDefault="00A41046" w:rsidP="00A31CF7">
      <w:pPr>
        <w:widowControl/>
        <w:suppressAutoHyphens w:val="0"/>
        <w:spacing w:line="288" w:lineRule="auto"/>
        <w:jc w:val="both"/>
        <w:rPr>
          <w:rFonts w:ascii="Arial" w:eastAsia="Times New Roman" w:hAnsi="Arial" w:cs="Arial"/>
          <w:sz w:val="22"/>
          <w:szCs w:val="22"/>
        </w:rPr>
      </w:pPr>
      <w:r w:rsidRPr="00A41046">
        <w:rPr>
          <w:rFonts w:ascii="Arial" w:eastAsia="Times New Roman" w:hAnsi="Arial" w:cs="Arial"/>
          <w:sz w:val="22"/>
          <w:szCs w:val="22"/>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 o których mowa                w art. 108 ust. 1, art. 109 ust. 1 pkt 4 ustawy Pzp oraz w art. 7 ust. 1 ustawy o szczególnych rozwiązaniach w zakresie przeciwdziałania wspieraniu agresji na Ukrainę oraz służących ochronie bezpieczeństwa narodowego (Dz. U. z 202</w:t>
      </w:r>
      <w:r w:rsidR="00B7190C">
        <w:rPr>
          <w:rFonts w:ascii="Arial" w:eastAsia="Times New Roman" w:hAnsi="Arial" w:cs="Arial"/>
          <w:sz w:val="22"/>
          <w:szCs w:val="22"/>
        </w:rPr>
        <w:t>3</w:t>
      </w:r>
      <w:r w:rsidRPr="00A41046">
        <w:rPr>
          <w:rFonts w:ascii="Arial" w:eastAsia="Times New Roman" w:hAnsi="Arial" w:cs="Arial"/>
          <w:sz w:val="22"/>
          <w:szCs w:val="22"/>
        </w:rPr>
        <w:t xml:space="preserve"> r., poz. </w:t>
      </w:r>
      <w:r w:rsidR="00B7190C">
        <w:rPr>
          <w:rFonts w:ascii="Arial" w:eastAsia="Times New Roman" w:hAnsi="Arial" w:cs="Arial"/>
          <w:sz w:val="22"/>
          <w:szCs w:val="22"/>
        </w:rPr>
        <w:t>129</w:t>
      </w:r>
      <w:r w:rsidR="00836518">
        <w:rPr>
          <w:rFonts w:ascii="Arial" w:eastAsia="Times New Roman" w:hAnsi="Arial" w:cs="Arial"/>
          <w:sz w:val="22"/>
          <w:szCs w:val="22"/>
        </w:rPr>
        <w:t xml:space="preserve"> z późn. zm.</w:t>
      </w:r>
      <w:r w:rsidRPr="00A41046">
        <w:rPr>
          <w:rFonts w:ascii="Arial" w:eastAsia="Times New Roman" w:hAnsi="Arial" w:cs="Arial"/>
          <w:sz w:val="22"/>
          <w:szCs w:val="22"/>
        </w:rPr>
        <w:t>).</w:t>
      </w:r>
    </w:p>
    <w:p w14:paraId="02D1AA4C" w14:textId="77777777" w:rsidR="00A41046" w:rsidRPr="00281CBA" w:rsidRDefault="00A41046" w:rsidP="00A31CF7">
      <w:pPr>
        <w:widowControl/>
        <w:suppressAutoHyphens w:val="0"/>
        <w:spacing w:line="288" w:lineRule="auto"/>
        <w:jc w:val="both"/>
        <w:rPr>
          <w:rFonts w:ascii="Arial" w:eastAsia="Times New Roman" w:hAnsi="Arial" w:cs="Arial"/>
          <w:sz w:val="12"/>
          <w:szCs w:val="22"/>
        </w:rPr>
      </w:pPr>
    </w:p>
    <w:p w14:paraId="407ED3B1" w14:textId="77777777" w:rsidR="00281CBA" w:rsidRP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b/>
          <w:bCs/>
          <w:sz w:val="22"/>
          <w:szCs w:val="22"/>
        </w:rPr>
        <w:t xml:space="preserve">6.7.4 </w:t>
      </w:r>
      <w:r w:rsidRPr="00281CBA">
        <w:rPr>
          <w:rFonts w:ascii="Arial" w:eastAsia="Times New Roman" w:hAnsi="Arial" w:cs="Arial"/>
          <w:sz w:val="22"/>
          <w:szCs w:val="22"/>
        </w:rPr>
        <w:t xml:space="preserve">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w:t>
      </w:r>
    </w:p>
    <w:p w14:paraId="5C8BFBFA" w14:textId="77777777" w:rsidR="00281CBA" w:rsidRPr="00281CBA" w:rsidRDefault="00281CBA" w:rsidP="00A31CF7">
      <w:pPr>
        <w:widowControl/>
        <w:suppressAutoHyphens w:val="0"/>
        <w:spacing w:line="288" w:lineRule="auto"/>
        <w:jc w:val="both"/>
        <w:rPr>
          <w:rFonts w:ascii="Arial" w:hAnsi="Arial" w:cs="Arial"/>
          <w:sz w:val="22"/>
          <w:szCs w:val="22"/>
        </w:rPr>
      </w:pPr>
      <w:r w:rsidRPr="00281CBA">
        <w:rPr>
          <w:rFonts w:ascii="Arial" w:eastAsia="Times New Roman" w:hAnsi="Arial" w:cs="Arial"/>
          <w:sz w:val="22"/>
          <w:szCs w:val="22"/>
        </w:rPr>
        <w:t xml:space="preserve">1) zastąpił ten podmiot innym podmiotem lub podmiotami, albo </w:t>
      </w:r>
    </w:p>
    <w:p w14:paraId="014E8C07" w14:textId="77777777" w:rsidR="00281CBA" w:rsidRDefault="00281CBA" w:rsidP="005B6865">
      <w:pPr>
        <w:spacing w:line="288" w:lineRule="auto"/>
        <w:ind w:left="284" w:hanging="284"/>
        <w:jc w:val="both"/>
        <w:rPr>
          <w:rFonts w:ascii="Arial" w:hAnsi="Arial" w:cs="Arial"/>
          <w:sz w:val="22"/>
          <w:szCs w:val="22"/>
        </w:rPr>
      </w:pPr>
      <w:r w:rsidRPr="00281CBA">
        <w:rPr>
          <w:rFonts w:ascii="Arial" w:hAnsi="Arial" w:cs="Arial"/>
          <w:sz w:val="22"/>
          <w:szCs w:val="22"/>
        </w:rPr>
        <w:t>2) wykazał, że samodzielnie spełnia warunki udziału w postępowaniu, o których mowa w pkt 5.1.2.4 SWZ.</w:t>
      </w:r>
    </w:p>
    <w:p w14:paraId="3D5E92BA" w14:textId="77777777" w:rsidR="005B6865" w:rsidRPr="005B6865" w:rsidRDefault="005B6865" w:rsidP="005B6865">
      <w:pPr>
        <w:spacing w:line="288" w:lineRule="auto"/>
        <w:ind w:left="284" w:hanging="284"/>
        <w:jc w:val="both"/>
        <w:rPr>
          <w:rFonts w:ascii="Arial" w:hAnsi="Arial" w:cs="Arial"/>
          <w:sz w:val="4"/>
          <w:szCs w:val="22"/>
        </w:rPr>
      </w:pPr>
    </w:p>
    <w:p w14:paraId="702FCD86"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4EC7ED2" w14:textId="77777777" w:rsidR="005B6865" w:rsidRPr="005B6865" w:rsidRDefault="005B6865" w:rsidP="005B6865">
      <w:pPr>
        <w:widowControl/>
        <w:suppressAutoHyphens w:val="0"/>
        <w:spacing w:line="288" w:lineRule="auto"/>
        <w:jc w:val="both"/>
        <w:rPr>
          <w:rFonts w:ascii="Arial" w:eastAsia="Calibri" w:hAnsi="Arial" w:cs="Arial"/>
          <w:color w:val="auto"/>
          <w:sz w:val="10"/>
          <w:szCs w:val="22"/>
          <w:lang w:eastAsia="en-US"/>
        </w:rPr>
      </w:pPr>
    </w:p>
    <w:p w14:paraId="2FCA22EB" w14:textId="77777777" w:rsidR="00281CBA" w:rsidRDefault="00281CBA" w:rsidP="0000001A">
      <w:pPr>
        <w:widowControl/>
        <w:numPr>
          <w:ilvl w:val="2"/>
          <w:numId w:val="20"/>
        </w:numPr>
        <w:suppressAutoHyphens w:val="0"/>
        <w:spacing w:line="288" w:lineRule="auto"/>
        <w:ind w:left="0" w:firstLine="0"/>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Wykonawca, w przypadku polegania na zdolnościach lub sytuacji podmiotów udostępniających zasoby składa wraz z oświadczeniem, o którym mowa w pkt 6.1 SWZ, także oświadczenie podmiotu udostępniającego zasoby, potwierdzające brak podstaw wykluczenia tego podmiotu oraz odpowiednio spełnianie warunków udziału w postępowaniu, o których mowa w pkt 5.1.2.4 SWZ, w zakresie, w jakim Wykonawca powołuje się na jego zasoby.</w:t>
      </w:r>
    </w:p>
    <w:p w14:paraId="78AA691C" w14:textId="77777777" w:rsidR="005B6865" w:rsidRDefault="005B6865" w:rsidP="005B6865">
      <w:pPr>
        <w:pStyle w:val="Akapitzlist"/>
        <w:rPr>
          <w:rFonts w:ascii="Arial" w:eastAsia="Calibri" w:hAnsi="Arial" w:cs="Arial"/>
          <w:color w:val="auto"/>
          <w:sz w:val="22"/>
          <w:szCs w:val="22"/>
          <w:lang w:eastAsia="en-US"/>
        </w:rPr>
      </w:pPr>
    </w:p>
    <w:p w14:paraId="3C8F4BE9" w14:textId="77777777" w:rsidR="00281CBA" w:rsidRDefault="00281CBA" w:rsidP="00A31CF7">
      <w:pPr>
        <w:widowControl/>
        <w:suppressAutoHyphens w:val="0"/>
        <w:spacing w:line="288" w:lineRule="auto"/>
        <w:jc w:val="both"/>
        <w:rPr>
          <w:rFonts w:ascii="Arial" w:eastAsia="Times New Roman" w:hAnsi="Arial" w:cs="Arial"/>
          <w:bCs/>
          <w:iCs/>
          <w:color w:val="auto"/>
          <w:sz w:val="22"/>
          <w:szCs w:val="20"/>
          <w:lang w:eastAsia="pl-PL"/>
        </w:rPr>
      </w:pPr>
      <w:r w:rsidRPr="00281CBA">
        <w:rPr>
          <w:rFonts w:ascii="Arial" w:eastAsia="Times New Roman" w:hAnsi="Arial" w:cs="Arial"/>
          <w:b/>
          <w:bCs/>
          <w:iCs/>
          <w:color w:val="auto"/>
          <w:sz w:val="22"/>
          <w:szCs w:val="20"/>
          <w:lang w:eastAsia="pl-PL"/>
        </w:rPr>
        <w:t>6.7.7</w:t>
      </w:r>
      <w:r w:rsidRPr="00281CBA">
        <w:rPr>
          <w:rFonts w:ascii="Arial" w:eastAsia="Times New Roman" w:hAnsi="Arial" w:cs="Arial"/>
          <w:bCs/>
          <w:iCs/>
          <w:color w:val="auto"/>
          <w:sz w:val="22"/>
          <w:szCs w:val="20"/>
          <w:lang w:eastAsia="pl-PL"/>
        </w:rPr>
        <w:t xml:space="preserve"> Na wezwanie Zamawiającego Wykonawca, który polega na zdolnościach lub sytuacji podmiotów udostępniających zasoby, na zasadach określonych w art. 118 ustawy Pzp, zobowiązany jest do przedstawienia w odniesieniu do tych podmiotów, podmiotowych środków dowodowych, o których mowa w pkt 6.4.2 SWZ potwierdzających, że nie zachodzą wobec tych podmiotów podstawy do wykluczenia z postępowania.</w:t>
      </w:r>
    </w:p>
    <w:p w14:paraId="6060037B" w14:textId="77777777" w:rsidR="005B6865" w:rsidRPr="005A3230" w:rsidRDefault="005B6865" w:rsidP="00A31CF7">
      <w:pPr>
        <w:widowControl/>
        <w:suppressAutoHyphens w:val="0"/>
        <w:spacing w:line="288" w:lineRule="auto"/>
        <w:jc w:val="both"/>
        <w:rPr>
          <w:rFonts w:ascii="Arial" w:eastAsia="Times New Roman" w:hAnsi="Arial" w:cs="Arial"/>
          <w:bCs/>
          <w:iCs/>
          <w:color w:val="auto"/>
          <w:sz w:val="14"/>
          <w:szCs w:val="20"/>
          <w:lang w:eastAsia="pl-PL"/>
        </w:rPr>
      </w:pPr>
    </w:p>
    <w:p w14:paraId="5E727DB8" w14:textId="77777777" w:rsidR="00281CBA" w:rsidRPr="005B6865" w:rsidRDefault="00281CBA" w:rsidP="0000001A">
      <w:pPr>
        <w:pStyle w:val="Akapitzlist"/>
        <w:widowControl/>
        <w:numPr>
          <w:ilvl w:val="1"/>
          <w:numId w:val="20"/>
        </w:numPr>
        <w:tabs>
          <w:tab w:val="left" w:pos="426"/>
        </w:tabs>
        <w:suppressAutoHyphens w:val="0"/>
        <w:spacing w:line="288" w:lineRule="auto"/>
        <w:ind w:left="0" w:firstLine="0"/>
        <w:jc w:val="both"/>
        <w:rPr>
          <w:rFonts w:ascii="Arial" w:eastAsia="Times New Roman" w:hAnsi="Arial" w:cs="Arial"/>
          <w:b/>
          <w:bCs/>
          <w:sz w:val="22"/>
          <w:szCs w:val="22"/>
        </w:rPr>
      </w:pPr>
      <w:r w:rsidRPr="005B6865">
        <w:rPr>
          <w:rFonts w:ascii="Arial" w:eastAsia="Times New Roman" w:hAnsi="Arial" w:cs="Arial"/>
          <w:b/>
          <w:bCs/>
          <w:sz w:val="22"/>
          <w:szCs w:val="22"/>
        </w:rPr>
        <w:t>Informacja dla wykonawców, którzy mają siedzibę lub miejsce zamieszkania poza teryto</w:t>
      </w:r>
      <w:r w:rsidR="005B6865" w:rsidRPr="005B6865">
        <w:rPr>
          <w:rFonts w:ascii="Arial" w:eastAsia="Times New Roman" w:hAnsi="Arial" w:cs="Arial"/>
          <w:b/>
          <w:bCs/>
          <w:sz w:val="22"/>
          <w:szCs w:val="22"/>
        </w:rPr>
        <w:t>rium Rzeczypospolitej Polskiej</w:t>
      </w:r>
    </w:p>
    <w:p w14:paraId="694DD53B" w14:textId="77777777" w:rsidR="005B6865" w:rsidRPr="005B6865" w:rsidRDefault="005B6865" w:rsidP="005B6865">
      <w:pPr>
        <w:widowControl/>
        <w:suppressAutoHyphens w:val="0"/>
        <w:spacing w:line="288" w:lineRule="auto"/>
        <w:jc w:val="both"/>
        <w:rPr>
          <w:rFonts w:ascii="Arial" w:eastAsia="Times New Roman" w:hAnsi="Arial" w:cs="Arial"/>
          <w:sz w:val="12"/>
          <w:szCs w:val="22"/>
        </w:rPr>
      </w:pPr>
    </w:p>
    <w:p w14:paraId="69FA2D05" w14:textId="77777777" w:rsidR="00281CBA" w:rsidRDefault="00281CBA" w:rsidP="00A31CF7">
      <w:pPr>
        <w:widowControl/>
        <w:suppressAutoHyphens w:val="0"/>
        <w:spacing w:line="288" w:lineRule="auto"/>
        <w:jc w:val="both"/>
        <w:rPr>
          <w:rFonts w:ascii="Arial" w:eastAsia="Times New Roman" w:hAnsi="Arial" w:cs="Arial"/>
          <w:color w:val="000000"/>
          <w:sz w:val="22"/>
        </w:rPr>
      </w:pPr>
      <w:r w:rsidRPr="00281CBA">
        <w:rPr>
          <w:rFonts w:ascii="Arial" w:eastAsia="Times New Roman" w:hAnsi="Arial" w:cs="Arial"/>
          <w:b/>
          <w:sz w:val="22"/>
          <w:szCs w:val="22"/>
        </w:rPr>
        <w:t>6.8.1</w:t>
      </w:r>
      <w:r w:rsidRPr="00281CBA">
        <w:rPr>
          <w:rFonts w:ascii="Arial" w:eastAsia="Times New Roman" w:hAnsi="Arial" w:cs="Arial"/>
          <w:sz w:val="22"/>
          <w:szCs w:val="22"/>
        </w:rPr>
        <w:t xml:space="preserve"> </w:t>
      </w:r>
      <w:r w:rsidRPr="00281CBA">
        <w:rPr>
          <w:rFonts w:ascii="Arial" w:eastAsia="Times New Roman" w:hAnsi="Arial" w:cs="Arial"/>
          <w:color w:val="000000"/>
          <w:sz w:val="22"/>
        </w:rPr>
        <w:t xml:space="preserve">Jeżeli Wykonawca ma siedzibę lub miejsce zamieszkania poza granicami Rzeczypospolitej Polskiej, zamiast odpisu lub informacji, o których mowa w </w:t>
      </w:r>
      <w:r w:rsidRPr="00281CBA">
        <w:rPr>
          <w:rFonts w:ascii="Arial" w:eastAsia="Times New Roman" w:hAnsi="Arial" w:cs="Arial"/>
          <w:color w:val="auto"/>
          <w:sz w:val="22"/>
        </w:rPr>
        <w:t xml:space="preserve">pkt </w:t>
      </w:r>
      <w:r w:rsidRPr="00281CBA">
        <w:rPr>
          <w:rFonts w:ascii="Arial" w:eastAsia="Times New Roman" w:hAnsi="Arial" w:cs="Arial"/>
          <w:color w:val="auto"/>
          <w:sz w:val="22"/>
          <w:szCs w:val="22"/>
        </w:rPr>
        <w:t>6.4</w:t>
      </w:r>
      <w:r w:rsidRPr="00281CBA">
        <w:rPr>
          <w:rFonts w:ascii="Arial" w:eastAsia="Times New Roman" w:hAnsi="Arial" w:cs="Arial"/>
          <w:color w:val="auto"/>
          <w:sz w:val="22"/>
        </w:rPr>
        <w:t>.2 SWZ                 - sk</w:t>
      </w:r>
      <w:r w:rsidRPr="00281CBA">
        <w:rPr>
          <w:rFonts w:ascii="Arial" w:eastAsia="Times New Roman" w:hAnsi="Arial" w:cs="Arial"/>
          <w:color w:val="000000"/>
          <w:sz w:val="22"/>
        </w:rPr>
        <w:t xml:space="preserve">łada dokument lub dokumenty, wystawione w kraju, w którym Wykonawca ma siedzibę lub </w:t>
      </w:r>
      <w:r w:rsidRPr="00281CBA">
        <w:rPr>
          <w:rFonts w:ascii="Arial" w:eastAsia="Times New Roman" w:hAnsi="Arial" w:cs="Arial"/>
          <w:color w:val="000000"/>
          <w:sz w:val="22"/>
        </w:rPr>
        <w:lastRenderedPageBreak/>
        <w:t>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D9E0AEF"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73163ECC" w14:textId="77777777" w:rsidR="00281CBA" w:rsidRDefault="00281CBA" w:rsidP="00A31CF7">
      <w:pPr>
        <w:spacing w:line="288" w:lineRule="auto"/>
        <w:jc w:val="both"/>
        <w:rPr>
          <w:rFonts w:ascii="Arial" w:hAnsi="Arial" w:cs="Arial"/>
          <w:sz w:val="22"/>
        </w:rPr>
      </w:pPr>
      <w:r w:rsidRPr="00281CBA">
        <w:rPr>
          <w:rFonts w:ascii="Arial" w:hAnsi="Arial" w:cs="Arial"/>
          <w:b/>
          <w:sz w:val="22"/>
        </w:rPr>
        <w:t>6.8.2</w:t>
      </w:r>
      <w:r w:rsidRPr="00281CBA">
        <w:rPr>
          <w:rFonts w:ascii="Arial" w:hAnsi="Arial" w:cs="Arial"/>
          <w:sz w:val="22"/>
        </w:rPr>
        <w:t xml:space="preserve"> Jeżeli w kraju, w którym Wykonawca ma siedzibę lub miejsce zamieszkania, nie wydaje się dokumentów, o których mowa w pkt 6.8.1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7741F5B" w14:textId="77777777" w:rsidR="0020166B" w:rsidRPr="0020166B" w:rsidRDefault="0020166B" w:rsidP="00A31CF7">
      <w:pPr>
        <w:spacing w:line="288" w:lineRule="auto"/>
        <w:jc w:val="both"/>
        <w:rPr>
          <w:rFonts w:ascii="Arial" w:hAnsi="Arial" w:cs="Arial"/>
          <w:sz w:val="10"/>
          <w:szCs w:val="8"/>
        </w:rPr>
      </w:pPr>
    </w:p>
    <w:p w14:paraId="7CE3BAA6" w14:textId="77777777" w:rsidR="00281CBA" w:rsidRDefault="00281CBA" w:rsidP="00A31CF7">
      <w:pPr>
        <w:spacing w:line="288" w:lineRule="auto"/>
        <w:jc w:val="both"/>
        <w:rPr>
          <w:rFonts w:ascii="Arial" w:hAnsi="Arial" w:cs="Arial"/>
          <w:sz w:val="22"/>
        </w:rPr>
      </w:pPr>
      <w:r w:rsidRPr="00281CBA">
        <w:rPr>
          <w:rFonts w:ascii="Arial" w:hAnsi="Arial" w:cs="Arial"/>
          <w:b/>
          <w:sz w:val="22"/>
        </w:rPr>
        <w:t>6.8.3</w:t>
      </w:r>
      <w:r w:rsidRPr="00281CBA">
        <w:rPr>
          <w:rFonts w:ascii="Arial" w:hAnsi="Arial" w:cs="Arial"/>
          <w:sz w:val="22"/>
        </w:rPr>
        <w:t xml:space="preserve"> Dokumenty, o których mowa w pkt 6.8.1 i 6.8.2 SWZ</w:t>
      </w:r>
      <w:r w:rsidR="00CC7977">
        <w:rPr>
          <w:rFonts w:ascii="Arial" w:hAnsi="Arial" w:cs="Arial"/>
          <w:sz w:val="22"/>
        </w:rPr>
        <w:t>,</w:t>
      </w:r>
      <w:r w:rsidRPr="00281CBA">
        <w:rPr>
          <w:rFonts w:ascii="Arial" w:hAnsi="Arial" w:cs="Arial"/>
          <w:sz w:val="22"/>
        </w:rPr>
        <w:t xml:space="preserve"> powinny być wystawione nie wcześniej niż 3 miesiące przed ich złożeniem.</w:t>
      </w:r>
    </w:p>
    <w:p w14:paraId="477C7547" w14:textId="77777777" w:rsidR="0020166B" w:rsidRPr="00281CBA" w:rsidRDefault="0020166B" w:rsidP="00A31CF7">
      <w:pPr>
        <w:spacing w:line="288" w:lineRule="auto"/>
        <w:jc w:val="both"/>
        <w:rPr>
          <w:rFonts w:ascii="Arial" w:hAnsi="Arial" w:cs="Arial"/>
          <w:sz w:val="14"/>
        </w:rPr>
      </w:pPr>
    </w:p>
    <w:p w14:paraId="0CAC121E" w14:textId="77777777" w:rsidR="00281CBA" w:rsidRPr="0020166B" w:rsidRDefault="00281CBA" w:rsidP="0000001A">
      <w:pPr>
        <w:pStyle w:val="Akapitzlist"/>
        <w:widowControl/>
        <w:numPr>
          <w:ilvl w:val="1"/>
          <w:numId w:val="20"/>
        </w:numPr>
        <w:suppressAutoHyphens w:val="0"/>
        <w:spacing w:line="288" w:lineRule="auto"/>
        <w:ind w:hanging="551"/>
        <w:jc w:val="both"/>
        <w:rPr>
          <w:rFonts w:ascii="Arial" w:eastAsia="Times New Roman" w:hAnsi="Arial" w:cs="Arial"/>
          <w:b/>
          <w:bCs/>
          <w:sz w:val="22"/>
          <w:szCs w:val="22"/>
        </w:rPr>
      </w:pPr>
      <w:r w:rsidRPr="0020166B">
        <w:rPr>
          <w:rFonts w:ascii="Arial" w:eastAsia="Times New Roman" w:hAnsi="Arial" w:cs="Arial"/>
          <w:b/>
          <w:bCs/>
          <w:sz w:val="22"/>
          <w:szCs w:val="22"/>
        </w:rPr>
        <w:t>Informacja dla Wykonawców wspólnie ubiegających s</w:t>
      </w:r>
      <w:r w:rsidR="0020166B" w:rsidRPr="0020166B">
        <w:rPr>
          <w:rFonts w:ascii="Arial" w:eastAsia="Times New Roman" w:hAnsi="Arial" w:cs="Arial"/>
          <w:b/>
          <w:bCs/>
          <w:sz w:val="22"/>
          <w:szCs w:val="22"/>
        </w:rPr>
        <w:t>ię o udzielenie zamówienia</w:t>
      </w:r>
    </w:p>
    <w:p w14:paraId="403FBCE6" w14:textId="77777777" w:rsidR="0020166B" w:rsidRPr="0020166B" w:rsidRDefault="0020166B" w:rsidP="0020166B">
      <w:pPr>
        <w:pStyle w:val="Akapitzlist"/>
        <w:widowControl/>
        <w:suppressAutoHyphens w:val="0"/>
        <w:spacing w:line="288" w:lineRule="auto"/>
        <w:ind w:left="551"/>
        <w:jc w:val="both"/>
        <w:rPr>
          <w:rFonts w:ascii="Arial" w:eastAsia="Times New Roman" w:hAnsi="Arial" w:cs="Arial"/>
          <w:b/>
          <w:bCs/>
          <w:sz w:val="12"/>
          <w:szCs w:val="22"/>
        </w:rPr>
      </w:pPr>
    </w:p>
    <w:p w14:paraId="683E9FA4"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bCs/>
          <w:color w:val="auto"/>
          <w:sz w:val="22"/>
          <w:szCs w:val="22"/>
        </w:rPr>
        <w:t>6.9.1</w:t>
      </w:r>
      <w:r w:rsidRPr="00281CBA">
        <w:rPr>
          <w:rFonts w:ascii="Arial" w:eastAsia="Times New Roman" w:hAnsi="Arial" w:cs="Arial"/>
          <w:bCs/>
          <w:color w:val="auto"/>
          <w:sz w:val="22"/>
          <w:szCs w:val="22"/>
        </w:rPr>
        <w:t xml:space="preserve"> </w:t>
      </w:r>
      <w:r w:rsidRPr="00281CBA">
        <w:rPr>
          <w:rFonts w:ascii="Arial" w:eastAsia="Times New Roman" w:hAnsi="Arial" w:cs="Arial"/>
          <w:color w:val="auto"/>
          <w:sz w:val="22"/>
          <w:szCs w:val="22"/>
        </w:rPr>
        <w:t xml:space="preserve">W przypadku wspólnego ubiegania się o zamówienie przez Wykonawców dokumenty, </w:t>
      </w:r>
      <w:r w:rsidRPr="00281CBA">
        <w:rPr>
          <w:rFonts w:ascii="Arial" w:eastAsia="Times New Roman" w:hAnsi="Arial" w:cs="Arial"/>
          <w:color w:val="auto"/>
          <w:sz w:val="22"/>
          <w:szCs w:val="22"/>
        </w:rPr>
        <w:br/>
        <w:t xml:space="preserve">o których mowa w pkt 6.1, 6.4.2 SWZ, </w:t>
      </w:r>
      <w:r w:rsidRPr="00281CBA">
        <w:rPr>
          <w:rFonts w:ascii="Arial" w:eastAsia="Times New Roman" w:hAnsi="Arial" w:cs="Arial"/>
          <w:b/>
          <w:color w:val="auto"/>
          <w:sz w:val="22"/>
          <w:szCs w:val="22"/>
        </w:rPr>
        <w:t>składa każdy z Wykonawców</w:t>
      </w:r>
      <w:r w:rsidRPr="00281CBA">
        <w:rPr>
          <w:rFonts w:ascii="Arial" w:eastAsia="Times New Roman" w:hAnsi="Arial" w:cs="Arial"/>
          <w:color w:val="auto"/>
          <w:sz w:val="22"/>
          <w:szCs w:val="22"/>
        </w:rPr>
        <w:t xml:space="preserve"> </w:t>
      </w:r>
      <w:r w:rsidRPr="00281CBA">
        <w:rPr>
          <w:rFonts w:ascii="Arial" w:eastAsia="Times New Roman" w:hAnsi="Arial" w:cs="Arial"/>
          <w:b/>
          <w:color w:val="auto"/>
          <w:sz w:val="22"/>
          <w:szCs w:val="22"/>
        </w:rPr>
        <w:t>wspólnie ubiegających się o zamówienie</w:t>
      </w:r>
      <w:r w:rsidRPr="00281CBA">
        <w:rPr>
          <w:rFonts w:ascii="Arial" w:eastAsia="Times New Roman" w:hAnsi="Arial" w:cs="Arial"/>
          <w:color w:val="auto"/>
          <w:sz w:val="22"/>
          <w:szCs w:val="22"/>
        </w:rPr>
        <w:t>.</w:t>
      </w:r>
      <w:r w:rsidRPr="00281CBA">
        <w:rPr>
          <w:rFonts w:ascii="Arial" w:eastAsia="Times New Roman" w:hAnsi="Arial" w:cs="Arial"/>
          <w:color w:val="FF0000"/>
          <w:sz w:val="22"/>
          <w:szCs w:val="22"/>
        </w:rPr>
        <w:t xml:space="preserve"> </w:t>
      </w:r>
      <w:r w:rsidRPr="00281CBA">
        <w:rPr>
          <w:rFonts w:ascii="Arial" w:eastAsia="Times New Roman" w:hAnsi="Arial" w:cs="Arial"/>
          <w:color w:val="auto"/>
          <w:sz w:val="22"/>
          <w:szCs w:val="22"/>
        </w:rPr>
        <w:t>Dokumenty</w:t>
      </w:r>
      <w:r w:rsidRPr="00281CBA">
        <w:rPr>
          <w:rFonts w:ascii="Arial" w:eastAsia="Times New Roman" w:hAnsi="Arial" w:cs="Arial"/>
          <w:color w:val="000000"/>
          <w:sz w:val="22"/>
          <w:szCs w:val="22"/>
        </w:rPr>
        <w:t xml:space="preserve"> te potwierdzają brak podstaw wykluczenia oraz spełnianie warunków udziału w postępowaniu w zakresie, w jakim każdy z Wykonawców wykazuje spełnianie warunków udziału w postępowaniu. </w:t>
      </w:r>
    </w:p>
    <w:p w14:paraId="457F397C"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3CCD1AE5" w14:textId="77777777" w:rsidR="00281CBA" w:rsidRDefault="00281CBA" w:rsidP="00A31CF7">
      <w:pPr>
        <w:widowControl/>
        <w:suppressAutoHyphens w:val="0"/>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6.9.2</w:t>
      </w:r>
      <w:r w:rsidRPr="00281CBA">
        <w:rPr>
          <w:rFonts w:ascii="Arial" w:eastAsia="Times New Roman" w:hAnsi="Arial" w:cs="Arial"/>
          <w:color w:val="000000"/>
          <w:sz w:val="22"/>
          <w:szCs w:val="22"/>
        </w:rPr>
        <w:t xml:space="preserve"> Wykonawcy wspólnie ubiegający się o udzielenie zamówienia składają wraz z ofertą oświadczenie z którego wynika, które usługi wykonują poszczególni Wykonawcy – wzór oświadczenia stanowi </w:t>
      </w:r>
      <w:r w:rsidRPr="00281CBA">
        <w:rPr>
          <w:rFonts w:ascii="Arial" w:eastAsia="Times New Roman" w:hAnsi="Arial" w:cs="Arial"/>
          <w:color w:val="auto"/>
          <w:sz w:val="22"/>
          <w:szCs w:val="22"/>
        </w:rPr>
        <w:t>załącznik nr 6</w:t>
      </w:r>
      <w:r w:rsidRPr="00281CBA">
        <w:rPr>
          <w:rFonts w:ascii="Arial" w:eastAsia="Times New Roman" w:hAnsi="Arial" w:cs="Arial"/>
          <w:color w:val="000000"/>
          <w:sz w:val="22"/>
          <w:szCs w:val="22"/>
        </w:rPr>
        <w:t xml:space="preserve"> do SWZ. </w:t>
      </w:r>
    </w:p>
    <w:p w14:paraId="238D9CA8" w14:textId="77777777" w:rsidR="0020166B" w:rsidRPr="0020166B" w:rsidRDefault="0020166B" w:rsidP="00A31CF7">
      <w:pPr>
        <w:widowControl/>
        <w:suppressAutoHyphens w:val="0"/>
        <w:spacing w:line="288" w:lineRule="auto"/>
        <w:jc w:val="both"/>
        <w:rPr>
          <w:rFonts w:ascii="Arial" w:eastAsia="Times New Roman" w:hAnsi="Arial" w:cs="Arial"/>
          <w:color w:val="000000"/>
          <w:sz w:val="12"/>
          <w:szCs w:val="22"/>
        </w:rPr>
      </w:pPr>
    </w:p>
    <w:p w14:paraId="0ABFAE3A" w14:textId="77777777" w:rsidR="00281CBA" w:rsidRDefault="00281CBA" w:rsidP="00A31CF7">
      <w:pPr>
        <w:spacing w:line="288" w:lineRule="auto"/>
        <w:jc w:val="both"/>
        <w:rPr>
          <w:rFonts w:ascii="Arial" w:hAnsi="Arial" w:cs="Arial"/>
          <w:sz w:val="22"/>
          <w:szCs w:val="22"/>
        </w:rPr>
      </w:pPr>
      <w:r w:rsidRPr="00281CBA">
        <w:rPr>
          <w:rFonts w:ascii="Arial" w:hAnsi="Arial" w:cs="Arial"/>
          <w:b/>
          <w:bCs/>
          <w:sz w:val="22"/>
          <w:szCs w:val="22"/>
        </w:rPr>
        <w:t xml:space="preserve">6.9.3 </w:t>
      </w:r>
      <w:r w:rsidRPr="00281CBA">
        <w:rPr>
          <w:rFonts w:ascii="Arial" w:hAnsi="Arial" w:cs="Arial"/>
          <w:sz w:val="22"/>
          <w:szCs w:val="22"/>
        </w:rPr>
        <w:t>Wykonawcy występujący wspólnie muszą, zgodnie z zapisami art. 58 ust. 2 ustawy Pzp, ustanowić pełnomocnika (lidera) do reprezentowania ich w postępowaniu o udzielenie niniejszego zamówienia albo do reprezentowania ich w postępowaniu i zawarciu umowy                    w sprawie przedmiotowego zamówienia publicznego. Do oferty należy dołączyć pełnomocnictwo, które powinno dokładnie określać zakres umocowania.</w:t>
      </w:r>
    </w:p>
    <w:p w14:paraId="768BAEB3" w14:textId="77777777" w:rsidR="00D52FD5" w:rsidRPr="0020166B" w:rsidRDefault="00D52FD5" w:rsidP="00A31CF7">
      <w:pPr>
        <w:spacing w:line="288" w:lineRule="auto"/>
        <w:jc w:val="both"/>
        <w:rPr>
          <w:rFonts w:ascii="Arial" w:hAnsi="Arial" w:cs="Arial"/>
          <w:sz w:val="16"/>
          <w:szCs w:val="10"/>
        </w:rPr>
      </w:pPr>
    </w:p>
    <w:p w14:paraId="67B9FBBE" w14:textId="77777777" w:rsidR="00281CBA" w:rsidRPr="00281CBA" w:rsidRDefault="00281CBA" w:rsidP="00A31CF7">
      <w:pPr>
        <w:tabs>
          <w:tab w:val="left" w:pos="0"/>
        </w:tabs>
        <w:spacing w:line="288" w:lineRule="auto"/>
        <w:jc w:val="both"/>
        <w:rPr>
          <w:rFonts w:ascii="Arial" w:hAnsi="Arial" w:cs="Arial"/>
          <w:b/>
          <w:sz w:val="10"/>
          <w:szCs w:val="10"/>
        </w:rPr>
      </w:pPr>
      <w:r w:rsidRPr="00281CBA">
        <w:rPr>
          <w:rFonts w:ascii="Arial" w:hAnsi="Arial" w:cs="Arial"/>
          <w:b/>
          <w:color w:val="000000"/>
          <w:sz w:val="22"/>
          <w:szCs w:val="22"/>
        </w:rPr>
        <w:t xml:space="preserve">7. </w:t>
      </w:r>
      <w:r w:rsidRPr="00281CBA">
        <w:rPr>
          <w:rFonts w:ascii="Arial" w:eastAsia="Calibri" w:hAnsi="Arial" w:cs="Arial"/>
          <w:b/>
          <w:bCs/>
          <w:color w:val="auto"/>
          <w:sz w:val="22"/>
          <w:szCs w:val="22"/>
          <w:lang w:eastAsia="en-US"/>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64FB8575" w14:textId="77777777" w:rsidR="0020166B" w:rsidRPr="0020166B" w:rsidRDefault="0020166B" w:rsidP="00A31CF7">
      <w:pPr>
        <w:tabs>
          <w:tab w:val="left" w:pos="540"/>
        </w:tabs>
        <w:spacing w:line="288" w:lineRule="auto"/>
        <w:jc w:val="both"/>
        <w:rPr>
          <w:rFonts w:ascii="Arial" w:hAnsi="Arial" w:cs="Arial"/>
          <w:b/>
          <w:sz w:val="10"/>
          <w:szCs w:val="22"/>
        </w:rPr>
      </w:pPr>
    </w:p>
    <w:p w14:paraId="203BC6C0" w14:textId="794A9E18" w:rsidR="00281CBA" w:rsidRPr="00281CBA" w:rsidRDefault="00281CBA" w:rsidP="00A31CF7">
      <w:pPr>
        <w:tabs>
          <w:tab w:val="left" w:pos="540"/>
        </w:tabs>
        <w:spacing w:line="288" w:lineRule="auto"/>
        <w:jc w:val="both"/>
        <w:rPr>
          <w:rFonts w:ascii="Arial" w:hAnsi="Arial" w:cs="Arial"/>
          <w:sz w:val="10"/>
          <w:szCs w:val="22"/>
        </w:rPr>
      </w:pPr>
      <w:r w:rsidRPr="00281CBA">
        <w:rPr>
          <w:rFonts w:ascii="Arial" w:hAnsi="Arial" w:cs="Arial"/>
          <w:b/>
          <w:sz w:val="22"/>
          <w:szCs w:val="22"/>
        </w:rPr>
        <w:t>7.1</w:t>
      </w:r>
      <w:r w:rsidRPr="00281CBA">
        <w:rPr>
          <w:rFonts w:ascii="Arial" w:hAnsi="Arial" w:cs="Arial"/>
          <w:sz w:val="22"/>
          <w:szCs w:val="22"/>
        </w:rPr>
        <w:t xml:space="preserve"> Komunikacja w postępowaniu o udzielenie zamówienia między Zamawiającym</w:t>
      </w:r>
      <w:r w:rsidR="00F34075">
        <w:rPr>
          <w:rFonts w:ascii="Arial" w:hAnsi="Arial" w:cs="Arial"/>
          <w:sz w:val="22"/>
          <w:szCs w:val="22"/>
        </w:rPr>
        <w:t xml:space="preserve"> </w:t>
      </w:r>
      <w:r w:rsidR="00F34075">
        <w:rPr>
          <w:rFonts w:ascii="Arial" w:hAnsi="Arial" w:cs="Arial"/>
          <w:sz w:val="22"/>
          <w:szCs w:val="22"/>
        </w:rPr>
        <w:br/>
      </w:r>
      <w:r w:rsidRPr="00281CBA">
        <w:rPr>
          <w:rFonts w:ascii="Arial" w:hAnsi="Arial" w:cs="Arial"/>
          <w:sz w:val="22"/>
          <w:szCs w:val="22"/>
        </w:rPr>
        <w:t>a</w:t>
      </w:r>
      <w:r w:rsidR="00F34075">
        <w:rPr>
          <w:rFonts w:ascii="Arial" w:hAnsi="Arial" w:cs="Arial"/>
          <w:sz w:val="22"/>
          <w:szCs w:val="22"/>
        </w:rPr>
        <w:t xml:space="preserve"> </w:t>
      </w:r>
      <w:r w:rsidRPr="00281CBA">
        <w:rPr>
          <w:rFonts w:ascii="Arial" w:hAnsi="Arial" w:cs="Arial"/>
          <w:sz w:val="22"/>
          <w:szCs w:val="22"/>
        </w:rPr>
        <w:t xml:space="preserve">wykonawcami w szczególności składanie ofert, wszelkich oświadczeń, dokumentów, wniosków, odbywa się przy użyciu środków komunikacji elektronicznych, za pośrednictwem </w:t>
      </w:r>
      <w:hyperlink r:id="rId14" w:history="1">
        <w:r w:rsidRPr="00281CBA">
          <w:rPr>
            <w:rFonts w:ascii="Arial" w:hAnsi="Arial" w:cs="Arial"/>
            <w:color w:val="auto"/>
            <w:sz w:val="22"/>
            <w:szCs w:val="22"/>
            <w:u w:val="single"/>
          </w:rPr>
          <w:t>platformazakupowa.pl</w:t>
        </w:r>
      </w:hyperlink>
      <w:r w:rsidRPr="00281CBA">
        <w:rPr>
          <w:rFonts w:ascii="Arial" w:hAnsi="Arial" w:cs="Arial"/>
          <w:color w:val="auto"/>
          <w:sz w:val="22"/>
          <w:szCs w:val="22"/>
        </w:rPr>
        <w:t xml:space="preserve"> </w:t>
      </w:r>
      <w:r w:rsidRPr="00281CBA">
        <w:rPr>
          <w:rFonts w:ascii="Arial" w:hAnsi="Arial" w:cs="Arial"/>
          <w:sz w:val="22"/>
          <w:szCs w:val="22"/>
        </w:rPr>
        <w:t xml:space="preserve">pod adresem: </w:t>
      </w:r>
      <w:hyperlink r:id="rId15" w:tgtFrame="_blank" w:history="1">
        <w:r w:rsidRPr="00281CBA">
          <w:rPr>
            <w:rFonts w:ascii="Arial" w:hAnsi="Arial" w:cs="Arial"/>
            <w:color w:val="auto"/>
            <w:sz w:val="22"/>
            <w:szCs w:val="22"/>
            <w:u w:val="single"/>
          </w:rPr>
          <w:t>https://platformazakupowa.pl/pn/tczew</w:t>
        </w:r>
      </w:hyperlink>
      <w:r w:rsidRPr="00281CBA">
        <w:rPr>
          <w:rFonts w:ascii="Arial" w:hAnsi="Arial" w:cs="Arial"/>
          <w:sz w:val="22"/>
          <w:szCs w:val="22"/>
        </w:rPr>
        <w:t xml:space="preserve">           </w:t>
      </w:r>
    </w:p>
    <w:p w14:paraId="30448725" w14:textId="77777777" w:rsidR="0020166B" w:rsidRPr="0020166B" w:rsidRDefault="0020166B" w:rsidP="00A66BC9">
      <w:pPr>
        <w:tabs>
          <w:tab w:val="left" w:pos="540"/>
        </w:tabs>
        <w:spacing w:line="288" w:lineRule="auto"/>
        <w:jc w:val="both"/>
        <w:rPr>
          <w:rFonts w:ascii="Arial" w:hAnsi="Arial" w:cs="Arial"/>
          <w:b/>
          <w:sz w:val="12"/>
          <w:szCs w:val="22"/>
        </w:rPr>
      </w:pPr>
    </w:p>
    <w:p w14:paraId="500176A6"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szCs w:val="22"/>
        </w:rPr>
        <w:t>7.2</w:t>
      </w:r>
      <w:r w:rsidRPr="00281CBA">
        <w:rPr>
          <w:rFonts w:ascii="Arial" w:hAnsi="Arial" w:cs="Arial"/>
          <w:sz w:val="22"/>
          <w:szCs w:val="22"/>
        </w:rPr>
        <w:t xml:space="preserve"> </w:t>
      </w:r>
      <w:r w:rsidRPr="00281CBA">
        <w:rPr>
          <w:rFonts w:ascii="Arial" w:hAnsi="Arial" w:cs="Arial"/>
          <w:sz w:val="22"/>
        </w:rPr>
        <w:t>Komunikacja między Zamawiającym a wykonawcami w zakresie:</w:t>
      </w:r>
    </w:p>
    <w:p w14:paraId="6331A0D5"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Zamawiającemu pytań do treści SWZ,</w:t>
      </w:r>
    </w:p>
    <w:p w14:paraId="01F4061E"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podmiotowych środków dowodowych,</w:t>
      </w:r>
    </w:p>
    <w:p w14:paraId="099B4E3F"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 xml:space="preserve">przesyłania odpowiedzi na wezwanie Zamawiającego do złożenia/poprawienia/ </w:t>
      </w:r>
      <w:r w:rsidRPr="00281CBA">
        <w:rPr>
          <w:rFonts w:ascii="Arial" w:hAnsi="Arial" w:cs="Arial"/>
          <w:sz w:val="22"/>
        </w:rPr>
        <w:lastRenderedPageBreak/>
        <w:t>uzupełnienia oświadczenia, o którym mowa w art. 125 ust. 1 ustawy Pzp, podmiotowych środków dowodowych, innych dokumentów lub oświadczeń składanych w postępowaniu,</w:t>
      </w:r>
    </w:p>
    <w:p w14:paraId="261573D9"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dotyczących treści oświadczenia, o którym mowa w art. 125 ust. 1 ustawy Pzp lub złożonych podmiotowych środków dowodowych lub innych dokumentów lub oświadczeń składanych w postępowaniu,</w:t>
      </w:r>
    </w:p>
    <w:p w14:paraId="200A15B4"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odpowiedzi na wezwanie Zamawiającego do złożenia wyjaśnień dot. treści przedmiotowych środków dowodowych,</w:t>
      </w:r>
    </w:p>
    <w:p w14:paraId="3DEF68BB"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przesłania odpowiedzi na inne wezwania Zamawiającego wynikające z ustawy - Prawo zamówień publicznych,</w:t>
      </w:r>
    </w:p>
    <w:p w14:paraId="249190F5"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wniosków, informacji, oświadczeń Wykonawcy,</w:t>
      </w:r>
    </w:p>
    <w:p w14:paraId="7F72E004" w14:textId="77777777" w:rsidR="00281CBA" w:rsidRPr="00281CBA" w:rsidRDefault="00281CBA" w:rsidP="0000001A">
      <w:pPr>
        <w:numPr>
          <w:ilvl w:val="0"/>
          <w:numId w:val="34"/>
        </w:numPr>
        <w:tabs>
          <w:tab w:val="left" w:pos="426"/>
        </w:tabs>
        <w:spacing w:line="288" w:lineRule="auto"/>
        <w:ind w:left="426" w:hanging="426"/>
        <w:jc w:val="both"/>
        <w:rPr>
          <w:rFonts w:ascii="Arial" w:hAnsi="Arial" w:cs="Arial"/>
          <w:sz w:val="22"/>
        </w:rPr>
      </w:pPr>
      <w:r w:rsidRPr="00281CBA">
        <w:rPr>
          <w:rFonts w:ascii="Arial" w:hAnsi="Arial" w:cs="Arial"/>
          <w:sz w:val="22"/>
        </w:rPr>
        <w:t>przesyłania odwołania/inne,</w:t>
      </w:r>
    </w:p>
    <w:p w14:paraId="7508F18F" w14:textId="77777777" w:rsidR="0020166B" w:rsidRPr="0020166B" w:rsidRDefault="0020166B" w:rsidP="0020166B">
      <w:pPr>
        <w:tabs>
          <w:tab w:val="left" w:pos="0"/>
        </w:tabs>
        <w:spacing w:line="288" w:lineRule="auto"/>
        <w:jc w:val="both"/>
        <w:rPr>
          <w:rFonts w:ascii="Arial" w:hAnsi="Arial" w:cs="Arial"/>
          <w:sz w:val="10"/>
        </w:rPr>
      </w:pPr>
    </w:p>
    <w:p w14:paraId="732801BE" w14:textId="77777777" w:rsidR="00281CBA" w:rsidRDefault="00281CBA" w:rsidP="0020166B">
      <w:pPr>
        <w:tabs>
          <w:tab w:val="left" w:pos="0"/>
        </w:tabs>
        <w:spacing w:line="288" w:lineRule="auto"/>
        <w:jc w:val="both"/>
        <w:rPr>
          <w:rFonts w:ascii="Arial" w:hAnsi="Arial" w:cs="Arial"/>
          <w:sz w:val="22"/>
        </w:rPr>
      </w:pPr>
      <w:r w:rsidRPr="00281CBA">
        <w:rPr>
          <w:rFonts w:ascii="Arial" w:hAnsi="Arial" w:cs="Arial"/>
          <w:sz w:val="22"/>
        </w:rPr>
        <w:t xml:space="preserve">odbywa się za pośrednictwem platformazakupowa.pl i formularza „Wyślij wiadomość do zamawiającego”. </w:t>
      </w:r>
    </w:p>
    <w:p w14:paraId="60D7CD88" w14:textId="77777777" w:rsidR="00982B64" w:rsidRPr="00982B64" w:rsidRDefault="00982B64" w:rsidP="0020166B">
      <w:pPr>
        <w:tabs>
          <w:tab w:val="left" w:pos="0"/>
        </w:tabs>
        <w:spacing w:line="288" w:lineRule="auto"/>
        <w:jc w:val="both"/>
        <w:rPr>
          <w:rFonts w:ascii="Arial" w:hAnsi="Arial" w:cs="Arial"/>
          <w:sz w:val="12"/>
        </w:rPr>
      </w:pPr>
    </w:p>
    <w:p w14:paraId="51F4CFD1" w14:textId="77777777" w:rsidR="00281CBA" w:rsidRDefault="00281CBA" w:rsidP="00A31CF7">
      <w:pPr>
        <w:tabs>
          <w:tab w:val="left" w:pos="426"/>
        </w:tabs>
        <w:spacing w:line="288" w:lineRule="auto"/>
        <w:jc w:val="both"/>
        <w:rPr>
          <w:rFonts w:ascii="Arial" w:hAnsi="Arial" w:cs="Arial"/>
          <w:sz w:val="22"/>
          <w:szCs w:val="22"/>
        </w:rPr>
      </w:pPr>
      <w:r w:rsidRPr="00281CBA">
        <w:rPr>
          <w:rFonts w:ascii="Arial" w:hAnsi="Arial" w:cs="Arial"/>
          <w:b/>
          <w:sz w:val="22"/>
        </w:rPr>
        <w:t>7.3</w:t>
      </w:r>
      <w:r w:rsidRPr="00281CBA">
        <w:rPr>
          <w:rFonts w:ascii="Arial" w:hAnsi="Arial" w:cs="Arial"/>
          <w:sz w:val="22"/>
        </w:rPr>
        <w:t xml:space="preserve"> </w:t>
      </w:r>
      <w:r w:rsidRPr="00281CBA">
        <w:rPr>
          <w:rFonts w:ascii="Arial" w:hAnsi="Arial" w:cs="Arial"/>
          <w:sz w:val="22"/>
          <w:szCs w:val="22"/>
        </w:rPr>
        <w:t xml:space="preserve">Wykonawcy mogą zwrócić się do Zamawiającego o wyjaśnienie treści Specyfikacji Warunków Zamówienia. Zamawiający niezwłocznie udzieli wyjaśnień, jednak nie później niż na 2 dni przed upływem terminu składania ofert, pod warunkiem że wniosek o wyjaśnienie treści Specyfikacji wpłynął do Zamawiającego nie później niż na 4 dni, przed upływem terminu składania ofert.  </w:t>
      </w:r>
    </w:p>
    <w:p w14:paraId="37D576F8" w14:textId="77777777" w:rsidR="00982B64" w:rsidRPr="00982B64" w:rsidRDefault="00982B64" w:rsidP="00A31CF7">
      <w:pPr>
        <w:tabs>
          <w:tab w:val="left" w:pos="426"/>
        </w:tabs>
        <w:spacing w:line="288" w:lineRule="auto"/>
        <w:jc w:val="both"/>
        <w:rPr>
          <w:rFonts w:ascii="Arial" w:hAnsi="Arial" w:cs="Arial"/>
          <w:sz w:val="8"/>
          <w:szCs w:val="16"/>
        </w:rPr>
      </w:pPr>
    </w:p>
    <w:p w14:paraId="1341CD1B" w14:textId="77777777" w:rsidR="00281CBA" w:rsidRDefault="00281CBA" w:rsidP="00A31CF7">
      <w:pPr>
        <w:tabs>
          <w:tab w:val="left" w:pos="426"/>
          <w:tab w:val="left" w:pos="567"/>
        </w:tabs>
        <w:spacing w:line="288" w:lineRule="auto"/>
        <w:jc w:val="both"/>
        <w:rPr>
          <w:rFonts w:ascii="Arial" w:hAnsi="Arial" w:cs="Arial"/>
          <w:bCs/>
          <w:sz w:val="22"/>
          <w:szCs w:val="22"/>
        </w:rPr>
      </w:pPr>
      <w:r w:rsidRPr="00281CBA">
        <w:rPr>
          <w:rFonts w:ascii="Arial" w:hAnsi="Arial" w:cs="Arial"/>
          <w:b/>
          <w:bCs/>
          <w:sz w:val="22"/>
          <w:szCs w:val="22"/>
        </w:rPr>
        <w:t>7.4</w:t>
      </w:r>
      <w:r w:rsidRPr="00281CBA">
        <w:rPr>
          <w:rFonts w:ascii="Arial" w:hAnsi="Arial" w:cs="Arial"/>
          <w:bCs/>
          <w:sz w:val="22"/>
          <w:szCs w:val="22"/>
        </w:rPr>
        <w:t xml:space="preserve"> Przedłużenie terminu składania ofert nie wpływa na bieg terminu składania wniosku                  o wyjaśnienie treści  SWZ, o którym mowa w pkt 7.3. </w:t>
      </w:r>
    </w:p>
    <w:p w14:paraId="5E664372" w14:textId="77777777" w:rsidR="00982B64" w:rsidRPr="00982B64" w:rsidRDefault="00982B64" w:rsidP="00A31CF7">
      <w:pPr>
        <w:tabs>
          <w:tab w:val="left" w:pos="426"/>
          <w:tab w:val="left" w:pos="567"/>
        </w:tabs>
        <w:spacing w:line="288" w:lineRule="auto"/>
        <w:jc w:val="both"/>
        <w:rPr>
          <w:rFonts w:ascii="Arial" w:hAnsi="Arial" w:cs="Arial"/>
          <w:sz w:val="10"/>
          <w:szCs w:val="22"/>
        </w:rPr>
      </w:pPr>
    </w:p>
    <w:p w14:paraId="143666E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7.5</w:t>
      </w:r>
      <w:r w:rsidRPr="00281CBA">
        <w:rPr>
          <w:rFonts w:ascii="Arial" w:hAnsi="Arial" w:cs="Arial"/>
          <w:sz w:val="22"/>
        </w:rPr>
        <w:t xml:space="preserve"> Za datę przekazania (wpływu) oświadczeń, wniosków, zawiadomień oraz informacji przyjmuje się datę ich przesłania za pośrednictwem platformazakupowa.pl poprzez kliknięcie przycisku „Wyślij wiadomość do zamawiającego”, po których pojawi się komunikat, </w:t>
      </w:r>
      <w:r w:rsidRPr="00281CBA">
        <w:rPr>
          <w:rFonts w:ascii="Arial" w:hAnsi="Arial" w:cs="Arial"/>
          <w:sz w:val="22"/>
        </w:rPr>
        <w:br/>
        <w:t>że wiadomość została wysłana do Zamawiającego.</w:t>
      </w:r>
    </w:p>
    <w:p w14:paraId="061744E7" w14:textId="77777777" w:rsidR="00982B64" w:rsidRPr="00982B64" w:rsidRDefault="00982B64" w:rsidP="00A31CF7">
      <w:pPr>
        <w:tabs>
          <w:tab w:val="left" w:pos="540"/>
        </w:tabs>
        <w:spacing w:line="288" w:lineRule="auto"/>
        <w:jc w:val="both"/>
        <w:rPr>
          <w:rFonts w:ascii="Arial" w:hAnsi="Arial" w:cs="Arial"/>
          <w:sz w:val="8"/>
        </w:rPr>
      </w:pPr>
    </w:p>
    <w:p w14:paraId="45BB0B3D"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7.6</w:t>
      </w:r>
      <w:r w:rsidRPr="00281CBA">
        <w:rPr>
          <w:rFonts w:ascii="Arial" w:hAnsi="Arial" w:cs="Arial"/>
          <w:sz w:val="22"/>
        </w:rPr>
        <w:t xml:space="preserve">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w:t>
      </w:r>
      <w:r w:rsidRPr="00281CBA">
        <w:rPr>
          <w:rFonts w:ascii="Arial" w:hAnsi="Arial" w:cs="Arial"/>
          <w:b/>
          <w:sz w:val="22"/>
        </w:rPr>
        <w:t>“Komunikaty”</w:t>
      </w:r>
      <w:r w:rsidRPr="00281CBA">
        <w:rPr>
          <w:rFonts w:ascii="Arial" w:hAnsi="Arial" w:cs="Arial"/>
          <w:sz w:val="22"/>
        </w:rPr>
        <w:t>. Korespondencja, której zgodnie z obowiązującymi przepisami adresatem jest konkretny Wykonawca, będzie przekazywana w formie elektronicznej za pośrednictwem platformazakupowa.pl do konkretnego Wykonawcy.</w:t>
      </w:r>
    </w:p>
    <w:p w14:paraId="33AAFB47" w14:textId="77777777" w:rsidR="00982B64" w:rsidRPr="00982B64" w:rsidRDefault="00982B64" w:rsidP="00A31CF7">
      <w:pPr>
        <w:tabs>
          <w:tab w:val="left" w:pos="540"/>
        </w:tabs>
        <w:spacing w:line="288" w:lineRule="auto"/>
        <w:jc w:val="both"/>
        <w:rPr>
          <w:rFonts w:ascii="Arial" w:hAnsi="Arial" w:cs="Arial"/>
          <w:sz w:val="10"/>
        </w:rPr>
      </w:pPr>
    </w:p>
    <w:p w14:paraId="41769DA6"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7.7</w:t>
      </w:r>
      <w:r w:rsidRPr="00281CBA">
        <w:rPr>
          <w:rFonts w:ascii="Arial" w:hAnsi="Arial" w:cs="Arial"/>
          <w:sz w:val="22"/>
        </w:rP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7E8AAE63" w14:textId="77777777" w:rsidR="00982B64" w:rsidRPr="00982B64" w:rsidRDefault="00982B64" w:rsidP="00A31CF7">
      <w:pPr>
        <w:tabs>
          <w:tab w:val="left" w:pos="540"/>
        </w:tabs>
        <w:spacing w:line="288" w:lineRule="auto"/>
        <w:jc w:val="both"/>
        <w:rPr>
          <w:rFonts w:ascii="Arial" w:hAnsi="Arial" w:cs="Arial"/>
          <w:sz w:val="10"/>
        </w:rPr>
      </w:pPr>
    </w:p>
    <w:p w14:paraId="2950F7F0"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w:t>
      </w:r>
      <w:r w:rsidRPr="00281CBA">
        <w:rPr>
          <w:rFonts w:ascii="Arial" w:hAnsi="Arial" w:cs="Arial"/>
          <w:sz w:val="22"/>
        </w:rPr>
        <w:t xml:space="preserve"> Sposób sporządzenia dokumentów elektronicznych, oświadczeń lub elektronicznych kopii dokumentów lub oświadczeń musi być zgody z wymaganiami określonymi w rozporządzeniu Prezesa Rady Ministrów z dnia 30 grudnia 2020 r. w sprawie sposobu sporządzania </w:t>
      </w:r>
      <w:r w:rsidR="00F42C59">
        <w:rPr>
          <w:rFonts w:ascii="Arial" w:hAnsi="Arial" w:cs="Arial"/>
          <w:sz w:val="22"/>
        </w:rPr>
        <w:br/>
      </w:r>
      <w:r w:rsidRPr="00281CBA">
        <w:rPr>
          <w:rFonts w:ascii="Arial" w:hAnsi="Arial" w:cs="Arial"/>
          <w:sz w:val="22"/>
        </w:rPr>
        <w:t xml:space="preserve">i przekazywania informacji oraz wymagań technicznych dla dokumentów elektronicznych oraz środków komunikacji elektronicznej w postępowaniu o udzielenie zamówienia publicznego lub konkursie (Dz.U. z 2020 r. poz. 2452) oraz z rozporządzeniem Ministra Rozwoju, Pracy </w:t>
      </w:r>
      <w:r w:rsidR="00F42C59">
        <w:rPr>
          <w:rFonts w:ascii="Arial" w:hAnsi="Arial" w:cs="Arial"/>
          <w:sz w:val="22"/>
        </w:rPr>
        <w:br/>
      </w:r>
      <w:r w:rsidRPr="00281CBA">
        <w:rPr>
          <w:rFonts w:ascii="Arial" w:hAnsi="Arial" w:cs="Arial"/>
          <w:sz w:val="22"/>
        </w:rPr>
        <w:t xml:space="preserve">i Technologii z dnia 23 grudnia 2020 r. w sprawie podmiotowych środków dowodowych oraz innych dokumentów lub oświadczeń, jakich może żądać zamawiający od wykonawcy (Dz. U. </w:t>
      </w:r>
      <w:r w:rsidR="00F42C59">
        <w:rPr>
          <w:rFonts w:ascii="Arial" w:hAnsi="Arial" w:cs="Arial"/>
          <w:sz w:val="22"/>
        </w:rPr>
        <w:br/>
      </w:r>
      <w:r w:rsidRPr="00281CBA">
        <w:rPr>
          <w:rFonts w:ascii="Arial" w:hAnsi="Arial" w:cs="Arial"/>
          <w:sz w:val="22"/>
        </w:rPr>
        <w:t>z 2020 r. poz. 2415).</w:t>
      </w:r>
    </w:p>
    <w:p w14:paraId="2244824A" w14:textId="77777777" w:rsidR="00982B64" w:rsidRPr="00982B64" w:rsidRDefault="00982B64" w:rsidP="00A31CF7">
      <w:pPr>
        <w:tabs>
          <w:tab w:val="left" w:pos="540"/>
        </w:tabs>
        <w:spacing w:line="288" w:lineRule="auto"/>
        <w:jc w:val="both"/>
        <w:rPr>
          <w:rFonts w:ascii="Arial" w:hAnsi="Arial" w:cs="Arial"/>
          <w:sz w:val="10"/>
        </w:rPr>
      </w:pPr>
    </w:p>
    <w:p w14:paraId="39470B07"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7.8.1</w:t>
      </w:r>
      <w:r w:rsidRPr="00281CBA">
        <w:rPr>
          <w:rFonts w:ascii="Arial" w:hAnsi="Arial" w:cs="Arial"/>
          <w:sz w:val="22"/>
        </w:rPr>
        <w:t xml:space="preserve"> Zamawiający, zgodnie z Rozporządzeniem Prezesa Rady Ministrów z dnia 30 grudnia </w:t>
      </w:r>
      <w:r w:rsidRPr="00281CBA">
        <w:rPr>
          <w:rFonts w:ascii="Arial" w:hAnsi="Arial" w:cs="Arial"/>
          <w:sz w:val="22"/>
        </w:rPr>
        <w:lastRenderedPageBreak/>
        <w:t>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 - aplikacyjne umożliwiające pracę na platformazakupowa.pl, tj.:</w:t>
      </w:r>
    </w:p>
    <w:p w14:paraId="757EE395"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stały dostęp do sieci Internet o gwarantowanej przepustowości nie mniejszej niż 512 kb/s,</w:t>
      </w:r>
    </w:p>
    <w:p w14:paraId="1FEDB561"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komputer klasy PC lub MAC o następującej konfiguracji: pamięć min. 2 GB Ram, procesor Intel IV 2 GHZ lub jego nowsza wersja, jeden z systemów operacyjnych - MS Windows 7, Mac Os x 10 4, Linux, lub ich nowsze wersje,</w:t>
      </w:r>
    </w:p>
    <w:p w14:paraId="7D541397"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zainstalowana dowolna przeglądarka internetowa, w przypadku Internet Explorer minimalnie wersja 10.0,</w:t>
      </w:r>
    </w:p>
    <w:p w14:paraId="1D808164"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włączona obsługa JavaScript,</w:t>
      </w:r>
    </w:p>
    <w:p w14:paraId="65F0A4C7"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zainstalowany program Adobe Acrobat Reader lub inny obsługujący format plików .pdf,</w:t>
      </w:r>
    </w:p>
    <w:p w14:paraId="5BEE631F" w14:textId="77777777" w:rsidR="00281CBA" w:rsidRP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szyfrowanie na platformazakupowa.pl odbywa się za pomocą protokołu TLS 1.3.</w:t>
      </w:r>
    </w:p>
    <w:p w14:paraId="635D8DA0" w14:textId="774B1DC0" w:rsidR="00281CBA" w:rsidRDefault="00281CBA" w:rsidP="0000001A">
      <w:pPr>
        <w:numPr>
          <w:ilvl w:val="0"/>
          <w:numId w:val="35"/>
        </w:numPr>
        <w:tabs>
          <w:tab w:val="left" w:pos="284"/>
        </w:tabs>
        <w:spacing w:line="288" w:lineRule="auto"/>
        <w:ind w:left="284" w:hanging="284"/>
        <w:jc w:val="both"/>
        <w:rPr>
          <w:rFonts w:ascii="Arial" w:hAnsi="Arial" w:cs="Arial"/>
          <w:sz w:val="22"/>
        </w:rPr>
      </w:pPr>
      <w:r w:rsidRPr="00281CBA">
        <w:rPr>
          <w:rFonts w:ascii="Arial" w:hAnsi="Arial" w:cs="Arial"/>
          <w:sz w:val="22"/>
        </w:rPr>
        <w:t>oznaczenie czasu odbioru danych przez platformę zakupową stanowi datę oraz dokładny czas (hh:mm:ss) generowany wg czasu lokalnego serwera synchronizowanego z zegarem Głównego Urzędu Miar.</w:t>
      </w:r>
    </w:p>
    <w:p w14:paraId="170F2C83" w14:textId="77777777" w:rsidR="000D1CDB" w:rsidRPr="000D1CDB" w:rsidRDefault="000D1CDB" w:rsidP="000D1CDB">
      <w:pPr>
        <w:tabs>
          <w:tab w:val="left" w:pos="284"/>
        </w:tabs>
        <w:spacing w:line="288" w:lineRule="auto"/>
        <w:ind w:left="284"/>
        <w:jc w:val="both"/>
        <w:rPr>
          <w:rFonts w:ascii="Arial" w:hAnsi="Arial" w:cs="Arial"/>
          <w:sz w:val="10"/>
        </w:rPr>
      </w:pPr>
    </w:p>
    <w:p w14:paraId="3C2B5AF5"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7.9</w:t>
      </w:r>
      <w:r w:rsidRPr="00281CBA">
        <w:rPr>
          <w:rFonts w:ascii="Arial" w:hAnsi="Arial" w:cs="Arial"/>
          <w:sz w:val="22"/>
        </w:rPr>
        <w:t xml:space="preserve"> Wykonawca, przystępując do niniejszego postępowania o udzielenie zamówienia publicznego:</w:t>
      </w:r>
    </w:p>
    <w:p w14:paraId="664D39C6" w14:textId="77777777" w:rsidR="00281CBA" w:rsidRP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akceptuje warunki korzystania z platformazakupowa.pl określone w Regulaminie zamieszczonym na stronie internetowej pod linkiem  w zakładce „Regulamin" oraz uznaje go za wiążący,</w:t>
      </w:r>
    </w:p>
    <w:p w14:paraId="3BAE59CA" w14:textId="77777777" w:rsidR="00281CBA" w:rsidRDefault="00281CBA" w:rsidP="0000001A">
      <w:pPr>
        <w:numPr>
          <w:ilvl w:val="0"/>
          <w:numId w:val="36"/>
        </w:numPr>
        <w:tabs>
          <w:tab w:val="left" w:pos="284"/>
        </w:tabs>
        <w:spacing w:line="288" w:lineRule="auto"/>
        <w:ind w:left="284" w:hanging="284"/>
        <w:jc w:val="both"/>
        <w:rPr>
          <w:rFonts w:ascii="Arial" w:hAnsi="Arial" w:cs="Arial"/>
          <w:sz w:val="22"/>
        </w:rPr>
      </w:pPr>
      <w:r w:rsidRPr="00281CBA">
        <w:rPr>
          <w:rFonts w:ascii="Arial" w:hAnsi="Arial" w:cs="Arial"/>
          <w:sz w:val="22"/>
        </w:rPr>
        <w:t xml:space="preserve">zapoznał i stosuje się do Instrukcji składania ofert/wniosków dostępnej pod linkiem. </w:t>
      </w:r>
    </w:p>
    <w:p w14:paraId="2AB773B3" w14:textId="77777777" w:rsidR="000D1CDB" w:rsidRPr="000D1CDB" w:rsidRDefault="000D1CDB" w:rsidP="000D1CDB">
      <w:pPr>
        <w:tabs>
          <w:tab w:val="left" w:pos="284"/>
        </w:tabs>
        <w:spacing w:line="288" w:lineRule="auto"/>
        <w:ind w:left="284"/>
        <w:jc w:val="both"/>
        <w:rPr>
          <w:rFonts w:ascii="Arial" w:hAnsi="Arial" w:cs="Arial"/>
          <w:sz w:val="12"/>
        </w:rPr>
      </w:pPr>
    </w:p>
    <w:p w14:paraId="5ADE6148" w14:textId="77777777"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b/>
          <w:sz w:val="22"/>
        </w:rPr>
        <w:t>7.10</w:t>
      </w:r>
      <w:r w:rsidRPr="00281CBA">
        <w:rPr>
          <w:rFonts w:ascii="Arial" w:hAnsi="Arial" w:cs="Arial"/>
          <w:sz w:val="22"/>
        </w:rPr>
        <w:t xml:space="preserve"> Zamawiający nie ponosi odpowiedzialności za złożenie oferty w sposób niezgodny                    z Instrukcją korzystania z platformazakupowa.pl, w szczególności za sytuację, </w:t>
      </w:r>
      <w:r w:rsidRPr="00281CBA">
        <w:rPr>
          <w:rFonts w:ascii="Arial" w:hAnsi="Arial" w:cs="Arial"/>
          <w:sz w:val="22"/>
        </w:rPr>
        <w:br/>
        <w:t xml:space="preserve">gdy Zamawiający zapozna się z treścią oferty przed upływem terminu składania ofert (np. złożenie oferty w zakładce „Wyślij wiadomość do zamawiającego”). </w:t>
      </w:r>
    </w:p>
    <w:p w14:paraId="2046FD65" w14:textId="77777777" w:rsidR="00281CBA" w:rsidRDefault="00281CBA" w:rsidP="00A31CF7">
      <w:pPr>
        <w:tabs>
          <w:tab w:val="left" w:pos="540"/>
        </w:tabs>
        <w:spacing w:line="288" w:lineRule="auto"/>
        <w:jc w:val="both"/>
        <w:rPr>
          <w:rFonts w:ascii="Arial" w:hAnsi="Arial" w:cs="Arial"/>
          <w:sz w:val="22"/>
        </w:rPr>
      </w:pPr>
      <w:r w:rsidRPr="00281CBA">
        <w:rPr>
          <w:rFonts w:ascii="Arial" w:hAnsi="Arial" w:cs="Arial"/>
          <w:sz w:val="22"/>
        </w:rPr>
        <w:t>Taka oferta zostanie uznana przez Zamawiającego za ofertę handlową i nie będzie brana pod uwagę w przedmiotowym postępowaniu, ponieważ nie został spełniony obowiązek narzucony w art. 221 ustawy Pzp.</w:t>
      </w:r>
    </w:p>
    <w:p w14:paraId="5E73D74B" w14:textId="77777777" w:rsidR="000D1CDB" w:rsidRPr="000D1CDB" w:rsidRDefault="000D1CDB" w:rsidP="00A31CF7">
      <w:pPr>
        <w:tabs>
          <w:tab w:val="left" w:pos="540"/>
        </w:tabs>
        <w:spacing w:line="288" w:lineRule="auto"/>
        <w:jc w:val="both"/>
        <w:rPr>
          <w:rFonts w:ascii="Arial" w:hAnsi="Arial" w:cs="Arial"/>
          <w:sz w:val="12"/>
        </w:rPr>
      </w:pPr>
    </w:p>
    <w:p w14:paraId="1D173CA7" w14:textId="77777777" w:rsidR="00281CBA" w:rsidRDefault="00281CBA" w:rsidP="00A31CF7">
      <w:pPr>
        <w:tabs>
          <w:tab w:val="left" w:pos="540"/>
        </w:tabs>
        <w:spacing w:line="288" w:lineRule="auto"/>
        <w:jc w:val="both"/>
        <w:rPr>
          <w:rFonts w:ascii="Arial" w:hAnsi="Arial" w:cs="Arial"/>
          <w:color w:val="auto"/>
          <w:sz w:val="22"/>
          <w:u w:val="single"/>
        </w:rPr>
      </w:pPr>
      <w:r w:rsidRPr="00281CBA">
        <w:rPr>
          <w:rFonts w:ascii="Arial" w:hAnsi="Arial" w:cs="Arial"/>
          <w:b/>
          <w:sz w:val="22"/>
        </w:rPr>
        <w:t>7.11</w:t>
      </w:r>
      <w:r w:rsidRPr="00281CBA">
        <w:rPr>
          <w:rFonts w:ascii="Arial" w:hAnsi="Arial" w:cs="Arial"/>
          <w:sz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w:t>
      </w:r>
      <w:r w:rsidRPr="00281CBA">
        <w:rPr>
          <w:rFonts w:ascii="Arial" w:hAnsi="Arial" w:cs="Arial"/>
          <w:color w:val="auto"/>
          <w:sz w:val="22"/>
        </w:rPr>
        <w:t xml:space="preserve">: </w:t>
      </w:r>
      <w:hyperlink r:id="rId16" w:history="1">
        <w:r w:rsidRPr="00281CBA">
          <w:rPr>
            <w:rFonts w:ascii="Arial" w:hAnsi="Arial" w:cs="Arial"/>
            <w:color w:val="auto"/>
            <w:sz w:val="22"/>
            <w:u w:val="single"/>
          </w:rPr>
          <w:t>https://platformazakupowa.pl/strona/45-instrukcje</w:t>
        </w:r>
      </w:hyperlink>
    </w:p>
    <w:p w14:paraId="1F7E956E" w14:textId="77777777" w:rsidR="000D1CDB" w:rsidRPr="000D1CDB" w:rsidRDefault="000D1CDB" w:rsidP="00A31CF7">
      <w:pPr>
        <w:tabs>
          <w:tab w:val="left" w:pos="540"/>
        </w:tabs>
        <w:spacing w:line="288" w:lineRule="auto"/>
        <w:jc w:val="both"/>
        <w:rPr>
          <w:rFonts w:ascii="Arial" w:hAnsi="Arial" w:cs="Arial"/>
          <w:sz w:val="12"/>
        </w:rPr>
      </w:pPr>
    </w:p>
    <w:p w14:paraId="563770BB" w14:textId="77777777" w:rsidR="00281CBA" w:rsidRPr="00281CBA" w:rsidRDefault="00281CBA" w:rsidP="00A66BC9">
      <w:pPr>
        <w:tabs>
          <w:tab w:val="left" w:pos="540"/>
        </w:tabs>
        <w:spacing w:line="288" w:lineRule="auto"/>
        <w:jc w:val="both"/>
        <w:rPr>
          <w:rFonts w:ascii="Arial" w:hAnsi="Arial" w:cs="Arial"/>
          <w:sz w:val="22"/>
        </w:rPr>
      </w:pPr>
      <w:r w:rsidRPr="00281CBA">
        <w:rPr>
          <w:rFonts w:ascii="Arial" w:hAnsi="Arial" w:cs="Arial"/>
          <w:b/>
          <w:sz w:val="22"/>
        </w:rPr>
        <w:t>7.12</w:t>
      </w:r>
      <w:r w:rsidRPr="00281CBA">
        <w:rPr>
          <w:rFonts w:ascii="Arial" w:hAnsi="Arial" w:cs="Arial"/>
          <w:sz w:val="22"/>
        </w:rPr>
        <w:t xml:space="preserve"> Zamawiający wyznacza następujące osoby do kontaktu z Wykonawcami: </w:t>
      </w:r>
    </w:p>
    <w:p w14:paraId="27EC929F" w14:textId="65C000A4" w:rsidR="00281CBA" w:rsidRPr="00281CBA" w:rsidRDefault="00281CBA" w:rsidP="00A31CF7">
      <w:pPr>
        <w:tabs>
          <w:tab w:val="left" w:pos="540"/>
        </w:tabs>
        <w:spacing w:line="288" w:lineRule="auto"/>
        <w:jc w:val="both"/>
        <w:rPr>
          <w:rFonts w:ascii="Arial" w:hAnsi="Arial" w:cs="Arial"/>
          <w:sz w:val="22"/>
        </w:rPr>
      </w:pPr>
      <w:r w:rsidRPr="00281CBA">
        <w:rPr>
          <w:rFonts w:ascii="Arial" w:hAnsi="Arial" w:cs="Arial"/>
          <w:sz w:val="22"/>
          <w:szCs w:val="22"/>
        </w:rPr>
        <w:t>Pani Anna Mielnik – Kierownik Biura Zamówień Publicznych Urzędu Miejskiego w Tczewie</w:t>
      </w:r>
      <w:r w:rsidRPr="00281CBA">
        <w:rPr>
          <w:rFonts w:ascii="Arial" w:hAnsi="Arial" w:cs="Arial"/>
          <w:sz w:val="22"/>
        </w:rPr>
        <w:t xml:space="preserve">    tel. 58 77 59 383 oraz </w:t>
      </w:r>
      <w:r w:rsidRPr="00281CBA">
        <w:rPr>
          <w:rFonts w:ascii="Arial" w:hAnsi="Arial" w:cs="Arial"/>
          <w:sz w:val="22"/>
          <w:szCs w:val="22"/>
        </w:rPr>
        <w:t xml:space="preserve">Pani </w:t>
      </w:r>
      <w:r w:rsidR="00B7190C">
        <w:rPr>
          <w:rFonts w:ascii="Arial" w:hAnsi="Arial" w:cs="Arial"/>
          <w:sz w:val="22"/>
          <w:szCs w:val="22"/>
        </w:rPr>
        <w:t>Alina Ambroziak</w:t>
      </w:r>
      <w:r w:rsidRPr="00281CBA">
        <w:rPr>
          <w:rFonts w:ascii="Arial" w:hAnsi="Arial" w:cs="Arial"/>
          <w:sz w:val="22"/>
          <w:szCs w:val="22"/>
        </w:rPr>
        <w:t xml:space="preserve"> – </w:t>
      </w:r>
      <w:r w:rsidR="00B7190C">
        <w:rPr>
          <w:rFonts w:ascii="Arial" w:hAnsi="Arial" w:cs="Arial"/>
          <w:sz w:val="22"/>
          <w:szCs w:val="22"/>
        </w:rPr>
        <w:t>I</w:t>
      </w:r>
      <w:r w:rsidR="000D1CDB">
        <w:rPr>
          <w:rFonts w:ascii="Arial" w:hAnsi="Arial" w:cs="Arial"/>
          <w:sz w:val="22"/>
          <w:szCs w:val="22"/>
        </w:rPr>
        <w:t>nspektor</w:t>
      </w:r>
      <w:r w:rsidRPr="00281CBA">
        <w:rPr>
          <w:rFonts w:ascii="Arial" w:hAnsi="Arial" w:cs="Arial"/>
          <w:sz w:val="22"/>
          <w:szCs w:val="22"/>
        </w:rPr>
        <w:t xml:space="preserve"> Urzędu Miejskiego w Tczewie</w:t>
      </w:r>
      <w:r w:rsidR="000D1CDB">
        <w:rPr>
          <w:rFonts w:ascii="Arial" w:hAnsi="Arial" w:cs="Arial"/>
          <w:sz w:val="22"/>
        </w:rPr>
        <w:t xml:space="preserve">  </w:t>
      </w:r>
      <w:r w:rsidRPr="00281CBA">
        <w:rPr>
          <w:rFonts w:ascii="Arial" w:hAnsi="Arial" w:cs="Arial"/>
          <w:sz w:val="22"/>
        </w:rPr>
        <w:t>tel. 58 77 59 3</w:t>
      </w:r>
      <w:r w:rsidR="00B7190C">
        <w:rPr>
          <w:rFonts w:ascii="Arial" w:hAnsi="Arial" w:cs="Arial"/>
          <w:sz w:val="22"/>
        </w:rPr>
        <w:t>76</w:t>
      </w:r>
      <w:r w:rsidRPr="00281CBA">
        <w:rPr>
          <w:rFonts w:ascii="Arial" w:hAnsi="Arial" w:cs="Arial"/>
          <w:sz w:val="22"/>
        </w:rPr>
        <w:t>.</w:t>
      </w:r>
    </w:p>
    <w:p w14:paraId="39C1ABB0" w14:textId="77777777" w:rsidR="00154AC1" w:rsidRPr="000D1CDB" w:rsidRDefault="00154AC1" w:rsidP="00A66BC9">
      <w:pPr>
        <w:spacing w:line="288" w:lineRule="auto"/>
        <w:jc w:val="both"/>
        <w:rPr>
          <w:rFonts w:ascii="Arial" w:hAnsi="Arial" w:cs="Arial"/>
          <w:b/>
          <w:sz w:val="10"/>
          <w:szCs w:val="22"/>
        </w:rPr>
      </w:pPr>
    </w:p>
    <w:p w14:paraId="55E4552E"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7.13</w:t>
      </w:r>
      <w:r w:rsidRPr="00281CBA">
        <w:rPr>
          <w:rFonts w:ascii="Arial" w:hAnsi="Arial" w:cs="Arial"/>
          <w:sz w:val="22"/>
          <w:szCs w:val="22"/>
        </w:rPr>
        <w:t xml:space="preserve"> Zalecenia:</w:t>
      </w:r>
    </w:p>
    <w:p w14:paraId="33A4A22C" w14:textId="22B2FFD6"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Formaty plików wykorzystywanych przez wykonawców powinny być zgodne</w:t>
      </w:r>
      <w:r w:rsidR="00F34075">
        <w:rPr>
          <w:rFonts w:ascii="Arial" w:hAnsi="Arial" w:cs="Arial"/>
          <w:sz w:val="22"/>
          <w:szCs w:val="22"/>
        </w:rPr>
        <w:t xml:space="preserve"> </w:t>
      </w:r>
      <w:r w:rsidR="00F34075">
        <w:rPr>
          <w:rFonts w:ascii="Arial" w:hAnsi="Arial" w:cs="Arial"/>
          <w:sz w:val="22"/>
          <w:szCs w:val="22"/>
        </w:rPr>
        <w:br/>
      </w:r>
      <w:r w:rsidRPr="00281CBA">
        <w:rPr>
          <w:rFonts w:ascii="Arial" w:hAnsi="Arial" w:cs="Arial"/>
          <w:sz w:val="22"/>
          <w:szCs w:val="22"/>
        </w:rPr>
        <w:t>z „OBWIESZCZENIEM PREZESA RADY MINISTRÓW z dnia 9 listopada 2017 r.                       w sprawie ogłoszenia jednolitego tekstu rozporządzenia Rady Ministrów w sprawie Krajowych Ram Interoperacyjności, minimalnych wymagań dla rejestrów p</w:t>
      </w:r>
      <w:r w:rsidR="00A7018E">
        <w:rPr>
          <w:rFonts w:ascii="Arial" w:hAnsi="Arial" w:cs="Arial"/>
          <w:sz w:val="22"/>
          <w:szCs w:val="22"/>
        </w:rPr>
        <w:t>ublicznych</w:t>
      </w:r>
      <w:r w:rsidRPr="00281CBA">
        <w:rPr>
          <w:rFonts w:ascii="Arial" w:hAnsi="Arial" w:cs="Arial"/>
          <w:sz w:val="22"/>
          <w:szCs w:val="22"/>
        </w:rPr>
        <w:t xml:space="preserve"> </w:t>
      </w:r>
      <w:r w:rsidR="00F34075">
        <w:rPr>
          <w:rFonts w:ascii="Arial" w:hAnsi="Arial" w:cs="Arial"/>
          <w:sz w:val="22"/>
          <w:szCs w:val="22"/>
        </w:rPr>
        <w:br/>
      </w:r>
      <w:r w:rsidRPr="00281CBA">
        <w:rPr>
          <w:rFonts w:ascii="Arial" w:hAnsi="Arial" w:cs="Arial"/>
          <w:sz w:val="22"/>
          <w:szCs w:val="22"/>
        </w:rPr>
        <w:t xml:space="preserve">i wymiany informacji w postaci elektronicznej oraz minimalnych wymagań dla systemów </w:t>
      </w:r>
      <w:r w:rsidRPr="00281CBA">
        <w:rPr>
          <w:rFonts w:ascii="Arial" w:hAnsi="Arial" w:cs="Arial"/>
          <w:sz w:val="22"/>
          <w:szCs w:val="22"/>
        </w:rPr>
        <w:lastRenderedPageBreak/>
        <w:t>teleinformatycznych”.</w:t>
      </w:r>
    </w:p>
    <w:p w14:paraId="4DEE515E" w14:textId="77777777"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formatów: .pdf .doc .xls .jpg (.jpeg) ze szczególnym wskazaniem na .pdf</w:t>
      </w:r>
    </w:p>
    <w:p w14:paraId="4AB465C1" w14:textId="11E573CA" w:rsidR="00281CBA" w:rsidRPr="00281CBA" w:rsidRDefault="00281CBA" w:rsidP="0000001A">
      <w:pPr>
        <w:numPr>
          <w:ilvl w:val="0"/>
          <w:numId w:val="38"/>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W celu ewentualnej kompresji danych Zamawiający rekomenduje wykorzystanie jednego </w:t>
      </w:r>
      <w:r w:rsidR="00B7190C">
        <w:rPr>
          <w:rFonts w:ascii="Arial" w:hAnsi="Arial" w:cs="Arial"/>
          <w:sz w:val="22"/>
          <w:szCs w:val="22"/>
        </w:rPr>
        <w:br/>
      </w:r>
      <w:r w:rsidRPr="00281CBA">
        <w:rPr>
          <w:rFonts w:ascii="Arial" w:hAnsi="Arial" w:cs="Arial"/>
          <w:sz w:val="22"/>
          <w:szCs w:val="22"/>
        </w:rPr>
        <w:t>z formatów:</w:t>
      </w:r>
    </w:p>
    <w:p w14:paraId="05B07874"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.zip </w:t>
      </w:r>
    </w:p>
    <w:p w14:paraId="5E09BDB9" w14:textId="77777777" w:rsidR="00281CBA" w:rsidRPr="00281CBA" w:rsidRDefault="00281CBA" w:rsidP="0000001A">
      <w:pPr>
        <w:numPr>
          <w:ilvl w:val="0"/>
          <w:numId w:val="37"/>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.7Z</w:t>
      </w:r>
    </w:p>
    <w:p w14:paraId="36C05C44"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Wśród formatów powszechnych, a nie występujących w rozporządzeniu występują: .rar .gif .bmp .numbers .pages. Dokumenty złożone w takich plikach zostaną uznane za złożone nieskutecznie.</w:t>
      </w:r>
    </w:p>
    <w:p w14:paraId="0CA0726D"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zwraca uwagę na ograniczenia wielkości plików podpisywanych profilem zaufanym, który wynosi max 10MB, oraz na ograniczenie wielkości plików podpisywanych </w:t>
      </w:r>
      <w:r w:rsidR="00A7018E">
        <w:rPr>
          <w:rFonts w:ascii="Arial" w:hAnsi="Arial" w:cs="Arial"/>
          <w:sz w:val="22"/>
          <w:szCs w:val="22"/>
        </w:rPr>
        <w:br/>
      </w:r>
      <w:r w:rsidRPr="00281CBA">
        <w:rPr>
          <w:rFonts w:ascii="Arial" w:hAnsi="Arial" w:cs="Arial"/>
          <w:sz w:val="22"/>
          <w:szCs w:val="22"/>
        </w:rPr>
        <w:t>w aplikacji eDoApp służącej do składania podpisu osobistego, który wynosi max 5MB.</w:t>
      </w:r>
    </w:p>
    <w:p w14:paraId="02526B49"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EEA7F07"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Pliki w innych formatach niż PDF zaleca się opatrzyć zewnętrznym podpisem XAdES. Wykonawca powinien pamiętać, aby plik z podpisem przekazywać łącznie z dokumentem podpisywanym.</w:t>
      </w:r>
    </w:p>
    <w:p w14:paraId="7517E92A"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158D4E3"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wykonawca z odpowiednim wyprzedzeniem przetestował możliwość prawidłowego wykorzystania wybranej metody podpisania plików oferty.</w:t>
      </w:r>
    </w:p>
    <w:p w14:paraId="37EBE035"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Zaleca się, aby komunikacja z wykonawcami odbywała się tylko na Platformie za pośrednictwem formularza “Wyślij wiadomość do zamawiającego”, nie za pośrednictwem adresu email.</w:t>
      </w:r>
    </w:p>
    <w:p w14:paraId="6F051FA0"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 xml:space="preserve">Jeśli Wykonawca pakuje dokumenty np. w plik ZIP zalecamy wcześniejsze podpisanie każdego ze skompresowanych plików. </w:t>
      </w:r>
    </w:p>
    <w:p w14:paraId="329B3D2E" w14:textId="77777777" w:rsidR="00281CBA" w:rsidRP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rekomenduje wykorzystanie podpisu z kwalifikowanym znacznikiem czasu.</w:t>
      </w:r>
    </w:p>
    <w:p w14:paraId="0886D186" w14:textId="77777777" w:rsidR="00281CBA" w:rsidRDefault="00281CBA" w:rsidP="0000001A">
      <w:pPr>
        <w:numPr>
          <w:ilvl w:val="0"/>
          <w:numId w:val="39"/>
        </w:numPr>
        <w:tabs>
          <w:tab w:val="left" w:pos="426"/>
        </w:tabs>
        <w:spacing w:line="288" w:lineRule="auto"/>
        <w:ind w:left="426" w:hanging="426"/>
        <w:jc w:val="both"/>
        <w:rPr>
          <w:rFonts w:ascii="Arial" w:hAnsi="Arial" w:cs="Arial"/>
          <w:sz w:val="22"/>
          <w:szCs w:val="22"/>
        </w:rPr>
      </w:pPr>
      <w:r w:rsidRPr="00281CBA">
        <w:rPr>
          <w:rFonts w:ascii="Arial" w:hAnsi="Arial" w:cs="Arial"/>
          <w:sz w:val="22"/>
          <w:szCs w:val="22"/>
        </w:rPr>
        <w:t>Zamawiający zaleca, aby nie wprowadzać jakichkolwiek zmian w plikach po podpisaniu ich podpisem kwalifikowanym. Może to skutkować naruszeniem integralności plików.</w:t>
      </w:r>
    </w:p>
    <w:p w14:paraId="3720C3EB" w14:textId="77777777" w:rsidR="000F7962" w:rsidRPr="000F7962" w:rsidRDefault="000F7962" w:rsidP="000F7962">
      <w:pPr>
        <w:tabs>
          <w:tab w:val="left" w:pos="284"/>
          <w:tab w:val="left" w:pos="426"/>
        </w:tabs>
        <w:spacing w:line="288" w:lineRule="auto"/>
        <w:jc w:val="both"/>
        <w:rPr>
          <w:rFonts w:ascii="Arial" w:hAnsi="Arial" w:cs="Arial"/>
          <w:sz w:val="10"/>
          <w:szCs w:val="22"/>
        </w:rPr>
      </w:pPr>
    </w:p>
    <w:p w14:paraId="7F08D7B9" w14:textId="46288A95" w:rsidR="00281CBA" w:rsidRDefault="00281CBA" w:rsidP="00A31CF7">
      <w:pPr>
        <w:widowControl/>
        <w:suppressAutoHyphens w:val="0"/>
        <w:autoSpaceDE w:val="0"/>
        <w:autoSpaceDN w:val="0"/>
        <w:adjustRightInd w:val="0"/>
        <w:spacing w:line="288" w:lineRule="auto"/>
        <w:jc w:val="both"/>
        <w:rPr>
          <w:rFonts w:ascii="Arial" w:eastAsia="Times New Roman" w:hAnsi="Arial" w:cs="Arial"/>
          <w:b/>
          <w:bCs/>
          <w:color w:val="auto"/>
          <w:lang w:eastAsia="pl-PL"/>
        </w:rPr>
      </w:pPr>
      <w:r w:rsidRPr="00281CBA">
        <w:rPr>
          <w:rFonts w:ascii="Arial" w:eastAsia="Times New Roman" w:hAnsi="Arial" w:cs="Arial"/>
          <w:b/>
          <w:color w:val="000000"/>
          <w:sz w:val="22"/>
          <w:szCs w:val="22"/>
        </w:rPr>
        <w:t>8.</w:t>
      </w:r>
      <w:r w:rsidRPr="00281CBA">
        <w:rPr>
          <w:rFonts w:ascii="Arial" w:eastAsia="Times New Roman" w:hAnsi="Arial" w:cs="Arial"/>
          <w:color w:val="000000"/>
          <w:sz w:val="22"/>
          <w:szCs w:val="22"/>
        </w:rPr>
        <w:t xml:space="preserve"> </w:t>
      </w:r>
      <w:r w:rsidRPr="00281CBA">
        <w:rPr>
          <w:rFonts w:ascii="Arial" w:eastAsia="Times New Roman" w:hAnsi="Arial" w:cs="Arial"/>
          <w:b/>
          <w:bCs/>
          <w:color w:val="auto"/>
          <w:lang w:eastAsia="pl-PL"/>
        </w:rPr>
        <w:t>INFORMACJE O SPOSOBIE KOMUNIKOWANIA SIĘ ZAMAWIAJĄCEGO</w:t>
      </w:r>
      <w:r w:rsidR="00F34075">
        <w:rPr>
          <w:rFonts w:ascii="Arial" w:eastAsia="Times New Roman" w:hAnsi="Arial" w:cs="Arial"/>
          <w:b/>
          <w:bCs/>
          <w:color w:val="auto"/>
          <w:lang w:eastAsia="pl-PL"/>
        </w:rPr>
        <w:t xml:space="preserve"> </w:t>
      </w:r>
      <w:r w:rsidR="00F34075">
        <w:rPr>
          <w:rFonts w:ascii="Arial" w:eastAsia="Times New Roman" w:hAnsi="Arial" w:cs="Arial"/>
          <w:b/>
          <w:bCs/>
          <w:color w:val="auto"/>
          <w:lang w:eastAsia="pl-PL"/>
        </w:rPr>
        <w:br/>
      </w:r>
      <w:r w:rsidRPr="00281CBA">
        <w:rPr>
          <w:rFonts w:ascii="Arial" w:eastAsia="Times New Roman" w:hAnsi="Arial" w:cs="Arial"/>
          <w:b/>
          <w:bCs/>
          <w:color w:val="auto"/>
          <w:lang w:eastAsia="pl-PL"/>
        </w:rPr>
        <w:t>Z WYKONAWCAMI W INNY SPOSÓB NIŻ PRZY UŻYCIU ŚRODKÓW KOMUNIKACJI ELEKTRONICZNEJ, W TYM W PRZYPADKU ZAISTNIENIA JEDNEJ Z SYTUACJI OKREŚLONYCH W ART. 65 UST.  1, ART. 66 I ART. 69</w:t>
      </w:r>
    </w:p>
    <w:p w14:paraId="1148CDBE" w14:textId="77777777" w:rsidR="004D1806" w:rsidRPr="00245D24" w:rsidRDefault="004D1806" w:rsidP="00A31CF7">
      <w:pPr>
        <w:widowControl/>
        <w:suppressAutoHyphens w:val="0"/>
        <w:autoSpaceDE w:val="0"/>
        <w:autoSpaceDN w:val="0"/>
        <w:adjustRightInd w:val="0"/>
        <w:spacing w:line="288" w:lineRule="auto"/>
        <w:jc w:val="both"/>
        <w:rPr>
          <w:rFonts w:ascii="Arial" w:eastAsia="Times New Roman" w:hAnsi="Arial" w:cs="Arial"/>
          <w:b/>
          <w:bCs/>
          <w:color w:val="auto"/>
          <w:sz w:val="10"/>
          <w:lang w:eastAsia="pl-PL"/>
        </w:rPr>
      </w:pPr>
    </w:p>
    <w:p w14:paraId="3109BD7A" w14:textId="77777777" w:rsidR="00281CBA" w:rsidRDefault="00281CBA" w:rsidP="00A31CF7">
      <w:pPr>
        <w:tabs>
          <w:tab w:val="left" w:pos="720"/>
        </w:tabs>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lang w:eastAsia="en-US"/>
        </w:rPr>
        <w:t>Zamawiający nie przewiduje komunikowania się z Wykonawcami w inny sposób niż przy użyciu środków komunikacji elektronicznej.</w:t>
      </w:r>
    </w:p>
    <w:p w14:paraId="5DB6C7C9" w14:textId="77777777" w:rsidR="007D40BF" w:rsidRPr="007D40BF" w:rsidRDefault="007D40BF" w:rsidP="00A31CF7">
      <w:pPr>
        <w:tabs>
          <w:tab w:val="left" w:pos="720"/>
        </w:tabs>
        <w:spacing w:line="288" w:lineRule="auto"/>
        <w:jc w:val="both"/>
        <w:rPr>
          <w:rFonts w:ascii="Arial" w:eastAsia="Calibri" w:hAnsi="Arial" w:cs="Arial"/>
          <w:color w:val="auto"/>
          <w:sz w:val="8"/>
          <w:szCs w:val="22"/>
          <w:lang w:eastAsia="en-US"/>
        </w:rPr>
      </w:pPr>
    </w:p>
    <w:p w14:paraId="481B5B63" w14:textId="77777777" w:rsidR="000F7962" w:rsidRPr="000F7962" w:rsidRDefault="000F7962" w:rsidP="00A31CF7">
      <w:pPr>
        <w:tabs>
          <w:tab w:val="left" w:pos="720"/>
        </w:tabs>
        <w:spacing w:line="288" w:lineRule="auto"/>
        <w:jc w:val="both"/>
        <w:rPr>
          <w:rFonts w:ascii="Arial" w:hAnsi="Arial" w:cs="Arial"/>
          <w:b/>
          <w:sz w:val="6"/>
          <w:szCs w:val="22"/>
        </w:rPr>
      </w:pPr>
    </w:p>
    <w:p w14:paraId="5C8DB7FC" w14:textId="77777777" w:rsidR="00281CBA" w:rsidRPr="00281CBA" w:rsidRDefault="00281CBA" w:rsidP="00A31CF7">
      <w:pPr>
        <w:tabs>
          <w:tab w:val="left" w:pos="720"/>
        </w:tabs>
        <w:spacing w:line="288" w:lineRule="auto"/>
        <w:jc w:val="both"/>
        <w:rPr>
          <w:rFonts w:ascii="Arial" w:hAnsi="Arial" w:cs="Arial"/>
          <w:b/>
          <w:sz w:val="6"/>
          <w:szCs w:val="6"/>
        </w:rPr>
      </w:pPr>
      <w:r w:rsidRPr="00281CBA">
        <w:rPr>
          <w:rFonts w:ascii="Arial" w:hAnsi="Arial" w:cs="Arial"/>
          <w:b/>
          <w:sz w:val="22"/>
          <w:szCs w:val="22"/>
        </w:rPr>
        <w:t>9. WYMAGANIA DOTYCZĄCE WADIUM</w:t>
      </w:r>
    </w:p>
    <w:p w14:paraId="43D82247" w14:textId="77777777" w:rsidR="007D40BF" w:rsidRPr="007D40BF" w:rsidRDefault="007D40BF" w:rsidP="00A31CF7">
      <w:pPr>
        <w:tabs>
          <w:tab w:val="left" w:pos="284"/>
        </w:tabs>
        <w:spacing w:line="288" w:lineRule="auto"/>
        <w:jc w:val="both"/>
        <w:rPr>
          <w:rFonts w:ascii="Arial" w:hAnsi="Arial" w:cs="Arial"/>
          <w:color w:val="000000"/>
          <w:sz w:val="8"/>
          <w:szCs w:val="22"/>
        </w:rPr>
      </w:pPr>
    </w:p>
    <w:p w14:paraId="55A7CE91" w14:textId="77777777" w:rsidR="00281CBA" w:rsidRDefault="00281CBA" w:rsidP="00A31CF7">
      <w:pPr>
        <w:tabs>
          <w:tab w:val="left" w:pos="284"/>
        </w:tabs>
        <w:spacing w:line="288" w:lineRule="auto"/>
        <w:jc w:val="both"/>
        <w:rPr>
          <w:rFonts w:ascii="Arial" w:hAnsi="Arial" w:cs="Arial"/>
          <w:color w:val="000000"/>
          <w:sz w:val="22"/>
          <w:szCs w:val="22"/>
        </w:rPr>
      </w:pPr>
      <w:r w:rsidRPr="00281CBA">
        <w:rPr>
          <w:rFonts w:ascii="Arial" w:hAnsi="Arial" w:cs="Arial"/>
          <w:color w:val="000000"/>
          <w:sz w:val="22"/>
          <w:szCs w:val="22"/>
        </w:rPr>
        <w:t>W niniejszym postępowaniu nie wymaga się wniesienia wadium.</w:t>
      </w:r>
    </w:p>
    <w:p w14:paraId="21AC632D" w14:textId="77777777" w:rsidR="000F7962" w:rsidRPr="007D40BF" w:rsidRDefault="000F7962" w:rsidP="00A31CF7">
      <w:pPr>
        <w:tabs>
          <w:tab w:val="left" w:pos="284"/>
        </w:tabs>
        <w:spacing w:line="288" w:lineRule="auto"/>
        <w:jc w:val="both"/>
        <w:rPr>
          <w:rFonts w:ascii="Arial" w:hAnsi="Arial" w:cs="Arial"/>
          <w:color w:val="000000"/>
          <w:sz w:val="16"/>
        </w:rPr>
      </w:pPr>
    </w:p>
    <w:p w14:paraId="6D65684C" w14:textId="77777777" w:rsidR="00281CBA"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10. TERMIN ZWIĄZANIA OFERTĄ</w:t>
      </w:r>
    </w:p>
    <w:p w14:paraId="665F193A" w14:textId="77777777" w:rsidR="007D40BF" w:rsidRPr="00281CBA" w:rsidRDefault="007D40BF" w:rsidP="00A31CF7">
      <w:pPr>
        <w:tabs>
          <w:tab w:val="left" w:pos="720"/>
        </w:tabs>
        <w:spacing w:line="288" w:lineRule="auto"/>
        <w:jc w:val="both"/>
        <w:rPr>
          <w:rFonts w:ascii="Arial" w:hAnsi="Arial" w:cs="Arial"/>
          <w:b/>
          <w:color w:val="000000"/>
          <w:sz w:val="12"/>
          <w:szCs w:val="14"/>
        </w:rPr>
      </w:pPr>
    </w:p>
    <w:p w14:paraId="6957BC61" w14:textId="691381BB" w:rsidR="00281CBA" w:rsidRPr="00281CBA" w:rsidRDefault="00281CBA"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r w:rsidRPr="00281CBA">
        <w:rPr>
          <w:rFonts w:ascii="Arial" w:hAnsi="Arial" w:cs="Arial"/>
          <w:b/>
          <w:color w:val="000000"/>
          <w:sz w:val="22"/>
        </w:rPr>
        <w:t xml:space="preserve">10.1 </w:t>
      </w:r>
      <w:r w:rsidRPr="00281CBA">
        <w:rPr>
          <w:rFonts w:ascii="Arial" w:hAnsi="Arial" w:cs="Arial"/>
          <w:color w:val="000000"/>
          <w:sz w:val="22"/>
        </w:rPr>
        <w:t xml:space="preserve">Wykonawca będzie związany ofertą przez okres 30 dni, od dnia upływu terminu składania ofert, tj. do dnia </w:t>
      </w:r>
      <w:r w:rsidR="005B5BA4" w:rsidRPr="005B5BA4">
        <w:rPr>
          <w:rFonts w:ascii="Arial" w:hAnsi="Arial" w:cs="Arial"/>
          <w:b/>
          <w:color w:val="auto"/>
          <w:sz w:val="22"/>
        </w:rPr>
        <w:t>2</w:t>
      </w:r>
      <w:r w:rsidR="00F11EFA" w:rsidRPr="005B5BA4">
        <w:rPr>
          <w:rFonts w:ascii="Arial" w:hAnsi="Arial" w:cs="Arial"/>
          <w:b/>
          <w:color w:val="auto"/>
          <w:sz w:val="22"/>
        </w:rPr>
        <w:t>1</w:t>
      </w:r>
      <w:r w:rsidR="00F16D6C" w:rsidRPr="005B5BA4">
        <w:rPr>
          <w:rFonts w:ascii="Arial" w:hAnsi="Arial" w:cs="Arial"/>
          <w:b/>
          <w:color w:val="auto"/>
          <w:sz w:val="22"/>
        </w:rPr>
        <w:t>.0</w:t>
      </w:r>
      <w:r w:rsidR="005B5BA4" w:rsidRPr="005B5BA4">
        <w:rPr>
          <w:rFonts w:ascii="Arial" w:hAnsi="Arial" w:cs="Arial"/>
          <w:b/>
          <w:color w:val="auto"/>
          <w:sz w:val="22"/>
        </w:rPr>
        <w:t>7</w:t>
      </w:r>
      <w:r w:rsidR="00F16D6C" w:rsidRPr="005B5BA4">
        <w:rPr>
          <w:rFonts w:ascii="Arial" w:hAnsi="Arial" w:cs="Arial"/>
          <w:b/>
          <w:color w:val="auto"/>
          <w:sz w:val="22"/>
        </w:rPr>
        <w:t>.2023</w:t>
      </w:r>
      <w:r w:rsidRPr="005B5BA4">
        <w:rPr>
          <w:rFonts w:ascii="Arial" w:hAnsi="Arial" w:cs="Arial"/>
          <w:b/>
          <w:color w:val="auto"/>
          <w:sz w:val="22"/>
        </w:rPr>
        <w:t xml:space="preserve"> r.</w:t>
      </w:r>
      <w:r w:rsidRPr="005B5BA4">
        <w:rPr>
          <w:rFonts w:ascii="Arial" w:hAnsi="Arial" w:cs="Arial"/>
          <w:color w:val="auto"/>
          <w:sz w:val="22"/>
        </w:rPr>
        <w:t xml:space="preserve">, </w:t>
      </w:r>
      <w:r w:rsidRPr="00281CBA">
        <w:rPr>
          <w:rFonts w:ascii="Arial" w:hAnsi="Arial" w:cs="Arial"/>
          <w:color w:val="000000"/>
          <w:sz w:val="22"/>
        </w:rPr>
        <w:t>przy czym pierwszym dniem terminu związania ofertą jest dzień, w którym upływa termin składania ofert.</w:t>
      </w:r>
    </w:p>
    <w:p w14:paraId="65E2CE2C" w14:textId="77777777" w:rsidR="007D40BF" w:rsidRPr="007D40BF" w:rsidRDefault="007D40BF" w:rsidP="00A31CF7">
      <w:pPr>
        <w:widowControl/>
        <w:tabs>
          <w:tab w:val="left" w:pos="0"/>
          <w:tab w:val="left" w:pos="567"/>
        </w:tabs>
        <w:suppressAutoHyphens w:val="0"/>
        <w:spacing w:line="288" w:lineRule="auto"/>
        <w:jc w:val="both"/>
        <w:rPr>
          <w:rFonts w:ascii="Arial" w:hAnsi="Arial" w:cs="Arial"/>
          <w:b/>
          <w:color w:val="000000"/>
          <w:sz w:val="14"/>
        </w:rPr>
      </w:pPr>
    </w:p>
    <w:p w14:paraId="490C4E44" w14:textId="77777777" w:rsidR="00281CBA" w:rsidRDefault="00281CBA" w:rsidP="00A31CF7">
      <w:pPr>
        <w:widowControl/>
        <w:tabs>
          <w:tab w:val="left" w:pos="0"/>
          <w:tab w:val="left" w:pos="567"/>
        </w:tabs>
        <w:suppressAutoHyphens w:val="0"/>
        <w:spacing w:line="288" w:lineRule="auto"/>
        <w:jc w:val="both"/>
        <w:rPr>
          <w:rFonts w:ascii="Arial" w:hAnsi="Arial" w:cs="Arial"/>
          <w:color w:val="000000"/>
          <w:sz w:val="22"/>
        </w:rPr>
      </w:pPr>
      <w:r w:rsidRPr="00281CBA">
        <w:rPr>
          <w:rFonts w:ascii="Arial" w:hAnsi="Arial" w:cs="Arial"/>
          <w:b/>
          <w:color w:val="000000"/>
          <w:sz w:val="22"/>
        </w:rPr>
        <w:t xml:space="preserve">10.2 </w:t>
      </w:r>
      <w:r w:rsidRPr="00281CBA">
        <w:rPr>
          <w:rFonts w:ascii="Arial" w:hAnsi="Arial" w:cs="Arial"/>
          <w:color w:val="000000"/>
          <w:sz w:val="22"/>
        </w:rPr>
        <w:t xml:space="preserve">W przypadku, gdy wybór najkorzystniejszej oferty nie nastąpi przed upływem terminu związania ofertą, o którym mowa w pkt 10.1, Zamawiający przed upływem terminu związania ofertą, zwróci się jednokrotnie do wykonawców o wyrażenie zgody na przedłużenie tego terminu o wskazany przez niego okres, nie dłuższy niż 30 dni.  </w:t>
      </w:r>
    </w:p>
    <w:p w14:paraId="78237033" w14:textId="77777777" w:rsidR="000F7962" w:rsidRPr="00281CBA" w:rsidRDefault="000F7962" w:rsidP="00A31CF7">
      <w:pPr>
        <w:widowControl/>
        <w:tabs>
          <w:tab w:val="left" w:pos="0"/>
          <w:tab w:val="left" w:pos="567"/>
        </w:tabs>
        <w:suppressAutoHyphens w:val="0"/>
        <w:spacing w:line="288" w:lineRule="auto"/>
        <w:jc w:val="both"/>
        <w:rPr>
          <w:rFonts w:ascii="Arial" w:eastAsia="Times New Roman" w:hAnsi="Arial" w:cs="Arial"/>
          <w:color w:val="000000"/>
          <w:sz w:val="10"/>
          <w:szCs w:val="10"/>
        </w:rPr>
      </w:pPr>
    </w:p>
    <w:p w14:paraId="02944B25" w14:textId="77777777" w:rsidR="00281CBA" w:rsidRPr="00281CBA" w:rsidRDefault="00281CBA" w:rsidP="00A31CF7">
      <w:pPr>
        <w:tabs>
          <w:tab w:val="left" w:pos="720"/>
        </w:tabs>
        <w:spacing w:line="288" w:lineRule="auto"/>
        <w:jc w:val="both"/>
        <w:rPr>
          <w:rFonts w:ascii="Arial" w:hAnsi="Arial" w:cs="Arial"/>
          <w:b/>
          <w:sz w:val="12"/>
          <w:szCs w:val="16"/>
        </w:rPr>
      </w:pPr>
      <w:r w:rsidRPr="00281CBA">
        <w:rPr>
          <w:rFonts w:ascii="Arial" w:hAnsi="Arial" w:cs="Arial"/>
          <w:b/>
          <w:color w:val="000000"/>
          <w:sz w:val="22"/>
          <w:szCs w:val="22"/>
        </w:rPr>
        <w:t>11. OPIS SPOSOBU PRZYGOTOWANIA OFERTY</w:t>
      </w:r>
    </w:p>
    <w:p w14:paraId="0E136C3D" w14:textId="77777777" w:rsidR="007D40BF" w:rsidRPr="007D40BF" w:rsidRDefault="007D40BF" w:rsidP="00A66BC9">
      <w:pPr>
        <w:tabs>
          <w:tab w:val="left" w:pos="360"/>
        </w:tabs>
        <w:spacing w:line="288" w:lineRule="auto"/>
        <w:jc w:val="both"/>
        <w:rPr>
          <w:rFonts w:ascii="Arial" w:hAnsi="Arial" w:cs="Arial"/>
          <w:b/>
          <w:sz w:val="8"/>
        </w:rPr>
      </w:pPr>
    </w:p>
    <w:p w14:paraId="1A2C1092" w14:textId="77777777" w:rsidR="00281CBA" w:rsidRPr="00281CBA" w:rsidRDefault="00281CBA" w:rsidP="00A66BC9">
      <w:pPr>
        <w:tabs>
          <w:tab w:val="left" w:pos="360"/>
        </w:tabs>
        <w:spacing w:line="288" w:lineRule="auto"/>
        <w:jc w:val="both"/>
        <w:rPr>
          <w:rFonts w:ascii="Arial" w:hAnsi="Arial" w:cs="Arial"/>
          <w:sz w:val="8"/>
        </w:rPr>
      </w:pPr>
      <w:r w:rsidRPr="00281CBA">
        <w:rPr>
          <w:rFonts w:ascii="Arial" w:hAnsi="Arial" w:cs="Arial"/>
          <w:b/>
          <w:sz w:val="22"/>
        </w:rPr>
        <w:t>11.1</w:t>
      </w:r>
      <w:r w:rsidRPr="00281CBA">
        <w:rPr>
          <w:rFonts w:ascii="Arial" w:hAnsi="Arial" w:cs="Arial"/>
          <w:sz w:val="22"/>
        </w:rPr>
        <w:t xml:space="preserve"> Wykonawca ma prawo</w:t>
      </w:r>
      <w:r w:rsidRPr="00281CBA">
        <w:rPr>
          <w:rFonts w:ascii="Arial" w:hAnsi="Arial" w:cs="Arial"/>
          <w:b/>
          <w:sz w:val="22"/>
        </w:rPr>
        <w:t xml:space="preserve"> </w:t>
      </w:r>
      <w:r w:rsidRPr="00281CBA">
        <w:rPr>
          <w:rFonts w:ascii="Arial" w:hAnsi="Arial" w:cs="Arial"/>
          <w:sz w:val="22"/>
        </w:rPr>
        <w:t>złożyć tylko jedną ofertę. Treść oferty musi odpowiadać Specyfikacji Warunków Zamówienia.</w:t>
      </w:r>
    </w:p>
    <w:p w14:paraId="27846232" w14:textId="77777777" w:rsidR="007D40BF" w:rsidRPr="007D40BF" w:rsidRDefault="007D40BF" w:rsidP="00A31CF7">
      <w:pPr>
        <w:spacing w:line="288" w:lineRule="auto"/>
        <w:jc w:val="both"/>
        <w:rPr>
          <w:rFonts w:ascii="Arial" w:eastAsia="Times New Roman" w:hAnsi="Arial" w:cs="Arial"/>
          <w:b/>
          <w:color w:val="000000"/>
          <w:sz w:val="12"/>
        </w:rPr>
      </w:pPr>
    </w:p>
    <w:p w14:paraId="1CB7D1A3" w14:textId="77777777" w:rsidR="00281CBA" w:rsidRDefault="00281CBA" w:rsidP="00A31CF7">
      <w:pPr>
        <w:spacing w:line="288" w:lineRule="auto"/>
        <w:jc w:val="both"/>
        <w:rPr>
          <w:rFonts w:ascii="Arial" w:hAnsi="Arial" w:cs="Arial"/>
          <w:sz w:val="22"/>
        </w:rPr>
      </w:pPr>
      <w:r w:rsidRPr="00281CBA">
        <w:rPr>
          <w:rFonts w:ascii="Arial" w:eastAsia="Times New Roman" w:hAnsi="Arial" w:cs="Arial"/>
          <w:b/>
          <w:color w:val="000000"/>
          <w:sz w:val="22"/>
        </w:rPr>
        <w:t>11.2</w:t>
      </w:r>
      <w:r w:rsidRPr="00281CBA">
        <w:rPr>
          <w:rFonts w:ascii="Arial" w:eastAsia="Times New Roman" w:hAnsi="Arial" w:cs="Arial"/>
          <w:color w:val="000000"/>
          <w:sz w:val="22"/>
        </w:rPr>
        <w:t xml:space="preserve"> </w:t>
      </w:r>
      <w:r w:rsidRPr="00281CBA">
        <w:rPr>
          <w:rFonts w:ascii="Arial" w:hAnsi="Arial" w:cs="Arial"/>
          <w:sz w:val="22"/>
        </w:rPr>
        <w:t>Ofertę należy złożyć w języku polskim, sporządzić pod rygorem nieważności w formie elektronicznej lub w postaci elektronicznej opatrzonej podpisem zaufanym lub podpisem osobistym.</w:t>
      </w:r>
    </w:p>
    <w:p w14:paraId="52F219E7" w14:textId="77777777" w:rsidR="007D40BF" w:rsidRPr="007D40BF" w:rsidRDefault="007D40BF" w:rsidP="00A31CF7">
      <w:pPr>
        <w:spacing w:line="288" w:lineRule="auto"/>
        <w:jc w:val="both"/>
        <w:rPr>
          <w:rFonts w:ascii="Arial" w:hAnsi="Arial" w:cs="Arial"/>
          <w:sz w:val="12"/>
          <w:szCs w:val="8"/>
        </w:rPr>
      </w:pPr>
    </w:p>
    <w:p w14:paraId="2CD89BE5" w14:textId="7C0A647F" w:rsidR="00281CBA" w:rsidRPr="00281CBA" w:rsidRDefault="00281CBA" w:rsidP="00A31CF7">
      <w:pPr>
        <w:widowControl/>
        <w:suppressAutoHyphens w:val="0"/>
        <w:spacing w:line="288" w:lineRule="auto"/>
        <w:jc w:val="both"/>
        <w:rPr>
          <w:rFonts w:ascii="Arial" w:eastAsia="Times New Roman" w:hAnsi="Arial" w:cs="Arial"/>
          <w:color w:val="auto"/>
          <w:sz w:val="22"/>
          <w:szCs w:val="22"/>
        </w:rPr>
      </w:pPr>
      <w:r w:rsidRPr="00281CBA">
        <w:rPr>
          <w:rFonts w:ascii="Arial" w:eastAsia="Times New Roman" w:hAnsi="Arial" w:cs="Arial"/>
          <w:b/>
          <w:color w:val="000000"/>
          <w:sz w:val="22"/>
        </w:rPr>
        <w:t>11.2.1</w:t>
      </w:r>
      <w:r w:rsidRPr="00281CBA">
        <w:rPr>
          <w:rFonts w:ascii="Arial" w:eastAsia="Times New Roman" w:hAnsi="Arial" w:cs="Arial"/>
          <w:color w:val="000000"/>
          <w:sz w:val="22"/>
        </w:rPr>
        <w:t xml:space="preserve"> Oferta składana przez Wykonawcę winna być </w:t>
      </w:r>
      <w:r w:rsidRPr="00281CBA">
        <w:rPr>
          <w:rFonts w:ascii="Arial" w:eastAsia="Times New Roman" w:hAnsi="Arial" w:cs="Arial"/>
          <w:color w:val="000000"/>
          <w:sz w:val="22"/>
          <w:szCs w:val="22"/>
        </w:rPr>
        <w:t>sporządzona z wykorzystaniem wzoru</w:t>
      </w:r>
      <w:r w:rsidRPr="00281CBA">
        <w:rPr>
          <w:rFonts w:ascii="Arial" w:eastAsia="Times New Roman" w:hAnsi="Arial" w:cs="Arial"/>
          <w:b/>
          <w:bCs/>
          <w:color w:val="000000"/>
          <w:sz w:val="22"/>
          <w:szCs w:val="22"/>
        </w:rPr>
        <w:t xml:space="preserve"> Formularza oferty </w:t>
      </w:r>
      <w:r w:rsidRPr="00281CBA">
        <w:rPr>
          <w:rFonts w:ascii="Arial" w:eastAsia="Times New Roman" w:hAnsi="Arial" w:cs="Arial"/>
          <w:color w:val="000000"/>
          <w:sz w:val="22"/>
          <w:szCs w:val="22"/>
        </w:rPr>
        <w:t xml:space="preserve">stanowiącego </w:t>
      </w:r>
      <w:r w:rsidRPr="00281CBA">
        <w:rPr>
          <w:rFonts w:ascii="Arial" w:eastAsia="Times New Roman" w:hAnsi="Arial" w:cs="Arial"/>
          <w:b/>
          <w:bCs/>
          <w:color w:val="000000"/>
          <w:sz w:val="22"/>
          <w:szCs w:val="22"/>
        </w:rPr>
        <w:t xml:space="preserve">Załącznik nr 1 </w:t>
      </w:r>
      <w:r w:rsidRPr="00281CBA">
        <w:rPr>
          <w:rFonts w:ascii="Arial" w:eastAsia="Times New Roman" w:hAnsi="Arial" w:cs="Arial"/>
          <w:color w:val="000000"/>
          <w:sz w:val="22"/>
          <w:szCs w:val="22"/>
        </w:rPr>
        <w:t>do SWZ, zawierającym w szczególności</w:t>
      </w:r>
      <w:r w:rsidRPr="00281CBA">
        <w:rPr>
          <w:rFonts w:ascii="Arial" w:eastAsia="Times New Roman" w:hAnsi="Arial" w:cs="Arial"/>
          <w:sz w:val="22"/>
          <w:szCs w:val="22"/>
        </w:rPr>
        <w:t xml:space="preserve">: </w:t>
      </w:r>
      <w:r w:rsidRPr="00281CBA">
        <w:rPr>
          <w:rFonts w:ascii="Arial" w:eastAsia="Times New Roman" w:hAnsi="Arial" w:cs="Arial"/>
          <w:color w:val="auto"/>
          <w:sz w:val="22"/>
          <w:szCs w:val="22"/>
        </w:rPr>
        <w:t>wskazanie oferowanego przedmiotu zamówienia, łączną cenę ofertową brutto</w:t>
      </w:r>
      <w:r w:rsidR="00E517D7">
        <w:rPr>
          <w:rFonts w:ascii="Arial" w:eastAsia="Times New Roman" w:hAnsi="Arial" w:cs="Arial"/>
          <w:color w:val="auto"/>
          <w:sz w:val="22"/>
          <w:szCs w:val="22"/>
        </w:rPr>
        <w:t xml:space="preserve"> za wykonanie całego przedmiotu zamówienia</w:t>
      </w:r>
      <w:r w:rsidRPr="00281CBA">
        <w:rPr>
          <w:rFonts w:ascii="Arial" w:eastAsia="Times New Roman" w:hAnsi="Arial" w:cs="Arial"/>
          <w:color w:val="auto"/>
          <w:sz w:val="22"/>
          <w:szCs w:val="22"/>
        </w:rPr>
        <w:t xml:space="preserve">, </w:t>
      </w:r>
      <w:r w:rsidR="000C1937">
        <w:rPr>
          <w:rFonts w:ascii="Arial" w:eastAsia="Times New Roman" w:hAnsi="Arial" w:cs="Arial"/>
          <w:color w:val="auto"/>
          <w:sz w:val="22"/>
          <w:szCs w:val="22"/>
        </w:rPr>
        <w:t xml:space="preserve">terminu realizacji zamówienia, </w:t>
      </w:r>
      <w:r w:rsidR="00DF4EE3" w:rsidRPr="00DF4EE3">
        <w:rPr>
          <w:rFonts w:ascii="Arial" w:eastAsia="Times New Roman" w:hAnsi="Arial" w:cs="Arial"/>
          <w:color w:val="auto"/>
          <w:sz w:val="22"/>
          <w:szCs w:val="22"/>
        </w:rPr>
        <w:t>okresu gwarancji i rękojmi</w:t>
      </w:r>
      <w:r w:rsidR="00DF4EE3">
        <w:rPr>
          <w:rFonts w:ascii="Arial" w:eastAsia="Times New Roman" w:hAnsi="Arial" w:cs="Arial"/>
          <w:color w:val="auto"/>
          <w:sz w:val="22"/>
          <w:szCs w:val="22"/>
        </w:rPr>
        <w:t>,</w:t>
      </w:r>
      <w:r w:rsidR="00DF4EE3" w:rsidRPr="00DF4EE3">
        <w:rPr>
          <w:rFonts w:ascii="Arial" w:eastAsia="Times New Roman" w:hAnsi="Arial" w:cs="Arial"/>
          <w:color w:val="auto"/>
          <w:sz w:val="22"/>
          <w:szCs w:val="22"/>
        </w:rPr>
        <w:t xml:space="preserve"> </w:t>
      </w:r>
      <w:r w:rsidR="00DF4EE3">
        <w:rPr>
          <w:rFonts w:ascii="Arial" w:eastAsia="Times New Roman" w:hAnsi="Arial" w:cs="Arial"/>
          <w:color w:val="auto"/>
          <w:sz w:val="22"/>
          <w:szCs w:val="22"/>
        </w:rPr>
        <w:t>warunków płatności, informacje niezbędne do oceny oferty w kryterium „Doświadczenie zawodowe”, oświadczenie o okresie związania ofertą oraz o akceptacji wszystkich postanowień SWZ,</w:t>
      </w:r>
      <w:r w:rsidR="00D57D27">
        <w:rPr>
          <w:rFonts w:ascii="Arial" w:eastAsia="Times New Roman" w:hAnsi="Arial" w:cs="Arial"/>
          <w:color w:val="auto"/>
          <w:sz w:val="22"/>
          <w:szCs w:val="22"/>
        </w:rPr>
        <w:t xml:space="preserve"> </w:t>
      </w:r>
      <w:r w:rsidR="00DF4EE3">
        <w:rPr>
          <w:rFonts w:ascii="Arial" w:eastAsia="Times New Roman" w:hAnsi="Arial" w:cs="Arial"/>
          <w:color w:val="auto"/>
          <w:sz w:val="22"/>
          <w:szCs w:val="22"/>
        </w:rPr>
        <w:t>w tym projektowanych postanowień umowy bez zastrzeżeń, a także informację, które części zamówienia Wykonawca zamierza powierzyć Podwykonawcom z podaniem firm Podwykonawców oraz pozostałe oświadczenia i informacje.</w:t>
      </w:r>
    </w:p>
    <w:p w14:paraId="0CE16607" w14:textId="77777777" w:rsidR="007D40BF" w:rsidRPr="007D40BF" w:rsidRDefault="007D40BF" w:rsidP="00A66BC9">
      <w:pPr>
        <w:widowControl/>
        <w:suppressAutoHyphens w:val="0"/>
        <w:spacing w:line="288" w:lineRule="auto"/>
        <w:jc w:val="both"/>
        <w:rPr>
          <w:rFonts w:ascii="Arial" w:eastAsia="Times New Roman" w:hAnsi="Arial" w:cs="Arial"/>
          <w:b/>
          <w:color w:val="auto"/>
          <w:sz w:val="10"/>
          <w:szCs w:val="22"/>
        </w:rPr>
      </w:pPr>
    </w:p>
    <w:p w14:paraId="3E13D91C" w14:textId="77777777" w:rsidR="00281CBA" w:rsidRPr="00281CBA" w:rsidRDefault="00281CBA" w:rsidP="00A66BC9">
      <w:pPr>
        <w:widowControl/>
        <w:suppressAutoHyphens w:val="0"/>
        <w:spacing w:line="288" w:lineRule="auto"/>
        <w:jc w:val="both"/>
        <w:rPr>
          <w:rFonts w:ascii="Arial" w:eastAsia="Times New Roman" w:hAnsi="Arial" w:cs="Arial"/>
          <w:color w:val="auto"/>
          <w:sz w:val="22"/>
        </w:rPr>
      </w:pPr>
      <w:r w:rsidRPr="00281CBA">
        <w:rPr>
          <w:rFonts w:ascii="Arial" w:eastAsia="Times New Roman" w:hAnsi="Arial" w:cs="Arial"/>
          <w:b/>
          <w:color w:val="auto"/>
          <w:sz w:val="22"/>
          <w:szCs w:val="22"/>
        </w:rPr>
        <w:t>11.2.2</w:t>
      </w:r>
      <w:r w:rsidRPr="00281CBA">
        <w:rPr>
          <w:rFonts w:ascii="Arial" w:eastAsia="Times New Roman" w:hAnsi="Arial" w:cs="Arial"/>
          <w:color w:val="auto"/>
          <w:sz w:val="22"/>
          <w:szCs w:val="22"/>
        </w:rPr>
        <w:t xml:space="preserve"> Do oferty należy dołączyć:</w:t>
      </w:r>
    </w:p>
    <w:p w14:paraId="1A7CD45A" w14:textId="77777777" w:rsidR="00281CBA" w:rsidRP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 xml:space="preserve">oświadczenie o braku podstaw do wykluczenia z postępowania oraz spełniania warunków udziału w postępowaniu –  załącznik nr 2 do SWZ; </w:t>
      </w:r>
    </w:p>
    <w:p w14:paraId="41EB379E"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6.3 ppkt 1 niniejszej SWZ - załącznik nr 2 do SWZ;</w:t>
      </w:r>
    </w:p>
    <w:p w14:paraId="77C187B4"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22"/>
          <w:szCs w:val="22"/>
        </w:rPr>
      </w:pPr>
      <w:r w:rsidRPr="00281CBA">
        <w:rPr>
          <w:rFonts w:ascii="Arial" w:eastAsia="Times New Roman" w:hAnsi="Arial" w:cs="Arial"/>
          <w:color w:val="000000"/>
          <w:sz w:val="22"/>
          <w:szCs w:val="22"/>
        </w:rPr>
        <w:t>oświadczenie, o którym mowa w pkt 6.2.1 niniejszej SWZ - załącznik nr 6 do SWZ;</w:t>
      </w:r>
    </w:p>
    <w:p w14:paraId="56800664" w14:textId="77777777" w:rsidR="00281CBA" w:rsidRPr="00281CBA" w:rsidRDefault="00281CBA" w:rsidP="0000001A">
      <w:pPr>
        <w:widowControl/>
        <w:numPr>
          <w:ilvl w:val="0"/>
          <w:numId w:val="6"/>
        </w:numPr>
        <w:tabs>
          <w:tab w:val="left" w:pos="284"/>
        </w:tabs>
        <w:suppressAutoHyphens w:val="0"/>
        <w:spacing w:line="288" w:lineRule="auto"/>
        <w:ind w:left="0" w:firstLine="0"/>
        <w:jc w:val="both"/>
        <w:rPr>
          <w:rFonts w:ascii="Arial" w:eastAsia="Times New Roman" w:hAnsi="Arial" w:cs="Arial"/>
          <w:color w:val="000000"/>
          <w:sz w:val="8"/>
          <w:szCs w:val="22"/>
        </w:rPr>
      </w:pPr>
      <w:r w:rsidRPr="00281CBA">
        <w:rPr>
          <w:rFonts w:ascii="Arial" w:eastAsia="Times New Roman" w:hAnsi="Arial" w:cs="Arial"/>
          <w:color w:val="000000"/>
          <w:sz w:val="22"/>
          <w:szCs w:val="22"/>
        </w:rPr>
        <w:t>zobowiązanie podmiotu udostępniającego zasoby - załącznik nr 3 do SWZ;</w:t>
      </w:r>
    </w:p>
    <w:p w14:paraId="088209DE" w14:textId="77777777" w:rsidR="00281CBA" w:rsidRDefault="00281CBA" w:rsidP="0000001A">
      <w:pPr>
        <w:widowControl/>
        <w:numPr>
          <w:ilvl w:val="0"/>
          <w:numId w:val="6"/>
        </w:numPr>
        <w:tabs>
          <w:tab w:val="left" w:pos="284"/>
        </w:tabs>
        <w:suppressAutoHyphens w:val="0"/>
        <w:spacing w:line="288" w:lineRule="auto"/>
        <w:ind w:left="284" w:hanging="284"/>
        <w:jc w:val="both"/>
        <w:rPr>
          <w:rFonts w:ascii="Arial" w:eastAsia="Times New Roman" w:hAnsi="Arial" w:cs="Arial"/>
          <w:color w:val="000000"/>
          <w:sz w:val="22"/>
          <w:szCs w:val="22"/>
        </w:rPr>
      </w:pPr>
      <w:r w:rsidRPr="00281CBA">
        <w:rPr>
          <w:rFonts w:ascii="Arial" w:eastAsia="Times New Roman" w:hAnsi="Arial" w:cs="Arial"/>
          <w:color w:val="000000"/>
          <w:sz w:val="22"/>
          <w:szCs w:val="22"/>
        </w:rPr>
        <w:t>pełnomocnictwo do reprezentowania Wykonawcy lub reprezentowania wszystkich Wykonawców wspólnie ubiegających się o udzielenie zamówienia,</w:t>
      </w:r>
      <w:r w:rsidR="00A7018E">
        <w:rPr>
          <w:rFonts w:ascii="Arial" w:eastAsia="Times New Roman" w:hAnsi="Arial" w:cs="Arial"/>
          <w:color w:val="000000"/>
          <w:sz w:val="22"/>
          <w:szCs w:val="22"/>
        </w:rPr>
        <w:t xml:space="preserve"> w przypadku </w:t>
      </w:r>
      <w:r w:rsidRPr="00281CBA">
        <w:rPr>
          <w:rFonts w:ascii="Arial" w:eastAsia="Times New Roman" w:hAnsi="Arial" w:cs="Arial"/>
          <w:color w:val="000000"/>
          <w:sz w:val="22"/>
          <w:szCs w:val="22"/>
        </w:rPr>
        <w:t>o którym  mowa w pkt 6.9.3.</w:t>
      </w:r>
    </w:p>
    <w:p w14:paraId="7FC12D76" w14:textId="77777777" w:rsidR="005A3B72" w:rsidRPr="005A3B72" w:rsidRDefault="005A3B72" w:rsidP="005A3B72">
      <w:pPr>
        <w:widowControl/>
        <w:tabs>
          <w:tab w:val="left" w:pos="284"/>
        </w:tabs>
        <w:suppressAutoHyphens w:val="0"/>
        <w:spacing w:line="288" w:lineRule="auto"/>
        <w:jc w:val="both"/>
        <w:rPr>
          <w:rFonts w:ascii="Arial" w:eastAsia="Times New Roman" w:hAnsi="Arial" w:cs="Arial"/>
          <w:color w:val="000000"/>
          <w:sz w:val="10"/>
          <w:szCs w:val="22"/>
        </w:rPr>
      </w:pPr>
    </w:p>
    <w:p w14:paraId="30FA0154" w14:textId="77777777" w:rsidR="00281CBA" w:rsidRPr="00281CBA" w:rsidRDefault="00281CBA" w:rsidP="00A31CF7">
      <w:pPr>
        <w:spacing w:line="288" w:lineRule="auto"/>
        <w:jc w:val="both"/>
        <w:rPr>
          <w:rFonts w:ascii="Arial" w:hAnsi="Arial" w:cs="Arial"/>
          <w:sz w:val="22"/>
          <w:u w:val="single"/>
        </w:rPr>
      </w:pPr>
      <w:r w:rsidRPr="00281CBA">
        <w:rPr>
          <w:rFonts w:ascii="Arial" w:hAnsi="Arial" w:cs="Arial"/>
          <w:b/>
          <w:sz w:val="22"/>
        </w:rPr>
        <w:t>11.3</w:t>
      </w:r>
      <w:r w:rsidRPr="00281CBA">
        <w:rPr>
          <w:rFonts w:ascii="Arial" w:hAnsi="Arial" w:cs="Arial"/>
          <w:sz w:val="22"/>
        </w:rPr>
        <w:t xml:space="preserve"> </w:t>
      </w:r>
      <w:r w:rsidRPr="00281CBA">
        <w:rPr>
          <w:rFonts w:ascii="Arial" w:hAnsi="Arial" w:cs="Arial"/>
          <w:sz w:val="22"/>
          <w:u w:val="single"/>
        </w:rPr>
        <w:t xml:space="preserve">Wymagania formalne dotyczące składanych w postępowaniu podmiotowych środków dowodowych oraz innych dokumentów lub oświadczeń: </w:t>
      </w:r>
    </w:p>
    <w:p w14:paraId="0211B7EE" w14:textId="77777777" w:rsidR="005A3B72" w:rsidRPr="005A3B72" w:rsidRDefault="005A3B72" w:rsidP="00A31CF7">
      <w:pPr>
        <w:spacing w:line="288" w:lineRule="auto"/>
        <w:jc w:val="both"/>
        <w:rPr>
          <w:rFonts w:ascii="Arial" w:hAnsi="Arial" w:cs="Arial"/>
          <w:b/>
          <w:sz w:val="16"/>
        </w:rPr>
      </w:pPr>
    </w:p>
    <w:p w14:paraId="7CC9D2B7"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11.3.1</w:t>
      </w:r>
      <w:r w:rsidRPr="00281CBA">
        <w:rPr>
          <w:rFonts w:ascii="Arial" w:hAnsi="Arial" w:cs="Arial"/>
          <w:sz w:val="22"/>
        </w:rPr>
        <w:t xml:space="preserve"> Ofertę oraz oświadczenie składa się, pod rygorem nieważności, w formie elektronicznej (tj. opatrzonej kwalifikowanym podpisem elektronicznym) lub w postaci elektronicznej opatrzonej podpisem zaufanym lub podpisem osobistym, przy użyciu środków komunikacji elektronicznej tzn. za pośrednictwem </w:t>
      </w:r>
      <w:hyperlink r:id="rId17" w:history="1">
        <w:r w:rsidRPr="00281CBA">
          <w:rPr>
            <w:rFonts w:ascii="Arial" w:hAnsi="Arial" w:cs="Arial"/>
            <w:color w:val="auto"/>
            <w:sz w:val="22"/>
            <w:u w:val="single"/>
          </w:rPr>
          <w:t>platformazakupowa.pl</w:t>
        </w:r>
      </w:hyperlink>
      <w:r w:rsidRPr="00281CBA">
        <w:rPr>
          <w:rFonts w:ascii="Arial" w:hAnsi="Arial" w:cs="Arial"/>
          <w:color w:val="auto"/>
          <w:sz w:val="22"/>
        </w:rPr>
        <w:t>.</w:t>
      </w:r>
      <w:r w:rsidRPr="00281CBA">
        <w:rPr>
          <w:rFonts w:ascii="Arial" w:hAnsi="Arial" w:cs="Arial"/>
          <w:sz w:val="22"/>
        </w:rPr>
        <w:t xml:space="preserve">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65A5AB98" w14:textId="77777777" w:rsidR="00281CBA" w:rsidRDefault="00281CBA" w:rsidP="00A31CF7">
      <w:pPr>
        <w:spacing w:line="288" w:lineRule="auto"/>
        <w:jc w:val="both"/>
        <w:rPr>
          <w:rFonts w:ascii="Arial" w:hAnsi="Arial" w:cs="Arial"/>
          <w:sz w:val="22"/>
          <w:szCs w:val="31"/>
        </w:rPr>
      </w:pPr>
      <w:r w:rsidRPr="00281CBA">
        <w:rPr>
          <w:rFonts w:ascii="Arial" w:hAnsi="Arial" w:cs="Arial"/>
          <w:sz w:val="22"/>
          <w:szCs w:val="31"/>
        </w:rPr>
        <w:t>W przypadku, gdy Wykonawcę reprezentuje pełnomocnik, do oferty należy załączyć stosowne pełnomocnictwo. Pełnomocnictwo do reprezentowania w postępowaniu o udzielenie zamówienia albo do reprezentowania w postępowaniu i zawarcia umowy w sprawie zamówienia publicznego składa się pod rygorem nieważności w postaci elektronicznej opatrzonej kwalifikowanym podpisem elektronicznym, podpisem zaufanym lub podpisem osobistym.</w:t>
      </w:r>
    </w:p>
    <w:p w14:paraId="1FB4D364" w14:textId="77777777" w:rsidR="005A3B72" w:rsidRPr="004143CF" w:rsidRDefault="005A3B72" w:rsidP="00A31CF7">
      <w:pPr>
        <w:spacing w:line="288" w:lineRule="auto"/>
        <w:jc w:val="both"/>
        <w:rPr>
          <w:rFonts w:ascii="Arial" w:hAnsi="Arial" w:cs="Arial"/>
          <w:sz w:val="6"/>
        </w:rPr>
      </w:pPr>
    </w:p>
    <w:p w14:paraId="771E6FC0"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11.3.2</w:t>
      </w:r>
      <w:r w:rsidRPr="00281CBA">
        <w:rPr>
          <w:rFonts w:ascii="Arial" w:hAnsi="Arial" w:cs="Arial"/>
          <w:sz w:val="22"/>
        </w:rPr>
        <w:t xml:space="preserve"> W przypadku, gdy podmiotowe środki dowodowe, inne dokumenty lub dokumenty </w:t>
      </w:r>
      <w:r w:rsidRPr="00281CBA">
        <w:rPr>
          <w:rFonts w:ascii="Arial" w:hAnsi="Arial" w:cs="Arial"/>
          <w:sz w:val="22"/>
        </w:rPr>
        <w:lastRenderedPageBreak/>
        <w:t xml:space="preserve">potwierdzające umocowanie do reprezentowania, zostały wystawione przez upoważnione podmioty: </w:t>
      </w:r>
    </w:p>
    <w:p w14:paraId="65B22371" w14:textId="77777777" w:rsidR="00281CBA" w:rsidRDefault="00281CBA" w:rsidP="0000001A">
      <w:pPr>
        <w:numPr>
          <w:ilvl w:val="0"/>
          <w:numId w:val="29"/>
        </w:numPr>
        <w:tabs>
          <w:tab w:val="left" w:pos="284"/>
        </w:tabs>
        <w:spacing w:line="288" w:lineRule="auto"/>
        <w:ind w:left="0" w:firstLine="0"/>
        <w:jc w:val="both"/>
        <w:rPr>
          <w:rFonts w:ascii="Arial" w:hAnsi="Arial" w:cs="Arial"/>
          <w:sz w:val="22"/>
        </w:rPr>
      </w:pPr>
      <w:r w:rsidRPr="00281CBA">
        <w:rPr>
          <w:rFonts w:ascii="Arial" w:hAnsi="Arial" w:cs="Arial"/>
          <w:sz w:val="22"/>
        </w:rPr>
        <w:t xml:space="preserve">jako dokument elektroniczny – Wykonawca przekazuje ten dokument; </w:t>
      </w:r>
    </w:p>
    <w:p w14:paraId="7E068847" w14:textId="77777777" w:rsidR="00281CBA" w:rsidRPr="005A3B72" w:rsidRDefault="00281CBA" w:rsidP="0000001A">
      <w:pPr>
        <w:numPr>
          <w:ilvl w:val="0"/>
          <w:numId w:val="29"/>
        </w:numPr>
        <w:tabs>
          <w:tab w:val="left" w:pos="284"/>
        </w:tabs>
        <w:spacing w:line="288" w:lineRule="auto"/>
        <w:ind w:left="284" w:hanging="284"/>
        <w:jc w:val="both"/>
        <w:rPr>
          <w:rFonts w:ascii="Arial" w:hAnsi="Arial" w:cs="Arial"/>
          <w:sz w:val="22"/>
        </w:rPr>
      </w:pPr>
      <w:r w:rsidRPr="005A3B72">
        <w:rPr>
          <w:rFonts w:ascii="Arial" w:hAnsi="Arial" w:cs="Arial"/>
          <w:sz w:val="22"/>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5BA71104" w14:textId="77777777" w:rsidR="005A3B72" w:rsidRPr="005A3B72" w:rsidRDefault="005A3B72" w:rsidP="00A66BC9">
      <w:pPr>
        <w:tabs>
          <w:tab w:val="left" w:pos="284"/>
        </w:tabs>
        <w:spacing w:line="288" w:lineRule="auto"/>
        <w:jc w:val="both"/>
        <w:rPr>
          <w:rFonts w:ascii="Arial" w:hAnsi="Arial" w:cs="Arial"/>
          <w:sz w:val="12"/>
        </w:rPr>
      </w:pPr>
    </w:p>
    <w:p w14:paraId="33449ECB"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sz w:val="22"/>
        </w:rPr>
        <w:t xml:space="preserve">Poświadczenia zgodności cyfrowego odwzorowania z dokumentem w postaci papierowej, </w:t>
      </w:r>
      <w:r w:rsidRPr="00281CBA">
        <w:rPr>
          <w:rFonts w:ascii="Arial" w:hAnsi="Arial" w:cs="Arial"/>
          <w:sz w:val="22"/>
        </w:rPr>
        <w:br/>
        <w:t>o którym mowa w ppkt 2) powyżej, dokonuje notariusz lub:</w:t>
      </w:r>
    </w:p>
    <w:p w14:paraId="6A8CB181" w14:textId="77777777" w:rsidR="00281CBA"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w przypadku podmiotowych środków dowodowych oraz dokumentów potwierdzających umocowanie do reprezentowania – odpowiednio Wykonawca, Wykonawca wspólnie ubiegający się o udzielenie zamówienia, podmiot udostępniający za</w:t>
      </w:r>
      <w:r w:rsidR="00A7018E" w:rsidRPr="005A3B72">
        <w:rPr>
          <w:rFonts w:ascii="Arial" w:hAnsi="Arial" w:cs="Arial"/>
          <w:sz w:val="22"/>
        </w:rPr>
        <w:t xml:space="preserve">soby, każdy </w:t>
      </w:r>
      <w:r w:rsidRPr="005A3B72">
        <w:rPr>
          <w:rFonts w:ascii="Arial" w:hAnsi="Arial" w:cs="Arial"/>
          <w:sz w:val="22"/>
        </w:rPr>
        <w:t xml:space="preserve">w zakresie dokumentu, który go dotyczy; </w:t>
      </w:r>
    </w:p>
    <w:p w14:paraId="328280F3" w14:textId="77777777" w:rsidR="00281CBA" w:rsidRPr="005A3B72" w:rsidRDefault="00281CBA" w:rsidP="0000001A">
      <w:pPr>
        <w:numPr>
          <w:ilvl w:val="0"/>
          <w:numId w:val="30"/>
        </w:numPr>
        <w:tabs>
          <w:tab w:val="left" w:pos="284"/>
        </w:tabs>
        <w:spacing w:line="288" w:lineRule="auto"/>
        <w:ind w:left="284" w:hanging="284"/>
        <w:jc w:val="both"/>
        <w:rPr>
          <w:rFonts w:ascii="Arial" w:hAnsi="Arial" w:cs="Arial"/>
          <w:sz w:val="22"/>
        </w:rPr>
      </w:pPr>
      <w:r w:rsidRPr="005A3B72">
        <w:rPr>
          <w:rFonts w:ascii="Arial" w:hAnsi="Arial" w:cs="Arial"/>
          <w:sz w:val="22"/>
        </w:rPr>
        <w:t xml:space="preserve">w przypadku innych dokumentów – odpowiednio Wykonawca lub Wykonawca wspólnie ubiegający się o udzielenie zamówienia, każdy w zakresie dokumentu, który go dotyczy. </w:t>
      </w:r>
    </w:p>
    <w:p w14:paraId="5399B102" w14:textId="77777777" w:rsidR="005A3B72" w:rsidRPr="005A3B72" w:rsidRDefault="005A3B72" w:rsidP="00A66BC9">
      <w:pPr>
        <w:tabs>
          <w:tab w:val="left" w:pos="284"/>
        </w:tabs>
        <w:spacing w:line="288" w:lineRule="auto"/>
        <w:jc w:val="both"/>
        <w:rPr>
          <w:rFonts w:ascii="Arial" w:hAnsi="Arial" w:cs="Arial"/>
          <w:b/>
          <w:sz w:val="10"/>
        </w:rPr>
      </w:pPr>
    </w:p>
    <w:p w14:paraId="4A28858C" w14:textId="77777777" w:rsidR="00281CBA" w:rsidRPr="00281CBA" w:rsidRDefault="00281CBA" w:rsidP="00A66BC9">
      <w:pPr>
        <w:tabs>
          <w:tab w:val="left" w:pos="284"/>
        </w:tabs>
        <w:spacing w:line="288" w:lineRule="auto"/>
        <w:jc w:val="both"/>
        <w:rPr>
          <w:rFonts w:ascii="Arial" w:hAnsi="Arial" w:cs="Arial"/>
          <w:sz w:val="22"/>
        </w:rPr>
      </w:pPr>
      <w:r w:rsidRPr="00281CBA">
        <w:rPr>
          <w:rFonts w:ascii="Arial" w:hAnsi="Arial" w:cs="Arial"/>
          <w:b/>
          <w:sz w:val="22"/>
        </w:rPr>
        <w:t>11.3.3</w:t>
      </w:r>
      <w:r w:rsidRPr="00281CBA">
        <w:rPr>
          <w:rFonts w:ascii="Arial" w:hAnsi="Arial" w:cs="Arial"/>
          <w:sz w:val="22"/>
        </w:rPr>
        <w:t xml:space="preserve"> Podmiotowe środki dowodowe, w tym oświadczenie, o którym mowa w pkt 11.2.2 ppkt </w:t>
      </w:r>
      <w:r w:rsidR="0048762D">
        <w:rPr>
          <w:rFonts w:ascii="Arial" w:hAnsi="Arial" w:cs="Arial"/>
          <w:sz w:val="22"/>
        </w:rPr>
        <w:t>3</w:t>
      </w:r>
      <w:r w:rsidRPr="00281CBA">
        <w:rPr>
          <w:rFonts w:ascii="Arial" w:hAnsi="Arial" w:cs="Arial"/>
          <w:sz w:val="22"/>
        </w:rPr>
        <w:t xml:space="preserve"> SWZ, zobowiązanie/-nia podmiotu udostępniającego zasoby, które nie zostały wystawione przez upoważnione podmioty, oraz wymagane pełnomocnictwa: </w:t>
      </w:r>
    </w:p>
    <w:p w14:paraId="0F983450" w14:textId="77777777" w:rsidR="00281CBA"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b/>
          <w:sz w:val="22"/>
        </w:rPr>
        <w:t>przekazuje się w postaci elektronicznej i opatruje się kwalifikowanym podpisem elektronicznym, podpisem zaufanym lub podpisem osobistym</w:t>
      </w:r>
      <w:r w:rsidRPr="005A3B72">
        <w:rPr>
          <w:rFonts w:ascii="Arial" w:hAnsi="Arial" w:cs="Arial"/>
          <w:sz w:val="22"/>
        </w:rPr>
        <w:t xml:space="preserve">; </w:t>
      </w:r>
    </w:p>
    <w:p w14:paraId="5D1B9C7B" w14:textId="77777777" w:rsidR="00281CBA" w:rsidRPr="005A3B72" w:rsidRDefault="00281CBA" w:rsidP="0000001A">
      <w:pPr>
        <w:numPr>
          <w:ilvl w:val="0"/>
          <w:numId w:val="31"/>
        </w:numPr>
        <w:tabs>
          <w:tab w:val="left" w:pos="284"/>
        </w:tabs>
        <w:spacing w:line="288" w:lineRule="auto"/>
        <w:ind w:left="284" w:hanging="284"/>
        <w:jc w:val="both"/>
        <w:rPr>
          <w:rFonts w:ascii="Arial" w:hAnsi="Arial" w:cs="Arial"/>
          <w:sz w:val="22"/>
        </w:rPr>
      </w:pPr>
      <w:r w:rsidRPr="005A3B72">
        <w:rPr>
          <w:rFonts w:ascii="Arial" w:hAnsi="Arial" w:cs="Arial"/>
          <w:color w:val="auto"/>
          <w:sz w:val="22"/>
        </w:rPr>
        <w:t xml:space="preserve">gdy zostały sporządzone jako dokument w postaci papierowej i opatrzone własnoręcznym podpisem, </w:t>
      </w:r>
      <w:r w:rsidRPr="005A3B72">
        <w:rPr>
          <w:rFonts w:ascii="Arial" w:hAnsi="Arial" w:cs="Arial"/>
          <w:b/>
          <w:color w:val="auto"/>
          <w:sz w:val="22"/>
        </w:rPr>
        <w:t>przekazuje się cyfrowe odwzorowanie tych dokumentów opatrzone kwalifikowanym podpisem elektronicznym, podpisem zaufanym lub podpisem osobistym</w:t>
      </w:r>
      <w:r w:rsidRPr="005A3B72">
        <w:rPr>
          <w:rFonts w:ascii="Arial" w:hAnsi="Arial" w:cs="Arial"/>
          <w:color w:val="auto"/>
          <w:sz w:val="22"/>
        </w:rPr>
        <w:t xml:space="preserve"> poświadczającym zgodność cyfrowego odwzorowania z dokumentem w postaci papierowej. </w:t>
      </w:r>
    </w:p>
    <w:p w14:paraId="074EF61A" w14:textId="77777777" w:rsidR="005A3B72" w:rsidRPr="005A3B72" w:rsidRDefault="005A3B72" w:rsidP="005A3B72">
      <w:pPr>
        <w:tabs>
          <w:tab w:val="left" w:pos="284"/>
        </w:tabs>
        <w:spacing w:line="288" w:lineRule="auto"/>
        <w:ind w:left="284"/>
        <w:jc w:val="both"/>
        <w:rPr>
          <w:rFonts w:ascii="Arial" w:hAnsi="Arial" w:cs="Arial"/>
          <w:sz w:val="6"/>
        </w:rPr>
      </w:pPr>
    </w:p>
    <w:p w14:paraId="7B43E7A2" w14:textId="77777777" w:rsidR="00281CBA" w:rsidRPr="00281CBA" w:rsidRDefault="00281CBA" w:rsidP="00A66BC9">
      <w:pPr>
        <w:tabs>
          <w:tab w:val="left" w:pos="284"/>
        </w:tabs>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w:t>
      </w:r>
      <w:r w:rsidR="00A7018E">
        <w:rPr>
          <w:rFonts w:ascii="Arial" w:hAnsi="Arial" w:cs="Arial"/>
          <w:color w:val="auto"/>
          <w:sz w:val="22"/>
        </w:rPr>
        <w:br/>
      </w:r>
      <w:r w:rsidRPr="00281CBA">
        <w:rPr>
          <w:rFonts w:ascii="Arial" w:hAnsi="Arial" w:cs="Arial"/>
          <w:color w:val="auto"/>
          <w:sz w:val="22"/>
        </w:rPr>
        <w:t xml:space="preserve">o którym mowa w ppkt 2) powyżej, dokonuje notariusz lub: </w:t>
      </w:r>
    </w:p>
    <w:p w14:paraId="771A27C9" w14:textId="77777777" w:rsidR="00281CBA"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281CBA">
        <w:rPr>
          <w:rFonts w:ascii="Arial" w:hAnsi="Arial" w:cs="Arial"/>
          <w:color w:val="auto"/>
          <w:sz w:val="22"/>
        </w:rPr>
        <w:t xml:space="preserve">w przypadku podmiotowych środków dowodowych – odpowiednio Wykonawca, Wykonawca wspólnie ubiegający się o udzielenie zamówienia, podmiot udostępniający zasoby lub podwykonawca, w zakresie podmiotowych środków dowodowych, które każdego z nich dotyczą; </w:t>
      </w:r>
    </w:p>
    <w:p w14:paraId="417546A0" w14:textId="77777777" w:rsidR="00281CBA" w:rsidRPr="005A3B72" w:rsidRDefault="00281CBA" w:rsidP="0000001A">
      <w:pPr>
        <w:numPr>
          <w:ilvl w:val="0"/>
          <w:numId w:val="32"/>
        </w:numPr>
        <w:tabs>
          <w:tab w:val="left" w:pos="142"/>
          <w:tab w:val="left" w:pos="284"/>
        </w:tabs>
        <w:spacing w:line="288" w:lineRule="auto"/>
        <w:ind w:left="284" w:hanging="284"/>
        <w:jc w:val="both"/>
        <w:rPr>
          <w:rFonts w:ascii="Arial" w:hAnsi="Arial" w:cs="Arial"/>
          <w:color w:val="auto"/>
          <w:sz w:val="22"/>
        </w:rPr>
      </w:pPr>
      <w:r w:rsidRPr="005A3B72">
        <w:rPr>
          <w:rFonts w:ascii="Arial" w:hAnsi="Arial" w:cs="Arial"/>
          <w:color w:val="auto"/>
          <w:sz w:val="22"/>
        </w:rPr>
        <w:t xml:space="preserve">w przypadku oświadczenia, o którym mowa w pkt </w:t>
      </w:r>
      <w:r w:rsidRPr="009B1A90">
        <w:rPr>
          <w:rFonts w:ascii="Arial" w:hAnsi="Arial" w:cs="Arial"/>
          <w:color w:val="auto"/>
          <w:sz w:val="22"/>
        </w:rPr>
        <w:t xml:space="preserve">11.2.2 ppkt </w:t>
      </w:r>
      <w:r w:rsidR="008A1B0D" w:rsidRPr="009B1A90">
        <w:rPr>
          <w:rFonts w:ascii="Arial" w:hAnsi="Arial" w:cs="Arial"/>
          <w:color w:val="auto"/>
          <w:sz w:val="22"/>
        </w:rPr>
        <w:t>3</w:t>
      </w:r>
      <w:r w:rsidRPr="005A3B72">
        <w:rPr>
          <w:rFonts w:ascii="Arial" w:hAnsi="Arial" w:cs="Arial"/>
          <w:color w:val="auto"/>
          <w:sz w:val="22"/>
        </w:rPr>
        <w:t xml:space="preserve"> SWZ, zobowiązania podmiotu udostępniającego zasoby – odpowiednio Wykonawca lub Wykonawca wspólnie ubiegający się o udzielenie zamówienia; </w:t>
      </w:r>
    </w:p>
    <w:p w14:paraId="4B2344A9" w14:textId="77777777" w:rsidR="00281CBA" w:rsidRPr="00281CBA" w:rsidRDefault="00281CBA" w:rsidP="0000001A">
      <w:pPr>
        <w:numPr>
          <w:ilvl w:val="0"/>
          <w:numId w:val="32"/>
        </w:numPr>
        <w:tabs>
          <w:tab w:val="left" w:pos="142"/>
          <w:tab w:val="left" w:pos="284"/>
        </w:tabs>
        <w:spacing w:line="288" w:lineRule="auto"/>
        <w:ind w:left="0" w:firstLine="0"/>
        <w:jc w:val="both"/>
        <w:rPr>
          <w:rFonts w:ascii="Arial" w:hAnsi="Arial" w:cs="Arial"/>
          <w:color w:val="auto"/>
          <w:sz w:val="22"/>
        </w:rPr>
      </w:pPr>
      <w:r w:rsidRPr="00281CBA">
        <w:rPr>
          <w:rFonts w:ascii="Arial" w:hAnsi="Arial" w:cs="Arial"/>
          <w:color w:val="auto"/>
          <w:sz w:val="22"/>
        </w:rPr>
        <w:t xml:space="preserve">w przypadku pełnomocnictwa – mocodawca. </w:t>
      </w:r>
    </w:p>
    <w:p w14:paraId="230DEDC0" w14:textId="77777777" w:rsidR="005A3B72" w:rsidRPr="005A3B72" w:rsidRDefault="005A3B72" w:rsidP="00A31CF7">
      <w:pPr>
        <w:spacing w:line="288" w:lineRule="auto"/>
        <w:jc w:val="both"/>
        <w:rPr>
          <w:rFonts w:ascii="Arial" w:hAnsi="Arial" w:cs="Arial"/>
          <w:color w:val="auto"/>
          <w:sz w:val="12"/>
        </w:rPr>
      </w:pPr>
    </w:p>
    <w:p w14:paraId="686696DF" w14:textId="77777777" w:rsidR="00281CBA" w:rsidRPr="00281CBA" w:rsidRDefault="00281CBA" w:rsidP="00A31CF7">
      <w:pPr>
        <w:spacing w:line="288" w:lineRule="auto"/>
        <w:jc w:val="both"/>
        <w:rPr>
          <w:rFonts w:ascii="Arial" w:hAnsi="Arial" w:cs="Arial"/>
          <w:color w:val="auto"/>
          <w:sz w:val="22"/>
        </w:rPr>
      </w:pPr>
      <w:r w:rsidRPr="00281CBA">
        <w:rPr>
          <w:rFonts w:ascii="Arial" w:hAnsi="Arial" w:cs="Arial"/>
          <w:color w:val="auto"/>
          <w:sz w:val="22"/>
        </w:rPr>
        <w:t xml:space="preserve">Poświadczenia zgodności cyfrowego odwzorowania z dokumentem w postaci papierowej, o którym mowa w pkt 11.3.2 ppkt 2 SWZ, może dokonać również notariusz. </w:t>
      </w:r>
    </w:p>
    <w:p w14:paraId="42B6C4B9" w14:textId="77777777" w:rsidR="005A3B72" w:rsidRPr="005A3B72" w:rsidRDefault="005A3B72" w:rsidP="00A31CF7">
      <w:pPr>
        <w:spacing w:line="288" w:lineRule="auto"/>
        <w:jc w:val="both"/>
        <w:rPr>
          <w:rFonts w:ascii="Arial" w:hAnsi="Arial" w:cs="Arial"/>
          <w:b/>
          <w:sz w:val="12"/>
        </w:rPr>
      </w:pPr>
    </w:p>
    <w:p w14:paraId="78A5D3A2" w14:textId="77777777" w:rsidR="00281CBA" w:rsidRPr="00281CBA" w:rsidRDefault="00281CBA" w:rsidP="00A31CF7">
      <w:pPr>
        <w:spacing w:line="288" w:lineRule="auto"/>
        <w:jc w:val="both"/>
        <w:rPr>
          <w:rFonts w:ascii="Arial" w:hAnsi="Arial" w:cs="Arial"/>
          <w:sz w:val="22"/>
        </w:rPr>
      </w:pPr>
      <w:r w:rsidRPr="00281CBA">
        <w:rPr>
          <w:rFonts w:ascii="Arial" w:hAnsi="Arial" w:cs="Arial"/>
          <w:b/>
          <w:sz w:val="22"/>
        </w:rPr>
        <w:t xml:space="preserve">11.3.4 </w:t>
      </w:r>
      <w:r w:rsidRPr="00281CBA">
        <w:rPr>
          <w:rFonts w:ascii="Arial" w:hAnsi="Arial" w:cs="Arial"/>
          <w:sz w:val="22"/>
        </w:rPr>
        <w:t xml:space="preserve">Zobowiązanie, o którym mowa w pkt 6.7.2 SWZ, powinno być podpisane przez osobę upoważnioną do reprezentowania podmiotu udostępniającego zasoby. </w:t>
      </w:r>
    </w:p>
    <w:p w14:paraId="0CB4D34F" w14:textId="77777777" w:rsidR="005A3B72" w:rsidRPr="005A3B72" w:rsidRDefault="005A3B72" w:rsidP="00A66BC9">
      <w:pPr>
        <w:spacing w:line="288" w:lineRule="auto"/>
        <w:jc w:val="both"/>
        <w:rPr>
          <w:rFonts w:ascii="Arial" w:hAnsi="Arial" w:cs="Arial"/>
          <w:b/>
          <w:sz w:val="12"/>
          <w:szCs w:val="22"/>
        </w:rPr>
      </w:pPr>
    </w:p>
    <w:p w14:paraId="101B2F15" w14:textId="77777777" w:rsidR="00281CBA" w:rsidRPr="00281CBA" w:rsidRDefault="00281CBA" w:rsidP="00A66BC9">
      <w:pPr>
        <w:spacing w:line="288" w:lineRule="auto"/>
        <w:jc w:val="both"/>
        <w:rPr>
          <w:rFonts w:ascii="Arial" w:hAnsi="Arial" w:cs="Arial"/>
          <w:sz w:val="22"/>
          <w:szCs w:val="22"/>
        </w:rPr>
      </w:pPr>
      <w:r w:rsidRPr="00281CBA">
        <w:rPr>
          <w:rFonts w:ascii="Arial" w:hAnsi="Arial" w:cs="Arial"/>
          <w:b/>
          <w:sz w:val="22"/>
          <w:szCs w:val="22"/>
        </w:rPr>
        <w:t>11.4</w:t>
      </w:r>
      <w:r w:rsidRPr="00281CBA">
        <w:rPr>
          <w:rFonts w:ascii="Arial" w:hAnsi="Arial" w:cs="Arial"/>
          <w:sz w:val="22"/>
          <w:szCs w:val="22"/>
        </w:rPr>
        <w:t xml:space="preserve">  </w:t>
      </w:r>
      <w:r w:rsidRPr="00281CBA">
        <w:rPr>
          <w:rFonts w:ascii="Arial" w:hAnsi="Arial" w:cs="Arial"/>
          <w:sz w:val="22"/>
        </w:rPr>
        <w:t>Wykonawca  poniesie wszelkie koszty związane z przygotowaniem i złożeniem oferty.</w:t>
      </w:r>
    </w:p>
    <w:p w14:paraId="7DE9E0A3" w14:textId="77777777" w:rsidR="005A3B72" w:rsidRPr="005A3B72" w:rsidRDefault="005A3B72" w:rsidP="00A31CF7">
      <w:pPr>
        <w:spacing w:line="288" w:lineRule="auto"/>
        <w:jc w:val="both"/>
        <w:rPr>
          <w:rFonts w:ascii="Arial" w:hAnsi="Arial" w:cs="Arial"/>
          <w:b/>
          <w:color w:val="000000"/>
          <w:sz w:val="12"/>
          <w:szCs w:val="22"/>
        </w:rPr>
      </w:pPr>
    </w:p>
    <w:p w14:paraId="105BCD45" w14:textId="77777777" w:rsidR="00281CBA" w:rsidRPr="00281CBA" w:rsidRDefault="00281CBA" w:rsidP="00A31CF7">
      <w:pPr>
        <w:spacing w:line="288" w:lineRule="auto"/>
        <w:jc w:val="both"/>
        <w:rPr>
          <w:sz w:val="10"/>
          <w:szCs w:val="10"/>
        </w:rPr>
      </w:pPr>
      <w:r w:rsidRPr="00281CBA">
        <w:rPr>
          <w:rFonts w:ascii="Arial" w:hAnsi="Arial" w:cs="Arial"/>
          <w:b/>
          <w:color w:val="000000"/>
          <w:sz w:val="22"/>
          <w:szCs w:val="22"/>
        </w:rPr>
        <w:t>11.5</w:t>
      </w:r>
      <w:r w:rsidRPr="00281CBA">
        <w:rPr>
          <w:rFonts w:ascii="Arial" w:hAnsi="Arial" w:cs="Arial"/>
          <w:color w:val="000000"/>
          <w:sz w:val="22"/>
          <w:szCs w:val="22"/>
        </w:rPr>
        <w:t xml:space="preserve"> </w:t>
      </w:r>
      <w:r w:rsidRPr="00281CBA">
        <w:rPr>
          <w:rFonts w:ascii="Arial" w:hAnsi="Arial" w:cs="Arial"/>
          <w:sz w:val="22"/>
        </w:rPr>
        <w:t xml:space="preserve">Podmiotowe środki dowodowe lub inne dokumenty lub oświadczenia sporządzone                      w języku obcym Wykonawca przekazuje wraz z tłumaczeniem na język polski. </w:t>
      </w:r>
      <w:r w:rsidRPr="00281CBA">
        <w:rPr>
          <w:sz w:val="22"/>
          <w:szCs w:val="22"/>
        </w:rPr>
        <w:t xml:space="preserve"> </w:t>
      </w:r>
    </w:p>
    <w:p w14:paraId="2CDE93E1" w14:textId="77777777" w:rsidR="005A3B72" w:rsidRPr="005A3B72" w:rsidRDefault="005A3B72" w:rsidP="00A31CF7">
      <w:pPr>
        <w:widowControl/>
        <w:spacing w:line="288" w:lineRule="auto"/>
        <w:jc w:val="both"/>
        <w:rPr>
          <w:rFonts w:ascii="Arial" w:hAnsi="Arial" w:cs="Arial"/>
          <w:b/>
          <w:color w:val="000000"/>
          <w:sz w:val="12"/>
          <w:szCs w:val="22"/>
        </w:rPr>
      </w:pPr>
    </w:p>
    <w:p w14:paraId="71DBE0F9" w14:textId="77777777" w:rsidR="00281CBA" w:rsidRPr="00281CBA" w:rsidRDefault="00281CBA" w:rsidP="00A31CF7">
      <w:pPr>
        <w:widowControl/>
        <w:spacing w:line="288" w:lineRule="auto"/>
        <w:jc w:val="both"/>
        <w:rPr>
          <w:rFonts w:ascii="Arial" w:eastAsia="Times New Roman" w:hAnsi="Arial" w:cs="Arial"/>
          <w:color w:val="000000"/>
          <w:sz w:val="10"/>
          <w:szCs w:val="10"/>
        </w:rPr>
      </w:pPr>
      <w:r w:rsidRPr="00281CBA">
        <w:rPr>
          <w:rFonts w:ascii="Arial" w:hAnsi="Arial" w:cs="Arial"/>
          <w:b/>
          <w:color w:val="000000"/>
          <w:sz w:val="22"/>
          <w:szCs w:val="22"/>
        </w:rPr>
        <w:lastRenderedPageBreak/>
        <w:t>11.6</w:t>
      </w:r>
      <w:r w:rsidRPr="00281CBA">
        <w:rPr>
          <w:rFonts w:ascii="Arial" w:hAnsi="Arial" w:cs="Arial"/>
          <w:color w:val="000000"/>
          <w:sz w:val="22"/>
          <w:szCs w:val="22"/>
        </w:rPr>
        <w:t xml:space="preserve"> </w:t>
      </w:r>
      <w:r w:rsidRPr="00281CBA">
        <w:rPr>
          <w:rFonts w:ascii="Arial" w:eastAsia="Times New Roman" w:hAnsi="Arial" w:cs="Arial"/>
          <w:color w:val="000000"/>
          <w:sz w:val="22"/>
          <w:szCs w:val="22"/>
        </w:rPr>
        <w:t xml:space="preserve">Wszystkie opracowane przez Zamawiającego załączniki do SWZ stanowią wyłącznie propozycję co do formy wymaganych dokumentów. Dopuszcza się przedstawienie wymaganych załączników w formie własnej opracowanej przez Wykonawcę, pod warunkiem, iż dokumenty będą zawierać wszystkie żądane przez Zamawiającego informacje zawarte </w:t>
      </w:r>
      <w:r w:rsidR="00A7018E">
        <w:rPr>
          <w:rFonts w:ascii="Arial" w:eastAsia="Times New Roman" w:hAnsi="Arial" w:cs="Arial"/>
          <w:color w:val="000000"/>
          <w:sz w:val="22"/>
          <w:szCs w:val="22"/>
        </w:rPr>
        <w:br/>
      </w:r>
      <w:r w:rsidRPr="00281CBA">
        <w:rPr>
          <w:rFonts w:ascii="Arial" w:eastAsia="Times New Roman" w:hAnsi="Arial" w:cs="Arial"/>
          <w:color w:val="000000"/>
          <w:sz w:val="22"/>
          <w:szCs w:val="22"/>
        </w:rPr>
        <w:t xml:space="preserve">w załącznikach i SWZ </w:t>
      </w:r>
      <w:r w:rsidRPr="00281CBA">
        <w:rPr>
          <w:rFonts w:ascii="Arial" w:eastAsia="Times New Roman" w:hAnsi="Arial" w:cs="Arial"/>
          <w:color w:val="000000" w:themeColor="text1"/>
          <w:sz w:val="22"/>
          <w:szCs w:val="22"/>
        </w:rPr>
        <w:t>oraz będą podpisane przez odpowiedni podmiot, którego dotyczą.</w:t>
      </w:r>
      <w:r w:rsidRPr="00281CBA">
        <w:rPr>
          <w:rFonts w:ascii="Arial" w:eastAsia="Times New Roman" w:hAnsi="Arial" w:cs="Arial"/>
          <w:color w:val="000000"/>
          <w:sz w:val="22"/>
          <w:szCs w:val="22"/>
        </w:rPr>
        <w:t xml:space="preserve"> </w:t>
      </w:r>
    </w:p>
    <w:p w14:paraId="1B52A02D"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4BD7B198"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 xml:space="preserve">11.7 </w:t>
      </w:r>
      <w:r w:rsidRPr="00281CBA">
        <w:rPr>
          <w:rFonts w:ascii="Arial" w:eastAsia="Times New Roman" w:hAnsi="Arial" w:cs="Arial"/>
          <w:color w:val="000000"/>
          <w:sz w:val="22"/>
        </w:rPr>
        <w:t xml:space="preserve">  W przypadku wykorzystania formatu podpisu XAdES zewnętrzny Zamawiający wymaga dołączenia odpowiedniej ilości plików, tj. podpisywanych plików z danymi oraz plików podpisu w formacie XAdES.</w:t>
      </w:r>
    </w:p>
    <w:p w14:paraId="2CC4E67E" w14:textId="77777777" w:rsidR="005A3B72" w:rsidRPr="005A3B72" w:rsidRDefault="005A3B72" w:rsidP="00A31CF7">
      <w:pPr>
        <w:widowControl/>
        <w:spacing w:line="288" w:lineRule="auto"/>
        <w:jc w:val="both"/>
        <w:rPr>
          <w:rFonts w:ascii="Arial" w:eastAsia="Times New Roman" w:hAnsi="Arial" w:cs="Arial"/>
          <w:b/>
          <w:color w:val="000000"/>
          <w:sz w:val="14"/>
        </w:rPr>
      </w:pPr>
    </w:p>
    <w:p w14:paraId="18CB3430" w14:textId="77777777" w:rsidR="00281CBA" w:rsidRPr="00281CBA" w:rsidRDefault="00281CBA" w:rsidP="00A31CF7">
      <w:pPr>
        <w:widowControl/>
        <w:spacing w:line="288" w:lineRule="auto"/>
        <w:jc w:val="both"/>
        <w:rPr>
          <w:rFonts w:ascii="Arial" w:eastAsia="Times New Roman" w:hAnsi="Arial" w:cs="Arial"/>
          <w:color w:val="000000"/>
          <w:sz w:val="22"/>
        </w:rPr>
      </w:pPr>
      <w:r w:rsidRPr="00281CBA">
        <w:rPr>
          <w:rFonts w:ascii="Arial" w:eastAsia="Times New Roman" w:hAnsi="Arial" w:cs="Arial"/>
          <w:b/>
          <w:color w:val="000000"/>
          <w:sz w:val="22"/>
        </w:rPr>
        <w:t>11.8</w:t>
      </w:r>
      <w:r w:rsidRPr="00281CBA">
        <w:rPr>
          <w:rFonts w:ascii="Arial" w:eastAsia="Times New Roman" w:hAnsi="Arial" w:cs="Arial"/>
          <w:color w:val="000000"/>
          <w:sz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(Dz. U.                    z 2020 r. poz. 1913 z późn. zm.),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469DC2B2" w14:textId="77777777" w:rsidR="00281CBA" w:rsidRPr="00281CBA" w:rsidRDefault="00281CBA" w:rsidP="00A31CF7">
      <w:pPr>
        <w:widowControl/>
        <w:suppressAutoHyphens w:val="0"/>
        <w:autoSpaceDE w:val="0"/>
        <w:autoSpaceDN w:val="0"/>
        <w:adjustRightInd w:val="0"/>
        <w:spacing w:line="288" w:lineRule="auto"/>
        <w:jc w:val="both"/>
        <w:rPr>
          <w:rFonts w:ascii="Arial" w:eastAsia="Calibri" w:hAnsi="Arial" w:cs="Arial"/>
          <w:color w:val="auto"/>
          <w:sz w:val="22"/>
          <w:szCs w:val="22"/>
          <w:lang w:eastAsia="en-US"/>
        </w:rPr>
      </w:pPr>
      <w:r w:rsidRPr="00281CBA">
        <w:rPr>
          <w:rFonts w:ascii="Arial" w:eastAsia="Calibri" w:hAnsi="Arial" w:cs="Arial"/>
          <w:color w:val="auto"/>
          <w:sz w:val="22"/>
          <w:szCs w:val="22"/>
          <w:u w:val="single"/>
          <w:lang w:eastAsia="en-US"/>
        </w:rPr>
        <w:t>Wykonawca zobowiązany jest wykazać, iż zastrzeżone informacje stanowią tajemnicę przedsiębiorstwa, pod rygorem możliwości ich odtajnienia</w:t>
      </w:r>
      <w:r w:rsidRPr="00281CBA">
        <w:rPr>
          <w:rFonts w:ascii="Arial" w:eastAsia="Calibri" w:hAnsi="Arial" w:cs="Arial"/>
          <w:color w:val="auto"/>
          <w:sz w:val="22"/>
          <w:szCs w:val="22"/>
          <w:lang w:eastAsia="en-US"/>
        </w:rPr>
        <w:t xml:space="preserve">. </w:t>
      </w:r>
    </w:p>
    <w:p w14:paraId="2D42F56A" w14:textId="77777777" w:rsidR="005A3B72" w:rsidRPr="005A3B72" w:rsidRDefault="005A3B72" w:rsidP="00A31CF7">
      <w:pPr>
        <w:widowControl/>
        <w:spacing w:line="288" w:lineRule="auto"/>
        <w:jc w:val="both"/>
        <w:rPr>
          <w:rFonts w:ascii="Arial" w:eastAsia="Times New Roman" w:hAnsi="Arial" w:cs="Arial"/>
          <w:b/>
          <w:color w:val="000000"/>
          <w:sz w:val="16"/>
        </w:rPr>
      </w:pPr>
    </w:p>
    <w:p w14:paraId="7CCDB9AC"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rPr>
        <w:t>11.9</w:t>
      </w:r>
      <w:r w:rsidRPr="00281CBA">
        <w:rPr>
          <w:rFonts w:ascii="Arial" w:eastAsia="Times New Roman" w:hAnsi="Arial" w:cs="Arial"/>
          <w:color w:val="000000"/>
          <w:sz w:val="22"/>
        </w:rPr>
        <w:t xml:space="preserve">  </w:t>
      </w:r>
      <w:r w:rsidRPr="00281CBA">
        <w:rPr>
          <w:rFonts w:ascii="Arial" w:eastAsia="Times New Roman" w:hAnsi="Arial" w:cs="Arial"/>
          <w:color w:val="000000"/>
          <w:sz w:val="22"/>
          <w:szCs w:val="22"/>
        </w:rPr>
        <w:t xml:space="preserve"> Wykonawca, za </w:t>
      </w:r>
      <w:r w:rsidRPr="00281CBA">
        <w:rPr>
          <w:rFonts w:ascii="Arial" w:eastAsia="Times New Roman" w:hAnsi="Arial" w:cs="Arial"/>
          <w:color w:val="auto"/>
          <w:sz w:val="22"/>
          <w:szCs w:val="22"/>
        </w:rPr>
        <w:t>pośrednictwem platformazakupowa.pl</w:t>
      </w:r>
      <w:r w:rsidRPr="00281CBA">
        <w:rPr>
          <w:rFonts w:ascii="Arial" w:eastAsia="Times New Roman"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7B58F756"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color w:val="000000"/>
          <w:sz w:val="22"/>
          <w:szCs w:val="22"/>
        </w:rPr>
        <w:t>https://platformazakupowa.pl/strona/45-instrukcje</w:t>
      </w:r>
    </w:p>
    <w:p w14:paraId="1F15A830"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1CE1FC5A" w14:textId="77777777" w:rsidR="00281CBA" w:rsidRP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11.10</w:t>
      </w:r>
      <w:r w:rsidRPr="00281CBA">
        <w:rPr>
          <w:rFonts w:ascii="Arial" w:eastAsia="Times New Roman" w:hAnsi="Arial" w:cs="Arial"/>
          <w:color w:val="000000"/>
          <w:sz w:val="22"/>
          <w:szCs w:val="22"/>
        </w:rPr>
        <w:t xml:space="preserve"> Wykonawca po upływie terminu do składania ofert nie może skutecznie dokonać zmiany ani wycofać złożonej oferty.</w:t>
      </w:r>
    </w:p>
    <w:p w14:paraId="249AC40A" w14:textId="77777777" w:rsidR="005A3B72" w:rsidRPr="005A3B72" w:rsidRDefault="005A3B72" w:rsidP="00A31CF7">
      <w:pPr>
        <w:widowControl/>
        <w:spacing w:line="288" w:lineRule="auto"/>
        <w:jc w:val="both"/>
        <w:rPr>
          <w:rFonts w:ascii="Arial" w:eastAsia="Times New Roman" w:hAnsi="Arial" w:cs="Arial"/>
          <w:b/>
          <w:color w:val="000000"/>
          <w:sz w:val="14"/>
          <w:szCs w:val="22"/>
        </w:rPr>
      </w:pPr>
    </w:p>
    <w:p w14:paraId="605F8813" w14:textId="77777777" w:rsidR="00281CBA" w:rsidRDefault="00281CBA" w:rsidP="00A31CF7">
      <w:pPr>
        <w:widowControl/>
        <w:spacing w:line="288" w:lineRule="auto"/>
        <w:jc w:val="both"/>
        <w:rPr>
          <w:rFonts w:ascii="Arial" w:eastAsia="Times New Roman" w:hAnsi="Arial" w:cs="Arial"/>
          <w:color w:val="000000"/>
          <w:sz w:val="22"/>
          <w:szCs w:val="22"/>
        </w:rPr>
      </w:pPr>
      <w:r w:rsidRPr="00281CBA">
        <w:rPr>
          <w:rFonts w:ascii="Arial" w:eastAsia="Times New Roman" w:hAnsi="Arial" w:cs="Arial"/>
          <w:b/>
          <w:color w:val="000000"/>
          <w:sz w:val="22"/>
          <w:szCs w:val="22"/>
        </w:rPr>
        <w:t>11.11</w:t>
      </w:r>
      <w:r w:rsidRPr="00281CBA">
        <w:rPr>
          <w:rFonts w:ascii="Arial" w:eastAsia="Times New Roman" w:hAnsi="Arial" w:cs="Arial"/>
          <w:color w:val="000000"/>
          <w:sz w:val="22"/>
          <w:szCs w:val="22"/>
        </w:rPr>
        <w:t xml:space="preserve"> Maksymalny rozmiar jednego pliku przesyłanego za pośrednictwem dedykowanych formularzy do: złożenia, zmiany, wycofania oferty wynosi 150 MB, natomiast przy komunikacji wielkość pliku to maksymalnie 500 MB.</w:t>
      </w:r>
    </w:p>
    <w:p w14:paraId="4BF435F1" w14:textId="77777777" w:rsidR="000F7962" w:rsidRDefault="000F7962" w:rsidP="00A31CF7">
      <w:pPr>
        <w:widowControl/>
        <w:spacing w:line="288" w:lineRule="auto"/>
        <w:jc w:val="both"/>
        <w:rPr>
          <w:rFonts w:ascii="Arial" w:eastAsia="Times New Roman" w:hAnsi="Arial" w:cs="Arial"/>
          <w:color w:val="000000"/>
          <w:sz w:val="10"/>
          <w:szCs w:val="22"/>
        </w:rPr>
      </w:pPr>
    </w:p>
    <w:p w14:paraId="72C62DBF" w14:textId="77777777" w:rsidR="005A3B72" w:rsidRPr="000F7962" w:rsidRDefault="005A3B72" w:rsidP="00A31CF7">
      <w:pPr>
        <w:widowControl/>
        <w:spacing w:line="288" w:lineRule="auto"/>
        <w:jc w:val="both"/>
        <w:rPr>
          <w:rFonts w:ascii="Arial" w:eastAsia="Times New Roman" w:hAnsi="Arial" w:cs="Arial"/>
          <w:color w:val="000000"/>
          <w:sz w:val="10"/>
          <w:szCs w:val="22"/>
        </w:rPr>
      </w:pPr>
    </w:p>
    <w:p w14:paraId="37D5F85D" w14:textId="77777777" w:rsidR="00281CBA" w:rsidRPr="00281CBA" w:rsidRDefault="00281CBA" w:rsidP="00A31CF7">
      <w:pPr>
        <w:tabs>
          <w:tab w:val="left" w:pos="720"/>
        </w:tabs>
        <w:spacing w:line="288" w:lineRule="auto"/>
        <w:jc w:val="both"/>
        <w:rPr>
          <w:rFonts w:ascii="Arial" w:hAnsi="Arial" w:cs="Arial"/>
          <w:b/>
          <w:sz w:val="10"/>
          <w:szCs w:val="10"/>
        </w:rPr>
      </w:pPr>
      <w:r w:rsidRPr="00281CBA">
        <w:rPr>
          <w:rFonts w:ascii="Arial" w:hAnsi="Arial" w:cs="Arial"/>
          <w:b/>
          <w:color w:val="000000"/>
          <w:sz w:val="22"/>
          <w:szCs w:val="22"/>
        </w:rPr>
        <w:t>12. SPOSÓB ORAZ TERMIN SKŁADANIA I OTWARCIA OFERT</w:t>
      </w:r>
    </w:p>
    <w:p w14:paraId="26A5EAEB" w14:textId="77777777" w:rsidR="005A3B72" w:rsidRPr="005A3B72" w:rsidRDefault="005A3B72" w:rsidP="00A31CF7">
      <w:pPr>
        <w:tabs>
          <w:tab w:val="left" w:pos="3369"/>
        </w:tabs>
        <w:spacing w:line="288" w:lineRule="auto"/>
        <w:jc w:val="both"/>
        <w:rPr>
          <w:rFonts w:ascii="Arial" w:hAnsi="Arial" w:cs="Arial"/>
          <w:b/>
          <w:sz w:val="14"/>
        </w:rPr>
      </w:pPr>
    </w:p>
    <w:p w14:paraId="4631F8C3"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12.1</w:t>
      </w:r>
      <w:r w:rsidRPr="00281CBA">
        <w:rPr>
          <w:rFonts w:ascii="Arial" w:hAnsi="Arial" w:cs="Arial"/>
          <w:sz w:val="22"/>
        </w:rPr>
        <w:t xml:space="preserve"> Ofertę wraz z wymaganymi dokumentami należy umieścić na stronie internetowej prowadzonego postępowania pod adresem: </w:t>
      </w:r>
      <w:hyperlink r:id="rId18"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szCs w:val="22"/>
        </w:rPr>
        <w:t xml:space="preserve">, </w:t>
      </w:r>
      <w:r w:rsidRPr="00281CBA">
        <w:rPr>
          <w:rFonts w:ascii="Arial" w:hAnsi="Arial" w:cs="Arial"/>
          <w:color w:val="auto"/>
          <w:sz w:val="22"/>
          <w:szCs w:val="22"/>
        </w:rPr>
        <w:br/>
        <w:t>za</w:t>
      </w:r>
      <w:r w:rsidRPr="00281CBA">
        <w:rPr>
          <w:rFonts w:ascii="Arial" w:hAnsi="Arial" w:cs="Arial"/>
          <w:sz w:val="22"/>
        </w:rPr>
        <w:t xml:space="preserve"> pośrednictwem Formularza „Złóż ofertę”. </w:t>
      </w:r>
    </w:p>
    <w:p w14:paraId="06211DF2" w14:textId="30B09A3C"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sz w:val="22"/>
        </w:rPr>
        <w:t xml:space="preserve">Termin składania ofert upływa dnia </w:t>
      </w:r>
      <w:r w:rsidR="005B5BA4" w:rsidRPr="005B5BA4">
        <w:rPr>
          <w:rFonts w:ascii="Arial" w:hAnsi="Arial" w:cs="Arial"/>
          <w:b/>
          <w:color w:val="auto"/>
          <w:sz w:val="22"/>
        </w:rPr>
        <w:t>22</w:t>
      </w:r>
      <w:r w:rsidRPr="005B5BA4">
        <w:rPr>
          <w:rFonts w:ascii="Arial" w:hAnsi="Arial" w:cs="Arial"/>
          <w:b/>
          <w:color w:val="auto"/>
          <w:sz w:val="22"/>
        </w:rPr>
        <w:t>.0</w:t>
      </w:r>
      <w:r w:rsidR="005B5BA4" w:rsidRPr="005B5BA4">
        <w:rPr>
          <w:rFonts w:ascii="Arial" w:hAnsi="Arial" w:cs="Arial"/>
          <w:b/>
          <w:color w:val="auto"/>
          <w:sz w:val="22"/>
        </w:rPr>
        <w:t>6</w:t>
      </w:r>
      <w:r w:rsidR="00F16D6C" w:rsidRPr="005B5BA4">
        <w:rPr>
          <w:rFonts w:ascii="Arial" w:hAnsi="Arial" w:cs="Arial"/>
          <w:b/>
          <w:color w:val="auto"/>
          <w:sz w:val="22"/>
          <w:szCs w:val="22"/>
        </w:rPr>
        <w:t>.2023</w:t>
      </w:r>
      <w:r w:rsidRPr="005B5BA4">
        <w:rPr>
          <w:rFonts w:ascii="Arial" w:hAnsi="Arial" w:cs="Arial"/>
          <w:b/>
          <w:color w:val="auto"/>
          <w:sz w:val="22"/>
          <w:szCs w:val="22"/>
        </w:rPr>
        <w:t xml:space="preserve"> </w:t>
      </w:r>
      <w:r w:rsidRPr="00F11EFA">
        <w:rPr>
          <w:rFonts w:ascii="Arial" w:hAnsi="Arial" w:cs="Arial"/>
          <w:b/>
          <w:color w:val="auto"/>
          <w:sz w:val="22"/>
          <w:szCs w:val="22"/>
        </w:rPr>
        <w:t>r.</w:t>
      </w:r>
      <w:r w:rsidRPr="00272A16">
        <w:rPr>
          <w:rFonts w:ascii="Arial" w:hAnsi="Arial" w:cs="Arial"/>
          <w:color w:val="auto"/>
          <w:sz w:val="22"/>
          <w:szCs w:val="22"/>
        </w:rPr>
        <w:t xml:space="preserve"> </w:t>
      </w:r>
      <w:r w:rsidRPr="00272A16">
        <w:rPr>
          <w:rFonts w:ascii="Arial" w:hAnsi="Arial" w:cs="Arial"/>
          <w:b/>
          <w:bCs/>
          <w:color w:val="auto"/>
          <w:sz w:val="22"/>
          <w:szCs w:val="22"/>
        </w:rPr>
        <w:t>o godz. 09:00.</w:t>
      </w:r>
    </w:p>
    <w:p w14:paraId="3F867CDE" w14:textId="77777777" w:rsidR="005A3B72" w:rsidRPr="005A3B72" w:rsidRDefault="005A3B72" w:rsidP="00A66BC9">
      <w:pPr>
        <w:tabs>
          <w:tab w:val="left" w:pos="3369"/>
        </w:tabs>
        <w:spacing w:line="288" w:lineRule="auto"/>
        <w:jc w:val="both"/>
        <w:rPr>
          <w:rFonts w:ascii="Arial" w:hAnsi="Arial" w:cs="Arial"/>
          <w:b/>
          <w:sz w:val="14"/>
        </w:rPr>
      </w:pPr>
    </w:p>
    <w:p w14:paraId="25713415" w14:textId="77777777" w:rsidR="00281CBA" w:rsidRPr="00281CBA" w:rsidRDefault="00281CBA" w:rsidP="00A66BC9">
      <w:pPr>
        <w:tabs>
          <w:tab w:val="left" w:pos="3369"/>
        </w:tabs>
        <w:spacing w:line="288" w:lineRule="auto"/>
        <w:jc w:val="both"/>
        <w:rPr>
          <w:rFonts w:ascii="Arial" w:hAnsi="Arial" w:cs="Arial"/>
          <w:sz w:val="22"/>
        </w:rPr>
      </w:pPr>
      <w:r w:rsidRPr="00281CBA">
        <w:rPr>
          <w:rFonts w:ascii="Arial" w:hAnsi="Arial" w:cs="Arial"/>
          <w:b/>
          <w:sz w:val="22"/>
        </w:rPr>
        <w:t>12.2</w:t>
      </w:r>
      <w:r w:rsidRPr="00281CBA">
        <w:rPr>
          <w:rFonts w:ascii="Arial" w:hAnsi="Arial" w:cs="Arial"/>
          <w:sz w:val="22"/>
        </w:rPr>
        <w:t xml:space="preserve"> Do oferty należy dołączyć wszystkie wymagane w SWZ dokumenty.</w:t>
      </w:r>
    </w:p>
    <w:p w14:paraId="02E7BE88" w14:textId="77777777" w:rsidR="005A3B72" w:rsidRPr="005A3B72" w:rsidRDefault="005A3B72" w:rsidP="00A31CF7">
      <w:pPr>
        <w:tabs>
          <w:tab w:val="left" w:pos="3369"/>
        </w:tabs>
        <w:spacing w:line="288" w:lineRule="auto"/>
        <w:jc w:val="both"/>
        <w:rPr>
          <w:rFonts w:ascii="Arial" w:hAnsi="Arial" w:cs="Arial"/>
          <w:b/>
          <w:sz w:val="12"/>
        </w:rPr>
      </w:pPr>
    </w:p>
    <w:p w14:paraId="0F852407"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12.3</w:t>
      </w:r>
      <w:r w:rsidRPr="00281CBA">
        <w:rPr>
          <w:rFonts w:ascii="Arial" w:hAnsi="Arial" w:cs="Arial"/>
          <w:sz w:val="22"/>
        </w:rPr>
        <w:t xml:space="preserve"> Po wypełnieniu Formularza składania oferty i dołączenia wszystkich wymaganych załączników należy kliknąć przycisk „Przejdź do podsumowania”.</w:t>
      </w:r>
    </w:p>
    <w:p w14:paraId="01C3D201" w14:textId="77777777" w:rsidR="005A3B72" w:rsidRPr="005A3B72" w:rsidRDefault="005A3B72" w:rsidP="00A31CF7">
      <w:pPr>
        <w:tabs>
          <w:tab w:val="left" w:pos="3369"/>
        </w:tabs>
        <w:spacing w:line="288" w:lineRule="auto"/>
        <w:jc w:val="both"/>
        <w:rPr>
          <w:rFonts w:ascii="Arial" w:hAnsi="Arial" w:cs="Arial"/>
          <w:b/>
          <w:sz w:val="14"/>
        </w:rPr>
      </w:pPr>
    </w:p>
    <w:p w14:paraId="505C0FFB"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t>12.4</w:t>
      </w:r>
      <w:r w:rsidRPr="00281CBA">
        <w:rPr>
          <w:rFonts w:ascii="Arial" w:hAnsi="Arial" w:cs="Arial"/>
          <w:sz w:val="22"/>
        </w:rPr>
        <w:t xml:space="preserve"> Oferta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2 ustawy Pzp.</w:t>
      </w:r>
    </w:p>
    <w:p w14:paraId="76DE030C" w14:textId="77777777" w:rsidR="005A3B72" w:rsidRPr="00A710B2" w:rsidRDefault="005A3B72" w:rsidP="00A31CF7">
      <w:pPr>
        <w:tabs>
          <w:tab w:val="left" w:pos="3369"/>
        </w:tabs>
        <w:spacing w:line="288" w:lineRule="auto"/>
        <w:jc w:val="both"/>
        <w:rPr>
          <w:rFonts w:ascii="Arial" w:hAnsi="Arial" w:cs="Arial"/>
          <w:b/>
          <w:sz w:val="8"/>
        </w:rPr>
      </w:pPr>
    </w:p>
    <w:p w14:paraId="3E27E5A9" w14:textId="77777777" w:rsidR="00281CBA" w:rsidRPr="00281CBA" w:rsidRDefault="00281CBA" w:rsidP="00A31CF7">
      <w:pPr>
        <w:tabs>
          <w:tab w:val="left" w:pos="3369"/>
        </w:tabs>
        <w:spacing w:line="288" w:lineRule="auto"/>
        <w:jc w:val="both"/>
        <w:rPr>
          <w:rFonts w:ascii="Arial" w:hAnsi="Arial" w:cs="Arial"/>
          <w:sz w:val="22"/>
        </w:rPr>
      </w:pPr>
      <w:r w:rsidRPr="00281CBA">
        <w:rPr>
          <w:rFonts w:ascii="Arial" w:hAnsi="Arial" w:cs="Arial"/>
          <w:b/>
          <w:sz w:val="22"/>
        </w:rPr>
        <w:lastRenderedPageBreak/>
        <w:t>12.5</w:t>
      </w:r>
      <w:r w:rsidRPr="00281CBA">
        <w:rPr>
          <w:rFonts w:ascii="Arial" w:hAnsi="Arial" w:cs="Arial"/>
          <w:sz w:val="22"/>
        </w:rPr>
        <w:t xml:space="preserve"> Za datę złożenia oferty przyjmuje się datę jej przekazania w systemie (platformie)                    w drugim kroku składania oferty poprzez kliknięcie przycisku “Złóż ofertę” i wyświetlenie się komunikatu, że oferta została zaszyfrowana i złożona.</w:t>
      </w:r>
    </w:p>
    <w:p w14:paraId="1BA25971" w14:textId="77777777" w:rsidR="005A3B72" w:rsidRPr="00A710B2" w:rsidRDefault="005A3B72" w:rsidP="00A31CF7">
      <w:pPr>
        <w:tabs>
          <w:tab w:val="left" w:pos="3369"/>
        </w:tabs>
        <w:spacing w:line="288" w:lineRule="auto"/>
        <w:jc w:val="both"/>
        <w:rPr>
          <w:rFonts w:ascii="Arial" w:hAnsi="Arial" w:cs="Arial"/>
          <w:b/>
          <w:sz w:val="8"/>
        </w:rPr>
      </w:pPr>
    </w:p>
    <w:p w14:paraId="3E4DFDBF" w14:textId="77777777" w:rsidR="00281CBA" w:rsidRPr="00281CBA" w:rsidRDefault="00281CBA" w:rsidP="00A31CF7">
      <w:pPr>
        <w:tabs>
          <w:tab w:val="left" w:pos="3369"/>
        </w:tabs>
        <w:spacing w:line="288" w:lineRule="auto"/>
        <w:jc w:val="both"/>
        <w:rPr>
          <w:rFonts w:ascii="Arial" w:hAnsi="Arial" w:cs="Arial"/>
          <w:sz w:val="12"/>
        </w:rPr>
      </w:pPr>
      <w:r w:rsidRPr="00281CBA">
        <w:rPr>
          <w:rFonts w:ascii="Arial" w:hAnsi="Arial" w:cs="Arial"/>
          <w:b/>
          <w:sz w:val="22"/>
        </w:rPr>
        <w:t>12.6</w:t>
      </w:r>
      <w:r w:rsidRPr="00281CBA">
        <w:rPr>
          <w:rFonts w:ascii="Arial" w:hAnsi="Arial" w:cs="Arial"/>
          <w:sz w:val="22"/>
        </w:rPr>
        <w:t xml:space="preserve"> Szczegółowa instrukcja dla Wykonawców dotycząca złożenia, zmiany i wycofania oferty znajduje się na stronie internetowej pod adresem: https://platformazakupowa.pl/strona/45-instrukcje</w:t>
      </w:r>
      <w:r w:rsidRPr="00281CBA">
        <w:rPr>
          <w:rFonts w:ascii="Arial" w:hAnsi="Arial" w:cs="Arial"/>
          <w:sz w:val="12"/>
        </w:rPr>
        <w:t>.</w:t>
      </w:r>
      <w:r w:rsidRPr="00281CBA">
        <w:rPr>
          <w:rFonts w:ascii="Arial" w:hAnsi="Arial" w:cs="Arial"/>
          <w:b/>
          <w:sz w:val="22"/>
          <w:szCs w:val="22"/>
        </w:rPr>
        <w:t xml:space="preserve"> </w:t>
      </w:r>
    </w:p>
    <w:p w14:paraId="510C5CFB" w14:textId="77777777" w:rsidR="005A3B72" w:rsidRPr="00A710B2" w:rsidRDefault="005A3B72" w:rsidP="00A31CF7">
      <w:pPr>
        <w:tabs>
          <w:tab w:val="left" w:pos="0"/>
          <w:tab w:val="left" w:pos="3369"/>
        </w:tabs>
        <w:spacing w:line="288" w:lineRule="auto"/>
        <w:jc w:val="both"/>
        <w:rPr>
          <w:rFonts w:ascii="Arial" w:hAnsi="Arial" w:cs="Arial"/>
          <w:b/>
          <w:sz w:val="8"/>
        </w:rPr>
      </w:pPr>
    </w:p>
    <w:p w14:paraId="6257E5CB" w14:textId="39B23FF9" w:rsidR="00281CBA" w:rsidRPr="00272A16" w:rsidRDefault="00281CBA" w:rsidP="00A31CF7">
      <w:pPr>
        <w:tabs>
          <w:tab w:val="left" w:pos="0"/>
          <w:tab w:val="left" w:pos="3369"/>
        </w:tabs>
        <w:spacing w:line="288" w:lineRule="auto"/>
        <w:jc w:val="both"/>
        <w:rPr>
          <w:rFonts w:ascii="Arial" w:hAnsi="Arial" w:cs="Arial"/>
          <w:b/>
          <w:bCs/>
          <w:color w:val="auto"/>
          <w:sz w:val="22"/>
          <w:szCs w:val="22"/>
        </w:rPr>
      </w:pPr>
      <w:r w:rsidRPr="00281CBA">
        <w:rPr>
          <w:rFonts w:ascii="Arial" w:hAnsi="Arial" w:cs="Arial"/>
          <w:b/>
          <w:sz w:val="22"/>
        </w:rPr>
        <w:t xml:space="preserve">12.7 </w:t>
      </w:r>
      <w:r w:rsidRPr="00281CBA">
        <w:rPr>
          <w:rFonts w:ascii="Arial" w:hAnsi="Arial" w:cs="Arial"/>
          <w:sz w:val="22"/>
        </w:rPr>
        <w:t>Otwarcie ofert następuje niezwłocznie po upływie terminu składania ofert, nie później niż następnego dnia po dniu, w którym upłynął termin składania ofert tj</w:t>
      </w:r>
      <w:r w:rsidRPr="00272A16">
        <w:rPr>
          <w:rFonts w:ascii="Arial" w:hAnsi="Arial" w:cs="Arial"/>
          <w:color w:val="auto"/>
          <w:sz w:val="22"/>
        </w:rPr>
        <w:t xml:space="preserve">. </w:t>
      </w:r>
      <w:r w:rsidR="005B5BA4" w:rsidRPr="005B5BA4">
        <w:rPr>
          <w:rFonts w:ascii="Arial" w:hAnsi="Arial" w:cs="Arial"/>
          <w:b/>
          <w:color w:val="auto"/>
          <w:sz w:val="22"/>
        </w:rPr>
        <w:t>22.06</w:t>
      </w:r>
      <w:r w:rsidR="005B5BA4" w:rsidRPr="005B5BA4">
        <w:rPr>
          <w:rFonts w:ascii="Arial" w:hAnsi="Arial" w:cs="Arial"/>
          <w:b/>
          <w:color w:val="auto"/>
          <w:sz w:val="22"/>
          <w:szCs w:val="22"/>
        </w:rPr>
        <w:t xml:space="preserve">.2023 </w:t>
      </w:r>
      <w:r w:rsidR="005B5BA4" w:rsidRPr="00F11EFA">
        <w:rPr>
          <w:rFonts w:ascii="Arial" w:hAnsi="Arial" w:cs="Arial"/>
          <w:b/>
          <w:color w:val="auto"/>
          <w:sz w:val="22"/>
          <w:szCs w:val="22"/>
        </w:rPr>
        <w:t>r</w:t>
      </w:r>
      <w:r w:rsidRPr="00F11EFA">
        <w:rPr>
          <w:rFonts w:ascii="Arial" w:hAnsi="Arial" w:cs="Arial"/>
          <w:b/>
          <w:color w:val="auto"/>
          <w:sz w:val="22"/>
          <w:szCs w:val="22"/>
        </w:rPr>
        <w:t>.</w:t>
      </w:r>
      <w:r w:rsidRPr="00272A16">
        <w:rPr>
          <w:rFonts w:ascii="Arial" w:hAnsi="Arial" w:cs="Arial"/>
          <w:color w:val="auto"/>
          <w:sz w:val="22"/>
          <w:szCs w:val="22"/>
        </w:rPr>
        <w:t xml:space="preserve"> </w:t>
      </w:r>
      <w:r w:rsidRPr="00272A16">
        <w:rPr>
          <w:rFonts w:ascii="Arial" w:hAnsi="Arial" w:cs="Arial"/>
          <w:b/>
          <w:bCs/>
          <w:color w:val="auto"/>
          <w:sz w:val="22"/>
          <w:szCs w:val="22"/>
        </w:rPr>
        <w:t>o godz. 09:10.</w:t>
      </w:r>
    </w:p>
    <w:p w14:paraId="61178A11" w14:textId="77777777" w:rsidR="005A3B72" w:rsidRPr="005A3B72" w:rsidRDefault="005A3B72" w:rsidP="00A31CF7">
      <w:pPr>
        <w:tabs>
          <w:tab w:val="left" w:pos="0"/>
          <w:tab w:val="left" w:pos="3369"/>
        </w:tabs>
        <w:spacing w:line="288" w:lineRule="auto"/>
        <w:jc w:val="both"/>
        <w:rPr>
          <w:rFonts w:ascii="Arial" w:hAnsi="Arial" w:cs="Arial"/>
          <w:b/>
          <w:sz w:val="10"/>
        </w:rPr>
      </w:pPr>
    </w:p>
    <w:p w14:paraId="5F18888A"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12.8</w:t>
      </w:r>
      <w:r w:rsidRPr="00281CBA">
        <w:rPr>
          <w:rFonts w:ascii="Arial" w:hAnsi="Arial" w:cs="Arial"/>
          <w:sz w:val="22"/>
        </w:rPr>
        <w:t xml:space="preserve">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B3AF238" w14:textId="77777777" w:rsidR="005A3B72" w:rsidRPr="00402CAA" w:rsidRDefault="005A3B72" w:rsidP="00A31CF7">
      <w:pPr>
        <w:tabs>
          <w:tab w:val="left" w:pos="0"/>
          <w:tab w:val="left" w:pos="3369"/>
        </w:tabs>
        <w:spacing w:line="288" w:lineRule="auto"/>
        <w:jc w:val="both"/>
        <w:rPr>
          <w:rFonts w:ascii="Arial" w:hAnsi="Arial" w:cs="Arial"/>
          <w:b/>
          <w:sz w:val="6"/>
        </w:rPr>
      </w:pPr>
    </w:p>
    <w:p w14:paraId="2F6B3140"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12.9</w:t>
      </w:r>
      <w:r w:rsidRPr="00281CBA">
        <w:rPr>
          <w:rFonts w:ascii="Arial" w:hAnsi="Arial" w:cs="Arial"/>
          <w:sz w:val="22"/>
        </w:rPr>
        <w:t>  Zamawiający poinformuje o zmianie terminu otwarcia ofert na stronie internetowej prowadzonego postępowania.</w:t>
      </w:r>
    </w:p>
    <w:p w14:paraId="3E4D3519" w14:textId="77777777" w:rsidR="005A3B72" w:rsidRPr="005A3B72" w:rsidRDefault="005A3B72" w:rsidP="00A31CF7">
      <w:pPr>
        <w:tabs>
          <w:tab w:val="left" w:pos="0"/>
          <w:tab w:val="left" w:pos="3369"/>
        </w:tabs>
        <w:spacing w:line="288" w:lineRule="auto"/>
        <w:jc w:val="both"/>
        <w:rPr>
          <w:rFonts w:ascii="Arial" w:hAnsi="Arial" w:cs="Arial"/>
          <w:b/>
          <w:sz w:val="12"/>
        </w:rPr>
      </w:pPr>
    </w:p>
    <w:p w14:paraId="32FAD98C" w14:textId="77777777" w:rsidR="00281CBA" w:rsidRPr="00281CBA" w:rsidRDefault="00281CBA" w:rsidP="00A31CF7">
      <w:pPr>
        <w:tabs>
          <w:tab w:val="left" w:pos="0"/>
          <w:tab w:val="left" w:pos="3369"/>
        </w:tabs>
        <w:spacing w:line="288" w:lineRule="auto"/>
        <w:jc w:val="both"/>
        <w:rPr>
          <w:rFonts w:ascii="Arial" w:hAnsi="Arial" w:cs="Arial"/>
          <w:sz w:val="22"/>
        </w:rPr>
      </w:pPr>
      <w:r w:rsidRPr="00281CBA">
        <w:rPr>
          <w:rFonts w:ascii="Arial" w:hAnsi="Arial" w:cs="Arial"/>
          <w:b/>
          <w:sz w:val="22"/>
        </w:rPr>
        <w:t>12.10</w:t>
      </w:r>
      <w:r w:rsidRPr="00281CBA">
        <w:rPr>
          <w:rFonts w:ascii="Arial" w:hAnsi="Arial" w:cs="Arial"/>
          <w:sz w:val="22"/>
        </w:rPr>
        <w:t xml:space="preserve"> Zamawiający, niezwłocznie po otwarciu ofert, udostępnia na stronie internetowej prowadzonego postępowania informacje o:</w:t>
      </w:r>
    </w:p>
    <w:p w14:paraId="5C78A50D" w14:textId="77777777" w:rsidR="00281CBA"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281CBA">
        <w:rPr>
          <w:rFonts w:ascii="Arial" w:hAnsi="Arial" w:cs="Arial"/>
          <w:sz w:val="22"/>
        </w:rPr>
        <w:t>nazwach albo imionach i nazwiskach oraz siedzibach lub miejscach prowadzonej działalności gospodarczej albo miejscach zamieszkania Wykonawców, których oferty zostały otwarte;</w:t>
      </w:r>
    </w:p>
    <w:p w14:paraId="1B60D1B8" w14:textId="77777777" w:rsidR="00281CBA" w:rsidRPr="005A3B72" w:rsidRDefault="00281CBA" w:rsidP="0000001A">
      <w:pPr>
        <w:numPr>
          <w:ilvl w:val="0"/>
          <w:numId w:val="33"/>
        </w:numPr>
        <w:tabs>
          <w:tab w:val="left" w:pos="284"/>
          <w:tab w:val="left" w:pos="3369"/>
        </w:tabs>
        <w:spacing w:line="288" w:lineRule="auto"/>
        <w:ind w:left="284" w:hanging="284"/>
        <w:jc w:val="both"/>
        <w:rPr>
          <w:rFonts w:ascii="Arial" w:hAnsi="Arial" w:cs="Arial"/>
          <w:sz w:val="22"/>
        </w:rPr>
      </w:pPr>
      <w:r w:rsidRPr="005A3B72">
        <w:rPr>
          <w:rFonts w:ascii="Arial" w:hAnsi="Arial" w:cs="Arial"/>
          <w:sz w:val="22"/>
        </w:rPr>
        <w:t>cenach lub kosztach zawartych w ofertach.</w:t>
      </w:r>
    </w:p>
    <w:p w14:paraId="6C5A4C31" w14:textId="77777777" w:rsidR="005A3B72" w:rsidRPr="005A3B72" w:rsidRDefault="005A3B72" w:rsidP="00A31CF7">
      <w:pPr>
        <w:tabs>
          <w:tab w:val="left" w:pos="426"/>
          <w:tab w:val="left" w:pos="3369"/>
        </w:tabs>
        <w:spacing w:line="288" w:lineRule="auto"/>
        <w:jc w:val="both"/>
        <w:rPr>
          <w:rFonts w:ascii="Arial" w:hAnsi="Arial" w:cs="Arial"/>
          <w:sz w:val="10"/>
        </w:rPr>
      </w:pPr>
    </w:p>
    <w:p w14:paraId="5F29F786" w14:textId="77777777" w:rsidR="00281CBA" w:rsidRDefault="00281CBA" w:rsidP="00A31CF7">
      <w:pPr>
        <w:tabs>
          <w:tab w:val="left" w:pos="426"/>
          <w:tab w:val="left" w:pos="3369"/>
        </w:tabs>
        <w:spacing w:line="288" w:lineRule="auto"/>
        <w:jc w:val="both"/>
        <w:rPr>
          <w:rFonts w:ascii="Arial" w:hAnsi="Arial" w:cs="Arial"/>
          <w:sz w:val="22"/>
        </w:rPr>
      </w:pPr>
      <w:r w:rsidRPr="00281CBA">
        <w:rPr>
          <w:rFonts w:ascii="Arial" w:hAnsi="Arial" w:cs="Arial"/>
          <w:sz w:val="22"/>
        </w:rPr>
        <w:t xml:space="preserve">Informacja zostanie opublikowana na stronie postępowania na </w:t>
      </w:r>
      <w:hyperlink r:id="rId19" w:tgtFrame="_blank" w:history="1">
        <w:r w:rsidRPr="00281CBA">
          <w:rPr>
            <w:rFonts w:ascii="Arial" w:hAnsi="Arial" w:cs="Arial"/>
            <w:color w:val="auto"/>
            <w:sz w:val="22"/>
            <w:szCs w:val="22"/>
            <w:u w:val="single"/>
          </w:rPr>
          <w:t>https://platformazakupowa.pl/pn/tczew</w:t>
        </w:r>
      </w:hyperlink>
      <w:r w:rsidRPr="00281CBA">
        <w:rPr>
          <w:rFonts w:ascii="Arial" w:hAnsi="Arial" w:cs="Arial"/>
          <w:color w:val="auto"/>
          <w:sz w:val="22"/>
        </w:rPr>
        <w:t xml:space="preserve"> </w:t>
      </w:r>
      <w:r w:rsidRPr="00281CBA">
        <w:rPr>
          <w:rFonts w:ascii="Arial" w:hAnsi="Arial" w:cs="Arial"/>
          <w:sz w:val="22"/>
        </w:rPr>
        <w:t>w sekcji ,,Komunikaty”.</w:t>
      </w:r>
    </w:p>
    <w:p w14:paraId="579C0F43" w14:textId="77777777" w:rsidR="000C059B" w:rsidRDefault="000C059B" w:rsidP="00A31CF7">
      <w:pPr>
        <w:tabs>
          <w:tab w:val="left" w:pos="426"/>
          <w:tab w:val="left" w:pos="3369"/>
        </w:tabs>
        <w:spacing w:line="288" w:lineRule="auto"/>
        <w:jc w:val="both"/>
        <w:rPr>
          <w:rFonts w:ascii="Arial" w:hAnsi="Arial" w:cs="Arial"/>
          <w:sz w:val="12"/>
        </w:rPr>
      </w:pPr>
    </w:p>
    <w:p w14:paraId="190254EF" w14:textId="77777777" w:rsidR="000C059B" w:rsidRPr="000F7962" w:rsidRDefault="000C059B" w:rsidP="00A31CF7">
      <w:pPr>
        <w:tabs>
          <w:tab w:val="left" w:pos="426"/>
          <w:tab w:val="left" w:pos="3369"/>
        </w:tabs>
        <w:spacing w:line="288" w:lineRule="auto"/>
        <w:jc w:val="both"/>
        <w:rPr>
          <w:rFonts w:ascii="Arial" w:hAnsi="Arial" w:cs="Arial"/>
          <w:sz w:val="12"/>
        </w:rPr>
      </w:pPr>
    </w:p>
    <w:p w14:paraId="09811544" w14:textId="77777777" w:rsidR="00281CBA" w:rsidRPr="00281CBA" w:rsidRDefault="00281CBA" w:rsidP="00A31CF7">
      <w:pPr>
        <w:tabs>
          <w:tab w:val="left" w:pos="720"/>
        </w:tabs>
        <w:spacing w:line="288" w:lineRule="auto"/>
        <w:jc w:val="both"/>
        <w:rPr>
          <w:rFonts w:ascii="Arial" w:hAnsi="Arial" w:cs="Arial"/>
          <w:b/>
          <w:sz w:val="14"/>
          <w:szCs w:val="14"/>
        </w:rPr>
      </w:pPr>
      <w:r w:rsidRPr="00281CBA">
        <w:rPr>
          <w:rFonts w:ascii="Arial" w:hAnsi="Arial" w:cs="Arial"/>
          <w:b/>
          <w:sz w:val="22"/>
          <w:szCs w:val="22"/>
        </w:rPr>
        <w:t>13. OPIS SPOSOBU OBLICZENIA CENY</w:t>
      </w:r>
    </w:p>
    <w:p w14:paraId="38198D46" w14:textId="77777777" w:rsidR="005A3B72" w:rsidRPr="005A3B72" w:rsidRDefault="005A3B72" w:rsidP="00A31CF7">
      <w:pPr>
        <w:spacing w:line="288" w:lineRule="auto"/>
        <w:jc w:val="both"/>
        <w:rPr>
          <w:rFonts w:ascii="Arial" w:hAnsi="Arial" w:cs="Arial"/>
          <w:b/>
          <w:color w:val="auto"/>
          <w:sz w:val="10"/>
          <w:szCs w:val="22"/>
          <w:lang w:eastAsia="pl-PL"/>
        </w:rPr>
      </w:pPr>
    </w:p>
    <w:p w14:paraId="474D796A"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13.1</w:t>
      </w:r>
      <w:r w:rsidRPr="00281CBA">
        <w:rPr>
          <w:rFonts w:ascii="Arial" w:hAnsi="Arial" w:cs="Arial"/>
          <w:color w:val="auto"/>
          <w:sz w:val="22"/>
          <w:szCs w:val="22"/>
          <w:lang w:eastAsia="pl-PL"/>
        </w:rPr>
        <w:t xml:space="preserve"> Ceną oferty jest wartość wraz z podatkiem VAT za cały przedmiot zamówienia, podana      w Formularzu oferty. Wykonawca zobowiązany jest podać łączną cenę ofertową brutto.</w:t>
      </w:r>
    </w:p>
    <w:p w14:paraId="0237C030" w14:textId="10976695" w:rsidR="00281CBA" w:rsidRPr="00281CBA" w:rsidRDefault="00281CBA" w:rsidP="00A31CF7">
      <w:pPr>
        <w:spacing w:line="288" w:lineRule="auto"/>
        <w:jc w:val="both"/>
        <w:rPr>
          <w:rFonts w:ascii="Arial" w:hAnsi="Arial" w:cs="Arial"/>
          <w:b/>
          <w:color w:val="000000"/>
          <w:sz w:val="22"/>
          <w:szCs w:val="22"/>
          <w:lang w:eastAsia="pl-PL"/>
        </w:rPr>
      </w:pPr>
      <w:r w:rsidRPr="00281CBA">
        <w:rPr>
          <w:rFonts w:ascii="Arial" w:hAnsi="Arial" w:cs="Arial"/>
          <w:b/>
          <w:color w:val="000000"/>
          <w:sz w:val="22"/>
          <w:szCs w:val="22"/>
          <w:lang w:eastAsia="pl-PL"/>
        </w:rPr>
        <w:t>Pojęcie ceny należy rozumieć zgodnie z definicją ceny, określoną w ustawie z dnia 9 maja 2014 r. o informowaniu o cenach towarów i usług (t.j. Dz. U. z 2019 r. poz. 178</w:t>
      </w:r>
      <w:r w:rsidR="000719C2">
        <w:rPr>
          <w:rFonts w:ascii="Arial" w:hAnsi="Arial" w:cs="Arial"/>
          <w:b/>
          <w:color w:val="000000"/>
          <w:sz w:val="22"/>
          <w:szCs w:val="22"/>
          <w:lang w:eastAsia="pl-PL"/>
        </w:rPr>
        <w:t xml:space="preserve"> </w:t>
      </w:r>
      <w:r w:rsidR="000719C2">
        <w:rPr>
          <w:rFonts w:ascii="Arial" w:hAnsi="Arial" w:cs="Arial"/>
          <w:b/>
          <w:color w:val="000000"/>
          <w:sz w:val="22"/>
          <w:szCs w:val="22"/>
          <w:lang w:eastAsia="pl-PL"/>
        </w:rPr>
        <w:br/>
        <w:t>z późn. zm.</w:t>
      </w:r>
      <w:r w:rsidRPr="00281CBA">
        <w:rPr>
          <w:rFonts w:ascii="Arial" w:hAnsi="Arial" w:cs="Arial"/>
          <w:b/>
          <w:color w:val="000000"/>
          <w:sz w:val="22"/>
          <w:szCs w:val="22"/>
          <w:lang w:eastAsia="pl-PL"/>
        </w:rPr>
        <w:t xml:space="preserve">). </w:t>
      </w:r>
    </w:p>
    <w:p w14:paraId="2FD49B66" w14:textId="77777777" w:rsidR="003867FA" w:rsidRPr="003867FA" w:rsidRDefault="003867FA" w:rsidP="00A31CF7">
      <w:pPr>
        <w:spacing w:line="288" w:lineRule="auto"/>
        <w:jc w:val="both"/>
        <w:rPr>
          <w:rFonts w:ascii="Arial" w:hAnsi="Arial" w:cs="Arial"/>
          <w:b/>
          <w:color w:val="auto"/>
          <w:sz w:val="10"/>
          <w:szCs w:val="22"/>
          <w:lang w:eastAsia="pl-PL"/>
        </w:rPr>
      </w:pPr>
    </w:p>
    <w:p w14:paraId="0A5A671C" w14:textId="1B471336" w:rsidR="00281CB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 xml:space="preserve">13.2 </w:t>
      </w:r>
      <w:r w:rsidRPr="00281CBA">
        <w:rPr>
          <w:rFonts w:ascii="Arial" w:hAnsi="Arial" w:cs="Arial"/>
          <w:color w:val="auto"/>
          <w:sz w:val="22"/>
          <w:szCs w:val="22"/>
          <w:lang w:eastAsia="pl-PL"/>
        </w:rPr>
        <w:t xml:space="preserve">Cena podana w ofercie powinna być ceną kompletną i jednoznaczną. Winna ona stanowić całkowite wynagrodzenie Wykonawcy za wykonanie obowiązków umownych w pełnym zakresie – obejmować łączną wycenę wszystkich elementów przedmiotu zamówienia, wskazanych </w:t>
      </w:r>
      <w:r w:rsidR="00287487">
        <w:rPr>
          <w:rFonts w:ascii="Arial" w:hAnsi="Arial" w:cs="Arial"/>
          <w:color w:val="auto"/>
          <w:sz w:val="22"/>
          <w:szCs w:val="22"/>
          <w:lang w:eastAsia="pl-PL"/>
        </w:rPr>
        <w:br/>
      </w:r>
      <w:r w:rsidRPr="00281CBA">
        <w:rPr>
          <w:rFonts w:ascii="Arial" w:hAnsi="Arial" w:cs="Arial"/>
          <w:color w:val="auto"/>
          <w:sz w:val="22"/>
          <w:szCs w:val="22"/>
          <w:lang w:eastAsia="pl-PL"/>
        </w:rPr>
        <w:t>w nini</w:t>
      </w:r>
      <w:r w:rsidR="00FD37F0">
        <w:rPr>
          <w:rFonts w:ascii="Arial" w:hAnsi="Arial" w:cs="Arial"/>
          <w:color w:val="auto"/>
          <w:sz w:val="22"/>
          <w:szCs w:val="22"/>
          <w:lang w:eastAsia="pl-PL"/>
        </w:rPr>
        <w:t>ejszej S</w:t>
      </w:r>
      <w:r w:rsidRPr="00281CBA">
        <w:rPr>
          <w:rFonts w:ascii="Arial" w:hAnsi="Arial" w:cs="Arial"/>
          <w:color w:val="auto"/>
          <w:sz w:val="22"/>
          <w:szCs w:val="22"/>
          <w:lang w:eastAsia="pl-PL"/>
        </w:rPr>
        <w:t xml:space="preserve">WZ oraz obejmować wszystkie koszty, jakie poniesie Wykonawca z tytułu należytej oraz zgodnej z obowiązującymi przepisami realizacji przedmiotu zamówienia. </w:t>
      </w:r>
    </w:p>
    <w:p w14:paraId="4932597D" w14:textId="0CB5CA12" w:rsidR="008A1B0D" w:rsidRPr="00281CBA" w:rsidRDefault="008A1B0D" w:rsidP="008A1B0D">
      <w:pPr>
        <w:spacing w:line="288" w:lineRule="auto"/>
        <w:jc w:val="both"/>
        <w:rPr>
          <w:rFonts w:ascii="Arial" w:hAnsi="Arial" w:cs="Arial"/>
          <w:b/>
          <w:color w:val="auto"/>
          <w:sz w:val="22"/>
          <w:szCs w:val="22"/>
          <w:lang w:eastAsia="pl-PL"/>
        </w:rPr>
      </w:pPr>
      <w:r w:rsidRPr="00281CBA">
        <w:rPr>
          <w:rFonts w:ascii="Arial" w:hAnsi="Arial" w:cs="Arial"/>
          <w:color w:val="auto"/>
          <w:sz w:val="22"/>
          <w:szCs w:val="22"/>
          <w:lang w:eastAsia="pl-PL"/>
        </w:rPr>
        <w:t xml:space="preserve">Podstawą do określenia ceny oferty jest zakres usługi przedstawiony w </w:t>
      </w:r>
      <w:r w:rsidR="00B37C55">
        <w:rPr>
          <w:rFonts w:ascii="Arial" w:hAnsi="Arial" w:cs="Arial"/>
          <w:color w:val="auto"/>
          <w:sz w:val="22"/>
          <w:szCs w:val="22"/>
          <w:lang w:eastAsia="pl-PL"/>
        </w:rPr>
        <w:t>O</w:t>
      </w:r>
      <w:r w:rsidRPr="00281CBA">
        <w:rPr>
          <w:rFonts w:ascii="Arial" w:hAnsi="Arial" w:cs="Arial"/>
          <w:color w:val="auto"/>
          <w:sz w:val="22"/>
          <w:szCs w:val="22"/>
          <w:lang w:eastAsia="pl-PL"/>
        </w:rPr>
        <w:t>pisie przedmiotu zam</w:t>
      </w:r>
      <w:r>
        <w:rPr>
          <w:rFonts w:ascii="Arial" w:hAnsi="Arial" w:cs="Arial"/>
          <w:color w:val="auto"/>
          <w:sz w:val="22"/>
          <w:szCs w:val="22"/>
          <w:lang w:eastAsia="pl-PL"/>
        </w:rPr>
        <w:t>ówienia niniejszej S</w:t>
      </w:r>
      <w:r w:rsidRPr="00281CBA">
        <w:rPr>
          <w:rFonts w:ascii="Arial" w:hAnsi="Arial" w:cs="Arial"/>
          <w:color w:val="auto"/>
          <w:sz w:val="22"/>
          <w:szCs w:val="22"/>
          <w:lang w:eastAsia="pl-PL"/>
        </w:rPr>
        <w:t>WZ.</w:t>
      </w:r>
    </w:p>
    <w:p w14:paraId="592976C4" w14:textId="77777777" w:rsidR="003867FA" w:rsidRPr="003867FA" w:rsidRDefault="003867FA" w:rsidP="00A31CF7">
      <w:pPr>
        <w:spacing w:line="288" w:lineRule="auto"/>
        <w:jc w:val="both"/>
        <w:rPr>
          <w:rFonts w:ascii="Arial" w:hAnsi="Arial" w:cs="Arial"/>
          <w:b/>
          <w:color w:val="auto"/>
          <w:sz w:val="14"/>
          <w:szCs w:val="22"/>
          <w:lang w:eastAsia="pl-PL"/>
        </w:rPr>
      </w:pPr>
    </w:p>
    <w:p w14:paraId="26BE35C4" w14:textId="77777777" w:rsidR="003867FA" w:rsidRDefault="00281CBA" w:rsidP="00A31CF7">
      <w:pPr>
        <w:spacing w:line="288" w:lineRule="auto"/>
        <w:jc w:val="both"/>
        <w:rPr>
          <w:rFonts w:ascii="Arial" w:hAnsi="Arial" w:cs="Arial"/>
          <w:color w:val="auto"/>
          <w:sz w:val="22"/>
          <w:szCs w:val="22"/>
          <w:lang w:eastAsia="pl-PL"/>
        </w:rPr>
      </w:pPr>
      <w:r w:rsidRPr="00281CBA">
        <w:rPr>
          <w:rFonts w:ascii="Arial" w:hAnsi="Arial" w:cs="Arial"/>
          <w:b/>
          <w:color w:val="auto"/>
          <w:sz w:val="22"/>
          <w:szCs w:val="22"/>
          <w:lang w:eastAsia="pl-PL"/>
        </w:rPr>
        <w:t>13.3</w:t>
      </w:r>
      <w:r w:rsidRPr="00281CBA">
        <w:rPr>
          <w:rFonts w:ascii="Arial" w:hAnsi="Arial" w:cs="Arial"/>
          <w:color w:val="auto"/>
          <w:sz w:val="22"/>
          <w:szCs w:val="22"/>
          <w:lang w:eastAsia="pl-PL"/>
        </w:rPr>
        <w:t xml:space="preserve"> </w:t>
      </w:r>
      <w:r w:rsidRPr="00281CBA">
        <w:rPr>
          <w:rFonts w:ascii="Arial" w:hAnsi="Arial"/>
          <w:sz w:val="22"/>
          <w:szCs w:val="22"/>
        </w:rPr>
        <w:t>Cena podana w ofercie musi uwzględniać wszelkie zobowiązania związane z realizacją przedmiotu zamówienia, wynikające z niniejszej SWZ oraz obejmować wszystkie koszty jakie poniesie Wykonawca z tytułu należytej oraz zgodnej z obowiązującymi przepisami realizacji przedmiotu zamówienia</w:t>
      </w:r>
      <w:r w:rsidRPr="00281CBA">
        <w:rPr>
          <w:rFonts w:ascii="Arial" w:hAnsi="Arial" w:cs="Arial"/>
          <w:color w:val="auto"/>
          <w:sz w:val="22"/>
          <w:szCs w:val="22"/>
          <w:lang w:eastAsia="pl-PL"/>
        </w:rPr>
        <w:t>.</w:t>
      </w:r>
    </w:p>
    <w:p w14:paraId="1C1D9582" w14:textId="77777777" w:rsidR="00F11EFA" w:rsidRPr="00F11EFA" w:rsidRDefault="00F11EFA" w:rsidP="00A31CF7">
      <w:pPr>
        <w:spacing w:line="288" w:lineRule="auto"/>
        <w:jc w:val="both"/>
        <w:rPr>
          <w:rFonts w:ascii="Arial" w:hAnsi="Arial" w:cs="Arial"/>
          <w:color w:val="auto"/>
          <w:sz w:val="8"/>
          <w:szCs w:val="22"/>
          <w:lang w:eastAsia="pl-PL"/>
        </w:rPr>
      </w:pPr>
    </w:p>
    <w:p w14:paraId="6A215DA4" w14:textId="77777777" w:rsidR="00281CBA" w:rsidRPr="00281CBA" w:rsidRDefault="00281CBA" w:rsidP="00A31CF7">
      <w:pPr>
        <w:spacing w:line="288" w:lineRule="auto"/>
        <w:jc w:val="both"/>
        <w:rPr>
          <w:rFonts w:ascii="Arial" w:eastAsia="Times New Roman" w:hAnsi="Arial" w:cs="Arial"/>
          <w:color w:val="auto"/>
          <w:sz w:val="22"/>
          <w:szCs w:val="22"/>
          <w:lang w:eastAsia="pl-PL"/>
        </w:rPr>
      </w:pPr>
      <w:r w:rsidRPr="00281CBA">
        <w:rPr>
          <w:rFonts w:ascii="Arial" w:hAnsi="Arial" w:cs="Arial"/>
          <w:b/>
          <w:color w:val="auto"/>
          <w:sz w:val="22"/>
          <w:szCs w:val="22"/>
          <w:lang w:eastAsia="pl-PL"/>
        </w:rPr>
        <w:t xml:space="preserve">13.4 </w:t>
      </w:r>
      <w:r w:rsidRPr="00281CBA">
        <w:rPr>
          <w:rFonts w:ascii="Arial" w:hAnsi="Arial"/>
          <w:sz w:val="22"/>
          <w:szCs w:val="22"/>
        </w:rPr>
        <w:t xml:space="preserve">Cena oferty musi być wyrażona w złotych polskich (PLN), z dokładnością do drugiego miejsca po przecinku. Cenę oferty należy podać liczbowo i słownie. </w:t>
      </w:r>
    </w:p>
    <w:p w14:paraId="1D125AAF" w14:textId="77777777" w:rsidR="003867FA" w:rsidRPr="003867FA" w:rsidRDefault="003867FA" w:rsidP="00A66BC9">
      <w:pPr>
        <w:spacing w:line="288" w:lineRule="auto"/>
        <w:jc w:val="both"/>
        <w:rPr>
          <w:rFonts w:ascii="Arial" w:hAnsi="Arial" w:cs="Arial"/>
          <w:b/>
          <w:color w:val="auto"/>
          <w:sz w:val="12"/>
          <w:szCs w:val="22"/>
        </w:rPr>
      </w:pPr>
    </w:p>
    <w:p w14:paraId="7DFE7EBB" w14:textId="3515C206" w:rsidR="000C396E" w:rsidRDefault="00281CBA" w:rsidP="00A66BC9">
      <w:pPr>
        <w:spacing w:line="288" w:lineRule="auto"/>
        <w:jc w:val="both"/>
        <w:rPr>
          <w:rFonts w:ascii="Arial" w:hAnsi="Arial" w:cs="Arial"/>
          <w:color w:val="000000"/>
          <w:sz w:val="22"/>
          <w:szCs w:val="22"/>
        </w:rPr>
      </w:pPr>
      <w:r w:rsidRPr="00281CBA">
        <w:rPr>
          <w:rFonts w:ascii="Arial" w:hAnsi="Arial" w:cs="Arial"/>
          <w:b/>
          <w:color w:val="auto"/>
          <w:sz w:val="22"/>
          <w:szCs w:val="22"/>
        </w:rPr>
        <w:t>13.5</w:t>
      </w:r>
      <w:r w:rsidRPr="00281CBA">
        <w:rPr>
          <w:rFonts w:ascii="Arial" w:hAnsi="Arial" w:cs="Arial"/>
          <w:color w:val="auto"/>
          <w:sz w:val="22"/>
          <w:szCs w:val="22"/>
        </w:rPr>
        <w:t xml:space="preserve"> </w:t>
      </w:r>
      <w:r w:rsidRPr="00281CBA">
        <w:rPr>
          <w:rFonts w:ascii="Arial" w:hAnsi="Arial" w:cs="Arial"/>
          <w:color w:val="000000"/>
          <w:sz w:val="22"/>
          <w:szCs w:val="22"/>
        </w:rPr>
        <w:t xml:space="preserve">Jeżeli złożona zostanie oferta, której wybór prowadziłby do powstania u Zamawiającego </w:t>
      </w:r>
      <w:r w:rsidRPr="00281CBA">
        <w:rPr>
          <w:rFonts w:ascii="Arial" w:hAnsi="Arial" w:cs="Arial"/>
          <w:color w:val="000000"/>
          <w:sz w:val="22"/>
          <w:szCs w:val="22"/>
        </w:rPr>
        <w:lastRenderedPageBreak/>
        <w:t xml:space="preserve">obowiązku podatkowego zgodnie z przepisami o podatku od towarów i usług, Zamawiający </w:t>
      </w:r>
      <w:r w:rsidR="00287487">
        <w:rPr>
          <w:rFonts w:ascii="Arial" w:hAnsi="Arial" w:cs="Arial"/>
          <w:color w:val="000000"/>
          <w:sz w:val="22"/>
          <w:szCs w:val="22"/>
        </w:rPr>
        <w:br/>
      </w:r>
      <w:r w:rsidRPr="00281CBA">
        <w:rPr>
          <w:rFonts w:ascii="Arial" w:hAnsi="Arial" w:cs="Arial"/>
          <w:color w:val="000000"/>
          <w:sz w:val="22"/>
          <w:szCs w:val="22"/>
        </w:rPr>
        <w:t>w celu oceny takiej oferty doliczy do przedstawionej w niej ceny podatek od towarów i usług, który miałby obowiązek rozliczyć zgodnie z tymi przepisami.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94378F7" w14:textId="77777777" w:rsidR="000F7962" w:rsidRPr="003867FA" w:rsidRDefault="000F7962" w:rsidP="00A66BC9">
      <w:pPr>
        <w:spacing w:line="288" w:lineRule="auto"/>
        <w:jc w:val="both"/>
        <w:rPr>
          <w:rFonts w:ascii="Arial" w:hAnsi="Arial" w:cs="Arial"/>
          <w:color w:val="000000"/>
          <w:sz w:val="18"/>
          <w:szCs w:val="22"/>
        </w:rPr>
      </w:pPr>
    </w:p>
    <w:p w14:paraId="3C8485D4" w14:textId="77777777" w:rsidR="00253535" w:rsidRDefault="00281CBA" w:rsidP="00A31CF7">
      <w:pPr>
        <w:tabs>
          <w:tab w:val="left" w:pos="720"/>
        </w:tabs>
        <w:spacing w:line="288" w:lineRule="auto"/>
        <w:jc w:val="both"/>
        <w:rPr>
          <w:rFonts w:ascii="Arial" w:hAnsi="Arial" w:cs="Arial"/>
          <w:b/>
          <w:color w:val="000000"/>
          <w:sz w:val="22"/>
          <w:szCs w:val="22"/>
        </w:rPr>
      </w:pPr>
      <w:r w:rsidRPr="00281CBA">
        <w:rPr>
          <w:rFonts w:ascii="Arial" w:hAnsi="Arial" w:cs="Arial"/>
          <w:b/>
          <w:color w:val="000000"/>
          <w:sz w:val="22"/>
          <w:szCs w:val="22"/>
        </w:rPr>
        <w:t>14. OPIS KRYTERIÓW OCENY OFERT, WRAZ Z PODANIEM WAG TYCH KRYTERIÓW                    I SPOSOBU OCENY OFERT</w:t>
      </w:r>
    </w:p>
    <w:p w14:paraId="430EF7A6" w14:textId="77777777" w:rsidR="00253535" w:rsidRPr="00253535" w:rsidRDefault="00253535" w:rsidP="00A31CF7">
      <w:pPr>
        <w:tabs>
          <w:tab w:val="left" w:pos="720"/>
        </w:tabs>
        <w:spacing w:line="288" w:lineRule="auto"/>
        <w:jc w:val="both"/>
        <w:rPr>
          <w:rFonts w:ascii="Arial" w:hAnsi="Arial" w:cs="Arial"/>
          <w:b/>
          <w:color w:val="000000"/>
          <w:sz w:val="10"/>
          <w:szCs w:val="22"/>
        </w:rPr>
      </w:pPr>
    </w:p>
    <w:p w14:paraId="303F68C8" w14:textId="77777777" w:rsidR="00281CBA" w:rsidRDefault="00281CBA" w:rsidP="00A31CF7">
      <w:pPr>
        <w:spacing w:line="288" w:lineRule="auto"/>
        <w:jc w:val="both"/>
        <w:rPr>
          <w:rFonts w:ascii="Arial" w:hAnsi="Arial" w:cs="Arial"/>
          <w:color w:val="000000"/>
          <w:sz w:val="22"/>
        </w:rPr>
      </w:pPr>
      <w:r w:rsidRPr="00281CBA">
        <w:rPr>
          <w:rFonts w:ascii="Arial" w:hAnsi="Arial" w:cs="Arial"/>
          <w:b/>
          <w:sz w:val="22"/>
        </w:rPr>
        <w:t>14.1</w:t>
      </w:r>
      <w:r w:rsidRPr="00281CBA">
        <w:rPr>
          <w:rFonts w:ascii="Arial" w:hAnsi="Arial" w:cs="Arial"/>
          <w:sz w:val="22"/>
        </w:rPr>
        <w:t xml:space="preserve"> Przy wyborze oferty najkorzystniejszej, Zamawiający będzie się kierował </w:t>
      </w:r>
      <w:r w:rsidRPr="00281CBA">
        <w:rPr>
          <w:rFonts w:ascii="Arial" w:hAnsi="Arial" w:cs="Arial"/>
          <w:color w:val="000000"/>
          <w:sz w:val="22"/>
        </w:rPr>
        <w:t>następującymi kryteriami:</w:t>
      </w:r>
    </w:p>
    <w:p w14:paraId="0BA39375" w14:textId="77777777" w:rsidR="00253535" w:rsidRPr="00253535" w:rsidRDefault="00253535" w:rsidP="00A31CF7">
      <w:pPr>
        <w:spacing w:line="288" w:lineRule="auto"/>
        <w:jc w:val="both"/>
        <w:rPr>
          <w:rFonts w:ascii="Arial" w:hAnsi="Arial" w:cs="Arial"/>
          <w:b/>
          <w:color w:val="000000"/>
          <w:sz w:val="6"/>
          <w:szCs w:val="16"/>
          <w:u w:val="single"/>
        </w:rPr>
      </w:pPr>
    </w:p>
    <w:p w14:paraId="1D5C97F8" w14:textId="77777777" w:rsidR="00281CBA" w:rsidRPr="00281CBA" w:rsidRDefault="00281CBA"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sidRPr="00281CBA">
        <w:rPr>
          <w:rFonts w:ascii="Arial" w:hAnsi="Arial" w:cs="Arial"/>
          <w:b/>
          <w:bCs/>
          <w:color w:val="auto"/>
          <w:sz w:val="22"/>
          <w:szCs w:val="22"/>
          <w:lang w:eastAsia="pl-PL"/>
        </w:rPr>
        <w:t xml:space="preserve">cena wykonania </w:t>
      </w:r>
      <w:r w:rsidRPr="00281CBA">
        <w:rPr>
          <w:rFonts w:ascii="Arial" w:hAnsi="Arial" w:cs="Arial"/>
          <w:b/>
          <w:color w:val="auto"/>
          <w:sz w:val="22"/>
          <w:szCs w:val="22"/>
          <w:lang w:eastAsia="pl-PL"/>
        </w:rPr>
        <w:t xml:space="preserve">zamówienia </w:t>
      </w:r>
      <w:r w:rsidRPr="00281CBA">
        <w:rPr>
          <w:rFonts w:ascii="Arial" w:eastAsia="Times New Roman" w:hAnsi="Arial" w:cs="Arial"/>
          <w:b/>
          <w:color w:val="auto"/>
          <w:sz w:val="22"/>
          <w:szCs w:val="22"/>
          <w:lang w:eastAsia="ar-SA"/>
        </w:rPr>
        <w:t>–</w:t>
      </w:r>
      <w:r w:rsidRPr="00281CBA">
        <w:rPr>
          <w:rFonts w:ascii="Arial" w:hAnsi="Arial" w:cs="Arial"/>
          <w:b/>
          <w:bCs/>
          <w:color w:val="auto"/>
          <w:sz w:val="22"/>
          <w:szCs w:val="22"/>
          <w:lang w:eastAsia="pl-PL"/>
        </w:rPr>
        <w:t xml:space="preserve"> 60 pkt</w:t>
      </w:r>
    </w:p>
    <w:p w14:paraId="043EBBDF" w14:textId="77777777" w:rsidR="00281CBA" w:rsidRPr="00253535" w:rsidRDefault="00F16D6C" w:rsidP="0000001A">
      <w:pPr>
        <w:numPr>
          <w:ilvl w:val="0"/>
          <w:numId w:val="21"/>
        </w:numPr>
        <w:tabs>
          <w:tab w:val="left" w:pos="360"/>
        </w:tabs>
        <w:spacing w:line="288" w:lineRule="auto"/>
        <w:ind w:left="0" w:firstLine="0"/>
        <w:jc w:val="both"/>
        <w:rPr>
          <w:rFonts w:ascii="Arial" w:hAnsi="Arial" w:cs="Arial"/>
          <w:b/>
          <w:bCs/>
          <w:color w:val="auto"/>
          <w:sz w:val="22"/>
          <w:szCs w:val="22"/>
          <w:lang w:eastAsia="pl-PL"/>
        </w:rPr>
      </w:pPr>
      <w:r>
        <w:rPr>
          <w:rFonts w:ascii="Arial" w:eastAsia="Times New Roman" w:hAnsi="Arial" w:cs="Arial"/>
          <w:b/>
          <w:color w:val="auto"/>
          <w:sz w:val="22"/>
          <w:szCs w:val="22"/>
          <w:lang w:eastAsia="ar-SA"/>
        </w:rPr>
        <w:t xml:space="preserve">doświadczenie zawodowe </w:t>
      </w:r>
      <w:r w:rsidR="00281CBA" w:rsidRPr="00281CBA">
        <w:rPr>
          <w:rFonts w:ascii="Arial" w:eastAsia="Times New Roman" w:hAnsi="Arial" w:cs="Arial"/>
          <w:b/>
          <w:color w:val="auto"/>
          <w:sz w:val="22"/>
          <w:szCs w:val="22"/>
          <w:lang w:eastAsia="ar-SA"/>
        </w:rPr>
        <w:t>– 40 pkt</w:t>
      </w:r>
    </w:p>
    <w:p w14:paraId="75BA0505" w14:textId="77777777" w:rsidR="00253535" w:rsidRPr="00253535" w:rsidRDefault="00253535" w:rsidP="00253535">
      <w:pPr>
        <w:tabs>
          <w:tab w:val="left" w:pos="360"/>
        </w:tabs>
        <w:spacing w:line="288" w:lineRule="auto"/>
        <w:jc w:val="both"/>
        <w:rPr>
          <w:rFonts w:ascii="Arial" w:hAnsi="Arial" w:cs="Arial"/>
          <w:b/>
          <w:bCs/>
          <w:color w:val="auto"/>
          <w:sz w:val="14"/>
          <w:szCs w:val="22"/>
          <w:lang w:eastAsia="pl-PL"/>
        </w:rPr>
      </w:pPr>
    </w:p>
    <w:p w14:paraId="7C5F74B1" w14:textId="77777777" w:rsidR="00281CBA" w:rsidRDefault="00281CBA" w:rsidP="00A31CF7">
      <w:pPr>
        <w:widowControl/>
        <w:suppressAutoHyphens w:val="0"/>
        <w:spacing w:line="288" w:lineRule="auto"/>
        <w:jc w:val="both"/>
        <w:rPr>
          <w:rFonts w:ascii="Arial" w:eastAsia="Times New Roman" w:hAnsi="Arial" w:cs="Arial"/>
          <w:sz w:val="22"/>
          <w:szCs w:val="22"/>
        </w:rPr>
      </w:pPr>
      <w:r w:rsidRPr="00281CBA">
        <w:rPr>
          <w:rFonts w:ascii="Arial" w:eastAsia="Times New Roman" w:hAnsi="Arial" w:cs="Arial"/>
          <w:sz w:val="22"/>
          <w:szCs w:val="22"/>
        </w:rPr>
        <w:t>Z tytułu niniejszych kryteriów maksymalna liczba punktów, które mo</w:t>
      </w:r>
      <w:r w:rsidRPr="00281CBA">
        <w:rPr>
          <w:rFonts w:ascii="Arial" w:eastAsia="TimesNewRoman;MS Gothic" w:hAnsi="Arial" w:cs="Arial"/>
          <w:sz w:val="22"/>
          <w:szCs w:val="22"/>
        </w:rPr>
        <w:t>ż</w:t>
      </w:r>
      <w:r w:rsidRPr="00281CBA">
        <w:rPr>
          <w:rFonts w:ascii="Arial" w:eastAsia="Times New Roman" w:hAnsi="Arial" w:cs="Arial"/>
          <w:sz w:val="22"/>
          <w:szCs w:val="22"/>
        </w:rPr>
        <w:t>e otrzyma</w:t>
      </w:r>
      <w:r w:rsidRPr="00281CBA">
        <w:rPr>
          <w:rFonts w:ascii="Arial" w:eastAsia="TimesNewRoman;MS Gothic" w:hAnsi="Arial" w:cs="Arial"/>
          <w:sz w:val="22"/>
          <w:szCs w:val="22"/>
        </w:rPr>
        <w:t xml:space="preserve">ć </w:t>
      </w:r>
      <w:r w:rsidRPr="00281CBA">
        <w:rPr>
          <w:rFonts w:ascii="Arial" w:eastAsia="Times New Roman" w:hAnsi="Arial" w:cs="Arial"/>
          <w:sz w:val="22"/>
          <w:szCs w:val="22"/>
        </w:rPr>
        <w:t>Wykonawca wynosi 100 pkt. Za ofertę najwyżej ocenioną zostanie uznana oferta zawierająca najkorzystniejszy bilans punktów uzyskanych w powyższych kryteriach.</w:t>
      </w:r>
    </w:p>
    <w:p w14:paraId="750CAF72" w14:textId="77777777" w:rsidR="00253535" w:rsidRPr="00253535" w:rsidRDefault="00253535" w:rsidP="00A31CF7">
      <w:pPr>
        <w:widowControl/>
        <w:suppressAutoHyphens w:val="0"/>
        <w:spacing w:line="288" w:lineRule="auto"/>
        <w:jc w:val="both"/>
        <w:rPr>
          <w:rFonts w:ascii="Arial" w:eastAsia="Times New Roman" w:hAnsi="Arial" w:cs="Arial"/>
          <w:sz w:val="6"/>
          <w:szCs w:val="22"/>
        </w:rPr>
      </w:pPr>
    </w:p>
    <w:p w14:paraId="02B3A014" w14:textId="77777777" w:rsidR="00281CBA" w:rsidRDefault="00281CBA" w:rsidP="00A31CF7">
      <w:pPr>
        <w:spacing w:line="288" w:lineRule="auto"/>
        <w:jc w:val="both"/>
        <w:rPr>
          <w:rFonts w:ascii="Arial" w:hAnsi="Arial" w:cs="Arial"/>
          <w:sz w:val="22"/>
        </w:rPr>
      </w:pPr>
      <w:r w:rsidRPr="00281CBA">
        <w:rPr>
          <w:rFonts w:ascii="Arial" w:hAnsi="Arial" w:cs="Arial"/>
          <w:b/>
          <w:sz w:val="22"/>
        </w:rPr>
        <w:t xml:space="preserve">14.2 </w:t>
      </w:r>
      <w:r w:rsidR="00AD38D5">
        <w:rPr>
          <w:rFonts w:ascii="Arial" w:hAnsi="Arial" w:cs="Arial"/>
          <w:sz w:val="22"/>
        </w:rPr>
        <w:t>Oferta oceniana</w:t>
      </w:r>
      <w:r w:rsidRPr="00281CBA">
        <w:rPr>
          <w:rFonts w:ascii="Arial" w:hAnsi="Arial" w:cs="Arial"/>
          <w:sz w:val="22"/>
        </w:rPr>
        <w:t xml:space="preserve"> b</w:t>
      </w:r>
      <w:r w:rsidR="00AD38D5">
        <w:rPr>
          <w:rFonts w:ascii="Arial" w:hAnsi="Arial" w:cs="Arial"/>
          <w:sz w:val="22"/>
        </w:rPr>
        <w:t>ędzie</w:t>
      </w:r>
      <w:r w:rsidRPr="00281CBA">
        <w:rPr>
          <w:rFonts w:ascii="Arial" w:hAnsi="Arial" w:cs="Arial"/>
          <w:sz w:val="22"/>
        </w:rPr>
        <w:t xml:space="preserve"> wg poniższych parametrów:</w:t>
      </w:r>
    </w:p>
    <w:p w14:paraId="4010D5E4" w14:textId="77777777" w:rsidR="00253535" w:rsidRPr="00281CBA" w:rsidRDefault="00253535" w:rsidP="00A31CF7">
      <w:pPr>
        <w:spacing w:line="288" w:lineRule="auto"/>
        <w:jc w:val="both"/>
        <w:rPr>
          <w:rFonts w:ascii="Arial" w:hAnsi="Arial" w:cs="Arial"/>
          <w:sz w:val="12"/>
        </w:rPr>
      </w:pPr>
    </w:p>
    <w:p w14:paraId="0E6F1FC0" w14:textId="7D219226" w:rsidR="000719C2" w:rsidRPr="00877F5E" w:rsidRDefault="00281CBA" w:rsidP="00877F5E">
      <w:pPr>
        <w:numPr>
          <w:ilvl w:val="0"/>
          <w:numId w:val="1"/>
        </w:numPr>
        <w:tabs>
          <w:tab w:val="left" w:pos="0"/>
          <w:tab w:val="left" w:pos="284"/>
        </w:tabs>
        <w:spacing w:line="288" w:lineRule="auto"/>
        <w:ind w:left="0" w:firstLine="0"/>
        <w:jc w:val="both"/>
        <w:rPr>
          <w:rFonts w:ascii="Arial" w:hAnsi="Arial" w:cs="Arial"/>
          <w:sz w:val="10"/>
          <w:szCs w:val="22"/>
        </w:rPr>
      </w:pPr>
      <w:r w:rsidRPr="00281CBA">
        <w:rPr>
          <w:rFonts w:ascii="Arial" w:eastAsia="Times New Roman" w:hAnsi="Arial" w:cs="Arial"/>
          <w:sz w:val="22"/>
          <w:szCs w:val="22"/>
        </w:rPr>
        <w:t xml:space="preserve">Kryterium </w:t>
      </w:r>
      <w:r w:rsidRPr="00281CBA">
        <w:rPr>
          <w:rFonts w:ascii="Arial" w:eastAsia="Times New Roman" w:hAnsi="Arial" w:cs="Arial"/>
          <w:b/>
          <w:bCs/>
          <w:sz w:val="22"/>
          <w:szCs w:val="22"/>
        </w:rPr>
        <w:t>„cena”</w:t>
      </w:r>
      <w:r w:rsidRPr="00281CBA">
        <w:rPr>
          <w:rFonts w:ascii="Arial" w:eastAsia="Times New Roman" w:hAnsi="Arial" w:cs="Arial"/>
          <w:bCs/>
          <w:sz w:val="22"/>
          <w:szCs w:val="22"/>
        </w:rPr>
        <w:t xml:space="preserve"> </w:t>
      </w:r>
      <w:r w:rsidRPr="00281CBA">
        <w:rPr>
          <w:rFonts w:ascii="Arial" w:eastAsia="Times New Roman" w:hAnsi="Arial" w:cs="Arial"/>
          <w:b/>
          <w:bCs/>
          <w:sz w:val="22"/>
          <w:szCs w:val="22"/>
        </w:rPr>
        <w:t xml:space="preserve">(C) </w:t>
      </w:r>
      <w:r w:rsidRPr="00281CBA">
        <w:rPr>
          <w:rFonts w:ascii="Arial" w:eastAsia="Times New Roman" w:hAnsi="Arial" w:cs="Arial"/>
          <w:sz w:val="22"/>
          <w:szCs w:val="22"/>
        </w:rPr>
        <w:t>b</w:t>
      </w:r>
      <w:r w:rsidRPr="00281CBA">
        <w:rPr>
          <w:rFonts w:ascii="Arial" w:eastAsia="TimesNewRoman;MS Gothic" w:hAnsi="Arial" w:cs="Arial"/>
          <w:sz w:val="22"/>
          <w:szCs w:val="22"/>
        </w:rPr>
        <w:t>ę</w:t>
      </w:r>
      <w:r w:rsidRPr="00281CBA">
        <w:rPr>
          <w:rFonts w:ascii="Arial" w:eastAsia="Times New Roman" w:hAnsi="Arial" w:cs="Arial"/>
          <w:sz w:val="22"/>
          <w:szCs w:val="22"/>
        </w:rPr>
        <w:t xml:space="preserve">dzie rozpatrywane na podstawie </w:t>
      </w:r>
      <w:r w:rsidRPr="00281CBA">
        <w:rPr>
          <w:rFonts w:ascii="Arial" w:eastAsia="Times New Roman" w:hAnsi="Arial" w:cs="Arial"/>
          <w:bCs/>
          <w:sz w:val="22"/>
          <w:szCs w:val="22"/>
        </w:rPr>
        <w:t>ceny ofertowej</w:t>
      </w:r>
      <w:r w:rsidRPr="00281CBA">
        <w:rPr>
          <w:rFonts w:ascii="Arial" w:eastAsia="Times New Roman" w:hAnsi="Arial" w:cs="Arial"/>
          <w:b/>
          <w:bCs/>
          <w:sz w:val="22"/>
          <w:szCs w:val="22"/>
        </w:rPr>
        <w:t xml:space="preserve"> </w:t>
      </w:r>
      <w:r w:rsidRPr="00281CBA">
        <w:rPr>
          <w:rFonts w:ascii="Arial" w:eastAsia="Times New Roman" w:hAnsi="Arial" w:cs="Arial"/>
          <w:sz w:val="22"/>
          <w:szCs w:val="22"/>
        </w:rPr>
        <w:t>za wykonanie cało</w:t>
      </w:r>
      <w:r w:rsidRPr="00281CBA">
        <w:rPr>
          <w:rFonts w:ascii="Arial" w:eastAsia="TimesNewRoman;MS Gothic" w:hAnsi="Arial" w:cs="Arial"/>
          <w:sz w:val="22"/>
          <w:szCs w:val="22"/>
        </w:rPr>
        <w:t>ś</w:t>
      </w:r>
      <w:r w:rsidRPr="00281CBA">
        <w:rPr>
          <w:rFonts w:ascii="Arial" w:eastAsia="Times New Roman" w:hAnsi="Arial" w:cs="Arial"/>
          <w:sz w:val="22"/>
          <w:szCs w:val="22"/>
        </w:rPr>
        <w:t>ci przedmiotu zamówienia, podanej przez Wykonawc</w:t>
      </w:r>
      <w:r w:rsidRPr="00281CBA">
        <w:rPr>
          <w:rFonts w:ascii="Arial" w:eastAsia="TimesNewRoman;MS Gothic" w:hAnsi="Arial" w:cs="Arial"/>
          <w:sz w:val="22"/>
          <w:szCs w:val="22"/>
        </w:rPr>
        <w:t xml:space="preserve">ę </w:t>
      </w:r>
      <w:r w:rsidRPr="00281CBA">
        <w:rPr>
          <w:rFonts w:ascii="Arial" w:eastAsia="Times New Roman" w:hAnsi="Arial" w:cs="Arial"/>
          <w:sz w:val="22"/>
          <w:szCs w:val="22"/>
        </w:rPr>
        <w:t xml:space="preserve">na Formularzu oferty. </w:t>
      </w:r>
      <w:r w:rsidRPr="00281CBA">
        <w:rPr>
          <w:rFonts w:ascii="Arial" w:hAnsi="Arial" w:cs="Arial"/>
          <w:sz w:val="22"/>
        </w:rPr>
        <w:t xml:space="preserve">Oferta              z najniższą ceną (wartość łącznie z podatkiem VAT), spełniająca wszystkie wymagane przez Zamawiającego warunki uzyska maksymalnie 60 pkt. Oferty z ceną (wartością łącznie </w:t>
      </w:r>
      <w:r w:rsidRPr="00281CBA">
        <w:rPr>
          <w:rFonts w:ascii="Arial" w:hAnsi="Arial" w:cs="Arial"/>
          <w:sz w:val="22"/>
        </w:rPr>
        <w:br/>
        <w:t>z podatkiem VAT) wyższą uzyskają odpowiednio mniejszą liczbę punktów.                                                                                                                                                                                                                                                                                                                                                W takim przypadku wartościowanie ofert będzie się odbywać według następującego wzoru:</w:t>
      </w:r>
    </w:p>
    <w:p w14:paraId="4F2DB5D4" w14:textId="77777777" w:rsidR="00AD1D46" w:rsidRDefault="00AD1D46" w:rsidP="00A31CF7">
      <w:pPr>
        <w:widowControl/>
        <w:suppressAutoHyphens w:val="0"/>
        <w:spacing w:line="288" w:lineRule="auto"/>
        <w:jc w:val="both"/>
        <w:rPr>
          <w:rFonts w:ascii="Arial" w:eastAsia="Arial" w:hAnsi="Arial" w:cs="Arial"/>
          <w:color w:val="000000"/>
          <w:sz w:val="22"/>
          <w:szCs w:val="22"/>
        </w:rPr>
      </w:pPr>
    </w:p>
    <w:p w14:paraId="5821BF39" w14:textId="77777777" w:rsidR="00281CBA" w:rsidRPr="00281CBA" w:rsidRDefault="000719C2" w:rsidP="00A31CF7">
      <w:pPr>
        <w:widowControl/>
        <w:suppressAutoHyphens w:val="0"/>
        <w:spacing w:line="288" w:lineRule="auto"/>
        <w:jc w:val="both"/>
        <w:rPr>
          <w:rFonts w:ascii="Arial" w:eastAsia="Arial" w:hAnsi="Arial" w:cs="Arial"/>
          <w:color w:val="000000"/>
          <w:sz w:val="22"/>
          <w:szCs w:val="22"/>
        </w:rPr>
      </w:pPr>
      <w:r>
        <w:rPr>
          <w:rFonts w:ascii="Arial" w:eastAsia="Arial" w:hAnsi="Arial" w:cs="Arial"/>
          <w:color w:val="000000"/>
          <w:sz w:val="22"/>
          <w:szCs w:val="22"/>
        </w:rPr>
        <w:t xml:space="preserve">                  </w:t>
      </w:r>
      <w:r w:rsidR="00281CBA" w:rsidRPr="00281CBA">
        <w:rPr>
          <w:rFonts w:ascii="Arial" w:eastAsia="Arial" w:hAnsi="Arial" w:cs="Arial"/>
          <w:color w:val="000000"/>
          <w:sz w:val="22"/>
          <w:szCs w:val="22"/>
        </w:rPr>
        <w:t xml:space="preserve">     </w:t>
      </w:r>
      <w:r w:rsidR="00281CBA" w:rsidRPr="00281CBA">
        <w:rPr>
          <w:rFonts w:ascii="Arial" w:hAnsi="Arial" w:cs="Arial"/>
          <w:color w:val="000000"/>
          <w:sz w:val="22"/>
          <w:szCs w:val="22"/>
        </w:rPr>
        <w:t>Cena (wartość łącznie z podatkiem VAT) oferty najtańszej</w:t>
      </w:r>
    </w:p>
    <w:p w14:paraId="21B1C992" w14:textId="77777777" w:rsidR="00281CBA" w:rsidRPr="00281CBA" w:rsidRDefault="00281CBA" w:rsidP="00A31CF7">
      <w:pPr>
        <w:widowControl/>
        <w:suppressAutoHyphens w:val="0"/>
        <w:spacing w:line="288" w:lineRule="auto"/>
        <w:jc w:val="both"/>
        <w:rPr>
          <w:rFonts w:ascii="Arial" w:eastAsia="Arial" w:hAnsi="Arial" w:cs="Arial"/>
          <w:color w:val="000000"/>
          <w:sz w:val="22"/>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 =  --------------------------------------------------------------------------------  x 60 pkt</w:t>
      </w:r>
    </w:p>
    <w:p w14:paraId="3C8EB40A" w14:textId="77777777" w:rsidR="00281CBA" w:rsidRPr="00281CBA" w:rsidRDefault="00281CBA" w:rsidP="00A31CF7">
      <w:pPr>
        <w:widowControl/>
        <w:suppressAutoHyphens w:val="0"/>
        <w:spacing w:line="288" w:lineRule="auto"/>
        <w:jc w:val="both"/>
        <w:rPr>
          <w:rFonts w:ascii="Arial" w:hAnsi="Arial" w:cs="Arial"/>
          <w:color w:val="000000"/>
          <w:sz w:val="10"/>
          <w:szCs w:val="22"/>
        </w:rPr>
      </w:pPr>
      <w:r w:rsidRPr="00281CBA">
        <w:rPr>
          <w:rFonts w:ascii="Arial" w:eastAsia="Arial" w:hAnsi="Arial" w:cs="Arial"/>
          <w:color w:val="000000"/>
          <w:sz w:val="22"/>
          <w:szCs w:val="22"/>
        </w:rPr>
        <w:t xml:space="preserve">                       </w:t>
      </w:r>
      <w:r w:rsidRPr="00281CBA">
        <w:rPr>
          <w:rFonts w:ascii="Arial" w:hAnsi="Arial" w:cs="Arial"/>
          <w:color w:val="000000"/>
          <w:sz w:val="22"/>
          <w:szCs w:val="22"/>
        </w:rPr>
        <w:t>Cena (wartość łącznie z podatkiem VAT) oferty ocenianej</w:t>
      </w:r>
    </w:p>
    <w:p w14:paraId="499DC0D8" w14:textId="77777777" w:rsidR="00281CBA" w:rsidRPr="00281CBA" w:rsidRDefault="00281CBA" w:rsidP="00A31CF7">
      <w:pPr>
        <w:widowControl/>
        <w:suppressAutoHyphens w:val="0"/>
        <w:spacing w:line="288" w:lineRule="auto"/>
        <w:jc w:val="both"/>
        <w:rPr>
          <w:rFonts w:ascii="Arial" w:hAnsi="Arial" w:cs="Arial"/>
          <w:color w:val="000000"/>
          <w:sz w:val="10"/>
          <w:szCs w:val="22"/>
        </w:rPr>
      </w:pPr>
    </w:p>
    <w:p w14:paraId="43FBF6CF" w14:textId="77777777" w:rsidR="00281CBA" w:rsidRP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sz w:val="22"/>
        </w:rPr>
        <w:t xml:space="preserve">Cena (wartość łącznie z podatkiem VAT) podana w ofercie stanowiła będzie podstawę porównania i oceny ofert. </w:t>
      </w:r>
    </w:p>
    <w:p w14:paraId="343842F5" w14:textId="77777777" w:rsidR="00281CBA" w:rsidRDefault="00281CBA" w:rsidP="00A31CF7">
      <w:pPr>
        <w:widowControl/>
        <w:suppressAutoHyphens w:val="0"/>
        <w:spacing w:line="288" w:lineRule="auto"/>
        <w:jc w:val="both"/>
        <w:rPr>
          <w:rFonts w:ascii="Arial" w:hAnsi="Arial" w:cs="Arial"/>
          <w:color w:val="000000"/>
          <w:sz w:val="22"/>
        </w:rPr>
      </w:pPr>
      <w:r w:rsidRPr="00281CBA">
        <w:rPr>
          <w:rFonts w:ascii="Arial" w:hAnsi="Arial" w:cs="Arial"/>
          <w:color w:val="000000"/>
          <w:sz w:val="22"/>
        </w:rPr>
        <w:t xml:space="preserve">Przez cenę </w:t>
      </w:r>
      <w:r w:rsidRPr="00281CBA">
        <w:rPr>
          <w:rFonts w:ascii="Arial" w:hAnsi="Arial" w:cs="Arial"/>
          <w:sz w:val="22"/>
        </w:rPr>
        <w:t xml:space="preserve">(wartość łącznie z podatkiem VAT) </w:t>
      </w:r>
      <w:r w:rsidRPr="00281CBA">
        <w:rPr>
          <w:rFonts w:ascii="Arial" w:hAnsi="Arial" w:cs="Arial"/>
          <w:color w:val="000000"/>
          <w:sz w:val="22"/>
        </w:rPr>
        <w:t>oferty najtańszej rozumie się cenę oferty najtańszej spośród ofert nie podlegających odrzuceniu i złożonych przez Wykonawców, którzy nie podlegali wykluczeniu w danym etapie badania i oceny ofert.</w:t>
      </w:r>
    </w:p>
    <w:p w14:paraId="6D6D9016" w14:textId="77777777" w:rsidR="00253535" w:rsidRPr="00C36613" w:rsidRDefault="00253535" w:rsidP="00A31CF7">
      <w:pPr>
        <w:widowControl/>
        <w:suppressAutoHyphens w:val="0"/>
        <w:spacing w:line="288" w:lineRule="auto"/>
        <w:jc w:val="both"/>
        <w:rPr>
          <w:rFonts w:ascii="Arial" w:eastAsia="MS Mincho;ＭＳ 明朝" w:hAnsi="Arial" w:cs="Arial"/>
          <w:color w:val="000000"/>
          <w:sz w:val="10"/>
          <w:szCs w:val="22"/>
        </w:rPr>
      </w:pPr>
    </w:p>
    <w:p w14:paraId="1F3D8917" w14:textId="77777777" w:rsidR="00F16D6C" w:rsidRPr="00F16D6C" w:rsidRDefault="00281CBA" w:rsidP="00F16D6C">
      <w:pPr>
        <w:widowControl/>
        <w:tabs>
          <w:tab w:val="left" w:pos="284"/>
        </w:tabs>
        <w:suppressAutoHyphens w:val="0"/>
        <w:spacing w:line="288" w:lineRule="auto"/>
        <w:jc w:val="both"/>
        <w:rPr>
          <w:rFonts w:ascii="Arial" w:hAnsi="Arial" w:cs="Arial"/>
          <w:color w:val="000000"/>
          <w:sz w:val="22"/>
          <w:szCs w:val="22"/>
          <w:lang w:eastAsia="pl-PL"/>
        </w:rPr>
      </w:pPr>
      <w:r w:rsidRPr="00281CBA">
        <w:rPr>
          <w:rFonts w:ascii="Arial" w:hAnsi="Arial" w:cs="Arial"/>
          <w:b/>
          <w:color w:val="auto"/>
          <w:sz w:val="22"/>
          <w:szCs w:val="22"/>
        </w:rPr>
        <w:t>2)</w:t>
      </w:r>
      <w:r w:rsidRPr="00281CBA">
        <w:rPr>
          <w:rFonts w:ascii="Arial" w:hAnsi="Arial" w:cs="Arial"/>
          <w:color w:val="auto"/>
          <w:sz w:val="22"/>
          <w:szCs w:val="22"/>
        </w:rPr>
        <w:t xml:space="preserve"> </w:t>
      </w:r>
      <w:r w:rsidR="00F16D6C" w:rsidRPr="00F16D6C">
        <w:rPr>
          <w:rFonts w:ascii="Arial" w:hAnsi="Arial" w:cs="Arial"/>
          <w:color w:val="000000"/>
          <w:sz w:val="22"/>
          <w:szCs w:val="22"/>
          <w:lang w:eastAsia="pl-PL"/>
        </w:rPr>
        <w:t xml:space="preserve">Kryterium </w:t>
      </w:r>
      <w:r w:rsidR="00F16D6C" w:rsidRPr="005E5BC5">
        <w:rPr>
          <w:rFonts w:ascii="Arial" w:hAnsi="Arial" w:cs="Arial"/>
          <w:b/>
          <w:color w:val="000000"/>
          <w:sz w:val="22"/>
          <w:szCs w:val="22"/>
          <w:lang w:eastAsia="pl-PL"/>
        </w:rPr>
        <w:t>,,doświadczenie zawodowe’’</w:t>
      </w:r>
      <w:r w:rsidR="00F16D6C" w:rsidRPr="00F16D6C">
        <w:rPr>
          <w:rFonts w:ascii="Arial" w:hAnsi="Arial" w:cs="Arial"/>
          <w:color w:val="000000"/>
          <w:sz w:val="22"/>
          <w:szCs w:val="22"/>
          <w:lang w:eastAsia="pl-PL"/>
        </w:rPr>
        <w:t xml:space="preserve"> (D) - będzie rozpatrywane na podstawie doświadczenia zawodowego osoby skierowanej do pełnienia funkcji projektanta branży </w:t>
      </w:r>
      <w:r w:rsidR="005E5BC5" w:rsidRPr="00EB0DA0">
        <w:rPr>
          <w:rFonts w:ascii="Arial" w:hAnsi="Arial" w:cs="Arial"/>
          <w:color w:val="auto"/>
          <w:sz w:val="22"/>
          <w:szCs w:val="22"/>
          <w:lang w:eastAsia="pl-PL"/>
        </w:rPr>
        <w:t>architektonicznej</w:t>
      </w:r>
      <w:r w:rsidR="00F16D6C" w:rsidRPr="00F16D6C">
        <w:rPr>
          <w:rFonts w:ascii="Arial" w:hAnsi="Arial" w:cs="Arial"/>
          <w:color w:val="000000"/>
          <w:sz w:val="22"/>
          <w:szCs w:val="22"/>
          <w:lang w:eastAsia="pl-PL"/>
        </w:rPr>
        <w:t xml:space="preserve"> na podstawie oświadczenia </w:t>
      </w:r>
      <w:r w:rsidR="00DE24EC">
        <w:rPr>
          <w:rFonts w:ascii="Arial" w:hAnsi="Arial" w:cs="Arial"/>
          <w:color w:val="000000"/>
          <w:sz w:val="22"/>
          <w:szCs w:val="22"/>
          <w:lang w:eastAsia="pl-PL"/>
        </w:rPr>
        <w:t>z</w:t>
      </w:r>
      <w:r w:rsidR="00AD37B2">
        <w:rPr>
          <w:rFonts w:ascii="Arial" w:hAnsi="Arial" w:cs="Arial"/>
          <w:color w:val="000000"/>
          <w:sz w:val="22"/>
          <w:szCs w:val="22"/>
          <w:lang w:eastAsia="pl-PL"/>
        </w:rPr>
        <w:t>łożonego przez Wykonawcę w pkt 9</w:t>
      </w:r>
      <w:r w:rsidR="00F16D6C" w:rsidRPr="00F16D6C">
        <w:rPr>
          <w:rFonts w:ascii="Arial" w:hAnsi="Arial" w:cs="Arial"/>
          <w:color w:val="000000"/>
          <w:sz w:val="22"/>
          <w:szCs w:val="22"/>
          <w:lang w:eastAsia="pl-PL"/>
        </w:rPr>
        <w:t xml:space="preserve"> Formularza oferty, a jego ocena zostanie dokonana  wg następujących zasad:</w:t>
      </w:r>
    </w:p>
    <w:p w14:paraId="16C0FCD1" w14:textId="1CF17DED" w:rsidR="0032387F" w:rsidRDefault="00F16D6C" w:rsidP="00F16D6C">
      <w:pPr>
        <w:widowControl/>
        <w:tabs>
          <w:tab w:val="left" w:pos="284"/>
        </w:tabs>
        <w:suppressAutoHyphens w:val="0"/>
        <w:spacing w:line="288" w:lineRule="auto"/>
        <w:jc w:val="both"/>
        <w:rPr>
          <w:rFonts w:ascii="Arial" w:hAnsi="Arial" w:cs="Arial"/>
          <w:color w:val="000000"/>
          <w:sz w:val="22"/>
          <w:szCs w:val="22"/>
          <w:lang w:eastAsia="pl-PL"/>
        </w:rPr>
      </w:pPr>
      <w:r w:rsidRPr="00F16D6C">
        <w:rPr>
          <w:rFonts w:ascii="Arial" w:hAnsi="Arial" w:cs="Arial"/>
          <w:color w:val="000000"/>
          <w:sz w:val="22"/>
          <w:szCs w:val="22"/>
          <w:lang w:eastAsia="pl-PL"/>
        </w:rPr>
        <w:t>Ocenie poddana będ</w:t>
      </w:r>
      <w:r w:rsidR="00AD37B2">
        <w:rPr>
          <w:rFonts w:ascii="Arial" w:hAnsi="Arial" w:cs="Arial"/>
          <w:color w:val="000000"/>
          <w:sz w:val="22"/>
          <w:szCs w:val="22"/>
          <w:lang w:eastAsia="pl-PL"/>
        </w:rPr>
        <w:t>zie osoba, przedstawiona w pkt 9</w:t>
      </w:r>
      <w:r w:rsidRPr="00F16D6C">
        <w:rPr>
          <w:rFonts w:ascii="Arial" w:hAnsi="Arial" w:cs="Arial"/>
          <w:color w:val="000000"/>
          <w:sz w:val="22"/>
          <w:szCs w:val="22"/>
          <w:lang w:eastAsia="pl-PL"/>
        </w:rPr>
        <w:t xml:space="preserve"> Formularza oferty, posiadająca uprawnienia budowlane do projektowania w</w:t>
      </w:r>
      <w:r w:rsidR="00EB0DA0">
        <w:rPr>
          <w:rFonts w:ascii="Arial" w:hAnsi="Arial" w:cs="Arial"/>
          <w:color w:val="000000"/>
          <w:sz w:val="22"/>
          <w:szCs w:val="22"/>
          <w:lang w:eastAsia="pl-PL"/>
        </w:rPr>
        <w:t xml:space="preserve"> </w:t>
      </w:r>
      <w:r w:rsidR="00C36613">
        <w:rPr>
          <w:rFonts w:ascii="Arial" w:hAnsi="Arial" w:cs="Arial"/>
          <w:color w:val="000000"/>
          <w:sz w:val="22"/>
          <w:szCs w:val="22"/>
          <w:lang w:eastAsia="pl-PL"/>
        </w:rPr>
        <w:t>specjalności</w:t>
      </w:r>
      <w:r w:rsidRPr="00F16D6C">
        <w:rPr>
          <w:rFonts w:ascii="Arial" w:hAnsi="Arial" w:cs="Arial"/>
          <w:color w:val="000000"/>
          <w:sz w:val="22"/>
          <w:szCs w:val="22"/>
          <w:lang w:eastAsia="pl-PL"/>
        </w:rPr>
        <w:t xml:space="preserve"> </w:t>
      </w:r>
      <w:r w:rsidR="005E5BC5">
        <w:rPr>
          <w:rFonts w:ascii="Arial" w:hAnsi="Arial" w:cs="Arial"/>
          <w:color w:val="000000"/>
          <w:sz w:val="22"/>
          <w:szCs w:val="22"/>
          <w:lang w:eastAsia="pl-PL"/>
        </w:rPr>
        <w:t>architektonicznej</w:t>
      </w:r>
      <w:r w:rsidRPr="00F16D6C">
        <w:rPr>
          <w:rFonts w:ascii="Arial" w:hAnsi="Arial" w:cs="Arial"/>
          <w:color w:val="000000"/>
          <w:sz w:val="22"/>
          <w:szCs w:val="22"/>
          <w:lang w:eastAsia="pl-PL"/>
        </w:rPr>
        <w:t xml:space="preserve"> bez ograniczeń lub</w:t>
      </w:r>
      <w:r w:rsidR="000C059B">
        <w:rPr>
          <w:rFonts w:ascii="Arial" w:hAnsi="Arial" w:cs="Arial"/>
          <w:color w:val="000000"/>
          <w:sz w:val="22"/>
          <w:szCs w:val="22"/>
          <w:lang w:eastAsia="pl-PL"/>
        </w:rPr>
        <w:t xml:space="preserve"> odpowiadające im</w:t>
      </w:r>
      <w:r w:rsidRPr="00F16D6C">
        <w:rPr>
          <w:rFonts w:ascii="Arial" w:hAnsi="Arial" w:cs="Arial"/>
          <w:color w:val="000000"/>
          <w:sz w:val="22"/>
          <w:szCs w:val="22"/>
          <w:lang w:eastAsia="pl-PL"/>
        </w:rPr>
        <w:t xml:space="preserve"> równoważne uprawnienia budowlane, które zostały wydane na podstawie wcześniej wydanych przepisów, posiadająca doświadczenie zawodowe przy sporządzeniu minimum jednej dokumentacji projektowej</w:t>
      </w:r>
      <w:r w:rsidR="000C059B">
        <w:rPr>
          <w:rFonts w:ascii="Arial" w:hAnsi="Arial" w:cs="Arial"/>
          <w:color w:val="000000"/>
          <w:sz w:val="22"/>
          <w:szCs w:val="22"/>
          <w:lang w:eastAsia="pl-PL"/>
        </w:rPr>
        <w:t xml:space="preserve"> </w:t>
      </w:r>
      <w:r w:rsidR="000226A8">
        <w:rPr>
          <w:rFonts w:ascii="Arial" w:hAnsi="Arial" w:cs="Arial"/>
          <w:color w:val="000000"/>
          <w:sz w:val="22"/>
          <w:szCs w:val="22"/>
          <w:lang w:eastAsia="pl-PL"/>
        </w:rPr>
        <w:t>obejmującej budowę i/lub przebudowę tężni solankowej</w:t>
      </w:r>
      <w:r w:rsidR="00852950">
        <w:rPr>
          <w:rFonts w:ascii="Arial" w:hAnsi="Arial" w:cs="Arial"/>
          <w:color w:val="000000"/>
          <w:sz w:val="22"/>
          <w:szCs w:val="22"/>
          <w:lang w:eastAsia="pl-PL"/>
        </w:rPr>
        <w:t xml:space="preserve"> lub mini tężni solankowej</w:t>
      </w:r>
      <w:r w:rsidR="000226A8">
        <w:rPr>
          <w:rFonts w:ascii="Arial" w:hAnsi="Arial" w:cs="Arial"/>
          <w:color w:val="000000"/>
          <w:sz w:val="22"/>
          <w:szCs w:val="22"/>
          <w:lang w:eastAsia="pl-PL"/>
        </w:rPr>
        <w:t xml:space="preserve"> na stanowisku projektanta lub sprawdzającego dokumentację branży architektonicznej.</w:t>
      </w:r>
    </w:p>
    <w:p w14:paraId="4CC7856F" w14:textId="6736C323" w:rsidR="000226A8" w:rsidRDefault="000226A8" w:rsidP="00F16D6C">
      <w:pPr>
        <w:widowControl/>
        <w:tabs>
          <w:tab w:val="left" w:pos="284"/>
        </w:tabs>
        <w:suppressAutoHyphens w:val="0"/>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lastRenderedPageBreak/>
        <w:t>Niniejsze kryterium będzie oceniane według schematu:</w:t>
      </w:r>
    </w:p>
    <w:p w14:paraId="04AFA004" w14:textId="77777777" w:rsidR="00F86231" w:rsidRPr="00B45725" w:rsidRDefault="00F86231" w:rsidP="0032387F">
      <w:pPr>
        <w:spacing w:line="288" w:lineRule="auto"/>
        <w:jc w:val="both"/>
        <w:rPr>
          <w:rFonts w:ascii="Arial" w:hAnsi="Arial" w:cs="Arial"/>
          <w:color w:val="000000"/>
          <w:sz w:val="6"/>
          <w:szCs w:val="16"/>
          <w:lang w:eastAsia="pl-PL"/>
        </w:rPr>
      </w:pPr>
    </w:p>
    <w:p w14:paraId="609A74DF" w14:textId="77777777" w:rsidR="00F16D6C" w:rsidRPr="00F16D6C" w:rsidRDefault="00F16D6C" w:rsidP="00F16D6C">
      <w:pPr>
        <w:spacing w:line="288" w:lineRule="auto"/>
        <w:jc w:val="both"/>
        <w:rPr>
          <w:rFonts w:ascii="Arial" w:hAnsi="Arial" w:cs="Arial"/>
          <w:color w:val="000000"/>
          <w:sz w:val="22"/>
          <w:szCs w:val="22"/>
          <w:lang w:eastAsia="pl-PL"/>
        </w:rPr>
      </w:pPr>
      <w:r>
        <w:rPr>
          <w:rFonts w:ascii="Arial" w:hAnsi="Arial" w:cs="Arial"/>
          <w:color w:val="000000"/>
          <w:sz w:val="22"/>
          <w:szCs w:val="22"/>
          <w:lang w:eastAsia="pl-PL"/>
        </w:rPr>
        <w:t xml:space="preserve">a) </w:t>
      </w:r>
      <w:r w:rsidRPr="00F16D6C">
        <w:rPr>
          <w:rFonts w:ascii="Arial" w:hAnsi="Arial" w:cs="Arial"/>
          <w:color w:val="000000"/>
          <w:sz w:val="22"/>
          <w:szCs w:val="22"/>
          <w:lang w:eastAsia="pl-PL"/>
        </w:rPr>
        <w:t>doświadczenie przy sporządzeniu jednej dokumentacji projektowej, o której mowa powyżej (wymagane minimum)  – 0 pkt,</w:t>
      </w:r>
    </w:p>
    <w:p w14:paraId="20826A6D" w14:textId="77777777" w:rsidR="00F16D6C" w:rsidRPr="00F16D6C" w:rsidRDefault="00F16D6C" w:rsidP="00F16D6C">
      <w:pPr>
        <w:spacing w:line="288" w:lineRule="auto"/>
        <w:jc w:val="both"/>
        <w:rPr>
          <w:rFonts w:ascii="Arial" w:hAnsi="Arial" w:cs="Arial"/>
          <w:color w:val="000000"/>
          <w:sz w:val="22"/>
          <w:szCs w:val="22"/>
          <w:lang w:eastAsia="pl-PL"/>
        </w:rPr>
      </w:pPr>
      <w:r w:rsidRPr="00F16D6C">
        <w:rPr>
          <w:rFonts w:ascii="Arial" w:hAnsi="Arial" w:cs="Arial"/>
          <w:color w:val="000000"/>
          <w:sz w:val="22"/>
          <w:szCs w:val="22"/>
          <w:lang w:eastAsia="pl-PL"/>
        </w:rPr>
        <w:t>b) doświadczenie przy sporządzeniu minimum dwóch dokumentacji projektowych, o których mowa powyżej  – 20 pkt,</w:t>
      </w:r>
    </w:p>
    <w:p w14:paraId="4639A227" w14:textId="77777777" w:rsidR="0032387F" w:rsidRPr="007B38F8" w:rsidRDefault="00F16D6C" w:rsidP="00F16D6C">
      <w:pPr>
        <w:spacing w:line="288" w:lineRule="auto"/>
        <w:jc w:val="both"/>
        <w:rPr>
          <w:rFonts w:ascii="Arial" w:hAnsi="Arial" w:cs="Arial"/>
          <w:color w:val="000000"/>
          <w:sz w:val="10"/>
          <w:szCs w:val="10"/>
          <w:lang w:eastAsia="pl-PL"/>
        </w:rPr>
      </w:pPr>
      <w:r w:rsidRPr="00F16D6C">
        <w:rPr>
          <w:rFonts w:ascii="Arial" w:hAnsi="Arial" w:cs="Arial"/>
          <w:color w:val="000000"/>
          <w:sz w:val="22"/>
          <w:szCs w:val="22"/>
          <w:lang w:eastAsia="pl-PL"/>
        </w:rPr>
        <w:t>c) doświadczenie przy sporządzeniu trzech i więcej dokumentacji projektowych, o których mowa powyżej – 40 pkt.</w:t>
      </w:r>
    </w:p>
    <w:p w14:paraId="719474C2" w14:textId="05361E6A" w:rsidR="00B37C55" w:rsidRPr="000C2FEF" w:rsidRDefault="00AD37B2" w:rsidP="000C2FEF">
      <w:pPr>
        <w:spacing w:before="120" w:line="288" w:lineRule="auto"/>
        <w:ind w:left="284"/>
        <w:jc w:val="both"/>
        <w:rPr>
          <w:rFonts w:ascii="Arial" w:eastAsia="Times New Roman" w:hAnsi="Arial" w:cs="Arial"/>
          <w:bCs/>
          <w:i/>
          <w:color w:val="auto"/>
          <w:sz w:val="22"/>
          <w:szCs w:val="22"/>
          <w:lang w:eastAsia="pl-PL"/>
        </w:rPr>
      </w:pPr>
      <w:r>
        <w:rPr>
          <w:rFonts w:ascii="Arial" w:eastAsia="Times New Roman" w:hAnsi="Arial" w:cs="Arial"/>
          <w:bCs/>
          <w:i/>
          <w:color w:val="auto"/>
          <w:sz w:val="22"/>
          <w:szCs w:val="22"/>
          <w:lang w:eastAsia="pl-PL"/>
        </w:rPr>
        <w:t>Jako wykonanie usługi należy rozumieć doprowadzenie, co najmniej do protokołu odbioru dokumentacji projektowej (lub równoważnego dokumentu), uzyskanie referencji, poświadczeń itp.</w:t>
      </w:r>
    </w:p>
    <w:p w14:paraId="43942C1E" w14:textId="1EC11D79" w:rsidR="00AD37B2" w:rsidRDefault="00AD37B2" w:rsidP="00AD37B2">
      <w:pPr>
        <w:spacing w:before="120" w:line="288" w:lineRule="auto"/>
        <w:ind w:left="284"/>
        <w:jc w:val="both"/>
        <w:rPr>
          <w:rFonts w:ascii="Arial" w:eastAsia="Times New Roman" w:hAnsi="Arial" w:cs="Arial"/>
          <w:b/>
          <w:bCs/>
          <w:i/>
          <w:color w:val="auto"/>
          <w:sz w:val="22"/>
          <w:szCs w:val="22"/>
          <w:lang w:eastAsia="pl-PL"/>
        </w:rPr>
      </w:pPr>
      <w:r>
        <w:rPr>
          <w:rFonts w:ascii="Arial" w:eastAsia="Times New Roman" w:hAnsi="Arial" w:cs="Arial"/>
          <w:b/>
          <w:bCs/>
          <w:i/>
          <w:color w:val="auto"/>
          <w:sz w:val="22"/>
          <w:szCs w:val="22"/>
          <w:lang w:eastAsia="pl-PL"/>
        </w:rPr>
        <w:t>UWAGA:</w:t>
      </w:r>
    </w:p>
    <w:p w14:paraId="266D496D" w14:textId="77777777" w:rsidR="00AD37B2" w:rsidRDefault="00AD37B2" w:rsidP="00B30F1B">
      <w:pPr>
        <w:pStyle w:val="Akapitzlist"/>
        <w:numPr>
          <w:ilvl w:val="0"/>
          <w:numId w:val="105"/>
        </w:numPr>
        <w:spacing w:before="60" w:line="288" w:lineRule="auto"/>
        <w:ind w:left="426" w:hanging="284"/>
        <w:jc w:val="both"/>
        <w:rPr>
          <w:rFonts w:ascii="Arial" w:eastAsia="Times New Roman" w:hAnsi="Arial" w:cs="Arial"/>
          <w:bCs/>
          <w:i/>
          <w:color w:val="auto"/>
          <w:sz w:val="22"/>
          <w:szCs w:val="22"/>
          <w:lang w:eastAsia="pl-PL"/>
        </w:rPr>
      </w:pPr>
      <w:r>
        <w:rPr>
          <w:rFonts w:ascii="Arial" w:eastAsia="Times New Roman" w:hAnsi="Arial" w:cs="Arial"/>
          <w:bCs/>
          <w:i/>
          <w:color w:val="auto"/>
          <w:sz w:val="22"/>
          <w:szCs w:val="22"/>
          <w:lang w:eastAsia="pl-PL"/>
        </w:rPr>
        <w:t>Ocenie będą podlegały jedynie informacje zawarte w pkt 9 Formularza oferty.</w:t>
      </w:r>
    </w:p>
    <w:p w14:paraId="49A69BDC" w14:textId="77777777" w:rsidR="00AD37B2" w:rsidRDefault="00AD37B2" w:rsidP="00B30F1B">
      <w:pPr>
        <w:pStyle w:val="Akapitzlist"/>
        <w:numPr>
          <w:ilvl w:val="0"/>
          <w:numId w:val="105"/>
        </w:numPr>
        <w:spacing w:before="60" w:line="288" w:lineRule="auto"/>
        <w:ind w:left="426" w:hanging="284"/>
        <w:jc w:val="both"/>
        <w:rPr>
          <w:rFonts w:ascii="Arial" w:eastAsia="Times New Roman" w:hAnsi="Arial" w:cs="Arial"/>
          <w:bCs/>
          <w:i/>
          <w:color w:val="auto"/>
          <w:sz w:val="22"/>
          <w:szCs w:val="22"/>
          <w:lang w:eastAsia="pl-PL"/>
        </w:rPr>
      </w:pPr>
      <w:r>
        <w:rPr>
          <w:rFonts w:ascii="Arial" w:eastAsia="Times New Roman" w:hAnsi="Arial" w:cs="Arial"/>
          <w:bCs/>
          <w:i/>
          <w:color w:val="auto"/>
          <w:sz w:val="22"/>
          <w:szCs w:val="22"/>
          <w:lang w:eastAsia="pl-PL"/>
        </w:rPr>
        <w:t xml:space="preserve">Jeżeli Wykonawca nie uzupełni informacji wymaganych w pkt 9 Formularza oferty lub nie wykaże wymaganego doświadczenia zawodowego Projektanta branży </w:t>
      </w:r>
      <w:r w:rsidR="00CA2256">
        <w:rPr>
          <w:rFonts w:ascii="Arial" w:eastAsia="Times New Roman" w:hAnsi="Arial" w:cs="Arial"/>
          <w:bCs/>
          <w:i/>
          <w:color w:val="auto"/>
          <w:sz w:val="22"/>
          <w:szCs w:val="22"/>
          <w:lang w:eastAsia="pl-PL"/>
        </w:rPr>
        <w:t>architektonicznej</w:t>
      </w:r>
      <w:r>
        <w:rPr>
          <w:rFonts w:ascii="Arial" w:eastAsia="Times New Roman" w:hAnsi="Arial" w:cs="Arial"/>
          <w:bCs/>
          <w:i/>
          <w:color w:val="auto"/>
          <w:sz w:val="22"/>
          <w:szCs w:val="22"/>
          <w:lang w:eastAsia="pl-PL"/>
        </w:rPr>
        <w:t>, to w tym kryterium otrzyma 0 pkt.</w:t>
      </w:r>
    </w:p>
    <w:p w14:paraId="17B628C8" w14:textId="77777777" w:rsidR="00AD37B2" w:rsidRDefault="00AD37B2" w:rsidP="00B30F1B">
      <w:pPr>
        <w:pStyle w:val="Akapitzlist"/>
        <w:numPr>
          <w:ilvl w:val="0"/>
          <w:numId w:val="105"/>
        </w:numPr>
        <w:spacing w:before="60" w:line="288" w:lineRule="auto"/>
        <w:ind w:left="426" w:hanging="284"/>
        <w:jc w:val="both"/>
        <w:rPr>
          <w:rFonts w:ascii="Arial" w:eastAsia="Times New Roman" w:hAnsi="Arial" w:cs="Arial"/>
          <w:bCs/>
          <w:i/>
          <w:color w:val="auto"/>
          <w:sz w:val="22"/>
          <w:szCs w:val="22"/>
          <w:lang w:eastAsia="pl-PL"/>
        </w:rPr>
      </w:pPr>
      <w:r>
        <w:rPr>
          <w:rFonts w:ascii="Arial" w:eastAsia="Times New Roman" w:hAnsi="Arial" w:cs="Arial"/>
          <w:bCs/>
          <w:i/>
          <w:color w:val="auto"/>
          <w:sz w:val="22"/>
          <w:szCs w:val="22"/>
          <w:lang w:eastAsia="pl-PL"/>
        </w:rPr>
        <w:t>Informacje wymagane w pkt 9 Formularza oferty nie będą podlegały uzupełnieniu  w trybie ustawy Pzp.</w:t>
      </w:r>
    </w:p>
    <w:p w14:paraId="42473CAD" w14:textId="77777777" w:rsidR="00AD37B2" w:rsidRDefault="00AD37B2" w:rsidP="00AD37B2">
      <w:pPr>
        <w:spacing w:before="120" w:line="288" w:lineRule="auto"/>
        <w:ind w:left="284"/>
        <w:jc w:val="both"/>
        <w:rPr>
          <w:rFonts w:ascii="Arial" w:eastAsia="Times New Roman" w:hAnsi="Arial" w:cs="Arial"/>
          <w:bCs/>
          <w:color w:val="auto"/>
          <w:sz w:val="22"/>
          <w:szCs w:val="22"/>
          <w:lang w:eastAsia="pl-PL"/>
        </w:rPr>
      </w:pPr>
      <w:r>
        <w:rPr>
          <w:rFonts w:ascii="Arial" w:eastAsia="Times New Roman" w:hAnsi="Arial" w:cs="Arial"/>
          <w:bCs/>
          <w:color w:val="auto"/>
          <w:sz w:val="22"/>
          <w:szCs w:val="22"/>
          <w:lang w:eastAsia="pl-PL"/>
        </w:rPr>
        <w:t>Najkorzystniejsza oferta w odniesieniu do tego kryterium może uzyskać maksimum 40 pkt.</w:t>
      </w:r>
    </w:p>
    <w:p w14:paraId="41EF7F48" w14:textId="77777777" w:rsidR="0032387F" w:rsidRPr="007B38F8" w:rsidRDefault="0032387F" w:rsidP="0032387F">
      <w:pPr>
        <w:spacing w:line="288" w:lineRule="auto"/>
        <w:jc w:val="both"/>
        <w:rPr>
          <w:rFonts w:ascii="Arial" w:hAnsi="Arial" w:cs="Arial"/>
          <w:b/>
          <w:color w:val="000000"/>
          <w:sz w:val="12"/>
          <w:szCs w:val="22"/>
          <w:lang w:eastAsia="pl-PL"/>
        </w:rPr>
      </w:pPr>
    </w:p>
    <w:p w14:paraId="1BF2BD1B" w14:textId="77777777" w:rsidR="0032387F" w:rsidRPr="007B38F8" w:rsidRDefault="0032387F" w:rsidP="0032387F">
      <w:pPr>
        <w:spacing w:line="288" w:lineRule="auto"/>
        <w:jc w:val="both"/>
        <w:rPr>
          <w:rFonts w:ascii="Arial" w:hAnsi="Arial" w:cs="Arial"/>
          <w:color w:val="auto"/>
          <w:sz w:val="22"/>
          <w:szCs w:val="22"/>
          <w:lang w:eastAsia="pl-PL"/>
        </w:rPr>
      </w:pPr>
      <w:r>
        <w:rPr>
          <w:rFonts w:ascii="Arial" w:hAnsi="Arial" w:cs="Arial"/>
          <w:b/>
          <w:color w:val="000000"/>
          <w:sz w:val="22"/>
          <w:szCs w:val="22"/>
          <w:lang w:eastAsia="pl-PL"/>
        </w:rPr>
        <w:t>14</w:t>
      </w:r>
      <w:r w:rsidRPr="007B38F8">
        <w:rPr>
          <w:rFonts w:ascii="Arial" w:hAnsi="Arial" w:cs="Arial"/>
          <w:b/>
          <w:color w:val="000000"/>
          <w:sz w:val="22"/>
          <w:szCs w:val="22"/>
          <w:lang w:eastAsia="pl-PL"/>
        </w:rPr>
        <w:t xml:space="preserve">.3 </w:t>
      </w:r>
      <w:r w:rsidRPr="007B38F8">
        <w:rPr>
          <w:rFonts w:ascii="Arial" w:hAnsi="Arial" w:cs="Arial"/>
          <w:color w:val="auto"/>
          <w:sz w:val="22"/>
          <w:szCs w:val="22"/>
          <w:lang w:eastAsia="pl-PL"/>
        </w:rPr>
        <w:t xml:space="preserve">W celu wyboru oferty najkorzystniejszej, Zamawiający posługiwać się będzie następującym wzorem: </w:t>
      </w:r>
    </w:p>
    <w:p w14:paraId="4A4D8761" w14:textId="77777777" w:rsidR="0032387F" w:rsidRPr="007B38F8" w:rsidRDefault="00555F5B" w:rsidP="0032387F">
      <w:pPr>
        <w:widowControl/>
        <w:suppressAutoHyphens w:val="0"/>
        <w:autoSpaceDE w:val="0"/>
        <w:autoSpaceDN w:val="0"/>
        <w:adjustRightInd w:val="0"/>
        <w:spacing w:line="288" w:lineRule="auto"/>
        <w:jc w:val="center"/>
        <w:rPr>
          <w:rFonts w:ascii="Arial" w:hAnsi="Arial" w:cs="Arial"/>
          <w:color w:val="auto"/>
          <w:sz w:val="22"/>
          <w:szCs w:val="22"/>
          <w:lang w:eastAsia="pl-PL"/>
        </w:rPr>
      </w:pPr>
      <w:r>
        <w:rPr>
          <w:rFonts w:ascii="Arial" w:hAnsi="Arial" w:cs="Arial"/>
          <w:color w:val="auto"/>
          <w:sz w:val="22"/>
          <w:szCs w:val="22"/>
          <w:lang w:eastAsia="pl-PL"/>
        </w:rPr>
        <w:t>W = C + D</w:t>
      </w:r>
    </w:p>
    <w:p w14:paraId="1B4F7486" w14:textId="77777777" w:rsidR="0032387F" w:rsidRPr="007B38F8" w:rsidRDefault="0032387F" w:rsidP="0032387F">
      <w:pPr>
        <w:spacing w:line="288" w:lineRule="auto"/>
        <w:jc w:val="both"/>
        <w:rPr>
          <w:rFonts w:ascii="Arial" w:hAnsi="Arial" w:cs="Arial"/>
          <w:color w:val="auto"/>
          <w:sz w:val="22"/>
          <w:szCs w:val="22"/>
          <w:lang w:eastAsia="pl-PL"/>
        </w:rPr>
      </w:pPr>
    </w:p>
    <w:p w14:paraId="5235FBD1"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gdzie W - Wynik oceny, </w:t>
      </w:r>
    </w:p>
    <w:p w14:paraId="7C0A512C" w14:textId="77777777" w:rsidR="0032387F" w:rsidRPr="007B38F8" w:rsidRDefault="0032387F" w:rsidP="0032387F">
      <w:pPr>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 xml:space="preserve">C – liczba punktów w kryterium „Cena”, </w:t>
      </w:r>
    </w:p>
    <w:p w14:paraId="32D8F36E" w14:textId="77777777" w:rsidR="0032387F" w:rsidRPr="007B38F8" w:rsidRDefault="00555F5B" w:rsidP="0032387F">
      <w:pPr>
        <w:spacing w:line="288" w:lineRule="auto"/>
        <w:jc w:val="both"/>
        <w:rPr>
          <w:rFonts w:ascii="Arial" w:hAnsi="Arial" w:cs="Arial"/>
          <w:color w:val="auto"/>
          <w:sz w:val="22"/>
          <w:szCs w:val="22"/>
          <w:lang w:eastAsia="pl-PL"/>
        </w:rPr>
      </w:pPr>
      <w:r>
        <w:rPr>
          <w:rFonts w:ascii="Arial" w:hAnsi="Arial" w:cs="Arial"/>
          <w:color w:val="auto"/>
          <w:sz w:val="22"/>
          <w:szCs w:val="22"/>
          <w:lang w:eastAsia="pl-PL"/>
        </w:rPr>
        <w:t>D</w:t>
      </w:r>
      <w:r w:rsidR="0032387F" w:rsidRPr="007B38F8">
        <w:rPr>
          <w:rFonts w:ascii="Arial" w:hAnsi="Arial" w:cs="Arial"/>
          <w:color w:val="auto"/>
          <w:sz w:val="22"/>
          <w:szCs w:val="22"/>
          <w:lang w:eastAsia="pl-PL"/>
        </w:rPr>
        <w:t xml:space="preserve"> – liczba punktów w kryterium „</w:t>
      </w:r>
      <w:r w:rsidR="00EB0DA0">
        <w:rPr>
          <w:rFonts w:ascii="Arial" w:hAnsi="Arial" w:cs="Arial"/>
          <w:color w:val="auto"/>
          <w:sz w:val="22"/>
          <w:szCs w:val="22"/>
          <w:lang w:eastAsia="pl-PL"/>
        </w:rPr>
        <w:t>Doświadczenie zawodowe</w:t>
      </w:r>
      <w:r w:rsidR="0032387F" w:rsidRPr="007B38F8">
        <w:rPr>
          <w:rFonts w:ascii="Arial" w:hAnsi="Arial" w:cs="Arial"/>
          <w:color w:val="auto"/>
          <w:sz w:val="22"/>
          <w:szCs w:val="22"/>
          <w:lang w:eastAsia="pl-PL"/>
        </w:rPr>
        <w:t>”.</w:t>
      </w:r>
    </w:p>
    <w:p w14:paraId="47FF92E9"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2"/>
          <w:szCs w:val="22"/>
          <w:lang w:eastAsia="pl-PL"/>
        </w:rPr>
      </w:pPr>
    </w:p>
    <w:p w14:paraId="32B3C737" w14:textId="007D1BFD"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Zamawiający udzieli zamówienia temu Wykonawcy, którego oferta zostanie uznana</w:t>
      </w:r>
      <w:r w:rsidR="00877F5E">
        <w:rPr>
          <w:rFonts w:ascii="Arial" w:hAnsi="Arial" w:cs="Arial"/>
          <w:color w:val="auto"/>
          <w:sz w:val="22"/>
          <w:szCs w:val="22"/>
          <w:lang w:eastAsia="pl-PL"/>
        </w:rPr>
        <w:t xml:space="preserve"> </w:t>
      </w:r>
      <w:r w:rsidRPr="007B38F8">
        <w:rPr>
          <w:rFonts w:ascii="Arial" w:hAnsi="Arial" w:cs="Arial"/>
          <w:color w:val="auto"/>
          <w:sz w:val="22"/>
          <w:szCs w:val="22"/>
          <w:lang w:eastAsia="pl-PL"/>
        </w:rPr>
        <w:t>za najkorzystniejszą, tj. otrzyma w sumie najwyższą ilość punktów.</w:t>
      </w:r>
    </w:p>
    <w:p w14:paraId="35EE6944"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10"/>
          <w:szCs w:val="10"/>
          <w:lang w:eastAsia="pl-PL"/>
        </w:rPr>
      </w:pPr>
    </w:p>
    <w:p w14:paraId="164918D7" w14:textId="77777777" w:rsidR="0032387F" w:rsidRPr="007B38F8" w:rsidRDefault="0032387F" w:rsidP="0032387F">
      <w:pPr>
        <w:widowControl/>
        <w:suppressAutoHyphens w:val="0"/>
        <w:autoSpaceDE w:val="0"/>
        <w:autoSpaceDN w:val="0"/>
        <w:adjustRightInd w:val="0"/>
        <w:spacing w:line="288" w:lineRule="auto"/>
        <w:jc w:val="both"/>
        <w:rPr>
          <w:rFonts w:ascii="Arial" w:hAnsi="Arial" w:cs="Arial"/>
          <w:color w:val="auto"/>
          <w:sz w:val="22"/>
          <w:szCs w:val="22"/>
          <w:lang w:eastAsia="pl-PL"/>
        </w:rPr>
      </w:pPr>
      <w:r w:rsidRPr="007B38F8">
        <w:rPr>
          <w:rFonts w:ascii="Arial" w:hAnsi="Arial" w:cs="Arial"/>
          <w:color w:val="auto"/>
          <w:sz w:val="22"/>
          <w:szCs w:val="22"/>
          <w:lang w:eastAsia="pl-PL"/>
        </w:rPr>
        <w:t>Ocena, porównanie i wybór najkorzystniejszej oferty zostanie dokonana na podstawie ustalonych kryteriów, o których mowa wyżej.</w:t>
      </w:r>
    </w:p>
    <w:p w14:paraId="0D4AC05B" w14:textId="77777777" w:rsidR="00281CBA" w:rsidRPr="00281CBA" w:rsidRDefault="00281CBA" w:rsidP="0032387F">
      <w:pPr>
        <w:spacing w:line="288" w:lineRule="auto"/>
        <w:ind w:left="45"/>
        <w:jc w:val="both"/>
        <w:rPr>
          <w:rFonts w:ascii="Arial" w:hAnsi="Arial" w:cs="Arial"/>
          <w:color w:val="auto"/>
          <w:sz w:val="14"/>
          <w:szCs w:val="22"/>
          <w:lang w:eastAsia="pl-PL"/>
        </w:rPr>
      </w:pPr>
    </w:p>
    <w:p w14:paraId="07C22B25" w14:textId="77777777" w:rsidR="00281CBA" w:rsidRDefault="00281CBA" w:rsidP="00A31CF7">
      <w:pPr>
        <w:tabs>
          <w:tab w:val="left" w:pos="426"/>
          <w:tab w:val="left" w:pos="567"/>
        </w:tabs>
        <w:spacing w:line="288" w:lineRule="auto"/>
        <w:jc w:val="both"/>
        <w:rPr>
          <w:rFonts w:ascii="Arial" w:hAnsi="Arial" w:cs="Arial"/>
          <w:b/>
          <w:color w:val="000000"/>
          <w:sz w:val="22"/>
          <w:szCs w:val="22"/>
        </w:rPr>
      </w:pPr>
      <w:r w:rsidRPr="00281CBA">
        <w:rPr>
          <w:rFonts w:ascii="Arial" w:hAnsi="Arial" w:cs="Arial"/>
          <w:b/>
          <w:color w:val="000000"/>
          <w:sz w:val="22"/>
          <w:szCs w:val="22"/>
        </w:rPr>
        <w:t>15. INFORMACJE O FORMALNOŚCIACH, JAKIE MUSZĄ ZOSTAĆ DOPEŁNIONE                PO WYBORZE OFERTY W CELU ZAWARCIA UMOWY W SPRAWIE ZAMÓWIENIA PUBLICZNEGO</w:t>
      </w:r>
    </w:p>
    <w:p w14:paraId="3EFDD3E1" w14:textId="77777777" w:rsidR="00FE5CEB" w:rsidRPr="00281CBA" w:rsidRDefault="00FE5CEB" w:rsidP="00A31CF7">
      <w:pPr>
        <w:tabs>
          <w:tab w:val="left" w:pos="426"/>
          <w:tab w:val="left" w:pos="567"/>
        </w:tabs>
        <w:spacing w:line="288" w:lineRule="auto"/>
        <w:jc w:val="both"/>
        <w:rPr>
          <w:rFonts w:ascii="Arial" w:hAnsi="Arial" w:cs="Arial"/>
          <w:b/>
          <w:color w:val="000000"/>
          <w:sz w:val="12"/>
          <w:szCs w:val="22"/>
        </w:rPr>
      </w:pPr>
    </w:p>
    <w:p w14:paraId="2AB62360" w14:textId="77777777" w:rsidR="00281CBA" w:rsidRPr="00281CBA" w:rsidRDefault="00281CBA" w:rsidP="00FA1F24">
      <w:pPr>
        <w:widowControl/>
        <w:tabs>
          <w:tab w:val="left" w:pos="567"/>
        </w:tabs>
        <w:suppressAutoHyphens w:val="0"/>
        <w:spacing w:line="288" w:lineRule="auto"/>
        <w:jc w:val="both"/>
        <w:rPr>
          <w:rFonts w:ascii="Arial" w:eastAsia="Times New Roman" w:hAnsi="Arial" w:cs="Arial"/>
          <w:sz w:val="8"/>
          <w:szCs w:val="20"/>
        </w:rPr>
      </w:pPr>
      <w:r w:rsidRPr="00281CBA">
        <w:rPr>
          <w:rFonts w:ascii="Arial" w:eastAsia="Times New Roman" w:hAnsi="Arial" w:cs="Arial"/>
          <w:b/>
          <w:sz w:val="22"/>
          <w:szCs w:val="20"/>
        </w:rPr>
        <w:t xml:space="preserve">15.1 </w:t>
      </w:r>
      <w:r w:rsidRPr="00281CBA">
        <w:rPr>
          <w:rFonts w:ascii="Arial" w:eastAsia="Times New Roman" w:hAnsi="Arial" w:cs="Arial"/>
          <w:sz w:val="22"/>
          <w:szCs w:val="20"/>
        </w:rPr>
        <w:t xml:space="preserve">Wybrany Wykonawca zostanie zawiadomiony o terminie i sposobie podpisania umowy. </w:t>
      </w:r>
    </w:p>
    <w:p w14:paraId="2877DC0A" w14:textId="77777777" w:rsidR="005378B6" w:rsidRPr="00E2266D" w:rsidRDefault="005378B6" w:rsidP="00A31CF7">
      <w:pPr>
        <w:tabs>
          <w:tab w:val="left" w:pos="0"/>
          <w:tab w:val="left" w:pos="426"/>
          <w:tab w:val="left" w:pos="567"/>
        </w:tabs>
        <w:spacing w:line="288" w:lineRule="auto"/>
        <w:jc w:val="both"/>
        <w:rPr>
          <w:rFonts w:ascii="Arial" w:hAnsi="Arial" w:cs="Arial"/>
          <w:b/>
          <w:sz w:val="10"/>
          <w:szCs w:val="20"/>
        </w:rPr>
      </w:pPr>
    </w:p>
    <w:p w14:paraId="19412E06" w14:textId="77777777" w:rsidR="00281CBA" w:rsidRPr="00281CBA" w:rsidRDefault="00281CBA" w:rsidP="00A31CF7">
      <w:pPr>
        <w:tabs>
          <w:tab w:val="left" w:pos="0"/>
          <w:tab w:val="left" w:pos="426"/>
          <w:tab w:val="left" w:pos="567"/>
        </w:tabs>
        <w:spacing w:line="288" w:lineRule="auto"/>
        <w:jc w:val="both"/>
        <w:rPr>
          <w:rFonts w:ascii="Arial" w:hAnsi="Arial" w:cs="Arial"/>
          <w:sz w:val="8"/>
          <w:szCs w:val="16"/>
        </w:rPr>
      </w:pPr>
      <w:r w:rsidRPr="00281CBA">
        <w:rPr>
          <w:rFonts w:ascii="Arial" w:hAnsi="Arial" w:cs="Arial"/>
          <w:b/>
          <w:sz w:val="22"/>
          <w:szCs w:val="20"/>
        </w:rPr>
        <w:t>15.2</w:t>
      </w:r>
      <w:r w:rsidRPr="00281CBA">
        <w:rPr>
          <w:rFonts w:ascii="Arial" w:hAnsi="Arial" w:cs="Arial"/>
          <w:sz w:val="22"/>
          <w:szCs w:val="20"/>
        </w:rPr>
        <w:t xml:space="preserve"> Osoby reprezentujące Wykonawcę, przy podpisywaniu umowy, powinny posiadać                     ze sobą dokumenty potwierdzające ich umocowanie do podpisania umowy, o ile umocowanie to nie będzie wynikać z dokumentów załączonych do oferty.</w:t>
      </w:r>
    </w:p>
    <w:p w14:paraId="748F4D1B" w14:textId="77777777" w:rsidR="005378B6" w:rsidRPr="005378B6" w:rsidRDefault="005378B6" w:rsidP="00A31CF7">
      <w:pPr>
        <w:tabs>
          <w:tab w:val="left" w:pos="0"/>
          <w:tab w:val="left" w:pos="567"/>
        </w:tabs>
        <w:spacing w:line="288" w:lineRule="auto"/>
        <w:jc w:val="both"/>
        <w:rPr>
          <w:rFonts w:ascii="Arial" w:hAnsi="Arial" w:cs="Arial"/>
          <w:b/>
          <w:sz w:val="12"/>
        </w:rPr>
      </w:pPr>
    </w:p>
    <w:p w14:paraId="388DF61A" w14:textId="77777777" w:rsidR="00281CBA" w:rsidRPr="005378B6" w:rsidRDefault="00281CBA" w:rsidP="00B30F1B">
      <w:pPr>
        <w:pStyle w:val="Akapitzlist"/>
        <w:numPr>
          <w:ilvl w:val="1"/>
          <w:numId w:val="95"/>
        </w:numPr>
        <w:tabs>
          <w:tab w:val="left" w:pos="0"/>
          <w:tab w:val="left" w:pos="426"/>
          <w:tab w:val="left" w:pos="567"/>
        </w:tabs>
        <w:spacing w:line="288" w:lineRule="auto"/>
        <w:ind w:left="0" w:firstLine="0"/>
        <w:jc w:val="both"/>
        <w:rPr>
          <w:rFonts w:ascii="Arial" w:hAnsi="Arial" w:cs="Arial"/>
          <w:sz w:val="22"/>
        </w:rPr>
      </w:pPr>
      <w:r w:rsidRPr="005378B6">
        <w:rPr>
          <w:rFonts w:ascii="Arial" w:hAnsi="Arial" w:cs="Arial"/>
          <w:sz w:val="22"/>
        </w:rPr>
        <w:t>W przypadku, gdy jako najkorzystniejsza oferta zostanie wybrana oferta Wykonawców wspólnie ubiegających się o udzielenie zamówienia, Wykonawca przed podpisaniem umowy, na wezwanie Zamawiającego, przedłoży kopię umowy regulującą współpracę Wykonawców.</w:t>
      </w:r>
    </w:p>
    <w:p w14:paraId="39270F80" w14:textId="77777777" w:rsidR="005378B6" w:rsidRPr="00DD4B99" w:rsidRDefault="005378B6" w:rsidP="005C09AE">
      <w:pPr>
        <w:pStyle w:val="Akapitzlist"/>
        <w:tabs>
          <w:tab w:val="left" w:pos="0"/>
          <w:tab w:val="left" w:pos="567"/>
        </w:tabs>
        <w:spacing w:line="288" w:lineRule="auto"/>
        <w:ind w:left="0"/>
        <w:jc w:val="both"/>
        <w:rPr>
          <w:rFonts w:ascii="Arial" w:hAnsi="Arial" w:cs="Arial"/>
          <w:color w:val="FF0000"/>
          <w:sz w:val="6"/>
          <w:szCs w:val="22"/>
        </w:rPr>
      </w:pPr>
    </w:p>
    <w:p w14:paraId="2A8A62FD" w14:textId="77777777" w:rsidR="005378B6" w:rsidRPr="003E4EE9" w:rsidRDefault="005378B6" w:rsidP="0000001A">
      <w:pPr>
        <w:pStyle w:val="Akapitzlist"/>
        <w:numPr>
          <w:ilvl w:val="1"/>
          <w:numId w:val="22"/>
        </w:numPr>
        <w:tabs>
          <w:tab w:val="left" w:pos="0"/>
          <w:tab w:val="left" w:pos="567"/>
        </w:tabs>
        <w:spacing w:line="288" w:lineRule="auto"/>
        <w:jc w:val="both"/>
        <w:rPr>
          <w:rFonts w:ascii="Arial" w:hAnsi="Arial" w:cs="Arial"/>
          <w:color w:val="FF0000"/>
          <w:sz w:val="6"/>
          <w:szCs w:val="22"/>
        </w:rPr>
      </w:pPr>
    </w:p>
    <w:p w14:paraId="1A045450" w14:textId="77777777" w:rsidR="005378B6" w:rsidRPr="003E4EE9" w:rsidRDefault="005378B6" w:rsidP="005378B6">
      <w:pPr>
        <w:tabs>
          <w:tab w:val="left" w:pos="900"/>
        </w:tabs>
        <w:spacing w:line="288" w:lineRule="auto"/>
        <w:jc w:val="both"/>
        <w:rPr>
          <w:rFonts w:ascii="Arial" w:hAnsi="Arial" w:cs="Arial"/>
          <w:color w:val="FF0000"/>
          <w:sz w:val="6"/>
          <w:szCs w:val="22"/>
        </w:rPr>
      </w:pPr>
    </w:p>
    <w:p w14:paraId="332330B8" w14:textId="77777777" w:rsidR="00E2107D" w:rsidRPr="00DD4B99" w:rsidRDefault="00E2107D" w:rsidP="00B30F1B">
      <w:pPr>
        <w:pStyle w:val="Akapitzlist"/>
        <w:numPr>
          <w:ilvl w:val="1"/>
          <w:numId w:val="95"/>
        </w:numPr>
        <w:tabs>
          <w:tab w:val="left" w:pos="0"/>
          <w:tab w:val="left" w:pos="567"/>
        </w:tabs>
        <w:spacing w:line="288" w:lineRule="auto"/>
        <w:ind w:left="0" w:firstLine="0"/>
        <w:jc w:val="both"/>
        <w:rPr>
          <w:rFonts w:ascii="Arial" w:hAnsi="Arial" w:cs="Arial"/>
          <w:color w:val="FF0000"/>
          <w:sz w:val="6"/>
          <w:szCs w:val="22"/>
        </w:rPr>
      </w:pPr>
      <w:r w:rsidRPr="00C02567">
        <w:rPr>
          <w:rFonts w:ascii="Arial" w:hAnsi="Arial" w:cs="Arial"/>
          <w:sz w:val="22"/>
          <w:szCs w:val="22"/>
        </w:rPr>
        <w:t>Wykonawca, przed podpisaniem umowy, zobowiązany jest do</w:t>
      </w:r>
      <w:r>
        <w:rPr>
          <w:rFonts w:ascii="Arial" w:hAnsi="Arial" w:cs="Arial"/>
          <w:sz w:val="22"/>
          <w:szCs w:val="22"/>
        </w:rPr>
        <w:t xml:space="preserve"> </w:t>
      </w:r>
      <w:r w:rsidRPr="00DD4B99">
        <w:rPr>
          <w:rFonts w:ascii="Arial" w:hAnsi="Arial" w:cs="Arial"/>
          <w:sz w:val="22"/>
          <w:szCs w:val="22"/>
        </w:rPr>
        <w:t xml:space="preserve">wniesienia </w:t>
      </w:r>
      <w:r w:rsidRPr="00DD4B99">
        <w:rPr>
          <w:rFonts w:ascii="Arial" w:hAnsi="Arial" w:cs="Arial"/>
          <w:b/>
          <w:sz w:val="22"/>
          <w:szCs w:val="22"/>
        </w:rPr>
        <w:t>zabezpieczenia należytego wykonania umowy</w:t>
      </w:r>
      <w:r w:rsidRPr="00DD4B99">
        <w:rPr>
          <w:rFonts w:ascii="Arial" w:hAnsi="Arial" w:cs="Arial"/>
          <w:sz w:val="22"/>
          <w:szCs w:val="22"/>
        </w:rPr>
        <w:t>, zgodnie z pkt 16 niniejszej SWZ.</w:t>
      </w:r>
    </w:p>
    <w:p w14:paraId="6810CA66" w14:textId="77777777" w:rsidR="00E2107D" w:rsidRDefault="00E2107D" w:rsidP="00A31CF7">
      <w:pPr>
        <w:tabs>
          <w:tab w:val="left" w:pos="0"/>
          <w:tab w:val="left" w:pos="567"/>
        </w:tabs>
        <w:spacing w:line="288" w:lineRule="auto"/>
        <w:jc w:val="both"/>
        <w:rPr>
          <w:rFonts w:ascii="Arial" w:hAnsi="Arial" w:cs="Arial"/>
          <w:sz w:val="22"/>
          <w:szCs w:val="22"/>
        </w:rPr>
      </w:pPr>
    </w:p>
    <w:p w14:paraId="673196CD" w14:textId="77777777" w:rsidR="005A7B43" w:rsidRDefault="00E2107D" w:rsidP="00A31CF7">
      <w:pPr>
        <w:tabs>
          <w:tab w:val="left" w:pos="0"/>
          <w:tab w:val="left" w:pos="567"/>
        </w:tabs>
        <w:spacing w:line="288" w:lineRule="auto"/>
        <w:jc w:val="both"/>
        <w:rPr>
          <w:rFonts w:ascii="Arial" w:eastAsia="Times New Roman" w:hAnsi="Arial" w:cs="Arial"/>
          <w:sz w:val="8"/>
          <w:szCs w:val="16"/>
        </w:rPr>
      </w:pPr>
      <w:r w:rsidRPr="00E2107D">
        <w:rPr>
          <w:rFonts w:ascii="Arial" w:hAnsi="Arial" w:cs="Arial"/>
          <w:b/>
          <w:sz w:val="22"/>
          <w:szCs w:val="22"/>
        </w:rPr>
        <w:t>15.5</w:t>
      </w:r>
      <w:r>
        <w:rPr>
          <w:rFonts w:ascii="Arial" w:hAnsi="Arial" w:cs="Arial"/>
          <w:sz w:val="22"/>
          <w:szCs w:val="22"/>
        </w:rPr>
        <w:t xml:space="preserve"> </w:t>
      </w:r>
      <w:r w:rsidR="005378B6" w:rsidRPr="00CF3510">
        <w:rPr>
          <w:rFonts w:ascii="Arial" w:hAnsi="Arial" w:cs="Arial"/>
          <w:sz w:val="22"/>
          <w:szCs w:val="22"/>
        </w:rPr>
        <w:t xml:space="preserve">Zamawiający zawrze </w:t>
      </w:r>
      <w:r w:rsidR="005378B6" w:rsidRPr="00CF3510">
        <w:rPr>
          <w:rFonts w:ascii="Arial" w:eastAsia="Times New Roman" w:hAnsi="Arial" w:cs="Arial"/>
          <w:sz w:val="22"/>
          <w:szCs w:val="22"/>
        </w:rPr>
        <w:t xml:space="preserve">umowę w sprawie zamówienia publicznego, w terminie nie krótszym niż określony w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2</w:t>
      </w:r>
      <w:r w:rsidR="005378B6" w:rsidRPr="00CF3510">
        <w:rPr>
          <w:rFonts w:ascii="Arial" w:eastAsia="Times New Roman" w:hAnsi="Arial" w:cs="Arial"/>
          <w:sz w:val="22"/>
          <w:szCs w:val="22"/>
        </w:rPr>
        <w:t xml:space="preserve"> ustawy Pzp, z zastrzeżeniem art. </w:t>
      </w:r>
      <w:r w:rsidR="005378B6">
        <w:rPr>
          <w:rFonts w:ascii="Arial" w:eastAsia="Times New Roman" w:hAnsi="Arial" w:cs="Arial"/>
          <w:sz w:val="22"/>
          <w:szCs w:val="22"/>
        </w:rPr>
        <w:t>308</w:t>
      </w:r>
      <w:r w:rsidR="005378B6" w:rsidRPr="00CF3510">
        <w:rPr>
          <w:rFonts w:ascii="Arial" w:eastAsia="Times New Roman" w:hAnsi="Arial" w:cs="Arial"/>
          <w:sz w:val="22"/>
          <w:szCs w:val="22"/>
        </w:rPr>
        <w:t xml:space="preserve"> ust. </w:t>
      </w:r>
      <w:r w:rsidR="005378B6">
        <w:rPr>
          <w:rFonts w:ascii="Arial" w:eastAsia="Times New Roman" w:hAnsi="Arial" w:cs="Arial"/>
          <w:sz w:val="22"/>
          <w:szCs w:val="22"/>
        </w:rPr>
        <w:t>3</w:t>
      </w:r>
      <w:r w:rsidR="005378B6" w:rsidRPr="00CF3510">
        <w:rPr>
          <w:rFonts w:ascii="Arial" w:eastAsia="Times New Roman" w:hAnsi="Arial" w:cs="Arial"/>
          <w:sz w:val="22"/>
          <w:szCs w:val="22"/>
        </w:rPr>
        <w:t xml:space="preserve"> cytowanej ustawy.</w:t>
      </w:r>
    </w:p>
    <w:p w14:paraId="747317F4" w14:textId="77777777" w:rsidR="00E2107D" w:rsidRDefault="00E2107D" w:rsidP="00A31CF7">
      <w:pPr>
        <w:tabs>
          <w:tab w:val="left" w:pos="0"/>
          <w:tab w:val="left" w:pos="567"/>
        </w:tabs>
        <w:spacing w:line="288" w:lineRule="auto"/>
        <w:jc w:val="both"/>
        <w:rPr>
          <w:rFonts w:ascii="Arial" w:eastAsia="Times New Roman" w:hAnsi="Arial" w:cs="Arial"/>
          <w:sz w:val="8"/>
          <w:szCs w:val="16"/>
        </w:rPr>
      </w:pPr>
    </w:p>
    <w:p w14:paraId="7E6AD18A" w14:textId="77777777" w:rsidR="00F86231" w:rsidRPr="00281CBA" w:rsidRDefault="00F86231" w:rsidP="00A31CF7">
      <w:pPr>
        <w:tabs>
          <w:tab w:val="left" w:pos="0"/>
          <w:tab w:val="left" w:pos="567"/>
        </w:tabs>
        <w:spacing w:line="288" w:lineRule="auto"/>
        <w:jc w:val="both"/>
        <w:rPr>
          <w:rFonts w:ascii="Arial" w:eastAsia="Times New Roman" w:hAnsi="Arial" w:cs="Arial"/>
          <w:sz w:val="8"/>
          <w:szCs w:val="16"/>
        </w:rPr>
      </w:pPr>
    </w:p>
    <w:p w14:paraId="62F59C88" w14:textId="77777777" w:rsidR="00281CBA" w:rsidRPr="00F42C59" w:rsidRDefault="00281CBA" w:rsidP="0000001A">
      <w:pPr>
        <w:pStyle w:val="Akapitzlist"/>
        <w:numPr>
          <w:ilvl w:val="0"/>
          <w:numId w:val="15"/>
        </w:numPr>
        <w:tabs>
          <w:tab w:val="left" w:pos="426"/>
        </w:tabs>
        <w:spacing w:line="288" w:lineRule="auto"/>
        <w:ind w:hanging="720"/>
        <w:jc w:val="both"/>
        <w:rPr>
          <w:rFonts w:ascii="Arial" w:hAnsi="Arial" w:cs="Arial"/>
          <w:b/>
          <w:color w:val="000000"/>
          <w:sz w:val="22"/>
          <w:szCs w:val="22"/>
        </w:rPr>
      </w:pPr>
      <w:r w:rsidRPr="00F42C59">
        <w:rPr>
          <w:rFonts w:ascii="Arial" w:hAnsi="Arial" w:cs="Arial"/>
          <w:b/>
          <w:color w:val="000000"/>
          <w:sz w:val="22"/>
          <w:szCs w:val="22"/>
        </w:rPr>
        <w:t xml:space="preserve">WYMAGANIA DOTYCZĄCE ZABEZPIECZENIA NALEŻYTEGO WYKONANIA UMOWY </w:t>
      </w:r>
    </w:p>
    <w:p w14:paraId="038301EC" w14:textId="77777777" w:rsidR="00056F94" w:rsidRPr="00056F94" w:rsidRDefault="00056F94" w:rsidP="00056F94">
      <w:pPr>
        <w:tabs>
          <w:tab w:val="left" w:pos="540"/>
        </w:tabs>
        <w:spacing w:line="288" w:lineRule="auto"/>
        <w:jc w:val="both"/>
        <w:rPr>
          <w:rFonts w:ascii="Arial" w:hAnsi="Arial" w:cs="Arial"/>
          <w:b/>
          <w:sz w:val="10"/>
          <w:szCs w:val="22"/>
        </w:rPr>
      </w:pPr>
    </w:p>
    <w:p w14:paraId="53ED7F85" w14:textId="77777777" w:rsidR="00A67877" w:rsidRDefault="00A67877" w:rsidP="00A67877">
      <w:pPr>
        <w:pStyle w:val="WW-Tekstpodstawowy3"/>
        <w:tabs>
          <w:tab w:val="left" w:pos="540"/>
        </w:tabs>
        <w:spacing w:line="288" w:lineRule="auto"/>
      </w:pPr>
      <w:r>
        <w:rPr>
          <w:b/>
          <w:color w:val="000000"/>
          <w:szCs w:val="22"/>
        </w:rPr>
        <w:t>16.1</w:t>
      </w:r>
      <w:r>
        <w:rPr>
          <w:color w:val="000000"/>
          <w:szCs w:val="22"/>
        </w:rPr>
        <w:t xml:space="preserve"> Wykonawca, przed podpisaniem umowy, zobowiązany jest do wniesienia zabezpieczenia należytego wykonania umowy na kwotę stanowiącą 5</w:t>
      </w:r>
      <w:r>
        <w:rPr>
          <w:szCs w:val="22"/>
        </w:rPr>
        <w:t xml:space="preserve"> %</w:t>
      </w:r>
      <w:r>
        <w:rPr>
          <w:color w:val="FF0000"/>
          <w:szCs w:val="22"/>
        </w:rPr>
        <w:t xml:space="preserve"> </w:t>
      </w:r>
      <w:r>
        <w:t>wartości (ceny ofertowej)  zamówienia objętego ofertą.</w:t>
      </w:r>
    </w:p>
    <w:p w14:paraId="5941E16A" w14:textId="77777777" w:rsidR="00A67877" w:rsidRDefault="00A67877" w:rsidP="00A67877">
      <w:pPr>
        <w:pStyle w:val="WW-Tekstpodstawowy3"/>
        <w:spacing w:line="288" w:lineRule="auto"/>
      </w:pPr>
      <w:r>
        <w:t>Zabezpieczenie należytego wykonania umowy może być wniesione według wyboru wykonawcy w jednej lub kilku formach:</w:t>
      </w:r>
    </w:p>
    <w:p w14:paraId="4F718004" w14:textId="77777777" w:rsidR="00A67877" w:rsidRDefault="00A67877" w:rsidP="00B30F1B">
      <w:pPr>
        <w:pStyle w:val="WW-Tekstpodstawowy3"/>
        <w:numPr>
          <w:ilvl w:val="0"/>
          <w:numId w:val="100"/>
        </w:numPr>
        <w:tabs>
          <w:tab w:val="num" w:pos="426"/>
        </w:tabs>
        <w:spacing w:line="288" w:lineRule="auto"/>
        <w:ind w:left="426" w:hanging="284"/>
      </w:pPr>
      <w:r>
        <w:t>pieniądzu;</w:t>
      </w:r>
    </w:p>
    <w:p w14:paraId="5048F17E" w14:textId="77777777" w:rsidR="00A67877" w:rsidRDefault="00A67877" w:rsidP="00B30F1B">
      <w:pPr>
        <w:pStyle w:val="WW-Tekstpodstawowy3"/>
        <w:numPr>
          <w:ilvl w:val="0"/>
          <w:numId w:val="100"/>
        </w:numPr>
        <w:tabs>
          <w:tab w:val="num" w:pos="426"/>
        </w:tabs>
        <w:spacing w:line="288" w:lineRule="auto"/>
        <w:ind w:left="426" w:hanging="284"/>
      </w:pPr>
      <w:r>
        <w:t>poręczeniach bankowych lub poręczeniach spółdzielczej kasy oszczędnościowo-kredytowej, z tym że zobowiązanie kasy jest zawsze zobowiązaniem pieniężnym;</w:t>
      </w:r>
    </w:p>
    <w:p w14:paraId="19655906" w14:textId="77777777" w:rsidR="00A67877" w:rsidRDefault="00A67877" w:rsidP="00B30F1B">
      <w:pPr>
        <w:pStyle w:val="WW-Tekstpodstawowy3"/>
        <w:numPr>
          <w:ilvl w:val="0"/>
          <w:numId w:val="100"/>
        </w:numPr>
        <w:tabs>
          <w:tab w:val="num" w:pos="426"/>
        </w:tabs>
        <w:spacing w:line="288" w:lineRule="auto"/>
        <w:ind w:left="426" w:hanging="284"/>
      </w:pPr>
      <w:r>
        <w:t>gwarancjach bankowych;</w:t>
      </w:r>
    </w:p>
    <w:p w14:paraId="60150462" w14:textId="77777777" w:rsidR="00A67877" w:rsidRDefault="00A67877" w:rsidP="00B30F1B">
      <w:pPr>
        <w:pStyle w:val="WW-Tekstpodstawowy3"/>
        <w:numPr>
          <w:ilvl w:val="0"/>
          <w:numId w:val="100"/>
        </w:numPr>
        <w:tabs>
          <w:tab w:val="num" w:pos="426"/>
        </w:tabs>
        <w:spacing w:line="288" w:lineRule="auto"/>
        <w:ind w:left="426" w:hanging="284"/>
      </w:pPr>
      <w:r>
        <w:t>gwarancjach ubezpieczeniowych;</w:t>
      </w:r>
    </w:p>
    <w:p w14:paraId="21560F33" w14:textId="35BE5872" w:rsidR="00A67877" w:rsidRDefault="00A67877" w:rsidP="00B30F1B">
      <w:pPr>
        <w:pStyle w:val="WW-Tekstpodstawowy3"/>
        <w:numPr>
          <w:ilvl w:val="0"/>
          <w:numId w:val="100"/>
        </w:numPr>
        <w:tabs>
          <w:tab w:val="num" w:pos="426"/>
        </w:tabs>
        <w:spacing w:line="288" w:lineRule="auto"/>
        <w:ind w:left="426" w:hanging="284"/>
        <w:rPr>
          <w:sz w:val="12"/>
          <w:szCs w:val="16"/>
        </w:rPr>
      </w:pPr>
      <w:r>
        <w:t xml:space="preserve">poręczeniach udzielanych przez podmioty, o których mowa w art. 6b ust. 5 pkt 2 ustawy </w:t>
      </w:r>
      <w:r w:rsidR="00D57D27">
        <w:br/>
      </w:r>
      <w:r>
        <w:t xml:space="preserve">z dnia 9 listopada 2000 r. o utworzeniu Polskiej Agencji Rozwoju Przedsiębiorczości.  </w:t>
      </w:r>
    </w:p>
    <w:p w14:paraId="7D91EB12" w14:textId="77777777" w:rsidR="00A67877" w:rsidRDefault="00A67877" w:rsidP="00A67877">
      <w:pPr>
        <w:pStyle w:val="WW-Tekstpodstawowy3"/>
        <w:tabs>
          <w:tab w:val="num" w:pos="426"/>
        </w:tabs>
        <w:spacing w:line="288" w:lineRule="auto"/>
        <w:ind w:left="426" w:hanging="284"/>
        <w:rPr>
          <w:sz w:val="10"/>
          <w:szCs w:val="16"/>
        </w:rPr>
      </w:pPr>
    </w:p>
    <w:p w14:paraId="61F3FFAF" w14:textId="77777777" w:rsidR="00A67877" w:rsidRDefault="00A67877" w:rsidP="00A67877">
      <w:pPr>
        <w:widowControl/>
        <w:tabs>
          <w:tab w:val="left" w:pos="540"/>
        </w:tabs>
        <w:suppressAutoHyphens w:val="0"/>
        <w:autoSpaceDE w:val="0"/>
        <w:autoSpaceDN w:val="0"/>
        <w:adjustRightInd w:val="0"/>
        <w:spacing w:line="288" w:lineRule="auto"/>
        <w:jc w:val="both"/>
        <w:rPr>
          <w:rFonts w:ascii="Arial" w:hAnsi="Arial" w:cs="Arial"/>
          <w:sz w:val="12"/>
          <w:szCs w:val="20"/>
        </w:rPr>
      </w:pPr>
      <w:r>
        <w:rPr>
          <w:rFonts w:ascii="Arial" w:hAnsi="Arial" w:cs="Arial"/>
          <w:b/>
          <w:sz w:val="22"/>
          <w:szCs w:val="22"/>
        </w:rPr>
        <w:t>16.2</w:t>
      </w:r>
      <w:r>
        <w:rPr>
          <w:rFonts w:ascii="Arial" w:hAnsi="Arial" w:cs="Arial"/>
          <w:sz w:val="22"/>
          <w:szCs w:val="22"/>
        </w:rPr>
        <w:t xml:space="preserve"> W przypadku złożenia zabezpieczenia należytego wykonania umowy w formie gotówki, należy wpłacić w/w kwotę na konto Urzędu Miejskiego w Tczewie: </w:t>
      </w:r>
      <w:r>
        <w:rPr>
          <w:rFonts w:ascii="Arial" w:hAnsi="Arial" w:cs="Arial"/>
          <w:color w:val="000000"/>
          <w:sz w:val="22"/>
          <w:szCs w:val="22"/>
        </w:rPr>
        <w:t>Bank Pekao S.A. I o/Gdańsk Filia Nr 2</w:t>
      </w:r>
      <w:r>
        <w:rPr>
          <w:rFonts w:ascii="Arial" w:hAnsi="Arial" w:cs="Arial"/>
          <w:sz w:val="22"/>
          <w:szCs w:val="22"/>
        </w:rPr>
        <w:t xml:space="preserve"> nr 68124012421111001002250598. Za termin wniesienia zabezpieczenia w pieniądzu zostanie uznany termin uznania rachunku Zamawiającego (data potwierdzenia wpływu środków na rachunek Zamawiającego).</w:t>
      </w:r>
    </w:p>
    <w:p w14:paraId="68A4B703" w14:textId="77777777" w:rsidR="00A67877" w:rsidRDefault="00A67877" w:rsidP="00A67877">
      <w:pPr>
        <w:widowControl/>
        <w:tabs>
          <w:tab w:val="left" w:pos="540"/>
        </w:tabs>
        <w:suppressAutoHyphens w:val="0"/>
        <w:autoSpaceDE w:val="0"/>
        <w:autoSpaceDN w:val="0"/>
        <w:adjustRightInd w:val="0"/>
        <w:spacing w:line="288" w:lineRule="auto"/>
        <w:jc w:val="both"/>
        <w:rPr>
          <w:rFonts w:ascii="Arial" w:hAnsi="Arial" w:cs="Arial"/>
          <w:sz w:val="12"/>
          <w:szCs w:val="20"/>
        </w:rPr>
      </w:pPr>
    </w:p>
    <w:p w14:paraId="120DD126" w14:textId="77777777" w:rsidR="00A67877" w:rsidRDefault="00A67877" w:rsidP="00A67877">
      <w:pPr>
        <w:tabs>
          <w:tab w:val="left" w:pos="540"/>
        </w:tabs>
        <w:spacing w:line="288" w:lineRule="auto"/>
        <w:jc w:val="both"/>
        <w:rPr>
          <w:rFonts w:ascii="Arial" w:hAnsi="Arial" w:cs="Arial"/>
          <w:sz w:val="12"/>
          <w:szCs w:val="22"/>
        </w:rPr>
      </w:pPr>
      <w:r>
        <w:rPr>
          <w:rFonts w:ascii="Arial" w:hAnsi="Arial" w:cs="Arial"/>
          <w:b/>
          <w:sz w:val="22"/>
          <w:szCs w:val="22"/>
        </w:rPr>
        <w:t>16.3</w:t>
      </w:r>
      <w:r>
        <w:rPr>
          <w:rFonts w:ascii="Arial" w:hAnsi="Arial" w:cs="Arial"/>
          <w:sz w:val="22"/>
          <w:szCs w:val="22"/>
        </w:rPr>
        <w:t xml:space="preserve"> Zamawiający nie wyraża zgody na wniesienie zabezpieczenia w formach przewidzianych w art. 450 ust. 2 ustawy Pzp.</w:t>
      </w:r>
    </w:p>
    <w:p w14:paraId="371D573A" w14:textId="77777777" w:rsidR="00A67877" w:rsidRDefault="00A67877" w:rsidP="00A67877">
      <w:pPr>
        <w:tabs>
          <w:tab w:val="left" w:pos="540"/>
        </w:tabs>
        <w:spacing w:line="288" w:lineRule="auto"/>
        <w:jc w:val="both"/>
        <w:rPr>
          <w:rFonts w:ascii="Arial" w:hAnsi="Arial" w:cs="Arial"/>
          <w:sz w:val="12"/>
          <w:szCs w:val="22"/>
        </w:rPr>
      </w:pPr>
    </w:p>
    <w:p w14:paraId="7BA81D4A" w14:textId="77777777" w:rsidR="00A67877" w:rsidRDefault="00A67877" w:rsidP="00B30F1B">
      <w:pPr>
        <w:pStyle w:val="Akapitzlist"/>
        <w:numPr>
          <w:ilvl w:val="1"/>
          <w:numId w:val="101"/>
        </w:numPr>
        <w:tabs>
          <w:tab w:val="left" w:pos="540"/>
        </w:tabs>
        <w:spacing w:line="288" w:lineRule="auto"/>
        <w:ind w:left="0" w:firstLine="0"/>
        <w:jc w:val="both"/>
        <w:rPr>
          <w:rFonts w:ascii="Arial" w:hAnsi="Arial" w:cs="Arial"/>
          <w:sz w:val="10"/>
          <w:szCs w:val="22"/>
        </w:rPr>
      </w:pPr>
      <w:r>
        <w:rPr>
          <w:rFonts w:ascii="Arial" w:hAnsi="Arial" w:cs="Arial"/>
          <w:sz w:val="22"/>
          <w:szCs w:val="22"/>
        </w:rPr>
        <w:t xml:space="preserve">W przypadku wniesienia wadium (o ile jest wymagane) w pieniądzu wykonawca może wyrazić zgodę na zaliczenie kwoty wadium na poczet zabezpieczenia.  </w:t>
      </w:r>
    </w:p>
    <w:p w14:paraId="7B789C30" w14:textId="77777777" w:rsidR="00A67877" w:rsidRDefault="00A67877" w:rsidP="00A67877">
      <w:pPr>
        <w:pStyle w:val="Akapitzlist"/>
        <w:tabs>
          <w:tab w:val="left" w:pos="540"/>
        </w:tabs>
        <w:spacing w:line="288" w:lineRule="auto"/>
        <w:ind w:left="0"/>
        <w:jc w:val="both"/>
        <w:rPr>
          <w:rFonts w:ascii="Arial" w:hAnsi="Arial" w:cs="Arial"/>
          <w:sz w:val="10"/>
          <w:szCs w:val="22"/>
        </w:rPr>
      </w:pPr>
    </w:p>
    <w:p w14:paraId="5D0CC476" w14:textId="77777777" w:rsidR="00A67877" w:rsidRDefault="00A67877" w:rsidP="00B30F1B">
      <w:pPr>
        <w:pStyle w:val="Akapitzlist"/>
        <w:numPr>
          <w:ilvl w:val="1"/>
          <w:numId w:val="101"/>
        </w:numPr>
        <w:tabs>
          <w:tab w:val="left" w:pos="540"/>
        </w:tabs>
        <w:spacing w:line="288" w:lineRule="auto"/>
        <w:ind w:left="0" w:firstLine="0"/>
        <w:jc w:val="both"/>
        <w:rPr>
          <w:rFonts w:ascii="Arial" w:hAnsi="Arial" w:cs="Arial"/>
          <w:sz w:val="10"/>
          <w:szCs w:val="22"/>
        </w:rPr>
      </w:pPr>
      <w:r>
        <w:rPr>
          <w:rFonts w:ascii="Arial" w:hAnsi="Arial" w:cs="Arial"/>
          <w:sz w:val="22"/>
          <w:szCs w:val="22"/>
        </w:rPr>
        <w:t>Dokument gwarancji (bankowej lub ubezpieczeniowej) musi reprezentować nieodwołalną i bezwarunkową gwarancję płatną na pierwsze pisemne żądanie Zamawiającego.</w:t>
      </w:r>
    </w:p>
    <w:p w14:paraId="4DD9D9C7" w14:textId="77777777" w:rsidR="00A67877" w:rsidRDefault="00A67877" w:rsidP="00A67877">
      <w:pPr>
        <w:pStyle w:val="Akapitzlist"/>
        <w:rPr>
          <w:rFonts w:ascii="Arial" w:hAnsi="Arial" w:cs="Arial"/>
          <w:sz w:val="10"/>
          <w:szCs w:val="22"/>
        </w:rPr>
      </w:pPr>
    </w:p>
    <w:p w14:paraId="39848B3F" w14:textId="77777777" w:rsidR="00A67877" w:rsidRDefault="00A67877" w:rsidP="00A67877">
      <w:pPr>
        <w:pStyle w:val="Akapitzlist"/>
        <w:tabs>
          <w:tab w:val="left" w:pos="540"/>
        </w:tabs>
        <w:spacing w:line="288" w:lineRule="auto"/>
        <w:ind w:left="0"/>
        <w:jc w:val="both"/>
        <w:rPr>
          <w:rFonts w:ascii="Arial" w:hAnsi="Arial" w:cs="Arial"/>
          <w:sz w:val="4"/>
          <w:szCs w:val="22"/>
        </w:rPr>
      </w:pPr>
    </w:p>
    <w:p w14:paraId="2CDED591" w14:textId="77777777" w:rsidR="00A67877" w:rsidRDefault="00A67877" w:rsidP="00B30F1B">
      <w:pPr>
        <w:pStyle w:val="Akapitzlist"/>
        <w:numPr>
          <w:ilvl w:val="1"/>
          <w:numId w:val="101"/>
        </w:numPr>
        <w:tabs>
          <w:tab w:val="left" w:pos="540"/>
        </w:tabs>
        <w:spacing w:line="288" w:lineRule="auto"/>
        <w:ind w:left="0" w:firstLine="0"/>
        <w:jc w:val="both"/>
        <w:rPr>
          <w:rFonts w:ascii="Arial" w:hAnsi="Arial" w:cs="Arial"/>
          <w:sz w:val="10"/>
          <w:szCs w:val="22"/>
        </w:rPr>
      </w:pPr>
      <w:r>
        <w:rPr>
          <w:rFonts w:ascii="Arial" w:hAnsi="Arial" w:cs="Arial"/>
          <w:color w:val="000000"/>
          <w:sz w:val="22"/>
        </w:rPr>
        <w:t xml:space="preserve">Z treści gwarancji winno wynikać nieodwołalne i bezwarunkowe zobowiązanie Gwaranta (Poręczyciela) do zapłaty Zamawiającemu pełnej kwoty zabezpieczenia, na każde pisemne żądanie Zamawiającego, wzywające do zapłaty kwoty zabezpieczenia i zawierające oświadczenie o niespełnieniu przez Wykonawcę zobowiązań wobec Zamawiającego, wynikających z zawartej umowy. Wypłata winna nastąpić w terminie 14 dni od dnia otrzymania przez Gwaranta (Poręczyciela) wezwania do zapłaty.                      </w:t>
      </w:r>
    </w:p>
    <w:p w14:paraId="7BB3E1CE" w14:textId="77777777" w:rsidR="00A67877" w:rsidRDefault="00A67877" w:rsidP="00A67877">
      <w:pPr>
        <w:widowControl/>
        <w:tabs>
          <w:tab w:val="left" w:pos="540"/>
        </w:tabs>
        <w:suppressAutoHyphens w:val="0"/>
        <w:spacing w:line="288" w:lineRule="auto"/>
        <w:jc w:val="both"/>
        <w:rPr>
          <w:rFonts w:ascii="Arial" w:hAnsi="Arial" w:cs="Arial"/>
          <w:b/>
          <w:color w:val="000000"/>
          <w:sz w:val="12"/>
          <w:szCs w:val="12"/>
        </w:rPr>
      </w:pPr>
    </w:p>
    <w:p w14:paraId="3EEA9CA3" w14:textId="77777777" w:rsidR="00A67877" w:rsidRDefault="00A67877" w:rsidP="00A67877">
      <w:pPr>
        <w:widowControl/>
        <w:tabs>
          <w:tab w:val="left" w:pos="540"/>
        </w:tabs>
        <w:suppressAutoHyphens w:val="0"/>
        <w:spacing w:line="288" w:lineRule="auto"/>
        <w:jc w:val="both"/>
        <w:rPr>
          <w:rFonts w:ascii="Arial" w:hAnsi="Arial" w:cs="Arial"/>
          <w:b/>
          <w:color w:val="000000"/>
          <w:sz w:val="8"/>
          <w:szCs w:val="8"/>
        </w:rPr>
      </w:pPr>
      <w:r>
        <w:rPr>
          <w:rFonts w:ascii="Arial" w:hAnsi="Arial" w:cs="Arial"/>
          <w:b/>
          <w:color w:val="000000"/>
          <w:sz w:val="22"/>
        </w:rPr>
        <w:t>W treści gwarancji (poręczenia) Gwarant (Poręczyciel) nie może uzależniać dokonania zapłaty od spełnienia przez Beneficjenta (Zamawiającego) dodatkowych warunków                    (np. żądania złożenia wezwania np. tylko w formie listu poleconego czy kurierem) albo przedłożenia dodatkowych dokumentów (oprócz dokumentu potwierdzającego umocowanie osób do występowania w imieniu Zamawiającego z żądaniem zapłaty).</w:t>
      </w:r>
    </w:p>
    <w:p w14:paraId="4987FC58" w14:textId="77777777" w:rsidR="00A67877" w:rsidRDefault="00A67877" w:rsidP="00A67877">
      <w:pPr>
        <w:widowControl/>
        <w:tabs>
          <w:tab w:val="left" w:pos="540"/>
        </w:tabs>
        <w:suppressAutoHyphens w:val="0"/>
        <w:spacing w:line="288" w:lineRule="auto"/>
        <w:jc w:val="both"/>
        <w:rPr>
          <w:rFonts w:ascii="Arial" w:hAnsi="Arial" w:cs="Arial"/>
          <w:b/>
          <w:color w:val="000000"/>
          <w:sz w:val="8"/>
          <w:szCs w:val="8"/>
        </w:rPr>
      </w:pPr>
    </w:p>
    <w:p w14:paraId="00E8A1BA" w14:textId="77777777" w:rsidR="00A67877" w:rsidRDefault="00A67877" w:rsidP="00B30F1B">
      <w:pPr>
        <w:pStyle w:val="Akapitzlist"/>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 xml:space="preserve">Gwarancja (poręczenie) nie może zawierać zastrzeżenia Gwaranta (Poręczyciela), że pisemne żądanie zapłaty musi być przedstawione za pośrednictwem Banku prowadzącego rachunek Zamawiającego, w celu potwierdzenia, że podpisy złożone na </w:t>
      </w:r>
      <w:r>
        <w:rPr>
          <w:rFonts w:ascii="Arial" w:hAnsi="Arial" w:cs="Arial"/>
          <w:b/>
          <w:color w:val="000000"/>
          <w:sz w:val="22"/>
        </w:rPr>
        <w:lastRenderedPageBreak/>
        <w:t>pisemnym żądaniu należą do osób uprawnionych do zaciągania zobowiązań majątkowych w imieniu Zamawiającego.</w:t>
      </w:r>
    </w:p>
    <w:p w14:paraId="7791034E" w14:textId="77777777" w:rsidR="00A67877" w:rsidRDefault="00A67877" w:rsidP="00A67877">
      <w:pPr>
        <w:pStyle w:val="Akapitzlist"/>
        <w:spacing w:line="288" w:lineRule="auto"/>
        <w:ind w:left="0"/>
        <w:rPr>
          <w:rFonts w:ascii="Arial" w:hAnsi="Arial" w:cs="Arial"/>
          <w:b/>
          <w:color w:val="000000"/>
          <w:sz w:val="8"/>
          <w:szCs w:val="8"/>
        </w:rPr>
      </w:pPr>
    </w:p>
    <w:p w14:paraId="1138C405"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14:paraId="49C4BC6C" w14:textId="77777777" w:rsidR="00A67877" w:rsidRDefault="00A67877" w:rsidP="00A67877">
      <w:pPr>
        <w:pStyle w:val="Akapitzlist"/>
        <w:spacing w:line="288" w:lineRule="auto"/>
        <w:rPr>
          <w:rFonts w:ascii="Arial" w:hAnsi="Arial" w:cs="Arial"/>
          <w:b/>
          <w:color w:val="000000"/>
          <w:sz w:val="8"/>
          <w:szCs w:val="8"/>
        </w:rPr>
      </w:pPr>
    </w:p>
    <w:p w14:paraId="1B7D5573"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color w:val="000000"/>
          <w:sz w:val="22"/>
        </w:rPr>
        <w:t>Gwarancja (poręczenie) musi być egzekwowalna i wykonalna na terytorium Rzeczpospolitej Polskiej, podlegać prawu polskiemu, a w sporach z gwarancji wyłącznie właściwy musi być Sąd Powszechny właściwy dla siedziby Zamawiającego.</w:t>
      </w:r>
    </w:p>
    <w:p w14:paraId="3243EAEE" w14:textId="77777777" w:rsidR="00A67877" w:rsidRDefault="00A67877" w:rsidP="00A67877">
      <w:pPr>
        <w:pStyle w:val="Akapitzlist"/>
        <w:spacing w:line="288" w:lineRule="auto"/>
        <w:ind w:left="0"/>
        <w:jc w:val="both"/>
        <w:rPr>
          <w:rFonts w:ascii="Arial" w:hAnsi="Arial" w:cs="Arial"/>
          <w:b/>
          <w:color w:val="000000"/>
          <w:sz w:val="6"/>
          <w:szCs w:val="8"/>
        </w:rPr>
      </w:pPr>
    </w:p>
    <w:p w14:paraId="7298713E" w14:textId="77777777" w:rsidR="00A67877" w:rsidRDefault="00A67877" w:rsidP="00A67877">
      <w:pPr>
        <w:pStyle w:val="Akapitzlist"/>
        <w:spacing w:line="288" w:lineRule="auto"/>
        <w:ind w:left="0"/>
        <w:rPr>
          <w:rFonts w:ascii="Arial" w:hAnsi="Arial" w:cs="Arial"/>
          <w:b/>
          <w:color w:val="000000"/>
          <w:sz w:val="8"/>
          <w:szCs w:val="8"/>
        </w:rPr>
      </w:pPr>
    </w:p>
    <w:p w14:paraId="5D3D4DFC"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b/>
          <w:sz w:val="22"/>
        </w:rPr>
        <w:t xml:space="preserve">Jeżeli koniec terminu do złożenia żądania zapłaty z gwarancji </w:t>
      </w:r>
      <w:r>
        <w:rPr>
          <w:rFonts w:ascii="Arial" w:hAnsi="Arial" w:cs="Arial"/>
          <w:b/>
          <w:color w:val="000000"/>
          <w:sz w:val="22"/>
        </w:rPr>
        <w:t>(poręczenia)</w:t>
      </w:r>
      <w:r>
        <w:rPr>
          <w:rFonts w:ascii="Arial" w:hAnsi="Arial" w:cs="Arial"/>
          <w:b/>
          <w:sz w:val="22"/>
        </w:rPr>
        <w:t xml:space="preserve"> przypada na sobotę, dzień ustawowo wolny od pracy lub inny dzień, w którym Gwarant </w:t>
      </w:r>
      <w:r>
        <w:rPr>
          <w:rFonts w:ascii="Arial" w:hAnsi="Arial" w:cs="Arial"/>
          <w:b/>
          <w:color w:val="000000"/>
          <w:sz w:val="22"/>
        </w:rPr>
        <w:t xml:space="preserve">(Poręczyciel) </w:t>
      </w:r>
      <w:r>
        <w:rPr>
          <w:rFonts w:ascii="Arial" w:hAnsi="Arial" w:cs="Arial"/>
          <w:b/>
          <w:sz w:val="22"/>
        </w:rPr>
        <w:t xml:space="preserve">nie prowadzi działalności operacyjnej, wówczas termin ten ulega wydłużeniu do najbliższego dnia, w którym Gwarant </w:t>
      </w:r>
      <w:r>
        <w:rPr>
          <w:rFonts w:ascii="Arial" w:hAnsi="Arial" w:cs="Arial"/>
          <w:b/>
          <w:color w:val="000000"/>
          <w:sz w:val="22"/>
        </w:rPr>
        <w:t>(Poręczyciel)</w:t>
      </w:r>
      <w:r>
        <w:rPr>
          <w:rFonts w:ascii="Arial" w:hAnsi="Arial" w:cs="Arial"/>
          <w:b/>
          <w:sz w:val="22"/>
        </w:rPr>
        <w:t xml:space="preserve"> prowadzi działalność operacyjną.</w:t>
      </w:r>
    </w:p>
    <w:p w14:paraId="13E59D22" w14:textId="77777777" w:rsidR="00A67877" w:rsidRDefault="00A67877" w:rsidP="00A67877">
      <w:pPr>
        <w:widowControl/>
        <w:tabs>
          <w:tab w:val="left" w:pos="540"/>
        </w:tabs>
        <w:suppressAutoHyphens w:val="0"/>
        <w:spacing w:line="288" w:lineRule="auto"/>
        <w:jc w:val="both"/>
        <w:rPr>
          <w:rFonts w:ascii="Arial" w:hAnsi="Arial" w:cs="Arial"/>
          <w:b/>
          <w:color w:val="000000"/>
          <w:sz w:val="8"/>
          <w:szCs w:val="8"/>
        </w:rPr>
      </w:pPr>
    </w:p>
    <w:p w14:paraId="6AC9D9FF"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6"/>
          <w:szCs w:val="8"/>
        </w:rPr>
      </w:pPr>
      <w:r>
        <w:rPr>
          <w:rFonts w:ascii="Arial" w:hAnsi="Arial" w:cs="Arial"/>
          <w:b/>
          <w:sz w:val="22"/>
        </w:rPr>
        <w:t xml:space="preserve">Żadna zmiana lub uzupełnienie warunków umowy lub zakresu zamówienia, które mogą zostać przeprowadzone na podstawie umowy lub w jakichkolwiek dokumentach umownych jakie mogą zostać sporządzone między Beneficjentem </w:t>
      </w:r>
      <w:r>
        <w:rPr>
          <w:rFonts w:ascii="Arial" w:hAnsi="Arial" w:cs="Arial"/>
          <w:b/>
          <w:color w:val="000000"/>
          <w:sz w:val="22"/>
        </w:rPr>
        <w:t xml:space="preserve">(Zamawiającym)                  </w:t>
      </w:r>
      <w:r>
        <w:rPr>
          <w:rFonts w:ascii="Arial" w:hAnsi="Arial" w:cs="Arial"/>
          <w:b/>
          <w:sz w:val="22"/>
        </w:rPr>
        <w:t xml:space="preserve">a Wykonawcą, nie zwalniają Gwaranta </w:t>
      </w:r>
      <w:r>
        <w:rPr>
          <w:rFonts w:ascii="Arial" w:hAnsi="Arial" w:cs="Arial"/>
          <w:b/>
          <w:color w:val="000000"/>
          <w:sz w:val="22"/>
        </w:rPr>
        <w:t>(Poręczyciela)</w:t>
      </w:r>
      <w:r>
        <w:rPr>
          <w:rFonts w:ascii="Arial" w:hAnsi="Arial" w:cs="Arial"/>
          <w:b/>
          <w:sz w:val="22"/>
        </w:rPr>
        <w:t xml:space="preserve"> od odpowiedzialności wynikającej z niniejszej gwarancji </w:t>
      </w:r>
      <w:r>
        <w:rPr>
          <w:rFonts w:ascii="Arial" w:hAnsi="Arial" w:cs="Arial"/>
          <w:b/>
          <w:color w:val="000000"/>
          <w:sz w:val="22"/>
        </w:rPr>
        <w:t>(poręczenia)</w:t>
      </w:r>
      <w:r>
        <w:rPr>
          <w:rFonts w:ascii="Arial" w:hAnsi="Arial" w:cs="Arial"/>
          <w:b/>
          <w:sz w:val="22"/>
        </w:rPr>
        <w:t xml:space="preserve"> i niniejszym Gwarant </w:t>
      </w:r>
      <w:r>
        <w:rPr>
          <w:rFonts w:ascii="Arial" w:hAnsi="Arial" w:cs="Arial"/>
          <w:b/>
          <w:color w:val="000000"/>
          <w:sz w:val="22"/>
        </w:rPr>
        <w:t>(Poręczyciel)</w:t>
      </w:r>
      <w:r>
        <w:rPr>
          <w:rFonts w:ascii="Arial" w:hAnsi="Arial" w:cs="Arial"/>
          <w:b/>
          <w:sz w:val="22"/>
        </w:rPr>
        <w:t xml:space="preserve"> rezygnuje                        z konieczności powiadamiania o takiej zmianie lub uzupełnieniu.</w:t>
      </w:r>
    </w:p>
    <w:p w14:paraId="5CBCF1C3" w14:textId="77777777" w:rsidR="00A67877" w:rsidRDefault="00A67877" w:rsidP="00A67877">
      <w:pPr>
        <w:pStyle w:val="Akapitzlist"/>
        <w:rPr>
          <w:rFonts w:ascii="Arial" w:hAnsi="Arial" w:cs="Arial"/>
          <w:b/>
          <w:color w:val="000000"/>
          <w:sz w:val="6"/>
          <w:szCs w:val="8"/>
        </w:rPr>
      </w:pPr>
    </w:p>
    <w:p w14:paraId="5793B5DB" w14:textId="77777777" w:rsidR="00A67877" w:rsidRDefault="00A67877" w:rsidP="00A67877">
      <w:pPr>
        <w:widowControl/>
        <w:tabs>
          <w:tab w:val="left" w:pos="540"/>
        </w:tabs>
        <w:suppressAutoHyphens w:val="0"/>
        <w:spacing w:line="288" w:lineRule="auto"/>
        <w:jc w:val="both"/>
        <w:rPr>
          <w:rFonts w:ascii="Arial" w:hAnsi="Arial" w:cs="Arial"/>
          <w:b/>
          <w:color w:val="000000"/>
          <w:sz w:val="6"/>
          <w:szCs w:val="8"/>
        </w:rPr>
      </w:pPr>
    </w:p>
    <w:p w14:paraId="58B4819A" w14:textId="77777777" w:rsidR="00A67877" w:rsidRDefault="00A67877" w:rsidP="00B30F1B">
      <w:pPr>
        <w:widowControl/>
        <w:numPr>
          <w:ilvl w:val="1"/>
          <w:numId w:val="101"/>
        </w:numPr>
        <w:tabs>
          <w:tab w:val="left" w:pos="540"/>
        </w:tabs>
        <w:suppressAutoHyphens w:val="0"/>
        <w:spacing w:line="288" w:lineRule="auto"/>
        <w:ind w:left="0" w:firstLine="0"/>
        <w:jc w:val="both"/>
        <w:rPr>
          <w:rFonts w:ascii="Arial" w:hAnsi="Arial" w:cs="Arial"/>
          <w:b/>
          <w:color w:val="000000"/>
          <w:sz w:val="8"/>
          <w:szCs w:val="8"/>
        </w:rPr>
      </w:pPr>
      <w:r>
        <w:rPr>
          <w:rFonts w:ascii="Arial" w:hAnsi="Arial" w:cs="Arial"/>
          <w:color w:val="000000"/>
          <w:sz w:val="22"/>
          <w:szCs w:val="22"/>
        </w:rPr>
        <w:t>Treść gwarancji (poręczenia) podlega zatwierdzeniu przez Zamawiającego. Zamawiający zastrzega sobie prawo zgłaszania uwag do treści gwarancji (poręczenia).</w:t>
      </w:r>
    </w:p>
    <w:p w14:paraId="1FDCD221" w14:textId="77777777" w:rsidR="00A67877" w:rsidRDefault="00A67877" w:rsidP="00A67877">
      <w:pPr>
        <w:tabs>
          <w:tab w:val="left" w:pos="540"/>
        </w:tabs>
        <w:spacing w:line="288" w:lineRule="auto"/>
        <w:jc w:val="both"/>
        <w:rPr>
          <w:rFonts w:ascii="Arial" w:hAnsi="Arial" w:cs="Arial"/>
          <w:b/>
          <w:color w:val="000000"/>
          <w:sz w:val="8"/>
          <w:szCs w:val="8"/>
        </w:rPr>
      </w:pPr>
    </w:p>
    <w:p w14:paraId="75760604" w14:textId="07535EDD" w:rsidR="00A67877" w:rsidRDefault="00A67877" w:rsidP="00B30F1B">
      <w:pPr>
        <w:numPr>
          <w:ilvl w:val="1"/>
          <w:numId w:val="101"/>
        </w:numPr>
        <w:tabs>
          <w:tab w:val="left" w:pos="540"/>
        </w:tabs>
        <w:spacing w:line="288" w:lineRule="auto"/>
        <w:ind w:left="0" w:firstLine="0"/>
        <w:jc w:val="both"/>
        <w:rPr>
          <w:rFonts w:ascii="Arial" w:hAnsi="Arial" w:cs="Arial"/>
          <w:sz w:val="18"/>
          <w:szCs w:val="22"/>
        </w:rPr>
      </w:pPr>
      <w:r>
        <w:rPr>
          <w:rFonts w:ascii="Arial" w:hAnsi="Arial" w:cs="Arial"/>
          <w:sz w:val="22"/>
          <w:szCs w:val="22"/>
        </w:rPr>
        <w:t>Zamawiający zwraca zabezpieczenie w terminie 30 dni od dnia wykonania zamówienia i uznania przez Zamawiającego za należycie wykonany. Kwota pozostawion</w:t>
      </w:r>
      <w:r w:rsidR="00B37C55">
        <w:rPr>
          <w:rFonts w:ascii="Arial" w:hAnsi="Arial" w:cs="Arial"/>
          <w:sz w:val="22"/>
          <w:szCs w:val="22"/>
        </w:rPr>
        <w:t>e</w:t>
      </w:r>
      <w:r>
        <w:rPr>
          <w:rFonts w:ascii="Arial" w:hAnsi="Arial" w:cs="Arial"/>
          <w:sz w:val="22"/>
          <w:szCs w:val="22"/>
        </w:rPr>
        <w:t xml:space="preserve"> na</w:t>
      </w:r>
      <w:r w:rsidR="00B37C55">
        <w:rPr>
          <w:rFonts w:ascii="Arial" w:hAnsi="Arial" w:cs="Arial"/>
          <w:sz w:val="22"/>
          <w:szCs w:val="22"/>
        </w:rPr>
        <w:t xml:space="preserve"> </w:t>
      </w:r>
      <w:r>
        <w:rPr>
          <w:rFonts w:ascii="Arial" w:hAnsi="Arial" w:cs="Arial"/>
          <w:sz w:val="22"/>
          <w:szCs w:val="22"/>
        </w:rPr>
        <w:t>zabezpieczenie roszczeń z tytułu rękojmi za wady wyniesie 30% wysokości zabezpieczenia. Kwota ta będzie zwrócona nie później niż w 15 dniu po upływie okresu rękojmi za wady.</w:t>
      </w:r>
    </w:p>
    <w:p w14:paraId="4BD1B2FA" w14:textId="77777777" w:rsidR="00F42C59" w:rsidRPr="00E2266D" w:rsidRDefault="00F42C59" w:rsidP="00E2266D">
      <w:pPr>
        <w:tabs>
          <w:tab w:val="left" w:pos="426"/>
        </w:tabs>
        <w:spacing w:line="288" w:lineRule="auto"/>
        <w:jc w:val="both"/>
        <w:rPr>
          <w:rFonts w:ascii="Arial" w:hAnsi="Arial" w:cs="Arial"/>
          <w:b/>
          <w:sz w:val="16"/>
          <w:szCs w:val="22"/>
        </w:rPr>
      </w:pPr>
    </w:p>
    <w:p w14:paraId="46CBED79" w14:textId="77777777" w:rsidR="006B19C6" w:rsidRPr="006B19C6" w:rsidRDefault="00281CBA" w:rsidP="0000001A">
      <w:pPr>
        <w:numPr>
          <w:ilvl w:val="0"/>
          <w:numId w:val="15"/>
        </w:numPr>
        <w:tabs>
          <w:tab w:val="left" w:pos="426"/>
        </w:tabs>
        <w:spacing w:line="288" w:lineRule="auto"/>
        <w:ind w:left="0" w:firstLine="0"/>
        <w:jc w:val="both"/>
        <w:rPr>
          <w:rFonts w:ascii="Arial" w:hAnsi="Arial" w:cs="Arial"/>
          <w:b/>
          <w:sz w:val="8"/>
          <w:szCs w:val="8"/>
        </w:rPr>
      </w:pPr>
      <w:r w:rsidRPr="00281CBA">
        <w:rPr>
          <w:rFonts w:ascii="Arial" w:hAnsi="Arial" w:cs="Arial"/>
          <w:b/>
          <w:color w:val="000000"/>
          <w:sz w:val="22"/>
          <w:szCs w:val="22"/>
        </w:rPr>
        <w:t xml:space="preserve">POUCZENIE O ŚRODKACH OCHRONY PRAWNEJ PRZYSŁUGUJĄCYCH WYKONAWCY     </w:t>
      </w:r>
    </w:p>
    <w:p w14:paraId="18620DD5" w14:textId="77777777" w:rsidR="00281CBA" w:rsidRPr="00281CBA" w:rsidRDefault="00281CBA" w:rsidP="006B19C6">
      <w:pPr>
        <w:tabs>
          <w:tab w:val="left" w:pos="426"/>
        </w:tabs>
        <w:spacing w:line="288" w:lineRule="auto"/>
        <w:jc w:val="both"/>
        <w:rPr>
          <w:rFonts w:ascii="Arial" w:hAnsi="Arial" w:cs="Arial"/>
          <w:b/>
          <w:sz w:val="8"/>
          <w:szCs w:val="8"/>
        </w:rPr>
      </w:pPr>
      <w:r w:rsidRPr="00281CBA">
        <w:rPr>
          <w:rFonts w:ascii="Arial" w:hAnsi="Arial" w:cs="Arial"/>
          <w:b/>
          <w:color w:val="000000"/>
          <w:sz w:val="22"/>
          <w:szCs w:val="22"/>
        </w:rPr>
        <w:t xml:space="preserve">                    </w:t>
      </w:r>
    </w:p>
    <w:p w14:paraId="04B953D0" w14:textId="77777777" w:rsidR="00281CBA" w:rsidRPr="00281CBA" w:rsidRDefault="00281CBA" w:rsidP="00A31CF7">
      <w:pPr>
        <w:spacing w:line="288" w:lineRule="auto"/>
        <w:jc w:val="both"/>
        <w:rPr>
          <w:rFonts w:ascii="Arial" w:hAnsi="Arial" w:cs="Arial"/>
          <w:sz w:val="8"/>
          <w:szCs w:val="8"/>
        </w:rPr>
      </w:pPr>
      <w:r w:rsidRPr="00281CBA">
        <w:rPr>
          <w:rFonts w:ascii="Arial" w:hAnsi="Arial" w:cs="Arial"/>
          <w:b/>
          <w:sz w:val="22"/>
        </w:rPr>
        <w:t>17.1</w:t>
      </w:r>
      <w:r w:rsidRPr="00281CBA">
        <w:rPr>
          <w:rFonts w:ascii="Arial" w:hAnsi="Arial" w:cs="Arial"/>
          <w:sz w:val="22"/>
        </w:rPr>
        <w:t xml:space="preserve"> </w:t>
      </w:r>
      <w:r w:rsidRPr="00281CBA">
        <w:rPr>
          <w:rFonts w:ascii="Arial" w:hAnsi="Arial" w:cs="Arial"/>
          <w:sz w:val="22"/>
          <w:szCs w:val="20"/>
        </w:rPr>
        <w:t xml:space="preserve">Zgodnie z art. 505 ustawy Pzp, środki ochrony prawnej przysługują Wykonawcy, oraz innemu podmiotowi, jeżeli ma lub miał interes w uzyskaniu zamówienia oraz poniósł lub może ponieść szkodę w wyniku naruszenia przez Zamawiającego przepisów ustawy Pzp. </w:t>
      </w:r>
    </w:p>
    <w:p w14:paraId="54D10537" w14:textId="77777777" w:rsidR="00281CBA" w:rsidRPr="00281CBA" w:rsidRDefault="00281CBA" w:rsidP="00A31CF7">
      <w:pPr>
        <w:spacing w:line="288" w:lineRule="auto"/>
        <w:jc w:val="both"/>
        <w:rPr>
          <w:rFonts w:ascii="Arial" w:hAnsi="Arial" w:cs="Arial"/>
          <w:sz w:val="22"/>
          <w:szCs w:val="22"/>
        </w:rPr>
      </w:pPr>
      <w:r w:rsidRPr="00281CBA">
        <w:rPr>
          <w:rFonts w:ascii="Arial" w:hAnsi="Arial" w:cs="Arial"/>
          <w:sz w:val="22"/>
          <w:szCs w:val="22"/>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71C1E0B9" w14:textId="77777777" w:rsidR="00281CBA" w:rsidRPr="00281CBA" w:rsidRDefault="00281CBA" w:rsidP="00A31CF7">
      <w:pPr>
        <w:widowControl/>
        <w:suppressAutoHyphens w:val="0"/>
        <w:spacing w:line="288" w:lineRule="auto"/>
        <w:jc w:val="both"/>
        <w:rPr>
          <w:rFonts w:ascii="Arial" w:eastAsia="Times New Roman" w:hAnsi="Arial" w:cs="Arial"/>
          <w:sz w:val="8"/>
          <w:szCs w:val="8"/>
        </w:rPr>
      </w:pPr>
      <w:r w:rsidRPr="00281CBA">
        <w:rPr>
          <w:rFonts w:ascii="Arial" w:eastAsia="Times New Roman" w:hAnsi="Arial" w:cs="Arial"/>
          <w:sz w:val="22"/>
          <w:szCs w:val="22"/>
        </w:rPr>
        <w:t xml:space="preserve">W/w podmiotom przysługują środki ochrony prawnej uregulowane w Dziale IX ustawy Pzp. </w:t>
      </w:r>
    </w:p>
    <w:p w14:paraId="35D71FEE" w14:textId="77777777" w:rsidR="00E2266D" w:rsidRPr="0057112B" w:rsidRDefault="00E2266D" w:rsidP="00FA1F24">
      <w:pPr>
        <w:widowControl/>
        <w:suppressAutoHyphens w:val="0"/>
        <w:spacing w:line="288" w:lineRule="auto"/>
        <w:jc w:val="both"/>
        <w:rPr>
          <w:rFonts w:ascii="Arial" w:eastAsia="Times New Roman" w:hAnsi="Arial" w:cs="Arial"/>
          <w:b/>
          <w:sz w:val="6"/>
          <w:szCs w:val="22"/>
        </w:rPr>
      </w:pPr>
    </w:p>
    <w:p w14:paraId="18F0B7B8" w14:textId="77777777" w:rsidR="00281CBA" w:rsidRPr="00281CBA" w:rsidRDefault="00281CBA" w:rsidP="00FA1F24">
      <w:pPr>
        <w:widowControl/>
        <w:suppressAutoHyphens w:val="0"/>
        <w:spacing w:line="288" w:lineRule="auto"/>
        <w:jc w:val="both"/>
        <w:rPr>
          <w:rFonts w:ascii="Arial" w:eastAsia="Times New Roman" w:hAnsi="Arial" w:cs="Arial"/>
          <w:b/>
          <w:sz w:val="22"/>
          <w:szCs w:val="20"/>
        </w:rPr>
      </w:pPr>
      <w:r w:rsidRPr="00281CBA">
        <w:rPr>
          <w:rFonts w:ascii="Arial" w:eastAsia="Times New Roman" w:hAnsi="Arial" w:cs="Arial"/>
          <w:b/>
          <w:sz w:val="22"/>
          <w:szCs w:val="22"/>
        </w:rPr>
        <w:t>17.2</w:t>
      </w:r>
      <w:r w:rsidRPr="00281CBA">
        <w:rPr>
          <w:rFonts w:ascii="Arial" w:eastAsia="Times New Roman" w:hAnsi="Arial" w:cs="Arial"/>
          <w:sz w:val="20"/>
          <w:szCs w:val="20"/>
        </w:rPr>
        <w:t xml:space="preserve"> </w:t>
      </w:r>
      <w:r w:rsidRPr="00281CBA">
        <w:rPr>
          <w:rFonts w:ascii="Arial" w:eastAsia="Times New Roman" w:hAnsi="Arial" w:cs="Arial"/>
          <w:sz w:val="22"/>
          <w:szCs w:val="20"/>
        </w:rPr>
        <w:t xml:space="preserve">  Odwołanie przysługuje na: </w:t>
      </w:r>
    </w:p>
    <w:p w14:paraId="65C4C18B" w14:textId="367B87A5" w:rsidR="00281CBA"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niezgodną z przepisami ustawy czynność Zamawiającego, podjętą w postępowaniu</w:t>
      </w:r>
      <w:r w:rsidR="00B37C55">
        <w:rPr>
          <w:rFonts w:ascii="Arial" w:eastAsia="Times New Roman" w:hAnsi="Arial" w:cs="Arial"/>
          <w:sz w:val="22"/>
          <w:szCs w:val="20"/>
        </w:rPr>
        <w:br/>
      </w:r>
      <w:r w:rsidRPr="00E2266D">
        <w:rPr>
          <w:rFonts w:ascii="Arial" w:eastAsia="Times New Roman" w:hAnsi="Arial" w:cs="Arial"/>
          <w:sz w:val="22"/>
          <w:szCs w:val="20"/>
        </w:rPr>
        <w:t>o udzielenie zamówienia, w tym na projektowane postanowienie umowy;</w:t>
      </w:r>
    </w:p>
    <w:p w14:paraId="4841D813" w14:textId="77777777" w:rsidR="00281CBA" w:rsidRPr="00E2266D" w:rsidRDefault="00281CBA" w:rsidP="0000001A">
      <w:pPr>
        <w:widowControl/>
        <w:numPr>
          <w:ilvl w:val="0"/>
          <w:numId w:val="16"/>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zaniechanie czynności w postępowaniu o udzielenie zamówienia, do której Zamawiający był obowiązany na podstawie ustawy.</w:t>
      </w:r>
    </w:p>
    <w:p w14:paraId="210B1DEE" w14:textId="77777777" w:rsidR="00E2266D" w:rsidRPr="00E2266D" w:rsidRDefault="00E2266D" w:rsidP="00A31CF7">
      <w:pPr>
        <w:widowControl/>
        <w:suppressAutoHyphens w:val="0"/>
        <w:spacing w:line="288" w:lineRule="auto"/>
        <w:jc w:val="both"/>
        <w:rPr>
          <w:rFonts w:ascii="Arial" w:eastAsia="Times New Roman" w:hAnsi="Arial" w:cs="Arial"/>
          <w:b/>
          <w:sz w:val="12"/>
          <w:szCs w:val="20"/>
        </w:rPr>
      </w:pPr>
    </w:p>
    <w:p w14:paraId="428802CF" w14:textId="77777777" w:rsidR="00E2266D" w:rsidRPr="004D08A8" w:rsidRDefault="00281CBA" w:rsidP="00FA1F24">
      <w:pPr>
        <w:widowControl/>
        <w:suppressAutoHyphens w:val="0"/>
        <w:spacing w:line="288" w:lineRule="auto"/>
        <w:jc w:val="both"/>
        <w:rPr>
          <w:rFonts w:ascii="Arial" w:eastAsia="Times New Roman" w:hAnsi="Arial" w:cs="Arial"/>
          <w:color w:val="000000"/>
          <w:sz w:val="20"/>
          <w:szCs w:val="20"/>
          <w:lang w:eastAsia="pl-PL"/>
        </w:rPr>
      </w:pPr>
      <w:r w:rsidRPr="00281CBA">
        <w:rPr>
          <w:rFonts w:ascii="Arial" w:eastAsia="Times New Roman" w:hAnsi="Arial" w:cs="Arial"/>
          <w:b/>
          <w:sz w:val="22"/>
          <w:szCs w:val="20"/>
        </w:rPr>
        <w:t>17.3</w:t>
      </w:r>
      <w:r w:rsidRPr="00281CBA">
        <w:rPr>
          <w:rFonts w:ascii="Arial" w:eastAsia="Times New Roman" w:hAnsi="Arial" w:cs="Arial"/>
          <w:sz w:val="22"/>
          <w:szCs w:val="20"/>
        </w:rPr>
        <w:t xml:space="preserve"> Odwołanie wnosi się do Prezesa Izby. </w:t>
      </w:r>
      <w:r w:rsidRPr="00281CBA">
        <w:rPr>
          <w:rFonts w:ascii="Arial" w:eastAsia="Times New Roman" w:hAnsi="Arial" w:cs="Arial"/>
          <w:color w:val="000000"/>
          <w:sz w:val="22"/>
          <w:szCs w:val="20"/>
          <w:lang w:eastAsia="pl-PL"/>
        </w:rPr>
        <w:t xml:space="preserve">Dodatkowo odwołujący przekazuje Zamawiającemu odwołanie wniesione w formie elektronicznej albo w postaci elektronicznej albo kopię tego </w:t>
      </w:r>
      <w:r w:rsidRPr="00281CBA">
        <w:rPr>
          <w:rFonts w:ascii="Arial" w:eastAsia="Times New Roman" w:hAnsi="Arial" w:cs="Arial"/>
          <w:color w:val="000000"/>
          <w:sz w:val="22"/>
          <w:szCs w:val="20"/>
          <w:lang w:eastAsia="pl-PL"/>
        </w:rPr>
        <w:lastRenderedPageBreak/>
        <w:t>odwołania, jeżeli zostało ono wniesione w formie pisemnej, przed upływem terminu do wniesienia odwołania w taki sposób, aby mógł on zapoznać się z jego treścią przed upływem tego terminu</w:t>
      </w:r>
      <w:r w:rsidR="004D08A8">
        <w:rPr>
          <w:rFonts w:ascii="Arial" w:eastAsia="Times New Roman" w:hAnsi="Arial" w:cs="Arial"/>
          <w:color w:val="000000"/>
          <w:sz w:val="20"/>
          <w:szCs w:val="20"/>
          <w:lang w:eastAsia="pl-PL"/>
        </w:rPr>
        <w:t xml:space="preserve">. </w:t>
      </w:r>
    </w:p>
    <w:p w14:paraId="76E0A6BF" w14:textId="77777777" w:rsidR="00F86231" w:rsidRPr="00E2266D" w:rsidRDefault="00F86231" w:rsidP="00FA1F24">
      <w:pPr>
        <w:widowControl/>
        <w:suppressAutoHyphens w:val="0"/>
        <w:spacing w:line="288" w:lineRule="auto"/>
        <w:jc w:val="both"/>
        <w:rPr>
          <w:rFonts w:ascii="Arial" w:eastAsia="Times New Roman" w:hAnsi="Arial" w:cs="Arial"/>
          <w:b/>
          <w:sz w:val="10"/>
          <w:szCs w:val="20"/>
        </w:rPr>
      </w:pPr>
    </w:p>
    <w:p w14:paraId="2369EEA4" w14:textId="77777777" w:rsidR="00281CBA" w:rsidRPr="00281CBA" w:rsidRDefault="00281CBA" w:rsidP="00FA1F24">
      <w:pPr>
        <w:widowControl/>
        <w:suppressAutoHyphens w:val="0"/>
        <w:spacing w:line="288" w:lineRule="auto"/>
        <w:jc w:val="both"/>
        <w:rPr>
          <w:rFonts w:ascii="Arial" w:eastAsia="Times New Roman" w:hAnsi="Arial" w:cs="Arial"/>
          <w:sz w:val="22"/>
          <w:szCs w:val="20"/>
        </w:rPr>
      </w:pPr>
      <w:r w:rsidRPr="00281CBA">
        <w:rPr>
          <w:rFonts w:ascii="Arial" w:eastAsia="Times New Roman" w:hAnsi="Arial" w:cs="Arial"/>
          <w:b/>
          <w:sz w:val="22"/>
          <w:szCs w:val="20"/>
        </w:rPr>
        <w:t>17.4</w:t>
      </w:r>
      <w:r w:rsidRPr="00281CBA">
        <w:rPr>
          <w:rFonts w:ascii="Arial" w:eastAsia="Times New Roman" w:hAnsi="Arial" w:cs="Arial"/>
          <w:sz w:val="22"/>
          <w:szCs w:val="20"/>
        </w:rPr>
        <w:t xml:space="preserve"> Odwołanie wnosi się w terminie:</w:t>
      </w:r>
    </w:p>
    <w:p w14:paraId="31F4C9CB" w14:textId="77777777" w:rsidR="00281CBA"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281CBA">
        <w:rPr>
          <w:rFonts w:ascii="Arial" w:eastAsia="Times New Roman" w:hAnsi="Arial" w:cs="Arial"/>
          <w:sz w:val="22"/>
          <w:szCs w:val="20"/>
        </w:rPr>
        <w:t>5 dni od dnia przekazania informacji o czynności Zamawiającego stanowiącej podstawę jego wniesienia, jeżeli informacja została przekazana przy użyciu środków komunikacji elektronicznej,</w:t>
      </w:r>
    </w:p>
    <w:p w14:paraId="16EE3DC6" w14:textId="77777777" w:rsidR="00281CBA" w:rsidRPr="00E2266D" w:rsidRDefault="00281CBA" w:rsidP="0000001A">
      <w:pPr>
        <w:widowControl/>
        <w:numPr>
          <w:ilvl w:val="0"/>
          <w:numId w:val="17"/>
        </w:numPr>
        <w:tabs>
          <w:tab w:val="left" w:pos="284"/>
        </w:tabs>
        <w:suppressAutoHyphens w:val="0"/>
        <w:spacing w:line="288" w:lineRule="auto"/>
        <w:ind w:left="284" w:hanging="284"/>
        <w:jc w:val="both"/>
        <w:rPr>
          <w:rFonts w:ascii="Arial" w:eastAsia="Times New Roman" w:hAnsi="Arial" w:cs="Arial"/>
          <w:sz w:val="22"/>
          <w:szCs w:val="20"/>
        </w:rPr>
      </w:pPr>
      <w:r w:rsidRPr="00E2266D">
        <w:rPr>
          <w:rFonts w:ascii="Arial" w:eastAsia="Times New Roman" w:hAnsi="Arial" w:cs="Arial"/>
          <w:sz w:val="22"/>
          <w:szCs w:val="20"/>
        </w:rPr>
        <w:t>10 dni od dnia przekazania informacji o czynności Zamawiającego stanowiącej podstawę jego wniesienia, jeżeli informacja została przekazana w sposób inny niż określony w pkt 1).</w:t>
      </w:r>
    </w:p>
    <w:p w14:paraId="4CC4A447"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2EDF1F58"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17.5</w:t>
      </w:r>
      <w:r w:rsidRPr="00281CBA">
        <w:rPr>
          <w:rFonts w:ascii="Arial" w:hAnsi="Arial" w:cs="Arial"/>
          <w:sz w:val="22"/>
          <w:szCs w:val="20"/>
        </w:rPr>
        <w:t xml:space="preserve"> 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0C24DDB" w14:textId="77777777" w:rsidR="00E2266D" w:rsidRPr="00E2266D" w:rsidRDefault="00E2266D" w:rsidP="00A31CF7">
      <w:pPr>
        <w:tabs>
          <w:tab w:val="left" w:pos="426"/>
          <w:tab w:val="left" w:pos="567"/>
        </w:tabs>
        <w:spacing w:line="288" w:lineRule="auto"/>
        <w:jc w:val="both"/>
        <w:rPr>
          <w:rFonts w:ascii="Arial" w:hAnsi="Arial" w:cs="Arial"/>
          <w:b/>
          <w:sz w:val="10"/>
          <w:szCs w:val="20"/>
        </w:rPr>
      </w:pPr>
    </w:p>
    <w:p w14:paraId="7931B10F"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17.6</w:t>
      </w:r>
      <w:r w:rsidRPr="00281CBA">
        <w:rPr>
          <w:rFonts w:ascii="Arial" w:hAnsi="Arial" w:cs="Arial"/>
          <w:sz w:val="22"/>
          <w:szCs w:val="20"/>
        </w:rPr>
        <w:t xml:space="preserve"> Odwołanie w przypadkach innych niż określone w pkt 17.4 i 17.5 SWZ wnosi się                       w terminie 5 dni od dnia, w którym powzięto lub przy zachowaniu należytej staranności można było powziąć wiadomość o okolicznościach stanowiących podstawę jego wniesienia.</w:t>
      </w:r>
    </w:p>
    <w:p w14:paraId="026278E0" w14:textId="77777777" w:rsidR="00E2266D" w:rsidRPr="00E2266D" w:rsidRDefault="00E2266D" w:rsidP="00A31CF7">
      <w:pPr>
        <w:tabs>
          <w:tab w:val="left" w:pos="426"/>
          <w:tab w:val="left" w:pos="567"/>
        </w:tabs>
        <w:spacing w:line="288" w:lineRule="auto"/>
        <w:jc w:val="both"/>
        <w:rPr>
          <w:rFonts w:ascii="Arial" w:hAnsi="Arial" w:cs="Arial"/>
          <w:b/>
          <w:sz w:val="12"/>
          <w:szCs w:val="20"/>
        </w:rPr>
      </w:pPr>
    </w:p>
    <w:p w14:paraId="16C3D68F" w14:textId="77777777" w:rsidR="00281CBA" w:rsidRPr="00281CBA"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17.7</w:t>
      </w:r>
      <w:r w:rsidRPr="00281CBA">
        <w:rPr>
          <w:rFonts w:ascii="Arial" w:hAnsi="Arial" w:cs="Arial"/>
          <w:sz w:val="22"/>
          <w:szCs w:val="20"/>
        </w:rPr>
        <w:t xml:space="preserve"> Na orzeczenie Krajowej Izby Odwoławczej oraz postanowienie Prezesa Izby, stronom oraz uczestnikom postępowania odwoławczego przysługuje skarga do sądu.</w:t>
      </w:r>
    </w:p>
    <w:p w14:paraId="720AF3BB" w14:textId="77777777" w:rsidR="00E2266D" w:rsidRPr="00E2266D" w:rsidRDefault="00E2266D" w:rsidP="00A31CF7">
      <w:pPr>
        <w:tabs>
          <w:tab w:val="left" w:pos="426"/>
          <w:tab w:val="left" w:pos="567"/>
        </w:tabs>
        <w:spacing w:line="288" w:lineRule="auto"/>
        <w:jc w:val="both"/>
        <w:rPr>
          <w:rFonts w:ascii="Arial" w:hAnsi="Arial" w:cs="Arial"/>
          <w:b/>
          <w:sz w:val="14"/>
          <w:szCs w:val="20"/>
        </w:rPr>
      </w:pPr>
    </w:p>
    <w:p w14:paraId="29353E3A" w14:textId="35722B0E" w:rsidR="005035EA" w:rsidRPr="0057112B" w:rsidRDefault="00281CBA" w:rsidP="00A31CF7">
      <w:pPr>
        <w:tabs>
          <w:tab w:val="left" w:pos="426"/>
          <w:tab w:val="left" w:pos="567"/>
        </w:tabs>
        <w:spacing w:line="288" w:lineRule="auto"/>
        <w:jc w:val="both"/>
        <w:rPr>
          <w:rFonts w:ascii="Arial" w:hAnsi="Arial" w:cs="Arial"/>
          <w:sz w:val="22"/>
          <w:szCs w:val="20"/>
        </w:rPr>
      </w:pPr>
      <w:r w:rsidRPr="00281CBA">
        <w:rPr>
          <w:rFonts w:ascii="Arial" w:hAnsi="Arial" w:cs="Arial"/>
          <w:b/>
          <w:sz w:val="22"/>
          <w:szCs w:val="20"/>
        </w:rPr>
        <w:t>17.8</w:t>
      </w:r>
      <w:r w:rsidRPr="00281CBA">
        <w:rPr>
          <w:rFonts w:ascii="Arial" w:hAnsi="Arial" w:cs="Arial"/>
          <w:sz w:val="22"/>
          <w:szCs w:val="20"/>
        </w:rPr>
        <w:t xml:space="preserve"> Skargę wnosi się do Sądu Okręgowego w Warszawie, za pośrednictwem Prezesa Krajowej Izby Odwoławczej w terminie 14 dni od dnia doręczenia orzeczenia Krajowej Izby Odwoławczej lub postanowienia Prezesa Izby, przesyłając jednocześnie jej odpis przeciwnikowi skargi. Złożenie skargi w placówce pocztowej operatora wyznaczonego w rozumieniu ustawy z dnia 23 listopada 2012 r. – Prawo pocztowe jest równoznaczne z jej wniesieniem. </w:t>
      </w:r>
    </w:p>
    <w:p w14:paraId="7AA1031F" w14:textId="77777777" w:rsidR="00BE6FF3" w:rsidRDefault="00BE6FF3" w:rsidP="00A31CF7">
      <w:pPr>
        <w:tabs>
          <w:tab w:val="left" w:pos="426"/>
          <w:tab w:val="left" w:pos="567"/>
        </w:tabs>
        <w:spacing w:line="288" w:lineRule="auto"/>
        <w:jc w:val="both"/>
        <w:rPr>
          <w:rFonts w:ascii="Arial" w:hAnsi="Arial" w:cs="Arial"/>
          <w:sz w:val="12"/>
        </w:rPr>
      </w:pPr>
    </w:p>
    <w:p w14:paraId="0E01A41E" w14:textId="77777777" w:rsidR="000719C2" w:rsidRDefault="000719C2" w:rsidP="00A31CF7">
      <w:pPr>
        <w:tabs>
          <w:tab w:val="left" w:pos="426"/>
          <w:tab w:val="left" w:pos="567"/>
        </w:tabs>
        <w:spacing w:line="288" w:lineRule="auto"/>
        <w:jc w:val="both"/>
        <w:rPr>
          <w:rFonts w:ascii="Arial" w:hAnsi="Arial" w:cs="Arial"/>
          <w:sz w:val="12"/>
        </w:rPr>
      </w:pPr>
    </w:p>
    <w:p w14:paraId="7001BD15" w14:textId="77777777" w:rsidR="000719C2" w:rsidRPr="00281CBA" w:rsidRDefault="000719C2" w:rsidP="00A31CF7">
      <w:pPr>
        <w:tabs>
          <w:tab w:val="left" w:pos="426"/>
          <w:tab w:val="left" w:pos="567"/>
        </w:tabs>
        <w:spacing w:line="288" w:lineRule="auto"/>
        <w:jc w:val="both"/>
        <w:rPr>
          <w:rFonts w:ascii="Arial" w:hAnsi="Arial" w:cs="Arial"/>
          <w:sz w:val="12"/>
        </w:rPr>
      </w:pPr>
    </w:p>
    <w:p w14:paraId="0DBFB296" w14:textId="77777777" w:rsidR="00281CBA" w:rsidRPr="00F42803" w:rsidRDefault="00281CBA" w:rsidP="0000001A">
      <w:pPr>
        <w:widowControl/>
        <w:numPr>
          <w:ilvl w:val="0"/>
          <w:numId w:val="15"/>
        </w:numPr>
        <w:tabs>
          <w:tab w:val="left" w:pos="426"/>
        </w:tabs>
        <w:suppressAutoHyphens w:val="0"/>
        <w:spacing w:line="288" w:lineRule="auto"/>
        <w:ind w:left="0" w:firstLine="0"/>
        <w:contextualSpacing/>
        <w:jc w:val="both"/>
        <w:rPr>
          <w:rFonts w:ascii="Arial" w:eastAsia="Times New Roman" w:hAnsi="Arial" w:cs="Arial"/>
          <w:b/>
          <w:sz w:val="8"/>
          <w:szCs w:val="8"/>
        </w:rPr>
      </w:pPr>
      <w:r w:rsidRPr="00281CBA">
        <w:rPr>
          <w:rFonts w:ascii="Arial" w:eastAsia="Times New Roman" w:hAnsi="Arial" w:cs="Arial"/>
          <w:b/>
          <w:sz w:val="22"/>
          <w:szCs w:val="22"/>
        </w:rPr>
        <w:t xml:space="preserve">Integralną częścią SWZ są następujące załączniki: </w:t>
      </w:r>
    </w:p>
    <w:p w14:paraId="0E32E3F6" w14:textId="77777777" w:rsidR="00F42803" w:rsidRPr="00F42803" w:rsidRDefault="00F42803" w:rsidP="00F42803">
      <w:pPr>
        <w:widowControl/>
        <w:tabs>
          <w:tab w:val="left" w:pos="426"/>
        </w:tabs>
        <w:suppressAutoHyphens w:val="0"/>
        <w:spacing w:line="288" w:lineRule="auto"/>
        <w:contextualSpacing/>
        <w:jc w:val="both"/>
        <w:rPr>
          <w:rFonts w:ascii="Arial" w:eastAsia="Times New Roman" w:hAnsi="Arial" w:cs="Arial"/>
          <w:b/>
          <w:szCs w:val="8"/>
        </w:rPr>
      </w:pPr>
    </w:p>
    <w:p w14:paraId="51600213" w14:textId="77777777" w:rsidR="00281CBA" w:rsidRPr="00281CBA" w:rsidRDefault="00281CBA" w:rsidP="00A31CF7">
      <w:pPr>
        <w:widowControl/>
        <w:suppressAutoHyphens w:val="0"/>
        <w:spacing w:line="288" w:lineRule="auto"/>
        <w:ind w:hanging="284"/>
        <w:jc w:val="both"/>
        <w:rPr>
          <w:rFonts w:ascii="Arial" w:eastAsia="Times New Roman" w:hAnsi="Arial" w:cs="Arial"/>
          <w:b/>
          <w:sz w:val="8"/>
          <w:szCs w:val="8"/>
        </w:rPr>
      </w:pPr>
    </w:p>
    <w:tbl>
      <w:tblPr>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38"/>
      </w:tblGrid>
      <w:tr w:rsidR="00281CBA" w:rsidRPr="00281CBA" w14:paraId="0C420336" w14:textId="77777777" w:rsidTr="00281CBA">
        <w:tc>
          <w:tcPr>
            <w:tcW w:w="2093" w:type="dxa"/>
            <w:shd w:val="clear" w:color="auto" w:fill="auto"/>
          </w:tcPr>
          <w:p w14:paraId="6B3C6519"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1   -</w:t>
            </w:r>
          </w:p>
        </w:tc>
        <w:tc>
          <w:tcPr>
            <w:tcW w:w="7238" w:type="dxa"/>
            <w:shd w:val="clear" w:color="auto" w:fill="auto"/>
          </w:tcPr>
          <w:p w14:paraId="06FF53E4"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Formularz oferty;</w:t>
            </w:r>
          </w:p>
        </w:tc>
      </w:tr>
      <w:tr w:rsidR="00281CBA" w:rsidRPr="00281CBA" w14:paraId="528D8072" w14:textId="77777777" w:rsidTr="00281CBA">
        <w:tc>
          <w:tcPr>
            <w:tcW w:w="2093" w:type="dxa"/>
            <w:shd w:val="clear" w:color="auto" w:fill="auto"/>
          </w:tcPr>
          <w:p w14:paraId="5B81D6A1"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b/>
                <w:sz w:val="21"/>
                <w:szCs w:val="21"/>
              </w:rPr>
              <w:t>Załącznik nr 2   -</w:t>
            </w:r>
          </w:p>
        </w:tc>
        <w:tc>
          <w:tcPr>
            <w:tcW w:w="7238" w:type="dxa"/>
            <w:shd w:val="clear" w:color="auto" w:fill="auto"/>
          </w:tcPr>
          <w:p w14:paraId="1F13B82E" w14:textId="77777777" w:rsidR="00281CBA" w:rsidRPr="00281CBA" w:rsidRDefault="00281CBA" w:rsidP="00A31CF7">
            <w:pPr>
              <w:spacing w:line="288" w:lineRule="auto"/>
              <w:jc w:val="both"/>
              <w:rPr>
                <w:rFonts w:ascii="Arial" w:hAnsi="Arial" w:cs="Arial"/>
                <w:color w:val="auto"/>
                <w:sz w:val="21"/>
                <w:szCs w:val="21"/>
              </w:rPr>
            </w:pPr>
            <w:r w:rsidRPr="00281CBA">
              <w:rPr>
                <w:rFonts w:ascii="Arial" w:hAnsi="Arial" w:cs="Arial"/>
                <w:color w:val="auto"/>
                <w:sz w:val="21"/>
                <w:szCs w:val="21"/>
              </w:rPr>
              <w:t>Oświadczenie o niepodleganiu wykluczeniu oraz spełnianiu warunków udziału w postępowaniu;</w:t>
            </w:r>
          </w:p>
        </w:tc>
      </w:tr>
      <w:tr w:rsidR="00281CBA" w:rsidRPr="00281CBA" w14:paraId="75D5E889" w14:textId="77777777" w:rsidTr="00281CBA">
        <w:tc>
          <w:tcPr>
            <w:tcW w:w="2093" w:type="dxa"/>
            <w:shd w:val="clear" w:color="auto" w:fill="auto"/>
          </w:tcPr>
          <w:p w14:paraId="1985770C"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3  -</w:t>
            </w:r>
          </w:p>
        </w:tc>
        <w:tc>
          <w:tcPr>
            <w:tcW w:w="7238" w:type="dxa"/>
            <w:shd w:val="clear" w:color="auto" w:fill="auto"/>
          </w:tcPr>
          <w:p w14:paraId="3034D4D6"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 xml:space="preserve">Zobowiązanie podmiotu udostępniającego zasoby; </w:t>
            </w:r>
          </w:p>
        </w:tc>
      </w:tr>
      <w:tr w:rsidR="00281CBA" w:rsidRPr="00281CBA" w14:paraId="0450DE74" w14:textId="77777777" w:rsidTr="00281CBA">
        <w:tc>
          <w:tcPr>
            <w:tcW w:w="2093" w:type="dxa"/>
            <w:shd w:val="clear" w:color="auto" w:fill="auto"/>
          </w:tcPr>
          <w:p w14:paraId="2A46C4F6"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4  -</w:t>
            </w:r>
          </w:p>
        </w:tc>
        <w:tc>
          <w:tcPr>
            <w:tcW w:w="7238" w:type="dxa"/>
            <w:shd w:val="clear" w:color="auto" w:fill="auto"/>
          </w:tcPr>
          <w:p w14:paraId="77FEC823"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Wykaz usług;</w:t>
            </w:r>
          </w:p>
        </w:tc>
      </w:tr>
      <w:tr w:rsidR="00281CBA" w:rsidRPr="00281CBA" w14:paraId="5FB7C30F" w14:textId="77777777" w:rsidTr="00281CBA">
        <w:tc>
          <w:tcPr>
            <w:tcW w:w="2093" w:type="dxa"/>
            <w:shd w:val="clear" w:color="auto" w:fill="auto"/>
          </w:tcPr>
          <w:p w14:paraId="2D72C5CF"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5  -</w:t>
            </w:r>
          </w:p>
        </w:tc>
        <w:tc>
          <w:tcPr>
            <w:tcW w:w="7238" w:type="dxa"/>
            <w:shd w:val="clear" w:color="auto" w:fill="auto"/>
          </w:tcPr>
          <w:p w14:paraId="271B5C7C" w14:textId="77777777" w:rsidR="00281CBA" w:rsidRPr="00281CBA" w:rsidRDefault="00281CBA" w:rsidP="00A31CF7">
            <w:pPr>
              <w:spacing w:line="288" w:lineRule="auto"/>
              <w:jc w:val="both"/>
              <w:rPr>
                <w:rFonts w:ascii="Arial" w:hAnsi="Arial" w:cs="Arial"/>
                <w:sz w:val="21"/>
                <w:szCs w:val="21"/>
              </w:rPr>
            </w:pPr>
            <w:r w:rsidRPr="00281CBA">
              <w:rPr>
                <w:rFonts w:ascii="Arial" w:eastAsia="Times New Roman" w:hAnsi="Arial" w:cs="Arial"/>
                <w:sz w:val="21"/>
                <w:szCs w:val="21"/>
              </w:rPr>
              <w:t>Wykaz osób, skierowanych przez wykonawcę do realizacji zamówienia publicznego;</w:t>
            </w:r>
          </w:p>
        </w:tc>
      </w:tr>
      <w:tr w:rsidR="00281CBA" w:rsidRPr="00281CBA" w14:paraId="4C13398E" w14:textId="77777777" w:rsidTr="00281CBA">
        <w:tc>
          <w:tcPr>
            <w:tcW w:w="2093" w:type="dxa"/>
            <w:shd w:val="clear" w:color="auto" w:fill="auto"/>
          </w:tcPr>
          <w:p w14:paraId="27C2F144"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6  -</w:t>
            </w:r>
          </w:p>
        </w:tc>
        <w:tc>
          <w:tcPr>
            <w:tcW w:w="7238" w:type="dxa"/>
            <w:shd w:val="clear" w:color="auto" w:fill="auto"/>
          </w:tcPr>
          <w:p w14:paraId="7CAE76DF" w14:textId="77777777" w:rsidR="00281CBA" w:rsidRPr="00281CBA" w:rsidRDefault="00281CBA" w:rsidP="005035EA">
            <w:pPr>
              <w:spacing w:line="288" w:lineRule="auto"/>
              <w:jc w:val="both"/>
              <w:rPr>
                <w:rFonts w:ascii="Arial" w:eastAsia="Times New Roman" w:hAnsi="Arial" w:cs="Arial"/>
                <w:sz w:val="21"/>
                <w:szCs w:val="21"/>
              </w:rPr>
            </w:pPr>
            <w:r w:rsidRPr="00281CBA">
              <w:rPr>
                <w:rFonts w:ascii="Arial" w:hAnsi="Arial" w:cs="Arial"/>
                <w:sz w:val="21"/>
                <w:szCs w:val="21"/>
              </w:rPr>
              <w:t xml:space="preserve">Oświadczenie wykonawców wspólnie ubiegających się o udzielenie zamówienia z którego wynika, które </w:t>
            </w:r>
            <w:r w:rsidR="005035EA">
              <w:rPr>
                <w:rFonts w:ascii="Arial" w:hAnsi="Arial" w:cs="Arial"/>
                <w:sz w:val="21"/>
                <w:szCs w:val="21"/>
              </w:rPr>
              <w:t>usługi</w:t>
            </w:r>
            <w:r w:rsidRPr="00281CBA">
              <w:rPr>
                <w:rFonts w:ascii="Arial" w:hAnsi="Arial" w:cs="Arial"/>
                <w:sz w:val="21"/>
                <w:szCs w:val="21"/>
              </w:rPr>
              <w:t xml:space="preserve"> wykonują poszczególni wykonawcy;</w:t>
            </w:r>
          </w:p>
        </w:tc>
      </w:tr>
      <w:tr w:rsidR="00281CBA" w:rsidRPr="00281CBA" w14:paraId="7B54FB13" w14:textId="77777777" w:rsidTr="00281CBA">
        <w:tc>
          <w:tcPr>
            <w:tcW w:w="2093" w:type="dxa"/>
            <w:shd w:val="clear" w:color="auto" w:fill="auto"/>
          </w:tcPr>
          <w:p w14:paraId="1893CFD6" w14:textId="77777777" w:rsidR="00281CBA" w:rsidRPr="00281CBA" w:rsidRDefault="00281CBA" w:rsidP="00A31CF7">
            <w:pPr>
              <w:spacing w:line="288" w:lineRule="auto"/>
              <w:jc w:val="both"/>
              <w:rPr>
                <w:rFonts w:ascii="Arial" w:hAnsi="Arial" w:cs="Arial"/>
                <w:b/>
                <w:sz w:val="21"/>
                <w:szCs w:val="21"/>
              </w:rPr>
            </w:pPr>
            <w:r w:rsidRPr="00281CBA">
              <w:rPr>
                <w:rFonts w:ascii="Arial" w:hAnsi="Arial" w:cs="Arial"/>
                <w:b/>
                <w:sz w:val="21"/>
                <w:szCs w:val="21"/>
              </w:rPr>
              <w:t>Załącznik nr 7  -</w:t>
            </w:r>
          </w:p>
        </w:tc>
        <w:tc>
          <w:tcPr>
            <w:tcW w:w="7238" w:type="dxa"/>
            <w:shd w:val="clear" w:color="auto" w:fill="auto"/>
          </w:tcPr>
          <w:p w14:paraId="7998F0A6" w14:textId="77777777" w:rsidR="00281CBA" w:rsidRPr="00281CBA" w:rsidRDefault="00281CBA" w:rsidP="00A31CF7">
            <w:pPr>
              <w:spacing w:line="288" w:lineRule="auto"/>
              <w:jc w:val="both"/>
              <w:rPr>
                <w:rFonts w:ascii="Arial" w:hAnsi="Arial" w:cs="Arial"/>
                <w:sz w:val="21"/>
                <w:szCs w:val="21"/>
              </w:rPr>
            </w:pPr>
            <w:r w:rsidRPr="00281CBA">
              <w:rPr>
                <w:rFonts w:ascii="Arial" w:hAnsi="Arial" w:cs="Arial"/>
                <w:sz w:val="21"/>
                <w:szCs w:val="21"/>
              </w:rPr>
              <w:t>Oświadczenie o aktualności informacji zawartych w oświadczeniu, o którym mowa w art. 125 ust. 1 ustawy Pzp, w zakresie podstaw wykluczenia wskazanych przez Zamawiającego;</w:t>
            </w:r>
          </w:p>
        </w:tc>
      </w:tr>
      <w:tr w:rsidR="00281CBA" w:rsidRPr="00281CBA" w14:paraId="25E9CDE9" w14:textId="77777777" w:rsidTr="00281CBA">
        <w:tc>
          <w:tcPr>
            <w:tcW w:w="2093" w:type="dxa"/>
            <w:shd w:val="clear" w:color="auto" w:fill="auto"/>
          </w:tcPr>
          <w:p w14:paraId="063101F7"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Załącznik nr 8  -</w:t>
            </w:r>
          </w:p>
        </w:tc>
        <w:tc>
          <w:tcPr>
            <w:tcW w:w="7238" w:type="dxa"/>
            <w:shd w:val="clear" w:color="auto" w:fill="auto"/>
          </w:tcPr>
          <w:p w14:paraId="2125102A"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eastAsia="Times New Roman" w:hAnsi="Arial" w:cs="Arial"/>
                <w:sz w:val="21"/>
                <w:szCs w:val="21"/>
              </w:rPr>
              <w:t>Projektowane postanowienia umowy;</w:t>
            </w:r>
          </w:p>
        </w:tc>
      </w:tr>
      <w:tr w:rsidR="00281CBA" w:rsidRPr="00281CBA" w14:paraId="4DEDB30B" w14:textId="77777777" w:rsidTr="00281CBA">
        <w:tc>
          <w:tcPr>
            <w:tcW w:w="2093" w:type="dxa"/>
            <w:shd w:val="clear" w:color="auto" w:fill="auto"/>
          </w:tcPr>
          <w:p w14:paraId="158D3565" w14:textId="77777777" w:rsidR="00281CBA" w:rsidRPr="00281CBA" w:rsidRDefault="00281CBA" w:rsidP="00A31CF7">
            <w:pPr>
              <w:spacing w:line="288" w:lineRule="auto"/>
              <w:jc w:val="both"/>
              <w:rPr>
                <w:rFonts w:ascii="Arial" w:eastAsia="Times New Roman" w:hAnsi="Arial" w:cs="Arial"/>
                <w:sz w:val="21"/>
                <w:szCs w:val="21"/>
              </w:rPr>
            </w:pPr>
            <w:r w:rsidRPr="00281CBA">
              <w:rPr>
                <w:rFonts w:ascii="Arial" w:hAnsi="Arial" w:cs="Arial"/>
                <w:b/>
                <w:sz w:val="21"/>
                <w:szCs w:val="21"/>
              </w:rPr>
              <w:t xml:space="preserve">Załącznik nr 9  - </w:t>
            </w:r>
          </w:p>
        </w:tc>
        <w:tc>
          <w:tcPr>
            <w:tcW w:w="7238" w:type="dxa"/>
            <w:shd w:val="clear" w:color="auto" w:fill="auto"/>
          </w:tcPr>
          <w:p w14:paraId="65461DAF" w14:textId="77777777" w:rsidR="00281CBA" w:rsidRPr="004D1806" w:rsidRDefault="00281CBA" w:rsidP="005035EA">
            <w:pPr>
              <w:spacing w:line="288" w:lineRule="auto"/>
              <w:jc w:val="both"/>
              <w:rPr>
                <w:rFonts w:ascii="Arial" w:eastAsia="Times New Roman" w:hAnsi="Arial" w:cs="Arial"/>
                <w:color w:val="FF0000"/>
                <w:sz w:val="21"/>
                <w:szCs w:val="21"/>
              </w:rPr>
            </w:pPr>
            <w:r w:rsidRPr="00281CBA">
              <w:rPr>
                <w:rFonts w:ascii="Arial" w:eastAsia="Times New Roman" w:hAnsi="Arial" w:cs="Arial"/>
                <w:sz w:val="21"/>
                <w:szCs w:val="21"/>
              </w:rPr>
              <w:t>Opi</w:t>
            </w:r>
            <w:r w:rsidR="0048762D">
              <w:rPr>
                <w:rFonts w:ascii="Arial" w:eastAsia="Times New Roman" w:hAnsi="Arial" w:cs="Arial"/>
                <w:sz w:val="21"/>
                <w:szCs w:val="21"/>
              </w:rPr>
              <w:t>s przedmiotu zamówienia.</w:t>
            </w:r>
          </w:p>
        </w:tc>
      </w:tr>
    </w:tbl>
    <w:p w14:paraId="32FA7920" w14:textId="77777777" w:rsidR="00281CBA" w:rsidRPr="00281CBA" w:rsidRDefault="00281CBA" w:rsidP="00A31CF7">
      <w:pPr>
        <w:spacing w:line="288" w:lineRule="auto"/>
        <w:jc w:val="both"/>
        <w:rPr>
          <w:rFonts w:ascii="Arial" w:eastAsia="Times New Roman" w:hAnsi="Arial" w:cs="Arial"/>
          <w:b/>
          <w:sz w:val="2"/>
          <w:szCs w:val="22"/>
        </w:rPr>
      </w:pPr>
    </w:p>
    <w:tbl>
      <w:tblPr>
        <w:tblW w:w="11228" w:type="dxa"/>
        <w:tblLook w:val="0000" w:firstRow="0" w:lastRow="0" w:firstColumn="0" w:lastColumn="0" w:noHBand="0" w:noVBand="0"/>
      </w:tblPr>
      <w:tblGrid>
        <w:gridCol w:w="9354"/>
        <w:gridCol w:w="1874"/>
      </w:tblGrid>
      <w:tr w:rsidR="00281CBA" w:rsidRPr="00281CBA" w14:paraId="44AA1D3E" w14:textId="77777777" w:rsidTr="00281CBA">
        <w:tc>
          <w:tcPr>
            <w:tcW w:w="9354" w:type="dxa"/>
            <w:shd w:val="clear" w:color="auto" w:fill="auto"/>
          </w:tcPr>
          <w:p w14:paraId="4E058915" w14:textId="77777777" w:rsidR="00281CBA" w:rsidRPr="00281CBA" w:rsidRDefault="00281CBA" w:rsidP="00281CBA">
            <w:pPr>
              <w:keepNext/>
              <w:pageBreakBefore/>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lastRenderedPageBreak/>
              <w:t>Załącznik nr 1</w:t>
            </w:r>
          </w:p>
          <w:p w14:paraId="4568B6E8"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FORMULARZ OFERTY</w:t>
            </w:r>
          </w:p>
          <w:p w14:paraId="5D3DB8AC" w14:textId="77777777" w:rsidR="00281CBA" w:rsidRPr="00281CBA" w:rsidRDefault="00281CBA" w:rsidP="00281CBA">
            <w:pPr>
              <w:keepNext/>
              <w:pageBreakBefore/>
              <w:spacing w:line="288" w:lineRule="auto"/>
              <w:jc w:val="center"/>
              <w:rPr>
                <w:rFonts w:ascii="Arial" w:eastAsia="MS Mincho;ＭＳ 明朝" w:hAnsi="Arial" w:cs="Arial"/>
                <w:b/>
                <w:sz w:val="22"/>
                <w:szCs w:val="22"/>
              </w:rPr>
            </w:pPr>
          </w:p>
        </w:tc>
        <w:tc>
          <w:tcPr>
            <w:tcW w:w="1874" w:type="dxa"/>
            <w:shd w:val="clear" w:color="auto" w:fill="auto"/>
          </w:tcPr>
          <w:p w14:paraId="23E288E2" w14:textId="77777777" w:rsidR="00281CBA" w:rsidRPr="00281CBA" w:rsidRDefault="00281CBA" w:rsidP="00281CBA">
            <w:pPr>
              <w:keepNext/>
              <w:spacing w:line="288" w:lineRule="auto"/>
              <w:jc w:val="right"/>
              <w:rPr>
                <w:rFonts w:ascii="Arial" w:eastAsia="MS Mincho;ＭＳ 明朝" w:hAnsi="Arial" w:cs="Arial"/>
                <w:b/>
                <w:sz w:val="22"/>
                <w:szCs w:val="22"/>
              </w:rPr>
            </w:pPr>
          </w:p>
        </w:tc>
      </w:tr>
    </w:tbl>
    <w:p w14:paraId="4D30B6E1" w14:textId="77777777" w:rsidR="00281CBA" w:rsidRPr="00B456CE" w:rsidRDefault="00281CBA" w:rsidP="00281CBA">
      <w:pPr>
        <w:spacing w:line="288" w:lineRule="auto"/>
        <w:jc w:val="both"/>
        <w:rPr>
          <w:rFonts w:ascii="Arial" w:hAnsi="Arial" w:cs="Arial"/>
          <w:sz w:val="8"/>
          <w:szCs w:val="18"/>
        </w:rPr>
      </w:pPr>
    </w:p>
    <w:p w14:paraId="60E4AA08" w14:textId="77777777" w:rsidR="00281CBA" w:rsidRPr="00281CBA" w:rsidRDefault="00281CBA" w:rsidP="00281CBA">
      <w:pPr>
        <w:spacing w:line="288" w:lineRule="auto"/>
        <w:jc w:val="both"/>
        <w:rPr>
          <w:rFonts w:ascii="Arial" w:hAnsi="Arial" w:cs="Arial"/>
          <w:sz w:val="6"/>
          <w:szCs w:val="18"/>
        </w:rPr>
      </w:pPr>
    </w:p>
    <w:p w14:paraId="3F5BDC02" w14:textId="77777777" w:rsidR="00281CBA" w:rsidRPr="00281CBA" w:rsidRDefault="00281CBA" w:rsidP="00281CBA">
      <w:pPr>
        <w:spacing w:line="288" w:lineRule="auto"/>
        <w:jc w:val="both"/>
        <w:rPr>
          <w:rFonts w:ascii="Arial" w:eastAsia="Arial" w:hAnsi="Arial" w:cs="Arial"/>
          <w:sz w:val="22"/>
        </w:rPr>
      </w:pPr>
      <w:r w:rsidRPr="00281CBA">
        <w:rPr>
          <w:rFonts w:ascii="Arial" w:hAnsi="Arial" w:cs="Arial"/>
          <w:sz w:val="18"/>
          <w:szCs w:val="18"/>
        </w:rPr>
        <w:t>Nazwa Wykonawcy</w:t>
      </w:r>
    </w:p>
    <w:p w14:paraId="4214102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6BD1A7D" w14:textId="77777777" w:rsidR="00281CBA" w:rsidRPr="00281CBA" w:rsidRDefault="00281CBA" w:rsidP="00281CBA">
      <w:pPr>
        <w:spacing w:line="288" w:lineRule="auto"/>
        <w:rPr>
          <w:rFonts w:ascii="Arial" w:hAnsi="Arial" w:cs="Arial"/>
          <w:i/>
          <w:sz w:val="16"/>
          <w:szCs w:val="16"/>
        </w:rPr>
      </w:pPr>
      <w:r w:rsidRPr="00281CBA">
        <w:rPr>
          <w:rFonts w:ascii="Arial" w:eastAsia="Arial" w:hAnsi="Arial" w:cs="Arial"/>
          <w:sz w:val="22"/>
        </w:rPr>
        <w:t>…………………………………………</w:t>
      </w:r>
    </w:p>
    <w:p w14:paraId="6FADF138" w14:textId="77777777" w:rsidR="00281CBA" w:rsidRPr="00281CBA" w:rsidRDefault="00281CBA" w:rsidP="00281CBA">
      <w:pPr>
        <w:spacing w:line="288" w:lineRule="auto"/>
        <w:ind w:right="5953"/>
        <w:rPr>
          <w:rFonts w:ascii="Arial" w:hAnsi="Arial" w:cs="Arial"/>
          <w:i/>
          <w:sz w:val="4"/>
          <w:szCs w:val="10"/>
        </w:rPr>
      </w:pPr>
      <w:r w:rsidRPr="00281CBA">
        <w:rPr>
          <w:rFonts w:ascii="Arial" w:hAnsi="Arial" w:cs="Arial"/>
          <w:i/>
          <w:sz w:val="16"/>
          <w:szCs w:val="16"/>
        </w:rPr>
        <w:t>(pełna nazwa/firma, w zależności od podmiotu: NIP/PESEL, KRS/CEiDG)</w:t>
      </w:r>
    </w:p>
    <w:p w14:paraId="7F0BD9F1" w14:textId="77777777" w:rsidR="00281CBA" w:rsidRPr="00281CBA" w:rsidRDefault="00281CBA" w:rsidP="00281CBA">
      <w:pPr>
        <w:spacing w:line="288" w:lineRule="auto"/>
        <w:rPr>
          <w:rFonts w:ascii="Arial" w:hAnsi="Arial" w:cs="Arial"/>
          <w:i/>
          <w:sz w:val="4"/>
          <w:szCs w:val="10"/>
        </w:rPr>
      </w:pPr>
    </w:p>
    <w:p w14:paraId="04B4E246"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szCs w:val="18"/>
        </w:rPr>
        <w:t>Adres Wykonawcy</w:t>
      </w:r>
    </w:p>
    <w:p w14:paraId="2A594450"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D9E8356"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05213EA8"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Telefon</w:t>
      </w:r>
    </w:p>
    <w:p w14:paraId="676D6049" w14:textId="77777777" w:rsidR="00281CBA" w:rsidRPr="00281CBA" w:rsidRDefault="00281CBA" w:rsidP="00281CBA">
      <w:pPr>
        <w:spacing w:line="288" w:lineRule="auto"/>
        <w:rPr>
          <w:rFonts w:ascii="Arial" w:hAnsi="Arial" w:cs="Arial"/>
          <w:sz w:val="18"/>
        </w:rPr>
      </w:pPr>
      <w:r w:rsidRPr="00281CBA">
        <w:rPr>
          <w:rFonts w:ascii="Arial" w:eastAsia="Arial" w:hAnsi="Arial" w:cs="Arial"/>
          <w:sz w:val="22"/>
        </w:rPr>
        <w:t>…………………………………………</w:t>
      </w:r>
    </w:p>
    <w:p w14:paraId="6A13C5A1" w14:textId="77777777" w:rsidR="00281CBA" w:rsidRPr="00281CBA" w:rsidRDefault="00281CBA" w:rsidP="00281CBA">
      <w:pPr>
        <w:spacing w:line="288" w:lineRule="auto"/>
        <w:rPr>
          <w:rFonts w:ascii="Arial" w:eastAsia="Arial" w:hAnsi="Arial" w:cs="Arial"/>
          <w:sz w:val="22"/>
        </w:rPr>
      </w:pPr>
      <w:r w:rsidRPr="00281CBA">
        <w:rPr>
          <w:rFonts w:ascii="Arial" w:hAnsi="Arial" w:cs="Arial"/>
          <w:sz w:val="18"/>
        </w:rPr>
        <w:t>Adres mailowy</w:t>
      </w:r>
    </w:p>
    <w:p w14:paraId="1391AE06"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6CDCB4F" w14:textId="77777777" w:rsidR="00281CBA" w:rsidRPr="00281CBA" w:rsidRDefault="00281CBA" w:rsidP="00281CBA">
      <w:pPr>
        <w:spacing w:line="288" w:lineRule="auto"/>
        <w:rPr>
          <w:rFonts w:ascii="Arial" w:eastAsia="Arial" w:hAnsi="Arial" w:cs="Arial"/>
          <w:sz w:val="21"/>
          <w:szCs w:val="21"/>
        </w:rPr>
      </w:pPr>
      <w:r w:rsidRPr="00281CBA">
        <w:rPr>
          <w:rFonts w:ascii="Arial" w:hAnsi="Arial" w:cs="Arial"/>
          <w:sz w:val="18"/>
          <w:szCs w:val="18"/>
        </w:rPr>
        <w:t>reprezentowany przez:</w:t>
      </w:r>
    </w:p>
    <w:p w14:paraId="2FFD7935" w14:textId="77777777" w:rsidR="00281CBA" w:rsidRPr="00281CBA" w:rsidRDefault="00281CBA" w:rsidP="00281CBA">
      <w:pPr>
        <w:spacing w:line="288" w:lineRule="auto"/>
        <w:ind w:right="5954"/>
        <w:rPr>
          <w:rFonts w:ascii="Arial" w:hAnsi="Arial" w:cs="Arial"/>
          <w:i/>
          <w:sz w:val="16"/>
          <w:szCs w:val="16"/>
        </w:rPr>
      </w:pPr>
      <w:r w:rsidRPr="00281CBA">
        <w:rPr>
          <w:rFonts w:ascii="Arial" w:eastAsia="Arial" w:hAnsi="Arial" w:cs="Arial"/>
          <w:sz w:val="21"/>
          <w:szCs w:val="21"/>
        </w:rPr>
        <w:t xml:space="preserve">……………………………………… </w:t>
      </w:r>
    </w:p>
    <w:p w14:paraId="2A1FA220" w14:textId="77777777" w:rsidR="00281CBA" w:rsidRPr="00281CBA" w:rsidRDefault="00281CBA" w:rsidP="00281CBA">
      <w:pPr>
        <w:spacing w:line="288" w:lineRule="auto"/>
        <w:ind w:right="5953"/>
        <w:rPr>
          <w:rFonts w:ascii="Arial" w:hAnsi="Arial" w:cs="Arial"/>
          <w:b/>
          <w:sz w:val="22"/>
          <w:szCs w:val="20"/>
        </w:rPr>
      </w:pPr>
      <w:r w:rsidRPr="00281CBA">
        <w:rPr>
          <w:rFonts w:ascii="Arial" w:hAnsi="Arial" w:cs="Arial"/>
          <w:i/>
          <w:sz w:val="16"/>
          <w:szCs w:val="16"/>
        </w:rPr>
        <w:t>(imię, nazwisko, stanowisko/podstawa do  reprezentacji)</w:t>
      </w:r>
    </w:p>
    <w:p w14:paraId="1A9B5E20" w14:textId="77777777" w:rsidR="00281CBA" w:rsidRPr="00281CBA" w:rsidRDefault="00281CBA" w:rsidP="00281CBA">
      <w:pPr>
        <w:spacing w:line="288" w:lineRule="auto"/>
        <w:ind w:left="4962"/>
        <w:jc w:val="both"/>
        <w:rPr>
          <w:rFonts w:ascii="Arial" w:hAnsi="Arial"/>
          <w:b/>
          <w:color w:val="auto"/>
          <w:sz w:val="22"/>
          <w:szCs w:val="20"/>
          <w:lang w:eastAsia="pl-PL"/>
        </w:rPr>
      </w:pPr>
    </w:p>
    <w:p w14:paraId="5576A374" w14:textId="77777777" w:rsidR="00281CBA" w:rsidRPr="00402CAA" w:rsidRDefault="00281CBA" w:rsidP="00281CBA">
      <w:pPr>
        <w:spacing w:line="288" w:lineRule="auto"/>
        <w:ind w:left="4962"/>
        <w:jc w:val="both"/>
        <w:rPr>
          <w:rFonts w:ascii="Arial" w:hAnsi="Arial"/>
          <w:b/>
          <w:color w:val="auto"/>
          <w:sz w:val="4"/>
          <w:szCs w:val="20"/>
          <w:lang w:eastAsia="pl-PL"/>
        </w:rPr>
      </w:pPr>
    </w:p>
    <w:p w14:paraId="43696AF6"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 xml:space="preserve">Gmina Miejska Tczew  </w:t>
      </w:r>
    </w:p>
    <w:p w14:paraId="3E3946B2" w14:textId="77777777" w:rsidR="00235CCC" w:rsidRPr="00235CCC"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Plac Piłsudskiego 1</w:t>
      </w:r>
    </w:p>
    <w:p w14:paraId="3659E0A6" w14:textId="77777777" w:rsidR="00281CBA" w:rsidRPr="00281CBA" w:rsidRDefault="00235CCC" w:rsidP="00235CCC">
      <w:pPr>
        <w:tabs>
          <w:tab w:val="left" w:pos="4962"/>
        </w:tabs>
        <w:spacing w:line="288" w:lineRule="auto"/>
        <w:ind w:left="4962"/>
        <w:jc w:val="both"/>
        <w:rPr>
          <w:rFonts w:ascii="Arial" w:hAnsi="Arial"/>
          <w:b/>
          <w:color w:val="auto"/>
          <w:sz w:val="22"/>
          <w:szCs w:val="20"/>
          <w:lang w:eastAsia="pl-PL"/>
        </w:rPr>
      </w:pPr>
      <w:r w:rsidRPr="00235CCC">
        <w:rPr>
          <w:rFonts w:ascii="Arial" w:hAnsi="Arial"/>
          <w:b/>
          <w:color w:val="auto"/>
          <w:sz w:val="22"/>
          <w:szCs w:val="20"/>
          <w:lang w:eastAsia="pl-PL"/>
        </w:rPr>
        <w:t>83 - 110 Tczew</w:t>
      </w:r>
    </w:p>
    <w:p w14:paraId="310C0CCF" w14:textId="77777777" w:rsidR="00281CBA" w:rsidRPr="00402CAA" w:rsidRDefault="00281CBA" w:rsidP="00281CBA">
      <w:pPr>
        <w:spacing w:line="288" w:lineRule="auto"/>
        <w:ind w:left="4248" w:firstLine="708"/>
        <w:jc w:val="both"/>
        <w:rPr>
          <w:rFonts w:ascii="Arial" w:hAnsi="Arial"/>
          <w:b/>
          <w:color w:val="auto"/>
          <w:sz w:val="10"/>
          <w:szCs w:val="20"/>
          <w:lang w:eastAsia="pl-PL"/>
        </w:rPr>
      </w:pPr>
      <w:r w:rsidRPr="00281CBA">
        <w:rPr>
          <w:rFonts w:ascii="Arial" w:hAnsi="Arial"/>
          <w:b/>
          <w:color w:val="auto"/>
          <w:sz w:val="20"/>
          <w:szCs w:val="20"/>
          <w:u w:val="single"/>
          <w:lang w:eastAsia="pl-PL"/>
        </w:rPr>
        <w:t xml:space="preserve"> </w:t>
      </w:r>
    </w:p>
    <w:p w14:paraId="36542622" w14:textId="77777777" w:rsidR="00281CBA" w:rsidRPr="00281CBA" w:rsidRDefault="00281CBA" w:rsidP="00281CBA">
      <w:pPr>
        <w:spacing w:line="288" w:lineRule="auto"/>
        <w:ind w:left="4248" w:firstLine="708"/>
        <w:jc w:val="both"/>
        <w:rPr>
          <w:rFonts w:ascii="Arial" w:hAnsi="Arial" w:cs="Arial"/>
          <w:b/>
          <w:sz w:val="6"/>
          <w:szCs w:val="10"/>
        </w:rPr>
      </w:pPr>
    </w:p>
    <w:p w14:paraId="5547C463" w14:textId="77777777" w:rsidR="00281CBA" w:rsidRPr="00281CBA" w:rsidRDefault="00281CBA" w:rsidP="00281CBA">
      <w:pPr>
        <w:spacing w:line="288" w:lineRule="auto"/>
        <w:ind w:left="4248" w:firstLine="708"/>
        <w:jc w:val="both"/>
        <w:rPr>
          <w:rFonts w:ascii="Arial" w:hAnsi="Arial" w:cs="Arial"/>
          <w:b/>
          <w:sz w:val="6"/>
          <w:szCs w:val="10"/>
        </w:rPr>
      </w:pPr>
    </w:p>
    <w:p w14:paraId="3D45E23B" w14:textId="77EA7F31" w:rsidR="00031665" w:rsidRPr="00402CAA" w:rsidRDefault="00281CBA" w:rsidP="00402CAA">
      <w:pPr>
        <w:pStyle w:val="WW-Tekstpodstawowy3"/>
        <w:numPr>
          <w:ilvl w:val="0"/>
          <w:numId w:val="23"/>
        </w:numPr>
        <w:spacing w:line="288" w:lineRule="auto"/>
        <w:rPr>
          <w:b/>
          <w:bCs/>
          <w:color w:val="000000"/>
          <w:szCs w:val="28"/>
          <w:lang w:eastAsia="pl-PL"/>
        </w:rPr>
      </w:pPr>
      <w:r w:rsidRPr="00281CBA">
        <w:rPr>
          <w:szCs w:val="22"/>
        </w:rPr>
        <w:t xml:space="preserve">Po szczegółowym zapoznaniu się ze Specyfikacją Warunków Zamówienia, dokumentami postępowania, oferuję wykonanie przedmiotu </w:t>
      </w:r>
      <w:r w:rsidR="00E94A93">
        <w:rPr>
          <w:szCs w:val="22"/>
        </w:rPr>
        <w:t xml:space="preserve">zamówienia </w:t>
      </w:r>
      <w:r w:rsidR="00111651">
        <w:rPr>
          <w:szCs w:val="22"/>
        </w:rPr>
        <w:t xml:space="preserve">pn. </w:t>
      </w:r>
      <w:r w:rsidR="00F948FD" w:rsidRPr="00F948FD">
        <w:rPr>
          <w:b/>
          <w:szCs w:val="22"/>
        </w:rPr>
        <w:t>„</w:t>
      </w:r>
      <w:r w:rsidR="00877F5E">
        <w:rPr>
          <w:b/>
          <w:bCs/>
          <w:color w:val="000000"/>
          <w:szCs w:val="28"/>
          <w:lang w:eastAsia="pl-PL"/>
        </w:rPr>
        <w:t xml:space="preserve">Wykonanie dokumentacji projektowej budowy mini tężni solankowej na terenie rekreacyjnym przy ul. Żwirki </w:t>
      </w:r>
      <w:r w:rsidR="00877F5E">
        <w:rPr>
          <w:b/>
          <w:bCs/>
          <w:color w:val="000000"/>
          <w:szCs w:val="28"/>
          <w:lang w:eastAsia="pl-PL"/>
        </w:rPr>
        <w:br/>
        <w:t>w Tczewie</w:t>
      </w:r>
      <w:r w:rsidR="00F948FD" w:rsidRPr="00402CAA">
        <w:rPr>
          <w:b/>
          <w:szCs w:val="22"/>
        </w:rPr>
        <w:t>”</w:t>
      </w:r>
      <w:r w:rsidR="00111651" w:rsidRPr="00402CAA">
        <w:rPr>
          <w:rFonts w:eastAsia="Times New Roman"/>
          <w:szCs w:val="22"/>
        </w:rPr>
        <w:t xml:space="preserve">, wymienionego w w/w dokumentach i na zawartych w nich zasadach, określając </w:t>
      </w:r>
      <w:r w:rsidR="00111651" w:rsidRPr="00402CAA">
        <w:rPr>
          <w:szCs w:val="22"/>
        </w:rPr>
        <w:t>koszt wykonania (cenę)</w:t>
      </w:r>
      <w:r w:rsidR="00B26713" w:rsidRPr="00402CAA">
        <w:rPr>
          <w:bCs/>
          <w:szCs w:val="22"/>
          <w:vertAlign w:val="superscript"/>
        </w:rPr>
        <w:t>1)</w:t>
      </w:r>
      <w:r w:rsidR="00D51533" w:rsidRPr="00402CAA">
        <w:rPr>
          <w:szCs w:val="22"/>
        </w:rPr>
        <w:t>……</w:t>
      </w:r>
      <w:r w:rsidR="00031665" w:rsidRPr="00402CAA">
        <w:rPr>
          <w:szCs w:val="22"/>
        </w:rPr>
        <w:t>…</w:t>
      </w:r>
      <w:r w:rsidR="00D51533" w:rsidRPr="00402CAA">
        <w:rPr>
          <w:szCs w:val="22"/>
        </w:rPr>
        <w:t xml:space="preserve">........ złotych </w:t>
      </w:r>
      <w:r w:rsidR="00111651" w:rsidRPr="00402CAA">
        <w:rPr>
          <w:szCs w:val="22"/>
        </w:rPr>
        <w:t>(słownie: …………</w:t>
      </w:r>
      <w:r w:rsidR="00D51533" w:rsidRPr="00402CAA">
        <w:rPr>
          <w:szCs w:val="22"/>
        </w:rPr>
        <w:t>…………………….…</w:t>
      </w:r>
      <w:r w:rsidR="00111651" w:rsidRPr="00402CAA">
        <w:rPr>
          <w:szCs w:val="22"/>
        </w:rPr>
        <w:t>…. złotych).</w:t>
      </w:r>
      <w:r w:rsidR="00D51533" w:rsidRPr="00402CAA">
        <w:rPr>
          <w:rFonts w:eastAsia="Calibri"/>
          <w:b/>
          <w:sz w:val="8"/>
          <w:szCs w:val="22"/>
          <w:lang w:eastAsia="en-US"/>
        </w:rPr>
        <w:t xml:space="preserve"> </w:t>
      </w:r>
    </w:p>
    <w:p w14:paraId="3D04CA39" w14:textId="77777777" w:rsidR="00E05226" w:rsidRPr="00E05226" w:rsidRDefault="00E05226" w:rsidP="00DE24EC">
      <w:pPr>
        <w:spacing w:line="288" w:lineRule="auto"/>
        <w:jc w:val="both"/>
        <w:rPr>
          <w:rFonts w:ascii="Arial" w:hAnsi="Arial" w:cs="Arial"/>
          <w:color w:val="auto"/>
          <w:sz w:val="10"/>
          <w:lang w:eastAsia="pl-PL"/>
        </w:rPr>
      </w:pPr>
    </w:p>
    <w:p w14:paraId="7BCECFE9" w14:textId="658D2AA1" w:rsidR="00281CBA" w:rsidRPr="00AD37B2" w:rsidRDefault="00281CBA" w:rsidP="0000001A">
      <w:pPr>
        <w:numPr>
          <w:ilvl w:val="0"/>
          <w:numId w:val="23"/>
        </w:numPr>
        <w:tabs>
          <w:tab w:val="clear" w:pos="284"/>
          <w:tab w:val="num" w:pos="567"/>
        </w:tabs>
        <w:spacing w:line="288" w:lineRule="auto"/>
        <w:ind w:hanging="284"/>
        <w:jc w:val="both"/>
        <w:rPr>
          <w:i/>
          <w:color w:val="000000"/>
          <w:sz w:val="8"/>
          <w:szCs w:val="10"/>
          <w:lang w:eastAsia="pl-PL"/>
        </w:rPr>
      </w:pPr>
      <w:r w:rsidRPr="00281CBA">
        <w:rPr>
          <w:rFonts w:ascii="Arial" w:hAnsi="Arial" w:cs="Arial"/>
          <w:color w:val="auto"/>
          <w:sz w:val="22"/>
          <w:szCs w:val="22"/>
          <w:lang w:eastAsia="pl-PL"/>
        </w:rPr>
        <w:t xml:space="preserve">Zobowiązuję się, jeśli moja oferta zostanie przyjęta, wykonać zamówienie w terminie:                   </w:t>
      </w:r>
      <w:r w:rsidR="00111651" w:rsidRPr="005C160C">
        <w:rPr>
          <w:rFonts w:ascii="Arial" w:hAnsi="Arial" w:cs="Arial"/>
          <w:b/>
          <w:color w:val="000000"/>
          <w:sz w:val="22"/>
          <w:szCs w:val="22"/>
          <w:lang w:eastAsia="pl-PL"/>
        </w:rPr>
        <w:t xml:space="preserve">do </w:t>
      </w:r>
      <w:r w:rsidR="00877F5E">
        <w:rPr>
          <w:rFonts w:ascii="Arial" w:hAnsi="Arial" w:cs="Arial"/>
          <w:b/>
          <w:color w:val="auto"/>
          <w:sz w:val="22"/>
          <w:szCs w:val="22"/>
          <w:lang w:eastAsia="pl-PL"/>
        </w:rPr>
        <w:t>1</w:t>
      </w:r>
      <w:r w:rsidR="00580070">
        <w:rPr>
          <w:rFonts w:ascii="Arial" w:hAnsi="Arial" w:cs="Arial"/>
          <w:b/>
          <w:color w:val="auto"/>
          <w:sz w:val="22"/>
          <w:szCs w:val="22"/>
          <w:lang w:eastAsia="pl-PL"/>
        </w:rPr>
        <w:t>35</w:t>
      </w:r>
      <w:r w:rsidRPr="005C160C">
        <w:rPr>
          <w:rFonts w:ascii="Arial" w:hAnsi="Arial" w:cs="Arial"/>
          <w:b/>
          <w:color w:val="000000"/>
          <w:sz w:val="22"/>
          <w:szCs w:val="22"/>
          <w:lang w:eastAsia="pl-PL"/>
        </w:rPr>
        <w:t xml:space="preserve"> dni </w:t>
      </w:r>
      <w:r w:rsidRPr="00111651">
        <w:rPr>
          <w:rFonts w:ascii="Arial" w:hAnsi="Arial" w:cs="Arial"/>
          <w:color w:val="000000"/>
          <w:sz w:val="22"/>
          <w:szCs w:val="22"/>
          <w:lang w:eastAsia="pl-PL"/>
        </w:rPr>
        <w:t>kalendar</w:t>
      </w:r>
      <w:r w:rsidR="00111651">
        <w:rPr>
          <w:rFonts w:ascii="Arial" w:hAnsi="Arial" w:cs="Arial"/>
          <w:color w:val="000000"/>
          <w:sz w:val="22"/>
          <w:szCs w:val="22"/>
          <w:lang w:eastAsia="pl-PL"/>
        </w:rPr>
        <w:t>zowych od dnia podpisania umowy.</w:t>
      </w:r>
    </w:p>
    <w:p w14:paraId="480B0A5E" w14:textId="77777777" w:rsidR="00AD37B2" w:rsidRDefault="00AD37B2" w:rsidP="00AD37B2">
      <w:pPr>
        <w:pStyle w:val="Akapitzlist"/>
        <w:rPr>
          <w:i/>
          <w:color w:val="000000"/>
          <w:sz w:val="8"/>
          <w:szCs w:val="10"/>
          <w:lang w:eastAsia="pl-PL"/>
        </w:rPr>
      </w:pPr>
    </w:p>
    <w:p w14:paraId="6A998134" w14:textId="77777777" w:rsidR="00AD37B2" w:rsidRDefault="00AD37B2" w:rsidP="00AD37B2">
      <w:pPr>
        <w:numPr>
          <w:ilvl w:val="0"/>
          <w:numId w:val="23"/>
        </w:numPr>
        <w:spacing w:before="120" w:line="264" w:lineRule="auto"/>
        <w:ind w:hanging="284"/>
        <w:jc w:val="both"/>
        <w:rPr>
          <w:rFonts w:ascii="Arial" w:hAnsi="Arial" w:cs="Arial"/>
          <w:b/>
          <w:sz w:val="22"/>
          <w:szCs w:val="22"/>
        </w:rPr>
      </w:pPr>
      <w:r>
        <w:rPr>
          <w:rFonts w:ascii="Arial" w:hAnsi="Arial" w:cs="Arial"/>
          <w:sz w:val="22"/>
          <w:szCs w:val="22"/>
          <w:lang w:eastAsia="ar-SA"/>
        </w:rPr>
        <w:t xml:space="preserve">Gwarancja jakości za wady wykonanej dokumentacji projektowej objętej przedmiotem zamówienia obowiązywać będzie przez okres </w:t>
      </w:r>
      <w:r w:rsidRPr="000C396E">
        <w:rPr>
          <w:rFonts w:ascii="Arial" w:hAnsi="Arial" w:cs="Arial"/>
          <w:color w:val="auto"/>
          <w:sz w:val="22"/>
          <w:szCs w:val="22"/>
          <w:lang w:eastAsia="ar-SA"/>
        </w:rPr>
        <w:t xml:space="preserve">36 miesięcy </w:t>
      </w:r>
      <w:r>
        <w:rPr>
          <w:rFonts w:ascii="Arial" w:hAnsi="Arial" w:cs="Arial"/>
          <w:sz w:val="22"/>
          <w:szCs w:val="22"/>
          <w:lang w:eastAsia="ar-SA"/>
        </w:rPr>
        <w:t>od odbioru końcowego.</w:t>
      </w:r>
    </w:p>
    <w:p w14:paraId="1DFE858E" w14:textId="77777777" w:rsidR="00AD37B2" w:rsidRPr="00CA2256" w:rsidRDefault="00AD37B2" w:rsidP="00CA2256">
      <w:pPr>
        <w:numPr>
          <w:ilvl w:val="0"/>
          <w:numId w:val="23"/>
        </w:numPr>
        <w:spacing w:before="120" w:line="264" w:lineRule="auto"/>
        <w:ind w:hanging="284"/>
        <w:jc w:val="both"/>
        <w:rPr>
          <w:rFonts w:ascii="Arial" w:hAnsi="Arial" w:cs="Arial"/>
          <w:color w:val="auto"/>
          <w:sz w:val="22"/>
          <w:szCs w:val="22"/>
          <w:lang w:eastAsia="pl-PL"/>
        </w:rPr>
      </w:pPr>
      <w:r>
        <w:rPr>
          <w:rFonts w:ascii="Arial" w:hAnsi="Arial" w:cs="Arial"/>
          <w:color w:val="000000"/>
          <w:sz w:val="22"/>
          <w:szCs w:val="22"/>
        </w:rPr>
        <w:t>Oświadczam, że okres rękojmi na przedmiot zamówienia jest równy wskazanemu                          w pkt 3 niniejszego Formularza oferty, okresowi gwarancji.</w:t>
      </w:r>
    </w:p>
    <w:p w14:paraId="48564E02" w14:textId="77777777" w:rsidR="00281CBA" w:rsidRPr="00281CBA" w:rsidRDefault="00281CBA" w:rsidP="0000001A">
      <w:pPr>
        <w:numPr>
          <w:ilvl w:val="0"/>
          <w:numId w:val="23"/>
        </w:numPr>
        <w:tabs>
          <w:tab w:val="clear" w:pos="284"/>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iż akceptuję warunki płatności zgodnie z pr</w:t>
      </w:r>
      <w:r w:rsidRPr="00281CBA">
        <w:rPr>
          <w:rFonts w:ascii="Arial" w:hAnsi="Arial" w:cs="Arial"/>
          <w:color w:val="auto"/>
          <w:sz w:val="22"/>
          <w:szCs w:val="22"/>
        </w:rPr>
        <w:t xml:space="preserve">ojektowanymi postanowieniami </w:t>
      </w:r>
      <w:r w:rsidRPr="00281CBA">
        <w:rPr>
          <w:rFonts w:ascii="Arial" w:hAnsi="Arial" w:cs="Arial"/>
          <w:sz w:val="22"/>
          <w:szCs w:val="22"/>
        </w:rPr>
        <w:t>umowy.</w:t>
      </w:r>
    </w:p>
    <w:p w14:paraId="31FB9020" w14:textId="77777777" w:rsidR="00095530" w:rsidRDefault="00281CBA" w:rsidP="0000001A">
      <w:pPr>
        <w:numPr>
          <w:ilvl w:val="0"/>
          <w:numId w:val="23"/>
        </w:numPr>
        <w:tabs>
          <w:tab w:val="num" w:pos="567"/>
        </w:tabs>
        <w:spacing w:before="120" w:line="288" w:lineRule="auto"/>
        <w:ind w:hanging="284"/>
        <w:jc w:val="both"/>
        <w:rPr>
          <w:rFonts w:ascii="Arial" w:hAnsi="Arial"/>
          <w:color w:val="auto"/>
          <w:sz w:val="22"/>
          <w:lang w:eastAsia="pl-PL"/>
        </w:rPr>
      </w:pPr>
      <w:r w:rsidRPr="00281CBA">
        <w:rPr>
          <w:rFonts w:ascii="Arial" w:hAnsi="Arial" w:cs="Arial"/>
          <w:sz w:val="22"/>
          <w:szCs w:val="22"/>
        </w:rPr>
        <w:t>Oświadczam, że szczegółowo zapoznałem/am się ze Specyfikacją Warunków Zamówienia na wykonanie przedmiotu zamówienia, akceptuję jej treść i nie wnoszę do niej żadnych zastrzeżeń.</w:t>
      </w:r>
    </w:p>
    <w:p w14:paraId="1AD4D699" w14:textId="77777777" w:rsidR="00095530" w:rsidRPr="00095530" w:rsidRDefault="00095530" w:rsidP="00095530">
      <w:pPr>
        <w:tabs>
          <w:tab w:val="num" w:pos="567"/>
        </w:tabs>
        <w:spacing w:before="120" w:line="288" w:lineRule="auto"/>
        <w:ind w:left="284"/>
        <w:jc w:val="both"/>
        <w:rPr>
          <w:rFonts w:ascii="Arial" w:hAnsi="Arial"/>
          <w:color w:val="auto"/>
          <w:sz w:val="2"/>
          <w:lang w:eastAsia="pl-PL"/>
        </w:rPr>
      </w:pPr>
    </w:p>
    <w:p w14:paraId="72395D2F" w14:textId="77777777" w:rsidR="00281CBA" w:rsidRPr="00CE3FC3" w:rsidRDefault="00281CBA" w:rsidP="0000001A">
      <w:pPr>
        <w:numPr>
          <w:ilvl w:val="0"/>
          <w:numId w:val="23"/>
        </w:numPr>
        <w:tabs>
          <w:tab w:val="num" w:pos="567"/>
        </w:tabs>
        <w:spacing w:line="288" w:lineRule="auto"/>
        <w:ind w:hanging="284"/>
        <w:jc w:val="both"/>
        <w:rPr>
          <w:rFonts w:ascii="Arial" w:hAnsi="Arial"/>
          <w:color w:val="auto"/>
          <w:sz w:val="22"/>
          <w:lang w:eastAsia="pl-PL"/>
        </w:rPr>
      </w:pPr>
      <w:r w:rsidRPr="00281CBA">
        <w:rPr>
          <w:rFonts w:ascii="Arial" w:hAnsi="Arial" w:cs="Arial"/>
          <w:bCs/>
          <w:sz w:val="22"/>
          <w:szCs w:val="22"/>
        </w:rPr>
        <w:t xml:space="preserve">Oświadczam, że jestem mikroprzedsiębiorstwem / małym przedsiębiorstwem / średnim przedsiębiorstwem </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bCs/>
          <w:sz w:val="22"/>
          <w:szCs w:val="22"/>
        </w:rPr>
        <w:t>.</w:t>
      </w:r>
    </w:p>
    <w:p w14:paraId="1DB8B75B" w14:textId="77777777" w:rsidR="00281CBA" w:rsidRPr="00281CBA" w:rsidRDefault="00281CBA" w:rsidP="0000001A">
      <w:pPr>
        <w:numPr>
          <w:ilvl w:val="0"/>
          <w:numId w:val="23"/>
        </w:numPr>
        <w:tabs>
          <w:tab w:val="num" w:pos="567"/>
        </w:tabs>
        <w:spacing w:before="120" w:line="264" w:lineRule="auto"/>
        <w:ind w:left="567" w:hanging="567"/>
        <w:jc w:val="both"/>
        <w:rPr>
          <w:rFonts w:ascii="Arial" w:hAnsi="Arial"/>
          <w:color w:val="auto"/>
          <w:sz w:val="22"/>
          <w:lang w:eastAsia="pl-PL"/>
        </w:rPr>
      </w:pPr>
      <w:r w:rsidRPr="00281CBA">
        <w:rPr>
          <w:rFonts w:ascii="Arial" w:eastAsia="Calibri" w:hAnsi="Arial" w:cs="Arial"/>
          <w:sz w:val="22"/>
          <w:szCs w:val="22"/>
        </w:rPr>
        <w:t>Informuję, że:</w:t>
      </w:r>
    </w:p>
    <w:p w14:paraId="525EEB75" w14:textId="77777777" w:rsidR="00281CBA" w:rsidRPr="00281CBA" w:rsidRDefault="00281CBA" w:rsidP="0000001A">
      <w:pPr>
        <w:numPr>
          <w:ilvl w:val="0"/>
          <w:numId w:val="8"/>
        </w:numPr>
        <w:spacing w:before="120" w:line="264" w:lineRule="auto"/>
        <w:jc w:val="both"/>
        <w:rPr>
          <w:rFonts w:ascii="Arial" w:eastAsia="Calibri" w:hAnsi="Arial" w:cs="Arial"/>
          <w:sz w:val="22"/>
          <w:szCs w:val="2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nie będzie</w:t>
      </w:r>
      <w:r w:rsidR="00D51533">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w:t>
      </w:r>
      <w:r w:rsidRPr="00281CBA">
        <w:rPr>
          <w:rFonts w:ascii="Arial" w:eastAsia="Calibri" w:hAnsi="Arial" w:cs="Arial"/>
          <w:sz w:val="22"/>
          <w:szCs w:val="22"/>
        </w:rPr>
        <w:lastRenderedPageBreak/>
        <w:t>podatkowego;</w:t>
      </w:r>
    </w:p>
    <w:p w14:paraId="1E7BD9B2" w14:textId="51657115" w:rsidR="00281CBA" w:rsidRPr="00A86E3F" w:rsidRDefault="00281CBA" w:rsidP="0000001A">
      <w:pPr>
        <w:numPr>
          <w:ilvl w:val="0"/>
          <w:numId w:val="8"/>
        </w:numPr>
        <w:spacing w:before="120" w:line="264" w:lineRule="auto"/>
        <w:jc w:val="both"/>
        <w:rPr>
          <w:rFonts w:ascii="Arial" w:eastAsia="Calibri" w:hAnsi="Arial" w:cs="Arial"/>
          <w:sz w:val="8"/>
          <w:szCs w:val="12"/>
        </w:rPr>
      </w:pPr>
      <w:r w:rsidRPr="00281CBA">
        <w:rPr>
          <w:rFonts w:ascii="Arial" w:eastAsia="Calibri" w:hAnsi="Arial" w:cs="Arial"/>
          <w:sz w:val="22"/>
          <w:szCs w:val="22"/>
        </w:rPr>
        <w:t xml:space="preserve">wybór oferty </w:t>
      </w:r>
      <w:r w:rsidRPr="00281CBA">
        <w:rPr>
          <w:rFonts w:ascii="Arial" w:eastAsia="Calibri" w:hAnsi="Arial" w:cs="Arial"/>
          <w:b/>
          <w:sz w:val="22"/>
          <w:szCs w:val="22"/>
        </w:rPr>
        <w:t>będzie</w:t>
      </w:r>
      <w:r w:rsidR="00B456CE">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eastAsia="Calibri" w:hAnsi="Arial" w:cs="Arial"/>
          <w:sz w:val="22"/>
          <w:szCs w:val="22"/>
        </w:rPr>
        <w:t xml:space="preserve"> prowadzić do powstania u Zamawiającego obowiązku podatkowego w odniesieniu do następujących towarów/ usług (w zależnośc</w:t>
      </w:r>
      <w:r w:rsidR="007C13D4">
        <w:rPr>
          <w:rFonts w:ascii="Arial" w:eastAsia="Calibri" w:hAnsi="Arial" w:cs="Arial"/>
          <w:sz w:val="22"/>
          <w:szCs w:val="22"/>
        </w:rPr>
        <w:t xml:space="preserve">i </w:t>
      </w:r>
      <w:r w:rsidRPr="00281CBA">
        <w:rPr>
          <w:rFonts w:ascii="Arial" w:eastAsia="Calibri" w:hAnsi="Arial" w:cs="Arial"/>
          <w:sz w:val="22"/>
          <w:szCs w:val="22"/>
        </w:rPr>
        <w:t>od przedmiotu zamówienia):  …………………………………………. Wartość usług</w:t>
      </w:r>
      <w:r w:rsidR="007C13D4">
        <w:rPr>
          <w:rFonts w:ascii="Arial" w:eastAsia="Calibri" w:hAnsi="Arial" w:cs="Arial"/>
          <w:sz w:val="22"/>
          <w:szCs w:val="22"/>
        </w:rPr>
        <w:br/>
      </w:r>
      <w:r w:rsidRPr="00281CBA">
        <w:rPr>
          <w:rFonts w:ascii="Arial" w:eastAsia="Calibri" w:hAnsi="Arial" w:cs="Arial"/>
          <w:sz w:val="22"/>
          <w:szCs w:val="22"/>
        </w:rPr>
        <w:t>(w zależności od przedmiotu zamówienia) powodująca obowiązek podatkowy</w:t>
      </w:r>
      <w:r w:rsidR="007C13D4">
        <w:rPr>
          <w:rFonts w:ascii="Arial" w:eastAsia="Calibri" w:hAnsi="Arial" w:cs="Arial"/>
          <w:sz w:val="22"/>
          <w:szCs w:val="22"/>
        </w:rPr>
        <w:t xml:space="preserve"> </w:t>
      </w:r>
      <w:r w:rsidR="007C13D4">
        <w:rPr>
          <w:rFonts w:ascii="Arial" w:eastAsia="Calibri" w:hAnsi="Arial" w:cs="Arial"/>
          <w:sz w:val="22"/>
          <w:szCs w:val="22"/>
        </w:rPr>
        <w:br/>
      </w:r>
      <w:r w:rsidRPr="00281CBA">
        <w:rPr>
          <w:rFonts w:ascii="Arial" w:eastAsia="Calibri" w:hAnsi="Arial" w:cs="Arial"/>
          <w:sz w:val="22"/>
          <w:szCs w:val="22"/>
        </w:rPr>
        <w:t>u Zamawiającego to ………………………………………. zł netto.</w:t>
      </w:r>
    </w:p>
    <w:p w14:paraId="105B549D" w14:textId="77777777" w:rsidR="00A86E3F" w:rsidRDefault="00A86E3F" w:rsidP="00A86E3F">
      <w:pPr>
        <w:numPr>
          <w:ilvl w:val="0"/>
          <w:numId w:val="23"/>
        </w:numPr>
        <w:spacing w:before="120" w:line="264" w:lineRule="auto"/>
        <w:ind w:hanging="284"/>
        <w:jc w:val="both"/>
        <w:rPr>
          <w:rFonts w:ascii="Arial" w:hAnsi="Arial"/>
          <w:sz w:val="22"/>
        </w:rPr>
      </w:pPr>
      <w:r>
        <w:rPr>
          <w:rFonts w:ascii="Arial" w:hAnsi="Arial"/>
          <w:sz w:val="22"/>
        </w:rPr>
        <w:t xml:space="preserve">Oświadczam, iż doświadczenie zawodowe </w:t>
      </w:r>
      <w:r>
        <w:rPr>
          <w:rFonts w:ascii="Arial" w:hAnsi="Arial" w:cs="Arial"/>
          <w:sz w:val="22"/>
          <w:szCs w:val="22"/>
          <w:lang w:eastAsia="ar-SA"/>
        </w:rPr>
        <w:t>projektanta branży architektonicznej</w:t>
      </w:r>
      <w:r w:rsidR="00DE24EC">
        <w:rPr>
          <w:rFonts w:ascii="Arial" w:hAnsi="Arial" w:cs="Arial"/>
          <w:sz w:val="22"/>
          <w:szCs w:val="22"/>
          <w:lang w:eastAsia="ar-SA"/>
        </w:rPr>
        <w:t xml:space="preserve"> </w:t>
      </w:r>
      <w:r>
        <w:rPr>
          <w:rFonts w:ascii="Arial" w:hAnsi="Arial" w:cs="Arial"/>
          <w:sz w:val="22"/>
          <w:szCs w:val="22"/>
          <w:lang w:eastAsia="ar-SA"/>
        </w:rPr>
        <w:t>przy sporządzeniu dokumentacji projektowych</w:t>
      </w:r>
      <w:r>
        <w:rPr>
          <w:rFonts w:ascii="Arial" w:hAnsi="Arial"/>
          <w:sz w:val="22"/>
        </w:rPr>
        <w:t xml:space="preserve">, zgodnie z pkt 14.2 2) SWZ wynosi </w:t>
      </w:r>
      <w:r w:rsidR="00DE24EC">
        <w:rPr>
          <w:rFonts w:ascii="Arial" w:hAnsi="Arial" w:cs="Arial"/>
          <w:bCs/>
          <w:sz w:val="22"/>
          <w:szCs w:val="22"/>
          <w:vertAlign w:val="superscript"/>
        </w:rPr>
        <w:t>2</w:t>
      </w:r>
      <w:r>
        <w:rPr>
          <w:rFonts w:ascii="Arial" w:hAnsi="Arial" w:cs="Arial"/>
          <w:bCs/>
          <w:sz w:val="22"/>
          <w:szCs w:val="22"/>
          <w:vertAlign w:val="superscript"/>
        </w:rPr>
        <w:t>)</w:t>
      </w:r>
      <w:r>
        <w:rPr>
          <w:rFonts w:ascii="Arial" w:hAnsi="Arial"/>
          <w:sz w:val="22"/>
        </w:rPr>
        <w:t>:</w:t>
      </w:r>
    </w:p>
    <w:p w14:paraId="1AC9C170" w14:textId="77777777" w:rsidR="00A86E3F" w:rsidRPr="00B634C8" w:rsidRDefault="00A86E3F" w:rsidP="00A86E3F">
      <w:pPr>
        <w:pStyle w:val="Akapitzlist"/>
        <w:spacing w:before="120" w:line="264" w:lineRule="auto"/>
        <w:jc w:val="both"/>
        <w:rPr>
          <w:rFonts w:ascii="Arial" w:hAnsi="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4"/>
        <w:gridCol w:w="2187"/>
      </w:tblGrid>
      <w:tr w:rsidR="00A86E3F" w14:paraId="07105C0B" w14:textId="77777777" w:rsidTr="0027549D">
        <w:tc>
          <w:tcPr>
            <w:tcW w:w="2991" w:type="dxa"/>
            <w:tcBorders>
              <w:top w:val="single" w:sz="4" w:space="0" w:color="auto"/>
              <w:left w:val="single" w:sz="4" w:space="0" w:color="auto"/>
              <w:bottom w:val="single" w:sz="4" w:space="0" w:color="auto"/>
              <w:right w:val="single" w:sz="4" w:space="0" w:color="auto"/>
            </w:tcBorders>
            <w:vAlign w:val="center"/>
            <w:hideMark/>
          </w:tcPr>
          <w:p w14:paraId="490E9438" w14:textId="77777777" w:rsidR="00A86E3F" w:rsidRDefault="00A86E3F" w:rsidP="0027549D">
            <w:pPr>
              <w:spacing w:line="288" w:lineRule="auto"/>
              <w:jc w:val="center"/>
              <w:rPr>
                <w:rFonts w:ascii="Arial" w:hAnsi="Arial"/>
                <w:b/>
                <w:sz w:val="18"/>
                <w:szCs w:val="18"/>
              </w:rPr>
            </w:pPr>
            <w:r>
              <w:rPr>
                <w:rFonts w:ascii="Arial" w:hAnsi="Arial"/>
                <w:b/>
                <w:sz w:val="18"/>
                <w:szCs w:val="18"/>
              </w:rPr>
              <w:t>Imię i nazwisko</w:t>
            </w:r>
          </w:p>
        </w:tc>
        <w:tc>
          <w:tcPr>
            <w:tcW w:w="3955" w:type="dxa"/>
            <w:tcBorders>
              <w:top w:val="single" w:sz="4" w:space="0" w:color="auto"/>
              <w:left w:val="single" w:sz="4" w:space="0" w:color="auto"/>
              <w:bottom w:val="single" w:sz="4" w:space="0" w:color="auto"/>
              <w:right w:val="single" w:sz="4" w:space="0" w:color="auto"/>
            </w:tcBorders>
            <w:vAlign w:val="center"/>
            <w:hideMark/>
          </w:tcPr>
          <w:p w14:paraId="4F58FA77" w14:textId="77777777" w:rsidR="00A86E3F" w:rsidRDefault="00A86E3F" w:rsidP="0027549D">
            <w:pPr>
              <w:spacing w:line="288" w:lineRule="auto"/>
              <w:jc w:val="center"/>
              <w:rPr>
                <w:rFonts w:ascii="Arial" w:hAnsi="Arial"/>
                <w:b/>
                <w:sz w:val="18"/>
                <w:szCs w:val="18"/>
              </w:rPr>
            </w:pPr>
            <w:r>
              <w:rPr>
                <w:rFonts w:ascii="Arial" w:hAnsi="Arial" w:cs="Arial"/>
                <w:b/>
                <w:color w:val="000000"/>
                <w:sz w:val="18"/>
                <w:szCs w:val="18"/>
              </w:rPr>
              <w:t xml:space="preserve">Ilość  dokumentacji projektowych spełniających wymagania </w:t>
            </w:r>
            <w:r>
              <w:rPr>
                <w:rFonts w:ascii="Arial" w:hAnsi="Arial"/>
                <w:b/>
                <w:sz w:val="18"/>
                <w:szCs w:val="18"/>
              </w:rPr>
              <w:t>określone                      w pkt 14.2 2) SWZ</w:t>
            </w:r>
          </w:p>
        </w:tc>
        <w:tc>
          <w:tcPr>
            <w:tcW w:w="2234" w:type="dxa"/>
            <w:tcBorders>
              <w:top w:val="single" w:sz="4" w:space="0" w:color="auto"/>
              <w:left w:val="single" w:sz="4" w:space="0" w:color="auto"/>
              <w:bottom w:val="single" w:sz="4" w:space="0" w:color="auto"/>
              <w:right w:val="single" w:sz="4" w:space="0" w:color="auto"/>
            </w:tcBorders>
            <w:vAlign w:val="center"/>
            <w:hideMark/>
          </w:tcPr>
          <w:p w14:paraId="238D8412" w14:textId="77777777" w:rsidR="00A86E3F" w:rsidRDefault="00A86E3F" w:rsidP="0027549D">
            <w:pPr>
              <w:spacing w:line="288" w:lineRule="auto"/>
              <w:jc w:val="center"/>
              <w:rPr>
                <w:rFonts w:ascii="Arial" w:hAnsi="Arial"/>
                <w:b/>
                <w:sz w:val="18"/>
                <w:szCs w:val="18"/>
              </w:rPr>
            </w:pPr>
            <w:r>
              <w:rPr>
                <w:rFonts w:ascii="Arial" w:hAnsi="Arial"/>
                <w:b/>
                <w:sz w:val="18"/>
                <w:szCs w:val="18"/>
              </w:rPr>
              <w:t>Należy zaznaczyć odpowiednie pole krzyżykiem</w:t>
            </w:r>
          </w:p>
        </w:tc>
      </w:tr>
      <w:tr w:rsidR="00A86E3F" w14:paraId="6742DC70" w14:textId="77777777" w:rsidTr="0027549D">
        <w:trPr>
          <w:trHeight w:val="567"/>
        </w:trPr>
        <w:tc>
          <w:tcPr>
            <w:tcW w:w="2991" w:type="dxa"/>
            <w:vMerge w:val="restart"/>
            <w:tcBorders>
              <w:top w:val="single" w:sz="4" w:space="0" w:color="auto"/>
              <w:left w:val="single" w:sz="4" w:space="0" w:color="auto"/>
              <w:right w:val="single" w:sz="4" w:space="0" w:color="auto"/>
            </w:tcBorders>
            <w:vAlign w:val="center"/>
          </w:tcPr>
          <w:p w14:paraId="19A7B9A3" w14:textId="77777777" w:rsidR="00A86E3F" w:rsidRDefault="00A86E3F" w:rsidP="0027549D">
            <w:pPr>
              <w:spacing w:line="288" w:lineRule="auto"/>
              <w:jc w:val="center"/>
              <w:rPr>
                <w:rFonts w:ascii="Arial" w:hAnsi="Arial"/>
                <w:sz w:val="18"/>
                <w:szCs w:val="18"/>
              </w:rPr>
            </w:pPr>
          </w:p>
          <w:p w14:paraId="52895910" w14:textId="77777777" w:rsidR="00A86E3F" w:rsidRDefault="00A86E3F" w:rsidP="0027549D">
            <w:pPr>
              <w:spacing w:line="288" w:lineRule="auto"/>
              <w:jc w:val="center"/>
              <w:rPr>
                <w:rFonts w:ascii="Arial" w:hAnsi="Arial"/>
                <w:sz w:val="18"/>
                <w:szCs w:val="18"/>
              </w:rPr>
            </w:pPr>
            <w:r>
              <w:rPr>
                <w:rFonts w:ascii="Arial" w:hAnsi="Arial"/>
                <w:sz w:val="18"/>
                <w:szCs w:val="18"/>
              </w:rPr>
              <w:t>………………………….</w:t>
            </w:r>
          </w:p>
          <w:p w14:paraId="7A2A9326" w14:textId="77777777" w:rsidR="00A86E3F" w:rsidRDefault="00A86E3F" w:rsidP="0027549D">
            <w:pPr>
              <w:spacing w:line="288" w:lineRule="auto"/>
              <w:jc w:val="center"/>
              <w:rPr>
                <w:rFonts w:ascii="Arial" w:hAnsi="Arial"/>
                <w:sz w:val="18"/>
                <w:szCs w:val="18"/>
              </w:rPr>
            </w:pPr>
            <w:r>
              <w:rPr>
                <w:rFonts w:ascii="Arial" w:hAnsi="Arial"/>
                <w:sz w:val="18"/>
                <w:szCs w:val="18"/>
              </w:rPr>
              <w:t>…………………………</w:t>
            </w:r>
          </w:p>
          <w:p w14:paraId="4E5C1EED" w14:textId="77777777" w:rsidR="00A86E3F" w:rsidRDefault="00A86E3F" w:rsidP="0027549D">
            <w:pPr>
              <w:spacing w:line="288" w:lineRule="auto"/>
              <w:jc w:val="center"/>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shd w:val="clear" w:color="auto" w:fill="auto"/>
            <w:vAlign w:val="center"/>
          </w:tcPr>
          <w:p w14:paraId="3F1B4955" w14:textId="77777777" w:rsidR="00A86E3F" w:rsidRPr="006F3A79" w:rsidRDefault="00A86E3F" w:rsidP="0027549D">
            <w:pPr>
              <w:spacing w:line="288" w:lineRule="auto"/>
              <w:jc w:val="center"/>
              <w:rPr>
                <w:rFonts w:ascii="Arial" w:hAnsi="Arial"/>
                <w:sz w:val="18"/>
                <w:szCs w:val="18"/>
                <w:highlight w:val="yellow"/>
              </w:rPr>
            </w:pPr>
            <w:r w:rsidRPr="00140950">
              <w:rPr>
                <w:rFonts w:ascii="Arial" w:hAnsi="Arial"/>
                <w:sz w:val="18"/>
                <w:szCs w:val="18"/>
              </w:rPr>
              <w:t>1 – jedna (wymagane minimum – warunek udziału w postępowaniu)</w:t>
            </w:r>
          </w:p>
        </w:tc>
        <w:tc>
          <w:tcPr>
            <w:tcW w:w="2234" w:type="dxa"/>
            <w:tcBorders>
              <w:top w:val="single" w:sz="4" w:space="0" w:color="auto"/>
              <w:left w:val="single" w:sz="4" w:space="0" w:color="auto"/>
              <w:bottom w:val="single" w:sz="4" w:space="0" w:color="auto"/>
              <w:right w:val="single" w:sz="4" w:space="0" w:color="auto"/>
            </w:tcBorders>
            <w:vAlign w:val="center"/>
          </w:tcPr>
          <w:p w14:paraId="14D9168D" w14:textId="77777777" w:rsidR="00A86E3F" w:rsidRPr="006F3A79" w:rsidRDefault="00A86E3F" w:rsidP="0027549D">
            <w:pPr>
              <w:spacing w:line="288" w:lineRule="auto"/>
              <w:jc w:val="center"/>
              <w:rPr>
                <w:rFonts w:ascii="Arial" w:hAnsi="Arial"/>
                <w:sz w:val="18"/>
                <w:szCs w:val="18"/>
              </w:rPr>
            </w:pPr>
          </w:p>
        </w:tc>
      </w:tr>
      <w:tr w:rsidR="00A86E3F" w14:paraId="2635B5F5" w14:textId="77777777" w:rsidTr="0027549D">
        <w:trPr>
          <w:trHeight w:val="567"/>
        </w:trPr>
        <w:tc>
          <w:tcPr>
            <w:tcW w:w="0" w:type="auto"/>
            <w:vMerge/>
            <w:tcBorders>
              <w:left w:val="single" w:sz="4" w:space="0" w:color="auto"/>
              <w:right w:val="single" w:sz="4" w:space="0" w:color="auto"/>
            </w:tcBorders>
            <w:vAlign w:val="center"/>
            <w:hideMark/>
          </w:tcPr>
          <w:p w14:paraId="0B0F9DE4" w14:textId="77777777" w:rsidR="00A86E3F" w:rsidRDefault="00A86E3F" w:rsidP="0027549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7128E833" w14:textId="77777777" w:rsidR="00A86E3F" w:rsidRDefault="00A86E3F" w:rsidP="0027549D">
            <w:pPr>
              <w:spacing w:line="288" w:lineRule="auto"/>
              <w:jc w:val="center"/>
              <w:rPr>
                <w:rFonts w:ascii="Arial" w:hAnsi="Arial"/>
                <w:sz w:val="18"/>
                <w:szCs w:val="18"/>
              </w:rPr>
            </w:pPr>
            <w:r>
              <w:rPr>
                <w:rFonts w:ascii="Arial" w:hAnsi="Arial"/>
                <w:sz w:val="18"/>
                <w:szCs w:val="18"/>
              </w:rPr>
              <w:t>2 - dwie</w:t>
            </w:r>
          </w:p>
        </w:tc>
        <w:tc>
          <w:tcPr>
            <w:tcW w:w="2234" w:type="dxa"/>
            <w:tcBorders>
              <w:top w:val="single" w:sz="4" w:space="0" w:color="auto"/>
              <w:left w:val="single" w:sz="4" w:space="0" w:color="auto"/>
              <w:bottom w:val="single" w:sz="4" w:space="0" w:color="auto"/>
              <w:right w:val="single" w:sz="4" w:space="0" w:color="auto"/>
            </w:tcBorders>
            <w:vAlign w:val="center"/>
          </w:tcPr>
          <w:p w14:paraId="4960EB75" w14:textId="77777777" w:rsidR="00A86E3F" w:rsidRDefault="00A86E3F" w:rsidP="0027549D">
            <w:pPr>
              <w:spacing w:line="288" w:lineRule="auto"/>
              <w:jc w:val="center"/>
              <w:rPr>
                <w:rFonts w:ascii="Arial" w:hAnsi="Arial"/>
                <w:sz w:val="18"/>
                <w:szCs w:val="18"/>
              </w:rPr>
            </w:pPr>
          </w:p>
        </w:tc>
      </w:tr>
      <w:tr w:rsidR="00A86E3F" w14:paraId="1A848F54" w14:textId="77777777" w:rsidTr="0027549D">
        <w:trPr>
          <w:trHeight w:val="567"/>
        </w:trPr>
        <w:tc>
          <w:tcPr>
            <w:tcW w:w="0" w:type="auto"/>
            <w:vMerge/>
            <w:tcBorders>
              <w:left w:val="single" w:sz="4" w:space="0" w:color="auto"/>
              <w:right w:val="single" w:sz="4" w:space="0" w:color="auto"/>
            </w:tcBorders>
            <w:vAlign w:val="center"/>
            <w:hideMark/>
          </w:tcPr>
          <w:p w14:paraId="7592324C" w14:textId="77777777" w:rsidR="00A86E3F" w:rsidRDefault="00A86E3F" w:rsidP="0027549D">
            <w:pPr>
              <w:widowControl/>
              <w:suppressAutoHyphens w:val="0"/>
              <w:rPr>
                <w:rFonts w:ascii="Arial" w:hAnsi="Arial"/>
                <w:sz w:val="18"/>
                <w:szCs w:val="18"/>
              </w:rPr>
            </w:pPr>
          </w:p>
        </w:tc>
        <w:tc>
          <w:tcPr>
            <w:tcW w:w="3955" w:type="dxa"/>
            <w:tcBorders>
              <w:top w:val="single" w:sz="4" w:space="0" w:color="auto"/>
              <w:left w:val="single" w:sz="4" w:space="0" w:color="auto"/>
              <w:bottom w:val="single" w:sz="4" w:space="0" w:color="auto"/>
              <w:right w:val="single" w:sz="4" w:space="0" w:color="auto"/>
            </w:tcBorders>
            <w:vAlign w:val="center"/>
          </w:tcPr>
          <w:p w14:paraId="04A07397" w14:textId="77777777" w:rsidR="00A86E3F" w:rsidRDefault="00A86E3F" w:rsidP="0027549D">
            <w:pPr>
              <w:spacing w:line="288" w:lineRule="auto"/>
              <w:jc w:val="center"/>
              <w:rPr>
                <w:rFonts w:ascii="Arial" w:hAnsi="Arial"/>
                <w:sz w:val="18"/>
                <w:szCs w:val="18"/>
              </w:rPr>
            </w:pPr>
            <w:r>
              <w:rPr>
                <w:rFonts w:ascii="Arial" w:hAnsi="Arial"/>
                <w:sz w:val="18"/>
                <w:szCs w:val="18"/>
              </w:rPr>
              <w:t>3 - trzy i więcej</w:t>
            </w:r>
          </w:p>
        </w:tc>
        <w:tc>
          <w:tcPr>
            <w:tcW w:w="2234" w:type="dxa"/>
            <w:tcBorders>
              <w:top w:val="single" w:sz="4" w:space="0" w:color="auto"/>
              <w:left w:val="single" w:sz="4" w:space="0" w:color="auto"/>
              <w:bottom w:val="single" w:sz="4" w:space="0" w:color="auto"/>
              <w:right w:val="single" w:sz="4" w:space="0" w:color="auto"/>
            </w:tcBorders>
            <w:vAlign w:val="center"/>
          </w:tcPr>
          <w:p w14:paraId="1A7F2393" w14:textId="77777777" w:rsidR="00A86E3F" w:rsidRDefault="00A86E3F" w:rsidP="0027549D">
            <w:pPr>
              <w:spacing w:line="288" w:lineRule="auto"/>
              <w:jc w:val="center"/>
              <w:rPr>
                <w:rFonts w:ascii="Arial" w:hAnsi="Arial"/>
                <w:sz w:val="18"/>
                <w:szCs w:val="18"/>
              </w:rPr>
            </w:pPr>
          </w:p>
        </w:tc>
      </w:tr>
    </w:tbl>
    <w:p w14:paraId="6A7B4395" w14:textId="77777777" w:rsidR="00A86E3F" w:rsidRPr="00A86E3F" w:rsidRDefault="00A86E3F" w:rsidP="00A86E3F">
      <w:pPr>
        <w:pStyle w:val="Akapitzlist"/>
        <w:spacing w:before="120" w:line="264" w:lineRule="auto"/>
        <w:ind w:left="284"/>
        <w:jc w:val="both"/>
        <w:rPr>
          <w:rFonts w:ascii="Arial" w:eastAsia="Calibri" w:hAnsi="Arial" w:cs="Arial"/>
          <w:sz w:val="8"/>
          <w:szCs w:val="12"/>
        </w:rPr>
      </w:pPr>
    </w:p>
    <w:p w14:paraId="15DCA291" w14:textId="77777777" w:rsidR="00281CBA" w:rsidRPr="009117B8" w:rsidRDefault="00281CBA" w:rsidP="0000001A">
      <w:pPr>
        <w:numPr>
          <w:ilvl w:val="0"/>
          <w:numId w:val="23"/>
        </w:numPr>
        <w:tabs>
          <w:tab w:val="clear" w:pos="284"/>
          <w:tab w:val="num" w:pos="426"/>
          <w:tab w:val="num" w:pos="567"/>
        </w:tabs>
        <w:spacing w:before="120" w:line="264" w:lineRule="auto"/>
        <w:ind w:left="426" w:hanging="426"/>
        <w:jc w:val="both"/>
        <w:rPr>
          <w:rFonts w:ascii="Arial" w:hAnsi="Arial" w:cs="Arial"/>
          <w:sz w:val="8"/>
        </w:rPr>
      </w:pPr>
      <w:r w:rsidRPr="00281CBA">
        <w:rPr>
          <w:rFonts w:ascii="Arial" w:hAnsi="Arial" w:cs="Arial"/>
          <w:sz w:val="22"/>
        </w:rPr>
        <w:t>Informuję, iż uważam się związanym/ą niniejszą ofertą na okres wskazany w SWZ.</w:t>
      </w:r>
    </w:p>
    <w:p w14:paraId="4C555CAE" w14:textId="77777777" w:rsidR="00095530" w:rsidRPr="009117B8" w:rsidRDefault="009117B8" w:rsidP="009117B8">
      <w:pPr>
        <w:pStyle w:val="WW-Tekstpodstawowy3"/>
        <w:numPr>
          <w:ilvl w:val="0"/>
          <w:numId w:val="23"/>
        </w:numPr>
        <w:tabs>
          <w:tab w:val="clear" w:pos="284"/>
          <w:tab w:val="num" w:pos="426"/>
        </w:tabs>
        <w:spacing w:line="288" w:lineRule="auto"/>
        <w:ind w:left="426" w:hanging="426"/>
        <w:rPr>
          <w:sz w:val="2"/>
        </w:rPr>
      </w:pPr>
      <w:r>
        <w:t>Jeżeli moja oferta będzie przyjęta, zobowiązuję się do złożenia zabezpieczenia    należytego wykonania umowy w wysokości 5% wartości (ceny łącznie z podatkiem VAT) zamówienia objętego ofertą.</w:t>
      </w:r>
    </w:p>
    <w:p w14:paraId="01D16E69" w14:textId="77777777" w:rsidR="00281CBA" w:rsidRPr="00095530" w:rsidRDefault="00281CBA" w:rsidP="0000001A">
      <w:pPr>
        <w:numPr>
          <w:ilvl w:val="0"/>
          <w:numId w:val="23"/>
        </w:numPr>
        <w:tabs>
          <w:tab w:val="clear" w:pos="284"/>
          <w:tab w:val="num" w:pos="426"/>
          <w:tab w:val="num" w:pos="567"/>
        </w:tabs>
        <w:spacing w:line="288" w:lineRule="auto"/>
        <w:ind w:left="425" w:hanging="425"/>
        <w:jc w:val="both"/>
        <w:rPr>
          <w:rFonts w:ascii="Arial" w:hAnsi="Arial" w:cs="Arial"/>
          <w:sz w:val="2"/>
        </w:rPr>
      </w:pPr>
      <w:r w:rsidRPr="00281CBA">
        <w:rPr>
          <w:rFonts w:ascii="Arial" w:hAnsi="Arial" w:cs="Arial"/>
          <w:sz w:val="22"/>
        </w:rPr>
        <w:t>Oświadczam, że wypełniłam/wypełniłem obowiązki informacyjne przewidziane w art. 13               lub art. 14 RODO</w:t>
      </w:r>
      <w:r w:rsidRPr="00281CBA">
        <w:rPr>
          <w:rFonts w:ascii="Arial" w:hAnsi="Arial" w:cs="Arial"/>
          <w:bCs/>
          <w:sz w:val="22"/>
          <w:szCs w:val="22"/>
          <w:vertAlign w:val="superscript"/>
        </w:rPr>
        <w:t>4)</w:t>
      </w:r>
      <w:r w:rsidRPr="00281CBA">
        <w:rPr>
          <w:rFonts w:ascii="Arial" w:hAnsi="Arial" w:cs="Arial"/>
          <w:sz w:val="22"/>
        </w:rPr>
        <w:t xml:space="preserve"> wobec osób fizycznych, od których dane osobowe bezpośrednio              lub pośrednio pozyskałam/pozyskałem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14:paraId="5A855489" w14:textId="77777777" w:rsidR="00095530" w:rsidRDefault="00095530" w:rsidP="00095530">
      <w:pPr>
        <w:pStyle w:val="Akapitzlist"/>
        <w:rPr>
          <w:rFonts w:ascii="Arial" w:hAnsi="Arial" w:cs="Arial"/>
          <w:sz w:val="2"/>
        </w:rPr>
      </w:pPr>
    </w:p>
    <w:p w14:paraId="4808F3EC" w14:textId="77777777" w:rsidR="00095530" w:rsidRDefault="00095530" w:rsidP="00095530">
      <w:pPr>
        <w:tabs>
          <w:tab w:val="num" w:pos="567"/>
        </w:tabs>
        <w:spacing w:line="288" w:lineRule="auto"/>
        <w:ind w:left="425"/>
        <w:jc w:val="both"/>
        <w:rPr>
          <w:rFonts w:ascii="Arial" w:hAnsi="Arial" w:cs="Arial"/>
          <w:sz w:val="2"/>
        </w:rPr>
      </w:pPr>
    </w:p>
    <w:p w14:paraId="1A8281A6" w14:textId="77777777" w:rsidR="00095530" w:rsidRDefault="00095530" w:rsidP="00095530">
      <w:pPr>
        <w:tabs>
          <w:tab w:val="num" w:pos="567"/>
        </w:tabs>
        <w:spacing w:line="288" w:lineRule="auto"/>
        <w:ind w:left="425"/>
        <w:jc w:val="both"/>
        <w:rPr>
          <w:rFonts w:ascii="Arial" w:hAnsi="Arial" w:cs="Arial"/>
          <w:sz w:val="2"/>
        </w:rPr>
      </w:pPr>
    </w:p>
    <w:p w14:paraId="1BB479C6" w14:textId="77777777" w:rsidR="00095530" w:rsidRPr="00095530" w:rsidRDefault="00095530" w:rsidP="00095530">
      <w:pPr>
        <w:tabs>
          <w:tab w:val="num" w:pos="785"/>
        </w:tabs>
        <w:spacing w:line="288" w:lineRule="auto"/>
        <w:ind w:left="425"/>
        <w:jc w:val="both"/>
        <w:rPr>
          <w:rFonts w:ascii="Arial" w:hAnsi="Arial" w:cs="Arial"/>
          <w:sz w:val="12"/>
        </w:rPr>
      </w:pPr>
    </w:p>
    <w:p w14:paraId="75B06ACE" w14:textId="77777777" w:rsidR="00281CBA" w:rsidRPr="00F34B24" w:rsidRDefault="00281CBA" w:rsidP="0000001A">
      <w:pPr>
        <w:numPr>
          <w:ilvl w:val="0"/>
          <w:numId w:val="23"/>
        </w:numPr>
        <w:tabs>
          <w:tab w:val="clear" w:pos="284"/>
          <w:tab w:val="num" w:pos="426"/>
          <w:tab w:val="num" w:pos="567"/>
        </w:tabs>
        <w:spacing w:line="288" w:lineRule="auto"/>
        <w:ind w:left="426" w:hanging="426"/>
        <w:jc w:val="both"/>
        <w:rPr>
          <w:rFonts w:ascii="Arial" w:hAnsi="Arial" w:cs="Arial"/>
          <w:sz w:val="2"/>
        </w:rPr>
      </w:pPr>
      <w:r w:rsidRPr="00281CBA">
        <w:rPr>
          <w:rFonts w:ascii="Arial" w:hAnsi="Arial" w:cs="Arial"/>
          <w:sz w:val="22"/>
        </w:rPr>
        <w:t>Oświadczam, iż zamierzam/ nie zamierzam</w:t>
      </w:r>
      <w:r w:rsidR="007365FF">
        <w:rPr>
          <w:rFonts w:ascii="Arial" w:hAnsi="Arial" w:cs="Arial"/>
          <w:bCs/>
          <w:sz w:val="22"/>
          <w:szCs w:val="22"/>
          <w:vertAlign w:val="superscript"/>
        </w:rPr>
        <w:t>3</w:t>
      </w:r>
      <w:r w:rsidRPr="00281CBA">
        <w:rPr>
          <w:rFonts w:ascii="Arial" w:hAnsi="Arial" w:cs="Arial"/>
          <w:bCs/>
          <w:sz w:val="22"/>
          <w:szCs w:val="22"/>
          <w:vertAlign w:val="superscript"/>
        </w:rPr>
        <w:t>)</w:t>
      </w:r>
      <w:r w:rsidRPr="00281CBA">
        <w:rPr>
          <w:rFonts w:ascii="Arial" w:hAnsi="Arial" w:cs="Arial"/>
          <w:sz w:val="22"/>
        </w:rPr>
        <w:t xml:space="preserve"> powierzyć części zamówienia podwykonawcom:</w:t>
      </w:r>
    </w:p>
    <w:p w14:paraId="0BFE64CA" w14:textId="77777777" w:rsidR="00281CBA" w:rsidRPr="00281CBA" w:rsidRDefault="00281CBA" w:rsidP="00281CBA">
      <w:pPr>
        <w:ind w:left="720"/>
        <w:contextualSpacing/>
        <w:rPr>
          <w:sz w:val="2"/>
        </w:rPr>
      </w:pPr>
    </w:p>
    <w:p w14:paraId="396D47EA" w14:textId="77777777" w:rsidR="00281CBA" w:rsidRPr="00281CBA" w:rsidRDefault="00281CBA" w:rsidP="00281CBA">
      <w:pPr>
        <w:spacing w:line="288" w:lineRule="auto"/>
        <w:jc w:val="both"/>
        <w:rPr>
          <w:rFonts w:ascii="Arial" w:hAnsi="Arial" w:cs="Arial"/>
          <w:sz w:val="2"/>
        </w:rPr>
      </w:pPr>
    </w:p>
    <w:p w14:paraId="306CAE21" w14:textId="77777777" w:rsidR="00281CBA" w:rsidRPr="00281CBA" w:rsidRDefault="00281CBA" w:rsidP="00281CBA">
      <w:pPr>
        <w:rPr>
          <w:color w:val="auto"/>
          <w:sz w:val="8"/>
          <w:lang w:eastAsia="pl-P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60"/>
        <w:gridCol w:w="4820"/>
      </w:tblGrid>
      <w:tr w:rsidR="00281CBA" w:rsidRPr="00281CBA" w14:paraId="3B286CDA" w14:textId="77777777" w:rsidTr="00281CBA">
        <w:trPr>
          <w:trHeight w:val="416"/>
        </w:trPr>
        <w:tc>
          <w:tcPr>
            <w:tcW w:w="425" w:type="dxa"/>
            <w:tcBorders>
              <w:top w:val="single" w:sz="4" w:space="0" w:color="auto"/>
              <w:left w:val="single" w:sz="4" w:space="0" w:color="auto"/>
              <w:bottom w:val="single" w:sz="4" w:space="0" w:color="auto"/>
              <w:right w:val="single" w:sz="4" w:space="0" w:color="auto"/>
            </w:tcBorders>
            <w:hideMark/>
          </w:tcPr>
          <w:p w14:paraId="546104D3"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Lp.</w:t>
            </w:r>
          </w:p>
        </w:tc>
        <w:tc>
          <w:tcPr>
            <w:tcW w:w="3260" w:type="dxa"/>
            <w:tcBorders>
              <w:top w:val="single" w:sz="4" w:space="0" w:color="auto"/>
              <w:left w:val="single" w:sz="4" w:space="0" w:color="auto"/>
              <w:bottom w:val="single" w:sz="4" w:space="0" w:color="auto"/>
              <w:right w:val="single" w:sz="4" w:space="0" w:color="auto"/>
            </w:tcBorders>
            <w:hideMark/>
          </w:tcPr>
          <w:p w14:paraId="2902EE84"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części zamówienia</w:t>
            </w:r>
          </w:p>
        </w:tc>
        <w:tc>
          <w:tcPr>
            <w:tcW w:w="4820" w:type="dxa"/>
            <w:tcBorders>
              <w:top w:val="single" w:sz="4" w:space="0" w:color="auto"/>
              <w:left w:val="single" w:sz="4" w:space="0" w:color="auto"/>
              <w:bottom w:val="single" w:sz="4" w:space="0" w:color="auto"/>
              <w:right w:val="single" w:sz="4" w:space="0" w:color="auto"/>
            </w:tcBorders>
            <w:hideMark/>
          </w:tcPr>
          <w:p w14:paraId="70850BF3"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Wskazanie firm podwykonawców</w:t>
            </w:r>
          </w:p>
        </w:tc>
      </w:tr>
      <w:tr w:rsidR="00281CBA" w:rsidRPr="00281CBA" w14:paraId="4DE8C4B8" w14:textId="77777777" w:rsidTr="00281CBA">
        <w:trPr>
          <w:trHeight w:val="378"/>
        </w:trPr>
        <w:tc>
          <w:tcPr>
            <w:tcW w:w="425" w:type="dxa"/>
            <w:tcBorders>
              <w:top w:val="single" w:sz="4" w:space="0" w:color="auto"/>
              <w:left w:val="single" w:sz="4" w:space="0" w:color="auto"/>
              <w:bottom w:val="single" w:sz="4" w:space="0" w:color="auto"/>
              <w:right w:val="single" w:sz="4" w:space="0" w:color="auto"/>
            </w:tcBorders>
            <w:hideMark/>
          </w:tcPr>
          <w:p w14:paraId="18E4BF8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1.</w:t>
            </w:r>
          </w:p>
        </w:tc>
        <w:tc>
          <w:tcPr>
            <w:tcW w:w="3260" w:type="dxa"/>
            <w:tcBorders>
              <w:top w:val="single" w:sz="4" w:space="0" w:color="auto"/>
              <w:left w:val="single" w:sz="4" w:space="0" w:color="auto"/>
              <w:bottom w:val="single" w:sz="4" w:space="0" w:color="auto"/>
              <w:right w:val="single" w:sz="4" w:space="0" w:color="auto"/>
            </w:tcBorders>
          </w:tcPr>
          <w:p w14:paraId="1A94CA88"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592A7C20" w14:textId="77777777" w:rsidR="00281CBA" w:rsidRPr="00281CBA" w:rsidRDefault="00281CBA" w:rsidP="00281CBA">
            <w:pPr>
              <w:spacing w:line="288" w:lineRule="auto"/>
              <w:jc w:val="center"/>
              <w:rPr>
                <w:rFonts w:ascii="Arial" w:hAnsi="Arial"/>
                <w:color w:val="auto"/>
                <w:sz w:val="22"/>
                <w:lang w:eastAsia="pl-PL"/>
              </w:rPr>
            </w:pPr>
          </w:p>
        </w:tc>
      </w:tr>
      <w:tr w:rsidR="00281CBA" w:rsidRPr="00281CBA" w14:paraId="1492076D" w14:textId="77777777" w:rsidTr="00281CBA">
        <w:trPr>
          <w:trHeight w:val="412"/>
        </w:trPr>
        <w:tc>
          <w:tcPr>
            <w:tcW w:w="425" w:type="dxa"/>
            <w:tcBorders>
              <w:top w:val="single" w:sz="4" w:space="0" w:color="auto"/>
              <w:left w:val="single" w:sz="4" w:space="0" w:color="auto"/>
              <w:bottom w:val="single" w:sz="4" w:space="0" w:color="auto"/>
              <w:right w:val="single" w:sz="4" w:space="0" w:color="auto"/>
            </w:tcBorders>
            <w:hideMark/>
          </w:tcPr>
          <w:p w14:paraId="75CFB2AA" w14:textId="77777777" w:rsidR="00281CBA" w:rsidRPr="00281CBA" w:rsidRDefault="00281CBA" w:rsidP="00281CBA">
            <w:pPr>
              <w:spacing w:line="288" w:lineRule="auto"/>
              <w:jc w:val="center"/>
              <w:rPr>
                <w:rFonts w:ascii="Arial" w:hAnsi="Arial"/>
                <w:color w:val="auto"/>
                <w:sz w:val="22"/>
                <w:lang w:eastAsia="pl-PL"/>
              </w:rPr>
            </w:pPr>
            <w:r w:rsidRPr="00281CBA">
              <w:rPr>
                <w:rFonts w:ascii="Arial" w:hAnsi="Arial"/>
                <w:color w:val="auto"/>
                <w:sz w:val="22"/>
                <w:lang w:eastAsia="pl-PL"/>
              </w:rPr>
              <w:t>2.</w:t>
            </w:r>
          </w:p>
        </w:tc>
        <w:tc>
          <w:tcPr>
            <w:tcW w:w="3260" w:type="dxa"/>
            <w:tcBorders>
              <w:top w:val="single" w:sz="4" w:space="0" w:color="auto"/>
              <w:left w:val="single" w:sz="4" w:space="0" w:color="auto"/>
              <w:bottom w:val="single" w:sz="4" w:space="0" w:color="auto"/>
              <w:right w:val="single" w:sz="4" w:space="0" w:color="auto"/>
            </w:tcBorders>
          </w:tcPr>
          <w:p w14:paraId="3C060C35" w14:textId="77777777" w:rsidR="00281CBA" w:rsidRPr="00281CBA" w:rsidRDefault="00281CBA" w:rsidP="00281CBA">
            <w:pPr>
              <w:spacing w:line="288" w:lineRule="auto"/>
              <w:jc w:val="center"/>
              <w:rPr>
                <w:rFonts w:ascii="Arial" w:hAnsi="Arial"/>
                <w:color w:val="auto"/>
                <w:sz w:val="22"/>
                <w:lang w:eastAsia="pl-PL"/>
              </w:rPr>
            </w:pPr>
          </w:p>
        </w:tc>
        <w:tc>
          <w:tcPr>
            <w:tcW w:w="4820" w:type="dxa"/>
            <w:tcBorders>
              <w:top w:val="single" w:sz="4" w:space="0" w:color="auto"/>
              <w:left w:val="single" w:sz="4" w:space="0" w:color="auto"/>
              <w:bottom w:val="single" w:sz="4" w:space="0" w:color="auto"/>
              <w:right w:val="single" w:sz="4" w:space="0" w:color="auto"/>
            </w:tcBorders>
          </w:tcPr>
          <w:p w14:paraId="4F0F2F2F" w14:textId="77777777" w:rsidR="00281CBA" w:rsidRPr="00281CBA" w:rsidRDefault="00281CBA" w:rsidP="00281CBA">
            <w:pPr>
              <w:spacing w:line="288" w:lineRule="auto"/>
              <w:jc w:val="center"/>
              <w:rPr>
                <w:rFonts w:ascii="Arial" w:hAnsi="Arial"/>
                <w:color w:val="auto"/>
                <w:sz w:val="22"/>
                <w:lang w:eastAsia="pl-PL"/>
              </w:rPr>
            </w:pPr>
          </w:p>
        </w:tc>
      </w:tr>
    </w:tbl>
    <w:p w14:paraId="4133A2E9" w14:textId="77777777" w:rsidR="00281CBA" w:rsidRPr="00281CBA" w:rsidRDefault="00281CBA" w:rsidP="00281CBA">
      <w:pPr>
        <w:tabs>
          <w:tab w:val="left" w:pos="426"/>
        </w:tabs>
        <w:spacing w:line="288" w:lineRule="auto"/>
        <w:ind w:left="2880"/>
        <w:jc w:val="both"/>
        <w:rPr>
          <w:rFonts w:ascii="Arial" w:hAnsi="Arial"/>
          <w:color w:val="auto"/>
          <w:sz w:val="10"/>
          <w:szCs w:val="10"/>
          <w:lang w:eastAsia="pl-PL"/>
        </w:rPr>
      </w:pPr>
    </w:p>
    <w:p w14:paraId="74FD94F7" w14:textId="77777777" w:rsidR="00281CBA" w:rsidRDefault="00281CBA" w:rsidP="00281CBA">
      <w:pPr>
        <w:spacing w:line="288" w:lineRule="auto"/>
        <w:ind w:left="720"/>
        <w:jc w:val="both"/>
        <w:rPr>
          <w:rFonts w:ascii="Arial" w:hAnsi="Arial" w:cs="Arial"/>
          <w:sz w:val="16"/>
          <w:szCs w:val="22"/>
        </w:rPr>
      </w:pPr>
    </w:p>
    <w:p w14:paraId="3F48BD25" w14:textId="77777777" w:rsidR="00703FC3" w:rsidRDefault="00703FC3" w:rsidP="00281CBA">
      <w:pPr>
        <w:spacing w:line="288" w:lineRule="auto"/>
        <w:ind w:left="720"/>
        <w:jc w:val="both"/>
        <w:rPr>
          <w:rFonts w:ascii="Arial" w:hAnsi="Arial" w:cs="Arial"/>
          <w:sz w:val="16"/>
          <w:szCs w:val="22"/>
        </w:rPr>
      </w:pPr>
    </w:p>
    <w:p w14:paraId="3963DCE3" w14:textId="77777777" w:rsidR="00703FC3" w:rsidRPr="00E85FA2" w:rsidRDefault="00703FC3" w:rsidP="009245A4">
      <w:pPr>
        <w:spacing w:line="288" w:lineRule="auto"/>
        <w:jc w:val="both"/>
        <w:rPr>
          <w:rFonts w:ascii="Arial" w:hAnsi="Arial" w:cs="Arial"/>
          <w:sz w:val="16"/>
          <w:szCs w:val="22"/>
        </w:rPr>
      </w:pPr>
    </w:p>
    <w:p w14:paraId="471DC61C" w14:textId="77777777" w:rsidR="00703FC3" w:rsidRPr="000719C2" w:rsidRDefault="00281CBA" w:rsidP="000719C2">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w:t>
      </w:r>
    </w:p>
    <w:p w14:paraId="5C45F9A3" w14:textId="77777777" w:rsidR="00703FC3" w:rsidRPr="00E85FA2" w:rsidRDefault="00703FC3" w:rsidP="00281CBA">
      <w:pPr>
        <w:spacing w:line="288" w:lineRule="auto"/>
        <w:ind w:right="70"/>
        <w:rPr>
          <w:rFonts w:ascii="Arial" w:hAnsi="Arial" w:cs="Arial"/>
          <w:i/>
          <w:sz w:val="8"/>
          <w:szCs w:val="10"/>
        </w:rPr>
      </w:pPr>
    </w:p>
    <w:p w14:paraId="0386B76A" w14:textId="77777777" w:rsidR="00281CBA" w:rsidRPr="00281CBA" w:rsidRDefault="00281CBA" w:rsidP="00281CBA">
      <w:pPr>
        <w:spacing w:line="264" w:lineRule="auto"/>
        <w:jc w:val="both"/>
        <w:rPr>
          <w:rFonts w:ascii="Arial" w:hAnsi="Arial" w:cs="Arial"/>
          <w:sz w:val="16"/>
          <w:szCs w:val="16"/>
        </w:rPr>
      </w:pPr>
      <w:r w:rsidRPr="00281CBA">
        <w:rPr>
          <w:rFonts w:ascii="Arial" w:hAnsi="Arial" w:cs="Arial"/>
          <w:color w:val="000000"/>
          <w:sz w:val="16"/>
          <w:szCs w:val="16"/>
        </w:rPr>
        <w:t>UWAGA:</w:t>
      </w:r>
    </w:p>
    <w:p w14:paraId="6236FEC6" w14:textId="5D4012C1" w:rsidR="00281CBA" w:rsidRPr="00281CBA" w:rsidRDefault="00281CBA" w:rsidP="00281CBA">
      <w:pPr>
        <w:spacing w:line="264" w:lineRule="auto"/>
        <w:ind w:left="284" w:hanging="142"/>
        <w:jc w:val="both"/>
        <w:rPr>
          <w:rFonts w:ascii="Arial" w:hAnsi="Arial" w:cs="Arial"/>
          <w:sz w:val="16"/>
          <w:szCs w:val="16"/>
        </w:rPr>
      </w:pPr>
      <w:r w:rsidRPr="00281CBA">
        <w:rPr>
          <w:rFonts w:ascii="Arial" w:hAnsi="Arial" w:cs="Arial"/>
          <w:sz w:val="22"/>
          <w:szCs w:val="22"/>
          <w:vertAlign w:val="superscript"/>
        </w:rPr>
        <w:t>1)</w:t>
      </w:r>
      <w:r w:rsidRPr="00281CBA">
        <w:rPr>
          <w:rFonts w:ascii="Arial" w:hAnsi="Arial" w:cs="Arial"/>
          <w:sz w:val="16"/>
          <w:szCs w:val="16"/>
        </w:rPr>
        <w:t xml:space="preserve"> Przedstawiona na Formularzu oferty cena zostanie umieszczona w umowie. Pojęcie ceny (wartości brutto) należy rozumieć zgodnie z definicją ceny, określoną w ustawie z dnia 9 maja 2014 r. o informowaniu o cenach towarów i usług (t.j. Dz. U. z 20</w:t>
      </w:r>
      <w:r w:rsidR="000226A8">
        <w:rPr>
          <w:rFonts w:ascii="Arial" w:hAnsi="Arial" w:cs="Arial"/>
          <w:sz w:val="16"/>
          <w:szCs w:val="16"/>
        </w:rPr>
        <w:t>23</w:t>
      </w:r>
      <w:r w:rsidRPr="00281CBA">
        <w:rPr>
          <w:rFonts w:ascii="Arial" w:hAnsi="Arial" w:cs="Arial"/>
          <w:sz w:val="16"/>
          <w:szCs w:val="16"/>
        </w:rPr>
        <w:t xml:space="preserve">  r. poz. 1</w:t>
      </w:r>
      <w:r w:rsidR="000226A8">
        <w:rPr>
          <w:rFonts w:ascii="Arial" w:hAnsi="Arial" w:cs="Arial"/>
          <w:sz w:val="16"/>
          <w:szCs w:val="16"/>
        </w:rPr>
        <w:t>68</w:t>
      </w:r>
      <w:r w:rsidRPr="00281CBA">
        <w:rPr>
          <w:rFonts w:ascii="Arial" w:hAnsi="Arial" w:cs="Arial"/>
          <w:sz w:val="16"/>
          <w:szCs w:val="16"/>
        </w:rPr>
        <w:t xml:space="preserve">). W cenie uwzględnia się podatek od towarów i usług oraz podatek akcyzowy, jeżeli na podstawie odrębnych </w:t>
      </w:r>
      <w:r w:rsidRPr="00281CBA">
        <w:rPr>
          <w:rFonts w:ascii="Arial" w:hAnsi="Arial" w:cs="Arial"/>
          <w:sz w:val="16"/>
          <w:szCs w:val="16"/>
        </w:rPr>
        <w:lastRenderedPageBreak/>
        <w:t>przepisów sprzedaż towaru (usługi) podlega obciążeniu podatkiem od towarów i usług lub podatkiem akcyzowym. Przez cenę rozumie się również stawkę taryfową.</w:t>
      </w:r>
    </w:p>
    <w:p w14:paraId="72D8E4A4" w14:textId="77777777" w:rsidR="00F908AA" w:rsidRPr="00F908AA" w:rsidRDefault="00281CBA" w:rsidP="00F908AA">
      <w:pPr>
        <w:spacing w:line="264" w:lineRule="auto"/>
        <w:ind w:left="284" w:hanging="142"/>
        <w:jc w:val="both"/>
        <w:rPr>
          <w:rFonts w:ascii="Arial" w:hAnsi="Arial" w:cs="Arial"/>
          <w:color w:val="auto"/>
          <w:sz w:val="16"/>
          <w:szCs w:val="16"/>
          <w:lang w:eastAsia="pl-PL"/>
        </w:rPr>
      </w:pPr>
      <w:r w:rsidRPr="00281CBA">
        <w:rPr>
          <w:rFonts w:ascii="Arial" w:hAnsi="Arial" w:cs="Arial"/>
          <w:sz w:val="22"/>
          <w:szCs w:val="22"/>
          <w:vertAlign w:val="superscript"/>
        </w:rPr>
        <w:t>2)</w:t>
      </w:r>
      <w:r w:rsidRPr="00281CBA">
        <w:rPr>
          <w:rFonts w:ascii="Arial" w:hAnsi="Arial" w:cs="Arial"/>
          <w:sz w:val="16"/>
          <w:szCs w:val="16"/>
        </w:rPr>
        <w:t xml:space="preserve"> </w:t>
      </w:r>
      <w:r w:rsidR="00F908AA" w:rsidRPr="00F908AA">
        <w:rPr>
          <w:rFonts w:ascii="Arial" w:hAnsi="Arial" w:cs="Arial"/>
          <w:color w:val="auto"/>
          <w:sz w:val="16"/>
          <w:szCs w:val="16"/>
          <w:lang w:eastAsia="pl-PL"/>
        </w:rPr>
        <w:t>UWAGA! Kryterium oceny ofert - uzupełnia Wykonawca (zaznaczyć właściwe).</w:t>
      </w:r>
    </w:p>
    <w:p w14:paraId="05C86B4E" w14:textId="77777777" w:rsidR="00653D8E" w:rsidRDefault="00F908AA" w:rsidP="00F908AA">
      <w:pPr>
        <w:spacing w:line="264" w:lineRule="auto"/>
        <w:ind w:left="284" w:hanging="142"/>
        <w:jc w:val="both"/>
        <w:rPr>
          <w:rFonts w:ascii="Arial" w:hAnsi="Arial" w:cs="Arial"/>
          <w:sz w:val="16"/>
          <w:szCs w:val="16"/>
        </w:rPr>
      </w:pPr>
      <w:r>
        <w:rPr>
          <w:rFonts w:ascii="Arial" w:hAnsi="Arial" w:cs="Arial"/>
          <w:color w:val="auto"/>
          <w:sz w:val="16"/>
          <w:szCs w:val="16"/>
          <w:lang w:eastAsia="pl-PL"/>
        </w:rPr>
        <w:t xml:space="preserve">    </w:t>
      </w:r>
      <w:r w:rsidRPr="00F908AA">
        <w:rPr>
          <w:rFonts w:ascii="Arial" w:hAnsi="Arial" w:cs="Arial"/>
          <w:color w:val="auto"/>
          <w:sz w:val="16"/>
          <w:szCs w:val="16"/>
          <w:lang w:eastAsia="pl-PL"/>
        </w:rPr>
        <w:t xml:space="preserve">Do obliczenia punktacji w kryterium </w:t>
      </w:r>
      <w:r w:rsidR="00DE24EC">
        <w:rPr>
          <w:rFonts w:ascii="Arial" w:hAnsi="Arial" w:cs="Arial"/>
          <w:color w:val="auto"/>
          <w:sz w:val="16"/>
          <w:szCs w:val="16"/>
          <w:lang w:eastAsia="pl-PL"/>
        </w:rPr>
        <w:t>doświadczenie zawodowe</w:t>
      </w:r>
      <w:r w:rsidRPr="00F908AA">
        <w:rPr>
          <w:rFonts w:ascii="Arial" w:hAnsi="Arial" w:cs="Arial"/>
          <w:color w:val="auto"/>
          <w:sz w:val="16"/>
          <w:szCs w:val="16"/>
          <w:lang w:eastAsia="pl-PL"/>
        </w:rPr>
        <w:t>, Zamawiający zastosuje zapisy punktu 14 SWZ.</w:t>
      </w:r>
    </w:p>
    <w:p w14:paraId="74C94F66" w14:textId="77777777" w:rsidR="00281CBA" w:rsidRPr="00653D8E" w:rsidRDefault="00281CBA" w:rsidP="00653D8E">
      <w:pPr>
        <w:spacing w:line="264" w:lineRule="auto"/>
        <w:ind w:left="284" w:hanging="142"/>
        <w:jc w:val="both"/>
        <w:rPr>
          <w:rFonts w:ascii="Arial" w:hAnsi="Arial" w:cs="Arial"/>
          <w:sz w:val="16"/>
          <w:szCs w:val="16"/>
        </w:rPr>
      </w:pPr>
      <w:r w:rsidRPr="00281CBA">
        <w:rPr>
          <w:rFonts w:ascii="Arial" w:hAnsi="Arial"/>
          <w:color w:val="auto"/>
          <w:sz w:val="22"/>
          <w:szCs w:val="22"/>
          <w:vertAlign w:val="superscript"/>
          <w:lang w:eastAsia="pl-PL"/>
        </w:rPr>
        <w:t>3)</w:t>
      </w:r>
      <w:r w:rsidR="00653D8E" w:rsidRPr="00653D8E">
        <w:rPr>
          <w:rFonts w:ascii="Arial" w:hAnsi="Arial" w:cs="Arial"/>
          <w:sz w:val="16"/>
          <w:szCs w:val="16"/>
        </w:rPr>
        <w:t xml:space="preserve"> </w:t>
      </w:r>
      <w:r w:rsidR="00653D8E">
        <w:rPr>
          <w:rFonts w:ascii="Arial" w:hAnsi="Arial" w:cs="Arial"/>
          <w:sz w:val="16"/>
          <w:szCs w:val="16"/>
        </w:rPr>
        <w:t>niepotrzebne skreślić.</w:t>
      </w:r>
    </w:p>
    <w:p w14:paraId="69F7E181" w14:textId="77777777" w:rsidR="00281CBA" w:rsidRPr="00281CBA" w:rsidRDefault="00281CBA" w:rsidP="00281CBA">
      <w:pPr>
        <w:spacing w:line="264" w:lineRule="auto"/>
        <w:ind w:left="284" w:hanging="142"/>
        <w:jc w:val="both"/>
        <w:rPr>
          <w:rFonts w:ascii="Arial" w:hAnsi="Arial" w:cs="Arial"/>
          <w:sz w:val="16"/>
          <w:szCs w:val="16"/>
        </w:rPr>
        <w:sectPr w:rsidR="00281CBA" w:rsidRPr="00281CBA" w:rsidSect="008F6243">
          <w:footerReference w:type="default" r:id="rId20"/>
          <w:headerReference w:type="first" r:id="rId21"/>
          <w:footerReference w:type="first" r:id="rId22"/>
          <w:pgSz w:w="11906" w:h="16838"/>
          <w:pgMar w:top="1163" w:right="1274" w:bottom="1276" w:left="1418" w:header="0" w:footer="510" w:gutter="0"/>
          <w:cols w:space="708"/>
          <w:formProt w:val="0"/>
          <w:titlePg/>
          <w:docGrid w:linePitch="326" w:charSpace="-6145"/>
        </w:sectPr>
      </w:pPr>
      <w:r w:rsidRPr="00281CBA">
        <w:rPr>
          <w:rFonts w:ascii="Arial" w:hAnsi="Arial" w:cs="Arial"/>
          <w:sz w:val="22"/>
          <w:szCs w:val="22"/>
          <w:vertAlign w:val="superscript"/>
        </w:rPr>
        <w:t>4)</w:t>
      </w:r>
      <w:r w:rsidRPr="00281CBA">
        <w:rPr>
          <w:rFonts w:ascii="Arial" w:hAnsi="Arial" w:cs="Arial"/>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r w:rsidR="00F908AA">
        <w:rPr>
          <w:rFonts w:ascii="Arial" w:hAnsi="Arial" w:cs="Arial"/>
          <w:sz w:val="16"/>
          <w:szCs w:val="16"/>
        </w:rPr>
        <w:t>)</w:t>
      </w:r>
    </w:p>
    <w:p w14:paraId="65930FF7" w14:textId="77777777" w:rsidR="00281CBA" w:rsidRPr="00281CBA" w:rsidRDefault="00281CBA" w:rsidP="00281CBA">
      <w:pPr>
        <w:spacing w:line="288" w:lineRule="auto"/>
        <w:jc w:val="right"/>
        <w:rPr>
          <w:rFonts w:ascii="Arial" w:hAnsi="Arial" w:cs="Arial"/>
          <w:b/>
          <w:sz w:val="22"/>
        </w:rPr>
      </w:pPr>
      <w:r w:rsidRPr="00281CBA">
        <w:rPr>
          <w:rFonts w:ascii="Arial" w:hAnsi="Arial" w:cs="Arial"/>
          <w:b/>
          <w:sz w:val="22"/>
        </w:rPr>
        <w:lastRenderedPageBreak/>
        <w:t xml:space="preserve">    Załącznik nr 2</w:t>
      </w:r>
    </w:p>
    <w:p w14:paraId="55D86B78" w14:textId="77777777" w:rsidR="00281CBA" w:rsidRPr="00281CBA" w:rsidRDefault="00281CBA" w:rsidP="00281CBA">
      <w:pPr>
        <w:spacing w:line="288" w:lineRule="auto"/>
        <w:rPr>
          <w:rFonts w:ascii="Arial" w:hAnsi="Arial" w:cs="Arial"/>
          <w:b/>
          <w:sz w:val="22"/>
          <w:u w:val="single"/>
        </w:rPr>
      </w:pPr>
    </w:p>
    <w:p w14:paraId="6A9FB448" w14:textId="77777777" w:rsidR="00281CBA" w:rsidRPr="00281CBA" w:rsidRDefault="00281CBA" w:rsidP="00281CBA">
      <w:pPr>
        <w:spacing w:line="288" w:lineRule="auto"/>
        <w:jc w:val="center"/>
        <w:rPr>
          <w:rFonts w:ascii="Arial" w:hAnsi="Arial" w:cs="Arial"/>
          <w:sz w:val="22"/>
          <w:u w:val="single"/>
        </w:rPr>
      </w:pPr>
      <w:r w:rsidRPr="00281CBA">
        <w:rPr>
          <w:rFonts w:ascii="Arial" w:hAnsi="Arial" w:cs="Arial"/>
          <w:b/>
          <w:sz w:val="22"/>
          <w:u w:val="single"/>
        </w:rPr>
        <w:t>Oświadczenie o niepodleganiu wykluczeniu oraz spełnianiu warunków udziału                    w postępowaniu</w:t>
      </w:r>
    </w:p>
    <w:p w14:paraId="0BD41842" w14:textId="77777777" w:rsidR="00281CBA" w:rsidRPr="00281CBA" w:rsidRDefault="00281CBA" w:rsidP="00281CBA">
      <w:pPr>
        <w:spacing w:line="288" w:lineRule="auto"/>
        <w:jc w:val="center"/>
        <w:rPr>
          <w:rFonts w:ascii="Arial" w:hAnsi="Arial" w:cs="Arial"/>
          <w:b/>
          <w:sz w:val="8"/>
        </w:rPr>
      </w:pPr>
    </w:p>
    <w:p w14:paraId="62B3573E" w14:textId="77777777" w:rsidR="00281CBA" w:rsidRPr="00281CBA" w:rsidRDefault="00281CBA" w:rsidP="00281CBA">
      <w:pPr>
        <w:spacing w:line="288" w:lineRule="auto"/>
        <w:jc w:val="center"/>
        <w:rPr>
          <w:rFonts w:ascii="Arial" w:hAnsi="Arial" w:cs="Arial"/>
          <w:b/>
          <w:sz w:val="8"/>
        </w:rPr>
      </w:pPr>
    </w:p>
    <w:p w14:paraId="1526D95E"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składane na podstawie art. 125 ust. 1 ustawy z dnia 11 września 2019 r.</w:t>
      </w:r>
    </w:p>
    <w:p w14:paraId="0E6D9796" w14:textId="77777777" w:rsidR="00281CBA" w:rsidRPr="00281CBA" w:rsidRDefault="00281CBA" w:rsidP="00281CBA">
      <w:pPr>
        <w:spacing w:line="288" w:lineRule="auto"/>
        <w:jc w:val="center"/>
        <w:rPr>
          <w:rFonts w:ascii="Arial" w:hAnsi="Arial" w:cs="Arial"/>
          <w:b/>
          <w:sz w:val="20"/>
        </w:rPr>
      </w:pPr>
      <w:r w:rsidRPr="00281CBA">
        <w:rPr>
          <w:rFonts w:ascii="Arial" w:hAnsi="Arial" w:cs="Arial"/>
          <w:b/>
          <w:sz w:val="20"/>
        </w:rPr>
        <w:t>Prawo zamówień publicznych (dalej jako: ustawa Pzp),</w:t>
      </w:r>
    </w:p>
    <w:p w14:paraId="1D5CFDF5" w14:textId="77777777" w:rsidR="00281CBA" w:rsidRPr="00281CBA" w:rsidRDefault="00281CBA" w:rsidP="00281CBA">
      <w:pPr>
        <w:spacing w:line="288" w:lineRule="auto"/>
        <w:rPr>
          <w:rFonts w:ascii="Arial" w:eastAsia="Arial" w:hAnsi="Arial" w:cs="Arial"/>
          <w:sz w:val="22"/>
        </w:rPr>
      </w:pPr>
    </w:p>
    <w:p w14:paraId="138756C8" w14:textId="77777777" w:rsidR="00281CBA" w:rsidRPr="00281CBA" w:rsidRDefault="00281CBA" w:rsidP="00281CBA">
      <w:pPr>
        <w:spacing w:line="288" w:lineRule="auto"/>
        <w:rPr>
          <w:rFonts w:ascii="Arial" w:eastAsia="Arial" w:hAnsi="Arial" w:cs="Arial"/>
          <w:sz w:val="22"/>
        </w:rPr>
      </w:pPr>
    </w:p>
    <w:p w14:paraId="4A18E1AA"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7961AA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1488BDED"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CEAF75A"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3D2011C2" w14:textId="77777777" w:rsidR="00281CBA" w:rsidRPr="00281CBA" w:rsidRDefault="00281CBA" w:rsidP="00281CBA">
      <w:pPr>
        <w:spacing w:line="288" w:lineRule="auto"/>
        <w:ind w:left="4962"/>
        <w:jc w:val="both"/>
        <w:rPr>
          <w:rFonts w:ascii="Arial" w:hAnsi="Arial"/>
          <w:b/>
          <w:color w:val="auto"/>
          <w:sz w:val="22"/>
          <w:szCs w:val="20"/>
          <w:lang w:eastAsia="pl-PL"/>
        </w:rPr>
      </w:pPr>
    </w:p>
    <w:p w14:paraId="1256260E"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DFEB41E"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7F508BE1"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501344A7" w14:textId="77777777" w:rsidR="00281CBA" w:rsidRPr="00AC29E5" w:rsidRDefault="00281CBA" w:rsidP="00281CBA">
      <w:pPr>
        <w:spacing w:line="288" w:lineRule="auto"/>
        <w:ind w:left="4248" w:firstLine="708"/>
        <w:jc w:val="both"/>
        <w:rPr>
          <w:rFonts w:ascii="Arial" w:hAnsi="Arial"/>
          <w:b/>
          <w:color w:val="auto"/>
          <w:sz w:val="10"/>
          <w:szCs w:val="20"/>
          <w:u w:val="single"/>
          <w:lang w:eastAsia="pl-PL"/>
        </w:rPr>
      </w:pPr>
    </w:p>
    <w:p w14:paraId="0E3D95B6"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6BA50ED4" w14:textId="4EA469E0" w:rsidR="00111651" w:rsidRPr="002C4A1D" w:rsidRDefault="00281CBA" w:rsidP="00111651">
      <w:pPr>
        <w:pStyle w:val="WW-Zwykytekst"/>
        <w:spacing w:line="288" w:lineRule="auto"/>
        <w:jc w:val="both"/>
        <w:rPr>
          <w:rFonts w:ascii="Arial" w:hAnsi="Arial" w:cs="Arial"/>
          <w:b/>
          <w:sz w:val="22"/>
          <w:szCs w:val="22"/>
        </w:rPr>
      </w:pPr>
      <w:r w:rsidRPr="00281CBA">
        <w:rPr>
          <w:rFonts w:ascii="Arial" w:eastAsia="Calibri" w:hAnsi="Arial" w:cs="Arial"/>
          <w:sz w:val="22"/>
          <w:szCs w:val="22"/>
          <w:lang w:eastAsia="en-US"/>
        </w:rPr>
        <w:t xml:space="preserve">Składając ofertę w postępowaniu o udzielenie zamówienia publicznego </w:t>
      </w:r>
      <w:r w:rsidR="00111651" w:rsidRPr="00CF3510">
        <w:rPr>
          <w:rFonts w:ascii="Arial" w:eastAsia="Calibri" w:hAnsi="Arial" w:cs="Arial"/>
          <w:sz w:val="22"/>
          <w:szCs w:val="22"/>
          <w:lang w:eastAsia="en-US"/>
        </w:rPr>
        <w:t>pn.</w:t>
      </w:r>
      <w:r w:rsidR="00111651">
        <w:rPr>
          <w:rFonts w:ascii="Arial" w:eastAsia="Calibri" w:hAnsi="Arial" w:cs="Arial"/>
          <w:sz w:val="22"/>
          <w:szCs w:val="22"/>
          <w:lang w:eastAsia="en-US"/>
        </w:rPr>
        <w:t xml:space="preserve"> </w:t>
      </w:r>
      <w:bookmarkStart w:id="8" w:name="_Hlk135812690"/>
      <w:r w:rsidR="00154AC1" w:rsidRPr="00154AC1">
        <w:rPr>
          <w:rFonts w:ascii="Arial" w:hAnsi="Arial" w:cs="Arial"/>
          <w:b/>
          <w:sz w:val="22"/>
          <w:szCs w:val="22"/>
        </w:rPr>
        <w:t>„</w:t>
      </w:r>
      <w:r w:rsidR="000C396E">
        <w:rPr>
          <w:rFonts w:ascii="Arial" w:hAnsi="Arial" w:cs="Arial"/>
          <w:b/>
          <w:sz w:val="22"/>
          <w:szCs w:val="22"/>
        </w:rPr>
        <w:t>Wykonanie dokumentacji projektowej budowy mini tężni solankowej na terenie rekreacyjnym przy ul. Żwirki w Tczewie</w:t>
      </w:r>
      <w:r w:rsidR="00154AC1" w:rsidRPr="00154AC1">
        <w:rPr>
          <w:rFonts w:ascii="Arial" w:hAnsi="Arial" w:cs="Arial"/>
          <w:b/>
          <w:sz w:val="22"/>
          <w:szCs w:val="22"/>
        </w:rPr>
        <w:t>”</w:t>
      </w:r>
      <w:bookmarkEnd w:id="8"/>
      <w:r w:rsidR="00111651" w:rsidRPr="00B71182">
        <w:rPr>
          <w:rFonts w:ascii="Arial" w:hAnsi="Arial" w:cs="Arial"/>
          <w:sz w:val="22"/>
          <w:szCs w:val="22"/>
        </w:rPr>
        <w:t>,</w:t>
      </w:r>
      <w:r w:rsidR="00111651" w:rsidRPr="00CF3510">
        <w:rPr>
          <w:rFonts w:ascii="Arial" w:hAnsi="Arial" w:cs="Arial"/>
          <w:b/>
          <w:sz w:val="22"/>
          <w:szCs w:val="22"/>
        </w:rPr>
        <w:t xml:space="preserve"> </w:t>
      </w:r>
      <w:r w:rsidR="00111651" w:rsidRPr="00CF3510">
        <w:rPr>
          <w:rFonts w:ascii="Arial" w:eastAsia="Calibri" w:hAnsi="Arial" w:cs="Arial"/>
          <w:sz w:val="22"/>
          <w:szCs w:val="22"/>
          <w:lang w:eastAsia="en-US"/>
        </w:rPr>
        <w:t>oświadczam, co następuje:</w:t>
      </w:r>
    </w:p>
    <w:p w14:paraId="3636BF32" w14:textId="77777777" w:rsidR="00281CBA" w:rsidRPr="00281CBA" w:rsidRDefault="00281CBA" w:rsidP="00111651">
      <w:pPr>
        <w:spacing w:line="288" w:lineRule="auto"/>
        <w:jc w:val="both"/>
        <w:rPr>
          <w:rFonts w:ascii="Arial" w:eastAsia="Calibri" w:hAnsi="Arial" w:cs="Arial"/>
          <w:sz w:val="10"/>
          <w:szCs w:val="22"/>
          <w:lang w:eastAsia="en-US"/>
        </w:rPr>
      </w:pPr>
    </w:p>
    <w:p w14:paraId="6D51B575" w14:textId="77777777" w:rsidR="00281CBA" w:rsidRPr="00281CB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pacing w:val="4"/>
          <w:sz w:val="22"/>
          <w:szCs w:val="22"/>
          <w:lang w:eastAsia="pl-PL"/>
        </w:rPr>
        <w:t>oświadczam, że nie podlegam wykluczeniu z postępowania na podstawie art. 108 ust. 1 oraz 109 ust. 1 pkt 4 ustawy Pzp,</w:t>
      </w:r>
    </w:p>
    <w:p w14:paraId="72AB309A" w14:textId="77777777" w:rsidR="00281CBA" w:rsidRPr="00281CBA" w:rsidRDefault="00281CBA" w:rsidP="00281CBA">
      <w:pPr>
        <w:widowControl/>
        <w:suppressAutoHyphens w:val="0"/>
        <w:spacing w:line="288" w:lineRule="auto"/>
        <w:ind w:left="426"/>
        <w:jc w:val="both"/>
        <w:rPr>
          <w:rFonts w:ascii="Arial" w:eastAsia="Times New Roman" w:hAnsi="Arial" w:cs="Arial"/>
          <w:color w:val="auto"/>
          <w:spacing w:val="4"/>
          <w:sz w:val="6"/>
          <w:szCs w:val="22"/>
          <w:lang w:eastAsia="pl-PL"/>
        </w:rPr>
      </w:pPr>
    </w:p>
    <w:p w14:paraId="2C7481C0" w14:textId="77777777" w:rsidR="00281CBA" w:rsidRPr="00281CBA" w:rsidRDefault="00281CBA" w:rsidP="0000001A">
      <w:pPr>
        <w:widowControl/>
        <w:numPr>
          <w:ilvl w:val="1"/>
          <w:numId w:val="1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zachodzą wobec mnie podstawy wykluczenia z postępowania na podstawie art. …………. ustawy Pzp. Jednocześnie oświadczam, że w związku z ww. okolicznością, na podstawie art. 110 ustawy Pzp podjąłem następujące środki naprawcze: …………………………..</w:t>
      </w:r>
    </w:p>
    <w:p w14:paraId="0CA27BB1" w14:textId="77777777" w:rsidR="00281CBA" w:rsidRPr="00281CBA" w:rsidRDefault="00281CBA" w:rsidP="00281CBA">
      <w:pPr>
        <w:ind w:left="720"/>
        <w:contextualSpacing/>
        <w:rPr>
          <w:rFonts w:ascii="Arial" w:eastAsia="Times New Roman" w:hAnsi="Arial" w:cs="Arial"/>
          <w:color w:val="auto"/>
          <w:sz w:val="8"/>
          <w:szCs w:val="22"/>
          <w:lang w:eastAsia="pl-PL"/>
        </w:rPr>
      </w:pPr>
    </w:p>
    <w:p w14:paraId="50700014" w14:textId="77777777" w:rsidR="00281CBA" w:rsidRPr="00402CAA" w:rsidRDefault="00281CBA" w:rsidP="0000001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oświadczam, że spełniam warunki udziału w postępowaniu w zakresie wskazanym przez Zamawiającego w SWZ,</w:t>
      </w:r>
    </w:p>
    <w:p w14:paraId="73BFE3BE" w14:textId="77777777" w:rsidR="00402CAA" w:rsidRPr="00402CAA" w:rsidRDefault="00402CAA" w:rsidP="00402CAA">
      <w:pPr>
        <w:pStyle w:val="Akapitzlist"/>
        <w:rPr>
          <w:rFonts w:ascii="Arial" w:eastAsia="Times New Roman" w:hAnsi="Arial" w:cs="Arial"/>
          <w:color w:val="auto"/>
          <w:spacing w:val="4"/>
          <w:sz w:val="12"/>
          <w:szCs w:val="22"/>
          <w:lang w:eastAsia="pl-PL"/>
        </w:rPr>
      </w:pPr>
    </w:p>
    <w:p w14:paraId="2390E01E" w14:textId="12270C84" w:rsidR="00402CAA" w:rsidRPr="00402CAA" w:rsidRDefault="00402CAA" w:rsidP="00402CAA">
      <w:pPr>
        <w:widowControl/>
        <w:numPr>
          <w:ilvl w:val="1"/>
          <w:numId w:val="18"/>
        </w:numPr>
        <w:suppressAutoHyphens w:val="0"/>
        <w:spacing w:line="288" w:lineRule="auto"/>
        <w:ind w:left="426" w:hanging="422"/>
        <w:jc w:val="both"/>
        <w:rPr>
          <w:rFonts w:ascii="Arial" w:eastAsia="Times New Roman" w:hAnsi="Arial" w:cs="Arial"/>
          <w:color w:val="auto"/>
          <w:spacing w:val="4"/>
          <w:sz w:val="22"/>
          <w:szCs w:val="22"/>
          <w:lang w:eastAsia="pl-PL"/>
        </w:rPr>
      </w:pPr>
      <w:r w:rsidRPr="0024592D">
        <w:rPr>
          <w:rFonts w:ascii="Arial" w:eastAsia="Times New Roman" w:hAnsi="Arial" w:cs="Arial"/>
          <w:color w:val="auto"/>
          <w:spacing w:val="4"/>
          <w:sz w:val="22"/>
          <w:szCs w:val="22"/>
          <w:lang w:eastAsia="pl-PL"/>
        </w:rPr>
        <w:t xml:space="preserve">oświadczam, że nie zachodzą w stosunku do mnie przesłanki wykluczenia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 xml:space="preserve">z postępowania na podstawie art. 7 ust. 1 ustawy z dnia 13 kwietnia 2022 r. </w:t>
      </w:r>
      <w:r>
        <w:rPr>
          <w:rFonts w:ascii="Arial" w:eastAsia="Times New Roman" w:hAnsi="Arial" w:cs="Arial"/>
          <w:color w:val="auto"/>
          <w:spacing w:val="4"/>
          <w:sz w:val="22"/>
          <w:szCs w:val="22"/>
          <w:lang w:eastAsia="pl-PL"/>
        </w:rPr>
        <w:t xml:space="preserve">                      </w:t>
      </w:r>
      <w:r w:rsidRPr="0024592D">
        <w:rPr>
          <w:rFonts w:ascii="Arial" w:eastAsia="Times New Roman" w:hAnsi="Arial" w:cs="Arial"/>
          <w:color w:val="auto"/>
          <w:spacing w:val="4"/>
          <w:sz w:val="22"/>
          <w:szCs w:val="22"/>
          <w:lang w:eastAsia="pl-PL"/>
        </w:rPr>
        <w:t>o szczególnych rozwiązaniach w zakresie przeciwdziałania wspieraniu agresji na Ukrainę oraz służących ochronie bezpieczeństwa narodowego</w:t>
      </w:r>
      <w:r w:rsidR="00F04C06">
        <w:rPr>
          <w:rFonts w:ascii="Arial" w:eastAsia="Times New Roman" w:hAnsi="Arial" w:cs="Arial"/>
          <w:color w:val="auto"/>
          <w:spacing w:val="4"/>
          <w:sz w:val="22"/>
          <w:szCs w:val="22"/>
          <w:lang w:eastAsia="pl-PL"/>
        </w:rPr>
        <w:t xml:space="preserve"> (Dz. U. z 202</w:t>
      </w:r>
      <w:r w:rsidR="000821E2">
        <w:rPr>
          <w:rFonts w:ascii="Arial" w:eastAsia="Times New Roman" w:hAnsi="Arial" w:cs="Arial"/>
          <w:color w:val="auto"/>
          <w:spacing w:val="4"/>
          <w:sz w:val="22"/>
          <w:szCs w:val="22"/>
          <w:lang w:eastAsia="pl-PL"/>
        </w:rPr>
        <w:t>3</w:t>
      </w:r>
      <w:r w:rsidR="00F04C06">
        <w:rPr>
          <w:rFonts w:ascii="Arial" w:eastAsia="Times New Roman" w:hAnsi="Arial" w:cs="Arial"/>
          <w:color w:val="auto"/>
          <w:spacing w:val="4"/>
          <w:sz w:val="22"/>
          <w:szCs w:val="22"/>
          <w:lang w:eastAsia="pl-PL"/>
        </w:rPr>
        <w:t xml:space="preserve"> r., poz. </w:t>
      </w:r>
      <w:r w:rsidR="000821E2">
        <w:rPr>
          <w:rFonts w:ascii="Arial" w:eastAsia="Times New Roman" w:hAnsi="Arial" w:cs="Arial"/>
          <w:color w:val="auto"/>
          <w:spacing w:val="4"/>
          <w:sz w:val="22"/>
          <w:szCs w:val="22"/>
          <w:lang w:eastAsia="pl-PL"/>
        </w:rPr>
        <w:t>129</w:t>
      </w:r>
      <w:r w:rsidR="003721F7">
        <w:rPr>
          <w:rFonts w:ascii="Arial" w:eastAsia="Times New Roman" w:hAnsi="Arial" w:cs="Arial"/>
          <w:color w:val="auto"/>
          <w:spacing w:val="4"/>
          <w:sz w:val="22"/>
          <w:szCs w:val="22"/>
          <w:lang w:eastAsia="pl-PL"/>
        </w:rPr>
        <w:t xml:space="preserve"> z późn. zm.</w:t>
      </w:r>
      <w:r w:rsidR="00F04C06">
        <w:rPr>
          <w:rFonts w:ascii="Arial" w:eastAsia="Times New Roman" w:hAnsi="Arial" w:cs="Arial"/>
          <w:color w:val="auto"/>
          <w:spacing w:val="4"/>
          <w:sz w:val="22"/>
          <w:szCs w:val="22"/>
          <w:lang w:eastAsia="pl-PL"/>
        </w:rPr>
        <w:t>)</w:t>
      </w:r>
      <w:r w:rsidRPr="0024592D">
        <w:rPr>
          <w:rFonts w:ascii="Arial" w:eastAsia="Times New Roman" w:hAnsi="Arial" w:cs="Arial"/>
          <w:color w:val="auto"/>
          <w:spacing w:val="4"/>
          <w:sz w:val="22"/>
          <w:szCs w:val="22"/>
          <w:lang w:eastAsia="pl-PL"/>
        </w:rPr>
        <w:t>,</w:t>
      </w:r>
    </w:p>
    <w:p w14:paraId="07F2AE8D"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8"/>
          <w:szCs w:val="22"/>
          <w:lang w:eastAsia="pl-PL"/>
        </w:rPr>
      </w:pPr>
    </w:p>
    <w:p w14:paraId="041F0DED" w14:textId="77777777" w:rsidR="0003135F" w:rsidRPr="0003135F" w:rsidRDefault="00281CBA" w:rsidP="0000001A">
      <w:pPr>
        <w:widowControl/>
        <w:numPr>
          <w:ilvl w:val="1"/>
          <w:numId w:val="18"/>
        </w:numPr>
        <w:tabs>
          <w:tab w:val="left" w:pos="3686"/>
          <w:tab w:val="left" w:pos="4536"/>
          <w:tab w:val="left" w:pos="4678"/>
        </w:tabs>
        <w:suppressAutoHyphens w:val="0"/>
        <w:spacing w:line="288" w:lineRule="auto"/>
        <w:ind w:left="426" w:hanging="426"/>
        <w:jc w:val="both"/>
        <w:rPr>
          <w:rFonts w:ascii="Arial" w:eastAsia="Times New Roman" w:hAnsi="Arial" w:cs="Arial"/>
          <w:color w:val="auto"/>
          <w:spacing w:val="4"/>
          <w:sz w:val="22"/>
          <w:szCs w:val="22"/>
          <w:lang w:eastAsia="pl-PL"/>
        </w:rPr>
      </w:pPr>
      <w:r w:rsidRPr="00281CBA">
        <w:rPr>
          <w:rFonts w:ascii="Arial" w:eastAsia="Times New Roman" w:hAnsi="Arial" w:cs="Arial"/>
          <w:color w:val="auto"/>
          <w:sz w:val="22"/>
          <w:szCs w:val="22"/>
          <w:lang w:eastAsia="pl-PL"/>
        </w:rPr>
        <w:t xml:space="preserve">oświadczam, że w celu potwierdzenia spełniania warunków udziału w postępowaniu wskazanych przez Zamawiającego, polegam na zdolnościach następujących podmiotów udostępniających zasoby …………………………….., w następującym </w:t>
      </w:r>
      <w:r w:rsidR="0003135F">
        <w:rPr>
          <w:rFonts w:ascii="Arial" w:eastAsia="Times New Roman" w:hAnsi="Arial" w:cs="Arial"/>
          <w:color w:val="auto"/>
          <w:sz w:val="22"/>
          <w:szCs w:val="22"/>
          <w:lang w:eastAsia="pl-PL"/>
        </w:rPr>
        <w:t xml:space="preserve">   </w:t>
      </w:r>
      <w:r w:rsidRPr="0003135F">
        <w:rPr>
          <w:rFonts w:ascii="Arial" w:eastAsia="Times New Roman" w:hAnsi="Arial" w:cs="Arial"/>
          <w:color w:val="auto"/>
          <w:sz w:val="22"/>
          <w:szCs w:val="22"/>
          <w:lang w:eastAsia="pl-PL"/>
        </w:rPr>
        <w:t xml:space="preserve">zakresie: </w:t>
      </w:r>
      <w:r w:rsidR="0003135F">
        <w:rPr>
          <w:rFonts w:ascii="Arial" w:eastAsia="Times New Roman" w:hAnsi="Arial" w:cs="Arial"/>
          <w:color w:val="auto"/>
          <w:sz w:val="22"/>
          <w:szCs w:val="22"/>
          <w:lang w:eastAsia="pl-PL"/>
        </w:rPr>
        <w:t xml:space="preserve">                                                             </w:t>
      </w:r>
      <w:r w:rsidR="0003135F" w:rsidRPr="0003135F">
        <w:rPr>
          <w:rFonts w:ascii="Arial" w:eastAsia="Times New Roman" w:hAnsi="Arial" w:cs="Arial"/>
          <w:color w:val="auto"/>
          <w:sz w:val="22"/>
          <w:szCs w:val="22"/>
          <w:vertAlign w:val="superscript"/>
          <w:lang w:eastAsia="pl-PL"/>
        </w:rPr>
        <w:t>(podać nazwę podmiotu)</w:t>
      </w:r>
    </w:p>
    <w:p w14:paraId="3665E124" w14:textId="77777777" w:rsidR="0003135F" w:rsidRPr="00AC29E5" w:rsidRDefault="0003135F" w:rsidP="0003135F">
      <w:pPr>
        <w:pStyle w:val="Akapitzlist"/>
        <w:rPr>
          <w:rFonts w:ascii="Arial" w:eastAsia="Times New Roman" w:hAnsi="Arial" w:cs="Arial"/>
          <w:color w:val="auto"/>
          <w:sz w:val="12"/>
          <w:szCs w:val="22"/>
          <w:lang w:eastAsia="pl-PL"/>
        </w:rPr>
      </w:pPr>
    </w:p>
    <w:p w14:paraId="7D7AE3B6" w14:textId="77777777" w:rsidR="00281CBA" w:rsidRPr="0003135F" w:rsidRDefault="0003135F" w:rsidP="0003135F">
      <w:pPr>
        <w:widowControl/>
        <w:tabs>
          <w:tab w:val="left" w:pos="3686"/>
          <w:tab w:val="left" w:pos="4536"/>
          <w:tab w:val="left" w:pos="4678"/>
        </w:tabs>
        <w:suppressAutoHyphens w:val="0"/>
        <w:spacing w:line="288" w:lineRule="auto"/>
        <w:rPr>
          <w:rFonts w:ascii="Arial" w:eastAsia="Times New Roman" w:hAnsi="Arial" w:cs="Arial"/>
          <w:color w:val="auto"/>
          <w:spacing w:val="4"/>
          <w:sz w:val="22"/>
          <w:szCs w:val="22"/>
          <w:lang w:eastAsia="pl-PL"/>
        </w:rPr>
      </w:pPr>
      <w:r>
        <w:rPr>
          <w:rFonts w:ascii="Arial" w:eastAsia="Times New Roman" w:hAnsi="Arial" w:cs="Arial"/>
          <w:color w:val="auto"/>
          <w:sz w:val="22"/>
          <w:szCs w:val="22"/>
          <w:lang w:eastAsia="pl-PL"/>
        </w:rPr>
        <w:t xml:space="preserve">        </w:t>
      </w:r>
      <w:r w:rsidR="00281CBA" w:rsidRPr="0003135F">
        <w:rPr>
          <w:rFonts w:ascii="Arial" w:eastAsia="Times New Roman" w:hAnsi="Arial" w:cs="Arial"/>
          <w:color w:val="auto"/>
          <w:sz w:val="22"/>
          <w:szCs w:val="22"/>
          <w:lang w:eastAsia="pl-PL"/>
        </w:rPr>
        <w:t>……………………</w:t>
      </w:r>
      <w:r w:rsidR="00235CCC" w:rsidRPr="0003135F">
        <w:rPr>
          <w:rFonts w:ascii="Arial" w:eastAsia="Times New Roman" w:hAnsi="Arial" w:cs="Arial"/>
          <w:color w:val="auto"/>
          <w:sz w:val="22"/>
          <w:szCs w:val="22"/>
          <w:lang w:eastAsia="pl-PL"/>
        </w:rPr>
        <w:t>………………………………………………………………………………</w:t>
      </w:r>
    </w:p>
    <w:p w14:paraId="6E7EC1D0" w14:textId="77777777" w:rsidR="00281CBA" w:rsidRPr="00281CBA" w:rsidRDefault="00281CBA" w:rsidP="00281CBA">
      <w:pPr>
        <w:ind w:left="720"/>
        <w:contextualSpacing/>
        <w:rPr>
          <w:rFonts w:ascii="Arial" w:eastAsia="Times New Roman" w:hAnsi="Arial" w:cs="Arial"/>
          <w:color w:val="auto"/>
          <w:sz w:val="22"/>
          <w:szCs w:val="22"/>
          <w:vertAlign w:val="superscript"/>
          <w:lang w:eastAsia="pl-PL"/>
        </w:rPr>
      </w:pPr>
      <w:r w:rsidRPr="00281CBA">
        <w:rPr>
          <w:rFonts w:ascii="Arial" w:eastAsia="Times New Roman" w:hAnsi="Arial" w:cs="Arial"/>
          <w:color w:val="auto"/>
          <w:sz w:val="22"/>
          <w:szCs w:val="22"/>
          <w:vertAlign w:val="superscript"/>
          <w:lang w:eastAsia="pl-PL"/>
        </w:rPr>
        <w:t xml:space="preserve">                                                                      </w:t>
      </w:r>
      <w:r w:rsidR="0003135F">
        <w:rPr>
          <w:rFonts w:ascii="Arial" w:eastAsia="Times New Roman" w:hAnsi="Arial" w:cs="Arial"/>
          <w:color w:val="auto"/>
          <w:sz w:val="22"/>
          <w:szCs w:val="22"/>
          <w:vertAlign w:val="superscript"/>
          <w:lang w:eastAsia="pl-PL"/>
        </w:rPr>
        <w:t xml:space="preserve">   </w:t>
      </w:r>
    </w:p>
    <w:p w14:paraId="0FDE3CC8" w14:textId="77777777" w:rsidR="00281CBA" w:rsidRPr="00281CBA" w:rsidRDefault="0003135F" w:rsidP="00281CBA">
      <w:pPr>
        <w:widowControl/>
        <w:suppressAutoHyphens w:val="0"/>
        <w:spacing w:line="288" w:lineRule="auto"/>
        <w:ind w:left="426"/>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 xml:space="preserve"> </w:t>
      </w:r>
      <w:r w:rsidR="00281CBA" w:rsidRPr="00281CBA">
        <w:rPr>
          <w:rFonts w:ascii="Arial" w:eastAsia="Times New Roman" w:hAnsi="Arial" w:cs="Arial"/>
          <w:color w:val="auto"/>
          <w:sz w:val="22"/>
          <w:szCs w:val="22"/>
          <w:lang w:eastAsia="pl-PL"/>
        </w:rPr>
        <w:t>…………………</w:t>
      </w:r>
      <w:r w:rsidR="00235CCC">
        <w:rPr>
          <w:rFonts w:ascii="Arial" w:eastAsia="Times New Roman" w:hAnsi="Arial" w:cs="Arial"/>
          <w:color w:val="auto"/>
          <w:sz w:val="22"/>
          <w:szCs w:val="22"/>
          <w:lang w:eastAsia="pl-PL"/>
        </w:rPr>
        <w:t>…………………………………………………………………………………</w:t>
      </w:r>
      <w:r w:rsidR="00281CBA" w:rsidRPr="00281CBA">
        <w:rPr>
          <w:rFonts w:ascii="Arial" w:eastAsia="Times New Roman" w:hAnsi="Arial" w:cs="Arial"/>
          <w:color w:val="auto"/>
          <w:sz w:val="22"/>
          <w:szCs w:val="22"/>
          <w:lang w:eastAsia="pl-PL"/>
        </w:rPr>
        <w:t>;</w:t>
      </w:r>
    </w:p>
    <w:p w14:paraId="5BCE6DA4" w14:textId="77777777" w:rsidR="00281CBA" w:rsidRPr="00281CBA" w:rsidRDefault="00281CBA" w:rsidP="00281CBA">
      <w:pPr>
        <w:widowControl/>
        <w:suppressAutoHyphens w:val="0"/>
        <w:spacing w:line="288" w:lineRule="auto"/>
        <w:jc w:val="both"/>
        <w:rPr>
          <w:rFonts w:ascii="Arial" w:eastAsia="Times New Roman" w:hAnsi="Arial" w:cs="Arial"/>
          <w:color w:val="auto"/>
          <w:spacing w:val="4"/>
          <w:sz w:val="14"/>
          <w:szCs w:val="16"/>
          <w:lang w:eastAsia="pl-PL"/>
        </w:rPr>
      </w:pPr>
      <w:r w:rsidRPr="00281CBA">
        <w:rPr>
          <w:rFonts w:ascii="Arial" w:eastAsia="Times New Roman" w:hAnsi="Arial" w:cs="Arial"/>
          <w:color w:val="auto"/>
          <w:spacing w:val="4"/>
          <w:sz w:val="14"/>
          <w:szCs w:val="16"/>
          <w:lang w:eastAsia="pl-PL"/>
        </w:rPr>
        <w:t xml:space="preserve">                                                                     (podać zakres udostępnianych zasobów)</w:t>
      </w:r>
    </w:p>
    <w:p w14:paraId="19511422" w14:textId="77777777" w:rsidR="00281CBA" w:rsidRPr="00281CBA" w:rsidRDefault="00281CBA" w:rsidP="00281CBA">
      <w:pPr>
        <w:widowControl/>
        <w:suppressAutoHyphens w:val="0"/>
        <w:spacing w:line="288" w:lineRule="auto"/>
        <w:jc w:val="both"/>
        <w:rPr>
          <w:rFonts w:ascii="Arial" w:eastAsia="Calibri" w:hAnsi="Arial" w:cs="Arial"/>
          <w:sz w:val="6"/>
          <w:szCs w:val="22"/>
          <w:lang w:eastAsia="en-US"/>
        </w:rPr>
      </w:pPr>
    </w:p>
    <w:p w14:paraId="567E10E0" w14:textId="77777777" w:rsidR="00281CBA" w:rsidRPr="00281CBA" w:rsidRDefault="00281CBA" w:rsidP="00B30F1B">
      <w:pPr>
        <w:numPr>
          <w:ilvl w:val="0"/>
          <w:numId w:val="98"/>
        </w:numPr>
        <w:spacing w:line="288" w:lineRule="auto"/>
        <w:ind w:left="426" w:hanging="426"/>
        <w:contextualSpacing/>
        <w:jc w:val="both"/>
        <w:rPr>
          <w:rFonts w:ascii="Arial" w:hAnsi="Arial" w:cs="Arial"/>
          <w:sz w:val="8"/>
          <w:szCs w:val="12"/>
        </w:rPr>
      </w:pPr>
      <w:r w:rsidRPr="00281CBA">
        <w:rPr>
          <w:rFonts w:ascii="Arial" w:hAnsi="Arial" w:cs="Arial"/>
          <w:sz w:val="22"/>
        </w:rPr>
        <w:t xml:space="preserve">oświadczam, że Zamawiający ma możliwość uzyskania dostępu do </w:t>
      </w:r>
      <w:r w:rsidRPr="00281CBA">
        <w:rPr>
          <w:rFonts w:ascii="Arial" w:hAnsi="Arial" w:cs="Arial"/>
          <w:color w:val="auto"/>
          <w:sz w:val="22"/>
        </w:rPr>
        <w:t>oświadczeń                  i dokumentów, o których mowa w pkt 6.4.2b SWZ.</w:t>
      </w:r>
      <w:r w:rsidRPr="00281CBA">
        <w:rPr>
          <w:rFonts w:ascii="Arial" w:hAnsi="Arial" w:cs="Arial"/>
          <w:sz w:val="22"/>
        </w:rPr>
        <w:t xml:space="preserve"> Dokumenty te są dostępne w formie elektronicznej pod adresami internetowymi ogólnodostępnych i bezpłatnych baz danych:</w:t>
      </w:r>
    </w:p>
    <w:p w14:paraId="3D5A47E1" w14:textId="77777777" w:rsidR="008B5341" w:rsidRPr="00281CBA" w:rsidRDefault="008B5341" w:rsidP="00AC29E5">
      <w:pPr>
        <w:spacing w:line="288" w:lineRule="auto"/>
        <w:jc w:val="both"/>
        <w:rPr>
          <w:rFonts w:ascii="Arial" w:hAnsi="Arial" w:cs="Arial"/>
          <w:sz w:val="8"/>
          <w:szCs w:val="12"/>
        </w:rPr>
      </w:pPr>
    </w:p>
    <w:p w14:paraId="4B8448CC" w14:textId="77777777" w:rsidR="00281CBA" w:rsidRPr="008B5341" w:rsidRDefault="00E74EAE" w:rsidP="0000001A">
      <w:pPr>
        <w:numPr>
          <w:ilvl w:val="0"/>
          <w:numId w:val="10"/>
        </w:numPr>
        <w:spacing w:line="288" w:lineRule="auto"/>
        <w:jc w:val="both"/>
        <w:rPr>
          <w:rFonts w:ascii="Arial" w:hAnsi="Arial" w:cs="Arial"/>
        </w:rPr>
      </w:pPr>
      <w:hyperlink r:id="rId23">
        <w:r w:rsidR="00281CBA" w:rsidRPr="008B5341">
          <w:rPr>
            <w:rFonts w:ascii="Arial" w:hAnsi="Arial" w:cs="Arial"/>
            <w:color w:val="000000"/>
            <w:sz w:val="22"/>
            <w:szCs w:val="22"/>
          </w:rPr>
          <w:t>https://prod.ceidg.gov.pl/CEIDG/CEIDG.Public.UI/Search.aspx</w:t>
        </w:r>
      </w:hyperlink>
      <w:r w:rsidR="00281CBA" w:rsidRPr="008B5341">
        <w:rPr>
          <w:rFonts w:ascii="Arial" w:hAnsi="Arial" w:cs="Arial"/>
          <w:sz w:val="22"/>
          <w:szCs w:val="22"/>
        </w:rPr>
        <w:t xml:space="preserve"> </w:t>
      </w:r>
    </w:p>
    <w:p w14:paraId="2CE98D95" w14:textId="77777777" w:rsidR="00281CBA" w:rsidRPr="00281CBA" w:rsidRDefault="00281CBA" w:rsidP="0000001A">
      <w:pPr>
        <w:numPr>
          <w:ilvl w:val="0"/>
          <w:numId w:val="10"/>
        </w:numPr>
        <w:spacing w:line="288" w:lineRule="auto"/>
        <w:jc w:val="both"/>
        <w:rPr>
          <w:rFonts w:ascii="Arial" w:hAnsi="Arial" w:cs="Arial"/>
          <w:color w:val="000000"/>
          <w:szCs w:val="22"/>
        </w:rPr>
      </w:pPr>
      <w:r w:rsidRPr="00281CBA">
        <w:rPr>
          <w:rFonts w:ascii="Arial" w:hAnsi="Arial" w:cs="Arial"/>
          <w:sz w:val="22"/>
          <w:szCs w:val="22"/>
        </w:rPr>
        <w:t>https://ekrs.ms.gov.pl/web/wyszukiwarka-krs/strona-glowna/index.html</w:t>
      </w:r>
    </w:p>
    <w:p w14:paraId="16E94DF2" w14:textId="77777777" w:rsidR="00281CBA" w:rsidRPr="00281CBA" w:rsidRDefault="00281CBA" w:rsidP="0000001A">
      <w:pPr>
        <w:numPr>
          <w:ilvl w:val="0"/>
          <w:numId w:val="10"/>
        </w:numPr>
        <w:spacing w:line="288" w:lineRule="auto"/>
        <w:jc w:val="both"/>
        <w:rPr>
          <w:rFonts w:ascii="Arial" w:eastAsia="Arial" w:hAnsi="Arial" w:cs="Arial"/>
          <w:color w:val="000000"/>
          <w:sz w:val="22"/>
          <w:szCs w:val="22"/>
        </w:rPr>
      </w:pPr>
      <w:r w:rsidRPr="00281CBA">
        <w:rPr>
          <w:rFonts w:ascii="Arial" w:hAnsi="Arial" w:cs="Arial"/>
          <w:color w:val="000000"/>
          <w:sz w:val="22"/>
          <w:szCs w:val="22"/>
        </w:rPr>
        <w:t>inne: ………………………………………………………………………………………..</w:t>
      </w:r>
    </w:p>
    <w:p w14:paraId="0F5FF4F7" w14:textId="77777777" w:rsidR="00281CBA" w:rsidRPr="00281CBA" w:rsidRDefault="00281CBA" w:rsidP="00281CBA">
      <w:pPr>
        <w:spacing w:line="288" w:lineRule="auto"/>
        <w:ind w:left="1003"/>
        <w:jc w:val="both"/>
        <w:rPr>
          <w:rFonts w:ascii="Arial" w:hAnsi="Arial" w:cs="Arial"/>
          <w:color w:val="000000"/>
          <w:sz w:val="22"/>
          <w:szCs w:val="22"/>
        </w:rPr>
      </w:pPr>
      <w:r w:rsidRPr="00281CBA">
        <w:rPr>
          <w:rFonts w:ascii="Arial" w:eastAsia="Arial" w:hAnsi="Arial" w:cs="Arial"/>
          <w:color w:val="000000"/>
          <w:sz w:val="22"/>
          <w:szCs w:val="22"/>
        </w:rPr>
        <w:t>…………………………………………………………………………………………</w:t>
      </w:r>
      <w:r w:rsidRPr="00281CBA">
        <w:rPr>
          <w:rFonts w:ascii="Arial" w:hAnsi="Arial" w:cs="Arial"/>
          <w:color w:val="000000"/>
          <w:sz w:val="22"/>
          <w:szCs w:val="22"/>
        </w:rPr>
        <w:t>*</w:t>
      </w:r>
    </w:p>
    <w:p w14:paraId="6F45561C" w14:textId="77777777" w:rsidR="00281CBA" w:rsidRPr="00281CBA" w:rsidRDefault="00281CBA" w:rsidP="00281CBA">
      <w:pPr>
        <w:spacing w:line="288" w:lineRule="auto"/>
        <w:jc w:val="both"/>
        <w:rPr>
          <w:rFonts w:ascii="Arial" w:hAnsi="Arial" w:cs="Arial"/>
          <w:color w:val="000000"/>
          <w:sz w:val="20"/>
          <w:szCs w:val="20"/>
        </w:rPr>
      </w:pPr>
      <w:r w:rsidRPr="00281CBA">
        <w:rPr>
          <w:rFonts w:ascii="Arial" w:hAnsi="Arial" w:cs="Arial"/>
          <w:color w:val="000000"/>
          <w:sz w:val="20"/>
          <w:szCs w:val="20"/>
        </w:rPr>
        <w:t xml:space="preserve">                   </w:t>
      </w:r>
      <w:r w:rsidRPr="00281CBA">
        <w:rPr>
          <w:rFonts w:ascii="Arial" w:hAnsi="Arial" w:cs="Arial"/>
          <w:color w:val="000000"/>
          <w:sz w:val="14"/>
          <w:szCs w:val="20"/>
        </w:rPr>
        <w:t>*właściwe zaznaczyć</w:t>
      </w:r>
    </w:p>
    <w:p w14:paraId="52055AB8" w14:textId="77777777" w:rsidR="00281CBA" w:rsidRPr="00281CBA" w:rsidRDefault="00281CBA" w:rsidP="00281CBA">
      <w:pPr>
        <w:widowControl/>
        <w:suppressAutoHyphens w:val="0"/>
        <w:spacing w:line="288" w:lineRule="auto"/>
        <w:ind w:left="426"/>
        <w:contextualSpacing/>
        <w:jc w:val="both"/>
        <w:rPr>
          <w:rFonts w:ascii="Arial" w:eastAsia="Calibri" w:hAnsi="Arial" w:cs="Arial"/>
          <w:sz w:val="22"/>
          <w:szCs w:val="22"/>
          <w:lang w:eastAsia="en-US"/>
        </w:rPr>
      </w:pPr>
    </w:p>
    <w:p w14:paraId="32762A13" w14:textId="77777777" w:rsidR="00281CBA" w:rsidRPr="00281CBA" w:rsidRDefault="00281CBA" w:rsidP="00B30F1B">
      <w:pPr>
        <w:widowControl/>
        <w:numPr>
          <w:ilvl w:val="0"/>
          <w:numId w:val="98"/>
        </w:numPr>
        <w:suppressAutoHyphens w:val="0"/>
        <w:spacing w:line="288" w:lineRule="auto"/>
        <w:ind w:left="426" w:hanging="426"/>
        <w:contextualSpacing/>
        <w:jc w:val="both"/>
        <w:rPr>
          <w:rFonts w:ascii="Arial" w:eastAsia="Calibri" w:hAnsi="Arial" w:cs="Arial"/>
          <w:sz w:val="22"/>
          <w:szCs w:val="22"/>
          <w:lang w:eastAsia="en-US"/>
        </w:rPr>
      </w:pPr>
      <w:r w:rsidRPr="00281CBA">
        <w:rPr>
          <w:rFonts w:ascii="Arial" w:eastAsia="Calibri" w:hAnsi="Arial" w:cs="Arial"/>
          <w:sz w:val="22"/>
          <w:szCs w:val="22"/>
          <w:lang w:eastAsia="en-US"/>
        </w:rPr>
        <w:t>oświadczam, że wszystkie informacje podane w powyższych oświadczeniach są aktualne i zgodne z prawdą oraz zostały przedstawione z pełną świadomością konsekwencji wprowadzenia zamawiającego w błąd przy przedstawianiu informacji.</w:t>
      </w:r>
    </w:p>
    <w:p w14:paraId="7A38DD96" w14:textId="77777777" w:rsidR="00281CBA" w:rsidRPr="00281CBA" w:rsidRDefault="00281CBA" w:rsidP="00AC29E5">
      <w:pPr>
        <w:spacing w:line="288" w:lineRule="auto"/>
        <w:ind w:left="426" w:hanging="426"/>
        <w:jc w:val="both"/>
        <w:rPr>
          <w:rFonts w:ascii="Arial" w:hAnsi="Arial" w:cs="Arial"/>
          <w:i/>
          <w:sz w:val="16"/>
          <w:szCs w:val="16"/>
        </w:rPr>
      </w:pPr>
      <w:r w:rsidRPr="00281CBA">
        <w:rPr>
          <w:rFonts w:ascii="Arial" w:eastAsia="Calibri" w:hAnsi="Arial" w:cs="Arial"/>
          <w:b/>
          <w:sz w:val="22"/>
          <w:szCs w:val="22"/>
          <w:lang w:eastAsia="en-US"/>
        </w:rPr>
        <w:t xml:space="preserve"> </w:t>
      </w:r>
    </w:p>
    <w:p w14:paraId="7299B6A7" w14:textId="77777777" w:rsidR="00281CBA" w:rsidRPr="00281CBA" w:rsidRDefault="00281CBA" w:rsidP="00281CBA">
      <w:pPr>
        <w:spacing w:line="288" w:lineRule="auto"/>
        <w:rPr>
          <w:rFonts w:ascii="Arial" w:hAnsi="Arial" w:cs="Arial"/>
          <w:sz w:val="20"/>
          <w:szCs w:val="16"/>
        </w:rPr>
      </w:pPr>
    </w:p>
    <w:p w14:paraId="0E012BEB" w14:textId="77777777" w:rsidR="00281CBA" w:rsidRPr="00281CBA" w:rsidRDefault="00281CBA" w:rsidP="00281CBA">
      <w:pPr>
        <w:spacing w:line="288" w:lineRule="auto"/>
        <w:rPr>
          <w:rFonts w:ascii="Arial" w:hAnsi="Arial" w:cs="Arial"/>
          <w:sz w:val="20"/>
          <w:szCs w:val="16"/>
        </w:rPr>
      </w:pPr>
    </w:p>
    <w:p w14:paraId="5DFE849A"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color w:val="auto"/>
          <w:sz w:val="22"/>
          <w:szCs w:val="20"/>
          <w:lang w:eastAsia="pl-PL"/>
        </w:rPr>
        <w:t xml:space="preserve"> </w:t>
      </w:r>
      <w:r w:rsidRPr="00281CBA">
        <w:rPr>
          <w:rFonts w:ascii="Arial" w:eastAsia="Times New Roman" w:hAnsi="Arial" w:cs="Arial"/>
          <w:b/>
          <w:color w:val="auto"/>
          <w:sz w:val="22"/>
          <w:szCs w:val="20"/>
          <w:lang w:eastAsia="pl-PL"/>
        </w:rPr>
        <w:t xml:space="preserve">Plik należy podpisać kwalifikowanym podpisem elektronicznym lub podpisem zaufanym lub podpisem osobistym przez osobę/osoby uprawnioną/-ne do składania oświadczeń woli w imieniu Wykonawcy. </w:t>
      </w:r>
    </w:p>
    <w:p w14:paraId="0831E48F" w14:textId="77777777" w:rsidR="00281CBA" w:rsidRPr="00281CBA" w:rsidRDefault="00281CBA" w:rsidP="00281CBA">
      <w:pPr>
        <w:spacing w:line="288" w:lineRule="auto"/>
        <w:rPr>
          <w:rFonts w:ascii="Arial" w:hAnsi="Arial" w:cs="Arial"/>
          <w:sz w:val="22"/>
          <w:szCs w:val="16"/>
        </w:rPr>
      </w:pPr>
    </w:p>
    <w:p w14:paraId="7D1A08E7" w14:textId="77777777" w:rsidR="00281CBA" w:rsidRPr="00281CBA" w:rsidRDefault="00281CBA" w:rsidP="00281CBA">
      <w:pPr>
        <w:spacing w:line="288" w:lineRule="auto"/>
        <w:rPr>
          <w:rFonts w:ascii="Arial" w:hAnsi="Arial" w:cs="Arial"/>
          <w:sz w:val="20"/>
          <w:szCs w:val="16"/>
        </w:rPr>
      </w:pPr>
    </w:p>
    <w:p w14:paraId="6AD486A4" w14:textId="77777777" w:rsidR="00281CBA" w:rsidRPr="00281CBA" w:rsidRDefault="00281CBA" w:rsidP="00281CBA">
      <w:pPr>
        <w:spacing w:line="288" w:lineRule="auto"/>
        <w:rPr>
          <w:rFonts w:ascii="Arial" w:hAnsi="Arial" w:cs="Arial"/>
          <w:sz w:val="22"/>
          <w:szCs w:val="20"/>
          <w:u w:val="single"/>
        </w:rPr>
      </w:pPr>
      <w:r w:rsidRPr="00281CBA">
        <w:rPr>
          <w:rFonts w:ascii="Arial" w:hAnsi="Arial" w:cs="Arial"/>
          <w:sz w:val="22"/>
          <w:szCs w:val="20"/>
          <w:u w:val="single"/>
        </w:rPr>
        <w:t>Niniejsze oświadczenie składa</w:t>
      </w:r>
      <w:r w:rsidRPr="00281CBA">
        <w:rPr>
          <w:rFonts w:ascii="Arial" w:hAnsi="Arial" w:cs="Arial"/>
          <w:sz w:val="22"/>
          <w:szCs w:val="20"/>
        </w:rPr>
        <w:t>:</w:t>
      </w:r>
    </w:p>
    <w:p w14:paraId="763E442D"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Wykonawca składający ofertę,</w:t>
      </w:r>
    </w:p>
    <w:p w14:paraId="4DCA6344" w14:textId="77777777" w:rsidR="00281CBA" w:rsidRPr="00281CBA" w:rsidRDefault="00281CBA" w:rsidP="0000001A">
      <w:pPr>
        <w:numPr>
          <w:ilvl w:val="0"/>
          <w:numId w:val="28"/>
        </w:numPr>
        <w:spacing w:line="288" w:lineRule="auto"/>
        <w:ind w:left="284" w:hanging="284"/>
        <w:contextualSpacing/>
        <w:jc w:val="both"/>
        <w:rPr>
          <w:rFonts w:ascii="Arial" w:hAnsi="Arial" w:cs="Arial"/>
          <w:sz w:val="22"/>
          <w:szCs w:val="20"/>
        </w:rPr>
      </w:pPr>
      <w:r w:rsidRPr="00281CBA">
        <w:rPr>
          <w:rFonts w:ascii="Arial" w:hAnsi="Arial" w:cs="Arial"/>
          <w:sz w:val="22"/>
          <w:szCs w:val="20"/>
        </w:rPr>
        <w:t>podmiot udostępniający zasoby, w zakresie w jakim go dotyczy,</w:t>
      </w:r>
    </w:p>
    <w:p w14:paraId="684EF75A" w14:textId="77777777" w:rsidR="00281CBA" w:rsidRPr="00281CBA" w:rsidRDefault="00281CBA" w:rsidP="0000001A">
      <w:pPr>
        <w:widowControl/>
        <w:numPr>
          <w:ilvl w:val="0"/>
          <w:numId w:val="28"/>
        </w:numPr>
        <w:suppressAutoHyphens w:val="0"/>
        <w:spacing w:line="288" w:lineRule="auto"/>
        <w:ind w:left="284" w:hanging="284"/>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w przypadku Wykonawców wspólnie ubiegających się o zamówienia każdy                              z Wykonawców.  </w:t>
      </w:r>
    </w:p>
    <w:p w14:paraId="387414C2" w14:textId="77777777" w:rsidR="00281CBA" w:rsidRPr="00281CBA" w:rsidRDefault="00281CBA" w:rsidP="00A31CF7">
      <w:pPr>
        <w:spacing w:line="288" w:lineRule="auto"/>
        <w:jc w:val="both"/>
        <w:rPr>
          <w:rFonts w:ascii="Arial" w:hAnsi="Arial" w:cs="Arial"/>
          <w:i/>
          <w:sz w:val="16"/>
          <w:szCs w:val="16"/>
        </w:rPr>
      </w:pPr>
    </w:p>
    <w:p w14:paraId="584D20E1" w14:textId="77777777" w:rsidR="00281CBA" w:rsidRPr="00281CBA" w:rsidRDefault="00281CBA" w:rsidP="00281CBA">
      <w:pPr>
        <w:spacing w:line="288" w:lineRule="auto"/>
        <w:jc w:val="both"/>
        <w:rPr>
          <w:rFonts w:ascii="Arial" w:hAnsi="Arial" w:cs="Arial"/>
          <w:i/>
          <w:sz w:val="16"/>
          <w:szCs w:val="16"/>
        </w:rPr>
      </w:pPr>
    </w:p>
    <w:p w14:paraId="21F33FBE" w14:textId="77777777" w:rsidR="00281CBA" w:rsidRPr="00281CBA" w:rsidRDefault="00281CBA" w:rsidP="00281CBA">
      <w:pPr>
        <w:widowControl/>
        <w:suppressAutoHyphens w:val="0"/>
        <w:spacing w:line="288" w:lineRule="auto"/>
        <w:jc w:val="both"/>
        <w:rPr>
          <w:rFonts w:ascii="Arial" w:eastAsia="Times New Roman" w:hAnsi="Arial" w:cs="Arial"/>
          <w:color w:val="auto"/>
          <w:sz w:val="22"/>
          <w:szCs w:val="20"/>
          <w:lang w:eastAsia="pl-PL"/>
        </w:rPr>
      </w:pPr>
      <w:r w:rsidRPr="00281CBA">
        <w:rPr>
          <w:rFonts w:ascii="Arial" w:eastAsia="Times New Roman" w:hAnsi="Arial" w:cs="Arial"/>
          <w:color w:val="auto"/>
          <w:sz w:val="22"/>
          <w:szCs w:val="20"/>
          <w:lang w:eastAsia="pl-PL"/>
        </w:rPr>
        <w:t xml:space="preserve">Uwaga pkt </w:t>
      </w:r>
      <w:r w:rsidR="00402CAA">
        <w:rPr>
          <w:rFonts w:ascii="Arial" w:eastAsia="Times New Roman" w:hAnsi="Arial" w:cs="Arial"/>
          <w:color w:val="auto"/>
          <w:sz w:val="22"/>
          <w:szCs w:val="20"/>
          <w:lang w:eastAsia="pl-PL"/>
        </w:rPr>
        <w:t>5</w:t>
      </w:r>
      <w:r w:rsidRPr="00281CBA">
        <w:rPr>
          <w:rFonts w:ascii="Arial" w:eastAsia="Times New Roman" w:hAnsi="Arial" w:cs="Arial"/>
          <w:color w:val="auto"/>
          <w:sz w:val="22"/>
          <w:szCs w:val="20"/>
          <w:lang w:eastAsia="pl-PL"/>
        </w:rPr>
        <w:t xml:space="preserve"> oświadczenia wypełnia Wykonawca, który powołuje się na zdolności podmiotów udostępniających zasoby.</w:t>
      </w:r>
    </w:p>
    <w:p w14:paraId="0BE11400" w14:textId="77777777" w:rsidR="00281CBA" w:rsidRPr="00281CBA" w:rsidRDefault="00281CBA" w:rsidP="00281CBA">
      <w:pPr>
        <w:spacing w:line="288" w:lineRule="auto"/>
        <w:ind w:left="5664" w:firstLine="708"/>
        <w:jc w:val="both"/>
        <w:rPr>
          <w:rFonts w:ascii="Arial" w:hAnsi="Arial" w:cs="Arial"/>
          <w:i/>
          <w:sz w:val="16"/>
          <w:szCs w:val="16"/>
        </w:rPr>
      </w:pPr>
    </w:p>
    <w:p w14:paraId="54C8EB69" w14:textId="77777777" w:rsidR="00281CBA" w:rsidRPr="00281CBA" w:rsidRDefault="00281CBA" w:rsidP="00281CBA">
      <w:pPr>
        <w:spacing w:line="288" w:lineRule="auto"/>
        <w:ind w:left="5664" w:firstLine="708"/>
        <w:jc w:val="both"/>
        <w:rPr>
          <w:rFonts w:ascii="Arial" w:hAnsi="Arial" w:cs="Arial"/>
          <w:i/>
          <w:sz w:val="16"/>
          <w:szCs w:val="16"/>
        </w:rPr>
      </w:pPr>
    </w:p>
    <w:p w14:paraId="3AFC09D0" w14:textId="77777777" w:rsidR="00281CBA" w:rsidRPr="00281CBA" w:rsidRDefault="00281CBA" w:rsidP="00281CBA">
      <w:pPr>
        <w:spacing w:line="288" w:lineRule="auto"/>
        <w:ind w:left="5664" w:firstLine="708"/>
        <w:jc w:val="both"/>
        <w:rPr>
          <w:rFonts w:ascii="Arial" w:hAnsi="Arial" w:cs="Arial"/>
          <w:i/>
          <w:sz w:val="16"/>
          <w:szCs w:val="16"/>
        </w:rPr>
      </w:pPr>
    </w:p>
    <w:p w14:paraId="72115543" w14:textId="77777777" w:rsidR="00281CBA" w:rsidRPr="00281CBA" w:rsidRDefault="00281CBA" w:rsidP="00281CBA">
      <w:pPr>
        <w:spacing w:line="288" w:lineRule="auto"/>
        <w:ind w:left="5664" w:firstLine="708"/>
        <w:jc w:val="both"/>
        <w:rPr>
          <w:rFonts w:ascii="Arial" w:hAnsi="Arial" w:cs="Arial"/>
          <w:i/>
          <w:sz w:val="16"/>
          <w:szCs w:val="16"/>
        </w:rPr>
      </w:pPr>
    </w:p>
    <w:p w14:paraId="1E00F057" w14:textId="77777777" w:rsidR="00281CBA" w:rsidRPr="00281CBA" w:rsidRDefault="00281CBA" w:rsidP="00281CBA">
      <w:pPr>
        <w:spacing w:line="288" w:lineRule="auto"/>
        <w:jc w:val="both"/>
        <w:rPr>
          <w:rFonts w:ascii="Arial" w:hAnsi="Arial" w:cs="Arial"/>
          <w:b/>
          <w:sz w:val="22"/>
          <w:szCs w:val="16"/>
        </w:rPr>
      </w:pPr>
    </w:p>
    <w:p w14:paraId="2510FCF8" w14:textId="77777777" w:rsidR="00281CBA" w:rsidRPr="00281CBA" w:rsidRDefault="00281CBA" w:rsidP="00281CBA">
      <w:pPr>
        <w:spacing w:line="288" w:lineRule="auto"/>
        <w:jc w:val="both"/>
        <w:rPr>
          <w:rFonts w:ascii="Arial" w:hAnsi="Arial" w:cs="Arial"/>
          <w:b/>
          <w:sz w:val="22"/>
          <w:szCs w:val="16"/>
        </w:rPr>
      </w:pPr>
    </w:p>
    <w:p w14:paraId="17C574E3" w14:textId="77777777" w:rsidR="00281CBA" w:rsidRPr="00281CBA" w:rsidRDefault="00281CBA" w:rsidP="00281CBA">
      <w:pPr>
        <w:spacing w:line="288" w:lineRule="auto"/>
        <w:jc w:val="both"/>
        <w:rPr>
          <w:rFonts w:ascii="Arial" w:hAnsi="Arial" w:cs="Arial"/>
          <w:b/>
          <w:sz w:val="22"/>
          <w:szCs w:val="16"/>
        </w:rPr>
      </w:pPr>
    </w:p>
    <w:p w14:paraId="0D21E430" w14:textId="77777777" w:rsidR="00281CBA" w:rsidRPr="00281CBA" w:rsidRDefault="00281CBA" w:rsidP="00281CBA">
      <w:pPr>
        <w:spacing w:line="288" w:lineRule="auto"/>
        <w:jc w:val="both"/>
        <w:rPr>
          <w:rFonts w:ascii="Arial" w:hAnsi="Arial" w:cs="Arial"/>
          <w:b/>
          <w:sz w:val="22"/>
          <w:szCs w:val="16"/>
        </w:rPr>
      </w:pPr>
    </w:p>
    <w:p w14:paraId="683BAFFF" w14:textId="77777777" w:rsidR="00281CBA" w:rsidRPr="00281CBA" w:rsidRDefault="00281CBA" w:rsidP="00281CBA">
      <w:pPr>
        <w:spacing w:line="288" w:lineRule="auto"/>
        <w:jc w:val="both"/>
        <w:rPr>
          <w:rFonts w:ascii="Arial" w:hAnsi="Arial" w:cs="Arial"/>
          <w:b/>
          <w:sz w:val="22"/>
          <w:szCs w:val="16"/>
        </w:rPr>
      </w:pPr>
    </w:p>
    <w:p w14:paraId="54DBAA12" w14:textId="77777777" w:rsidR="00281CBA" w:rsidRPr="00281CBA" w:rsidRDefault="00281CBA" w:rsidP="00281CBA">
      <w:pPr>
        <w:spacing w:line="288" w:lineRule="auto"/>
        <w:jc w:val="both"/>
        <w:rPr>
          <w:rFonts w:ascii="Arial" w:hAnsi="Arial" w:cs="Arial"/>
          <w:b/>
          <w:sz w:val="22"/>
          <w:szCs w:val="16"/>
        </w:rPr>
      </w:pPr>
    </w:p>
    <w:p w14:paraId="0A18459D" w14:textId="77777777" w:rsidR="00281CBA" w:rsidRPr="00281CBA" w:rsidRDefault="00281CBA" w:rsidP="00281CBA">
      <w:pPr>
        <w:spacing w:line="288" w:lineRule="auto"/>
        <w:jc w:val="both"/>
        <w:rPr>
          <w:rFonts w:ascii="Arial" w:hAnsi="Arial" w:cs="Arial"/>
          <w:b/>
          <w:sz w:val="22"/>
          <w:szCs w:val="16"/>
        </w:rPr>
      </w:pPr>
    </w:p>
    <w:p w14:paraId="6033600A" w14:textId="77777777" w:rsidR="00281CBA" w:rsidRPr="00281CBA" w:rsidRDefault="00281CBA" w:rsidP="00281CBA">
      <w:pPr>
        <w:spacing w:line="288" w:lineRule="auto"/>
        <w:jc w:val="both"/>
        <w:rPr>
          <w:rFonts w:ascii="Arial" w:hAnsi="Arial" w:cs="Arial"/>
          <w:b/>
          <w:sz w:val="22"/>
          <w:szCs w:val="16"/>
        </w:rPr>
      </w:pPr>
    </w:p>
    <w:p w14:paraId="2DF84ED4" w14:textId="77777777" w:rsidR="00281CBA" w:rsidRPr="00281CBA" w:rsidRDefault="00281CBA" w:rsidP="00281CBA">
      <w:pPr>
        <w:spacing w:line="288" w:lineRule="auto"/>
        <w:jc w:val="both"/>
        <w:rPr>
          <w:rFonts w:ascii="Arial" w:hAnsi="Arial" w:cs="Arial"/>
          <w:b/>
          <w:sz w:val="22"/>
          <w:szCs w:val="16"/>
        </w:rPr>
      </w:pPr>
    </w:p>
    <w:p w14:paraId="29F4E3C6" w14:textId="77777777" w:rsidR="00281CBA" w:rsidRPr="00281CBA" w:rsidRDefault="00281CBA" w:rsidP="00281CBA">
      <w:pPr>
        <w:spacing w:line="288" w:lineRule="auto"/>
        <w:jc w:val="both"/>
        <w:rPr>
          <w:rFonts w:ascii="Arial" w:hAnsi="Arial" w:cs="Arial"/>
          <w:b/>
          <w:sz w:val="22"/>
          <w:szCs w:val="16"/>
        </w:rPr>
      </w:pPr>
    </w:p>
    <w:p w14:paraId="32D2E4B8" w14:textId="77777777" w:rsidR="00281CBA" w:rsidRPr="00281CBA" w:rsidRDefault="00281CBA" w:rsidP="00281CBA">
      <w:pPr>
        <w:spacing w:line="288" w:lineRule="auto"/>
        <w:jc w:val="both"/>
        <w:rPr>
          <w:rFonts w:ascii="Arial" w:hAnsi="Arial" w:cs="Arial"/>
          <w:b/>
          <w:sz w:val="22"/>
          <w:szCs w:val="16"/>
        </w:rPr>
      </w:pPr>
    </w:p>
    <w:p w14:paraId="5F9D2CC0" w14:textId="77777777" w:rsidR="00281CBA" w:rsidRPr="00281CBA" w:rsidRDefault="00281CBA" w:rsidP="00281CBA">
      <w:pPr>
        <w:spacing w:line="288" w:lineRule="auto"/>
        <w:jc w:val="both"/>
        <w:rPr>
          <w:rFonts w:ascii="Arial" w:hAnsi="Arial" w:cs="Arial"/>
          <w:b/>
          <w:sz w:val="22"/>
          <w:szCs w:val="16"/>
        </w:rPr>
      </w:pPr>
    </w:p>
    <w:p w14:paraId="2BCAADA6" w14:textId="77777777" w:rsidR="00281CBA" w:rsidRPr="00A31CF7" w:rsidRDefault="00281CBA" w:rsidP="00A31CF7">
      <w:pPr>
        <w:tabs>
          <w:tab w:val="left" w:pos="1960"/>
        </w:tabs>
        <w:rPr>
          <w:rFonts w:ascii="Arial" w:hAnsi="Arial" w:cs="Arial"/>
          <w:sz w:val="22"/>
          <w:szCs w:val="16"/>
        </w:rPr>
      </w:pPr>
    </w:p>
    <w:p w14:paraId="1974825D" w14:textId="77777777" w:rsidR="00281CBA" w:rsidRPr="00281CBA" w:rsidRDefault="00281CBA" w:rsidP="00281CBA">
      <w:pPr>
        <w:pageBreakBefore/>
        <w:spacing w:line="288" w:lineRule="auto"/>
        <w:jc w:val="right"/>
        <w:rPr>
          <w:rFonts w:ascii="Arial" w:hAnsi="Arial" w:cs="Arial"/>
          <w:b/>
          <w:sz w:val="22"/>
          <w:szCs w:val="16"/>
        </w:rPr>
      </w:pPr>
      <w:r w:rsidRPr="00281CBA">
        <w:rPr>
          <w:rFonts w:ascii="Arial" w:hAnsi="Arial" w:cs="Arial"/>
          <w:b/>
          <w:sz w:val="22"/>
          <w:szCs w:val="16"/>
        </w:rPr>
        <w:lastRenderedPageBreak/>
        <w:t>Załącznik nr 3</w:t>
      </w:r>
    </w:p>
    <w:p w14:paraId="25B9E116" w14:textId="77777777" w:rsidR="00281CBA" w:rsidRPr="00281CBA" w:rsidRDefault="00281CBA" w:rsidP="00281CBA">
      <w:pPr>
        <w:spacing w:line="288" w:lineRule="auto"/>
        <w:jc w:val="both"/>
        <w:rPr>
          <w:rFonts w:ascii="Arial" w:hAnsi="Arial" w:cs="Arial"/>
          <w:i/>
          <w:sz w:val="16"/>
          <w:szCs w:val="16"/>
        </w:rPr>
      </w:pPr>
    </w:p>
    <w:p w14:paraId="66FCBE6A" w14:textId="77777777" w:rsidR="00281CBA" w:rsidRPr="00281CBA" w:rsidRDefault="00281CBA" w:rsidP="00281CBA">
      <w:pPr>
        <w:widowControl/>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ZOBOWIĄZANIE PODMIOTU  UDOSTĘPNIAJĄCEGO ZASOBY</w:t>
      </w:r>
    </w:p>
    <w:p w14:paraId="0921D5E8"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12"/>
          <w:szCs w:val="22"/>
          <w:lang w:eastAsia="pl-PL"/>
        </w:rPr>
      </w:pPr>
    </w:p>
    <w:p w14:paraId="7217E03F" w14:textId="77777777" w:rsidR="00281CBA" w:rsidRPr="00281CBA" w:rsidRDefault="00281CBA" w:rsidP="00281CBA">
      <w:pPr>
        <w:widowControl/>
        <w:suppressAutoHyphens w:val="0"/>
        <w:spacing w:line="276" w:lineRule="auto"/>
        <w:jc w:val="center"/>
        <w:rPr>
          <w:rFonts w:ascii="Arial" w:eastAsia="Times New Roman" w:hAnsi="Arial" w:cs="Arial"/>
          <w:b/>
          <w:bCs/>
          <w:color w:val="auto"/>
          <w:sz w:val="22"/>
          <w:szCs w:val="22"/>
          <w:lang w:eastAsia="pl-PL"/>
        </w:rPr>
      </w:pPr>
      <w:r w:rsidRPr="00281CBA">
        <w:rPr>
          <w:rFonts w:ascii="Arial" w:eastAsia="Times New Roman" w:hAnsi="Arial" w:cs="Arial"/>
          <w:b/>
          <w:bCs/>
          <w:color w:val="auto"/>
          <w:sz w:val="22"/>
          <w:szCs w:val="22"/>
          <w:lang w:eastAsia="pl-PL"/>
        </w:rPr>
        <w:t xml:space="preserve">o którym mowa w art. 118 ust. 1 </w:t>
      </w:r>
      <w:r w:rsidRPr="00281CBA">
        <w:rPr>
          <w:rFonts w:ascii="Arial" w:eastAsia="Calibri" w:hAnsi="Arial" w:cs="Arial"/>
          <w:b/>
          <w:color w:val="000000"/>
          <w:sz w:val="22"/>
          <w:szCs w:val="22"/>
          <w:lang w:eastAsia="pl-PL"/>
        </w:rPr>
        <w:t>ustawy z dnia 11 września 2019 r. Prawo zamówień publicznych</w:t>
      </w:r>
    </w:p>
    <w:p w14:paraId="1902CF38"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p>
    <w:p w14:paraId="1BD4546A" w14:textId="77777777" w:rsidR="00281CBA" w:rsidRPr="00281CBA" w:rsidRDefault="00281CBA" w:rsidP="00281CBA">
      <w:pPr>
        <w:widowControl/>
        <w:numPr>
          <w:ilvl w:val="12"/>
          <w:numId w:val="0"/>
        </w:numPr>
        <w:suppressAutoHyphens w:val="0"/>
        <w:jc w:val="center"/>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3BB71B68" w14:textId="77777777" w:rsidR="00281CBA" w:rsidRPr="00281CBA" w:rsidRDefault="00281CBA" w:rsidP="00281CBA">
      <w:pPr>
        <w:spacing w:line="288" w:lineRule="auto"/>
        <w:rPr>
          <w:rFonts w:ascii="Arial" w:eastAsia="Arial" w:hAnsi="Arial" w:cs="Arial"/>
          <w:sz w:val="22"/>
          <w:szCs w:val="22"/>
        </w:rPr>
      </w:pPr>
    </w:p>
    <w:p w14:paraId="7AA347C2"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lang w:eastAsia="pl-PL"/>
        </w:rPr>
      </w:pPr>
      <w:r w:rsidRPr="00281CBA">
        <w:rPr>
          <w:rFonts w:ascii="Arial" w:eastAsia="Times New Roman" w:hAnsi="Arial" w:cs="Arial"/>
          <w:i/>
          <w:iCs/>
          <w:color w:val="000000"/>
          <w:lang w:eastAsia="pl-PL"/>
        </w:rPr>
        <w:t>………………………………………</w:t>
      </w:r>
    </w:p>
    <w:p w14:paraId="6504DBA7"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6"/>
          <w:szCs w:val="16"/>
          <w:lang w:eastAsia="pl-PL"/>
        </w:rPr>
      </w:pPr>
      <w:r w:rsidRPr="00281CBA">
        <w:rPr>
          <w:rFonts w:ascii="Arial" w:eastAsia="Times New Roman" w:hAnsi="Arial" w:cs="Arial"/>
          <w:i/>
          <w:iCs/>
          <w:color w:val="000000"/>
          <w:sz w:val="16"/>
          <w:szCs w:val="16"/>
          <w:lang w:eastAsia="pl-PL"/>
        </w:rPr>
        <w:t>Nazwa podmiotu udostępniającego zasoby</w:t>
      </w:r>
    </w:p>
    <w:p w14:paraId="066B9161" w14:textId="77777777" w:rsidR="00281CBA" w:rsidRPr="00281CBA" w:rsidRDefault="00281CBA" w:rsidP="00281CBA">
      <w:pPr>
        <w:widowControl/>
        <w:suppressAutoHyphens w:val="0"/>
        <w:autoSpaceDE w:val="0"/>
        <w:autoSpaceDN w:val="0"/>
        <w:adjustRightInd w:val="0"/>
        <w:spacing w:before="14"/>
        <w:rPr>
          <w:rFonts w:ascii="Arial" w:eastAsia="Times New Roman" w:hAnsi="Arial" w:cs="Arial"/>
          <w:b/>
          <w:bCs/>
          <w:color w:val="000000"/>
          <w:sz w:val="26"/>
          <w:szCs w:val="26"/>
          <w:lang w:eastAsia="pl-PL"/>
        </w:rPr>
      </w:pPr>
    </w:p>
    <w:p w14:paraId="67B4E57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Ja/my</w:t>
      </w: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b/>
          <w:i/>
          <w:iCs/>
          <w:color w:val="000000"/>
          <w:sz w:val="22"/>
          <w:szCs w:val="22"/>
          <w:lang w:eastAsia="pl-PL"/>
        </w:rPr>
        <w:t>*</w:t>
      </w:r>
      <w:r w:rsidRPr="00281CBA">
        <w:rPr>
          <w:rFonts w:ascii="Arial" w:eastAsia="Times New Roman" w:hAnsi="Arial" w:cs="Arial"/>
          <w:i/>
          <w:iCs/>
          <w:color w:val="000000"/>
          <w:sz w:val="22"/>
          <w:szCs w:val="22"/>
          <w:lang w:eastAsia="pl-PL"/>
        </w:rPr>
        <w:t>,  ……………………………………………………………………………………………</w:t>
      </w:r>
    </w:p>
    <w:p w14:paraId="21D30A87"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18"/>
          <w:szCs w:val="22"/>
          <w:lang w:eastAsia="pl-PL"/>
        </w:rPr>
      </w:pPr>
      <w:r w:rsidRPr="00281CBA">
        <w:rPr>
          <w:rFonts w:ascii="Arial" w:eastAsia="Times New Roman" w:hAnsi="Arial" w:cs="Arial"/>
          <w:i/>
          <w:iCs/>
          <w:color w:val="000000"/>
          <w:sz w:val="22"/>
          <w:szCs w:val="22"/>
          <w:lang w:eastAsia="pl-PL"/>
        </w:rPr>
        <w:t xml:space="preserve">                                     </w:t>
      </w:r>
      <w:r w:rsidRPr="00281CBA">
        <w:rPr>
          <w:rFonts w:ascii="Arial" w:eastAsia="Times New Roman" w:hAnsi="Arial" w:cs="Arial"/>
          <w:i/>
          <w:iCs/>
          <w:color w:val="000000"/>
          <w:sz w:val="18"/>
          <w:szCs w:val="22"/>
          <w:lang w:eastAsia="pl-PL"/>
        </w:rPr>
        <w:t>Imię i nazwisko /imiona i nazwiska</w:t>
      </w:r>
    </w:p>
    <w:p w14:paraId="384794C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2D23E89E"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działając w imieniu i na rzecz podmiotu</w:t>
      </w:r>
      <w:r w:rsidRPr="00281CBA">
        <w:rPr>
          <w:rFonts w:ascii="Arial" w:eastAsia="Times New Roman" w:hAnsi="Arial" w:cs="Arial"/>
          <w:i/>
          <w:iCs/>
          <w:color w:val="000000"/>
          <w:sz w:val="22"/>
          <w:szCs w:val="22"/>
          <w:lang w:eastAsia="pl-PL"/>
        </w:rPr>
        <w:t>:</w:t>
      </w:r>
    </w:p>
    <w:p w14:paraId="559FCA1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6E17D1C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22"/>
          <w:szCs w:val="22"/>
          <w:lang w:eastAsia="pl-PL"/>
        </w:rPr>
      </w:pPr>
      <w:r w:rsidRPr="00281CBA">
        <w:rPr>
          <w:rFonts w:ascii="Arial" w:eastAsia="Times New Roman" w:hAnsi="Arial" w:cs="Arial"/>
          <w:i/>
          <w:iCs/>
          <w:color w:val="000000"/>
          <w:sz w:val="22"/>
          <w:szCs w:val="22"/>
          <w:lang w:eastAsia="pl-PL"/>
        </w:rPr>
        <w:t>………………………………………………………………………………………………………</w:t>
      </w:r>
    </w:p>
    <w:p w14:paraId="22D6C251"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Nazwa i adres podmiotu udostępniającego zasoby, a także w zależności od podmiotu: NIP/PESEL, KRS /CEiDG</w:t>
      </w:r>
    </w:p>
    <w:p w14:paraId="23E951CD"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p>
    <w:p w14:paraId="48F3FE0A"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zobowiązuję / zobowiązujemy się </w:t>
      </w:r>
      <w:r w:rsidRPr="00281CBA">
        <w:rPr>
          <w:rFonts w:ascii="Arial" w:eastAsia="Times New Roman" w:hAnsi="Arial" w:cs="Arial"/>
          <w:b/>
          <w:iCs/>
          <w:color w:val="000000"/>
          <w:sz w:val="22"/>
          <w:szCs w:val="22"/>
          <w:lang w:eastAsia="pl-PL"/>
        </w:rPr>
        <w:t>*</w:t>
      </w:r>
      <w:r w:rsidRPr="00281CBA">
        <w:rPr>
          <w:rFonts w:ascii="Arial" w:eastAsia="Times New Roman" w:hAnsi="Arial" w:cs="Arial"/>
          <w:iCs/>
          <w:color w:val="000000"/>
          <w:sz w:val="22"/>
          <w:szCs w:val="22"/>
          <w:lang w:eastAsia="pl-PL"/>
        </w:rPr>
        <w:t xml:space="preserve"> do oddania</w:t>
      </w:r>
    </w:p>
    <w:p w14:paraId="536593E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ab/>
        <w:t xml:space="preserve">               </w:t>
      </w:r>
    </w:p>
    <w:p w14:paraId="7AE90A8B"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 xml:space="preserve">Wykonawcy:……………….. ………………………………………………………......................... </w:t>
      </w:r>
    </w:p>
    <w:p w14:paraId="594664B7"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
          <w:iCs/>
          <w:color w:val="000000"/>
          <w:sz w:val="18"/>
          <w:szCs w:val="22"/>
          <w:lang w:eastAsia="pl-PL"/>
        </w:rPr>
      </w:pPr>
      <w:r w:rsidRPr="00281CBA">
        <w:rPr>
          <w:rFonts w:ascii="Arial" w:eastAsia="Times New Roman" w:hAnsi="Arial" w:cs="Arial"/>
          <w:iCs/>
          <w:color w:val="000000"/>
          <w:sz w:val="22"/>
          <w:szCs w:val="22"/>
          <w:lang w:eastAsia="pl-PL"/>
        </w:rPr>
        <w:t xml:space="preserve">   </w:t>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Cs/>
          <w:color w:val="000000"/>
          <w:sz w:val="22"/>
          <w:szCs w:val="22"/>
          <w:lang w:eastAsia="pl-PL"/>
        </w:rPr>
        <w:tab/>
      </w:r>
      <w:r w:rsidRPr="00281CBA">
        <w:rPr>
          <w:rFonts w:ascii="Arial" w:eastAsia="Times New Roman" w:hAnsi="Arial" w:cs="Arial"/>
          <w:i/>
          <w:iCs/>
          <w:color w:val="000000"/>
          <w:sz w:val="18"/>
          <w:szCs w:val="22"/>
          <w:lang w:eastAsia="pl-PL"/>
        </w:rPr>
        <w:t>Nazwa i adres Wykonawcy</w:t>
      </w:r>
    </w:p>
    <w:p w14:paraId="7C92A1CF"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Cs/>
          <w:color w:val="000000"/>
          <w:sz w:val="22"/>
          <w:szCs w:val="22"/>
          <w:lang w:eastAsia="pl-PL"/>
        </w:rPr>
        <w:t>do dyspozycji niezbędnych zasobów:</w:t>
      </w:r>
    </w:p>
    <w:p w14:paraId="20568088"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 xml:space="preserve">                                                 </w:t>
      </w:r>
    </w:p>
    <w:p w14:paraId="318D9E79" w14:textId="77777777" w:rsidR="00281CBA" w:rsidRPr="00281CBA" w:rsidRDefault="00281CBA" w:rsidP="00281CBA">
      <w:pPr>
        <w:widowControl/>
        <w:suppressAutoHyphens w:val="0"/>
        <w:autoSpaceDE w:val="0"/>
        <w:autoSpaceDN w:val="0"/>
        <w:adjustRightInd w:val="0"/>
        <w:spacing w:before="19"/>
        <w:jc w:val="both"/>
        <w:rPr>
          <w:rFonts w:ascii="Arial" w:eastAsia="Times New Roman" w:hAnsi="Arial" w:cs="Arial"/>
          <w:iCs/>
          <w:color w:val="000000"/>
          <w:sz w:val="22"/>
          <w:szCs w:val="22"/>
          <w:lang w:eastAsia="pl-PL"/>
        </w:rPr>
      </w:pPr>
      <w:r w:rsidRPr="00281CBA">
        <w:rPr>
          <w:rFonts w:ascii="Arial" w:eastAsia="Times New Roman" w:hAnsi="Arial" w:cs="Arial"/>
          <w:i/>
          <w:iCs/>
          <w:color w:val="000000"/>
          <w:sz w:val="22"/>
          <w:szCs w:val="22"/>
          <w:lang w:eastAsia="pl-PL"/>
        </w:rPr>
        <w:t>………………………………………………………………………………………………..…..……</w:t>
      </w:r>
    </w:p>
    <w:p w14:paraId="21056339" w14:textId="77777777" w:rsidR="00281CBA" w:rsidRPr="00281CBA" w:rsidRDefault="00281CBA" w:rsidP="00281CBA">
      <w:pPr>
        <w:widowControl/>
        <w:suppressAutoHyphens w:val="0"/>
        <w:autoSpaceDE w:val="0"/>
        <w:autoSpaceDN w:val="0"/>
        <w:adjustRightInd w:val="0"/>
        <w:spacing w:before="19"/>
        <w:jc w:val="center"/>
        <w:rPr>
          <w:rFonts w:ascii="Arial" w:eastAsia="Times New Roman" w:hAnsi="Arial" w:cs="Arial"/>
          <w:i/>
          <w:iCs/>
          <w:color w:val="000000"/>
          <w:sz w:val="18"/>
          <w:szCs w:val="22"/>
          <w:lang w:eastAsia="pl-PL"/>
        </w:rPr>
      </w:pPr>
      <w:r w:rsidRPr="00281CBA">
        <w:rPr>
          <w:rFonts w:ascii="Arial" w:eastAsia="Times New Roman" w:hAnsi="Arial" w:cs="Arial"/>
          <w:i/>
          <w:iCs/>
          <w:color w:val="000000"/>
          <w:sz w:val="18"/>
          <w:szCs w:val="22"/>
          <w:lang w:eastAsia="pl-PL"/>
        </w:rPr>
        <w:t>określenie zasobów (zdolności techniczne i zawodowe )</w:t>
      </w:r>
    </w:p>
    <w:p w14:paraId="66BC3E52" w14:textId="77777777" w:rsidR="00281CBA" w:rsidRPr="00281CBA" w:rsidRDefault="00281CBA" w:rsidP="00281CBA">
      <w:pPr>
        <w:widowControl/>
        <w:suppressAutoHyphens w:val="0"/>
        <w:spacing w:line="360" w:lineRule="auto"/>
        <w:jc w:val="center"/>
        <w:rPr>
          <w:rFonts w:ascii="Arial" w:eastAsia="Times New Roman" w:hAnsi="Arial" w:cs="Arial"/>
          <w:i/>
          <w:iCs/>
          <w:color w:val="000000"/>
          <w:sz w:val="22"/>
          <w:szCs w:val="22"/>
          <w:lang w:eastAsia="pl-PL"/>
        </w:rPr>
      </w:pPr>
    </w:p>
    <w:p w14:paraId="5EAFCDF7" w14:textId="5B914FD8" w:rsidR="00111651" w:rsidRPr="005F5D0C" w:rsidRDefault="00281CBA" w:rsidP="00111651">
      <w:pPr>
        <w:pStyle w:val="WW-Zwykytekst"/>
        <w:spacing w:line="288" w:lineRule="auto"/>
        <w:jc w:val="both"/>
        <w:rPr>
          <w:rFonts w:ascii="Arial" w:hAnsi="Arial" w:cs="Arial"/>
          <w:b/>
          <w:color w:val="000000"/>
          <w:sz w:val="22"/>
          <w:szCs w:val="22"/>
          <w:lang w:eastAsia="pl-PL"/>
        </w:rPr>
      </w:pPr>
      <w:r w:rsidRPr="00281CBA">
        <w:rPr>
          <w:rFonts w:ascii="Arial" w:eastAsia="Times New Roman" w:hAnsi="Arial" w:cs="Arial"/>
          <w:iCs/>
          <w:color w:val="000000"/>
          <w:sz w:val="22"/>
          <w:szCs w:val="22"/>
          <w:lang w:eastAsia="pl-PL"/>
        </w:rPr>
        <w:t>na potrzeby rea</w:t>
      </w:r>
      <w:r w:rsidR="00111651">
        <w:rPr>
          <w:rFonts w:ascii="Arial" w:eastAsia="Times New Roman" w:hAnsi="Arial" w:cs="Arial"/>
          <w:iCs/>
          <w:color w:val="000000"/>
          <w:sz w:val="22"/>
          <w:szCs w:val="22"/>
          <w:lang w:eastAsia="pl-PL"/>
        </w:rPr>
        <w:t xml:space="preserve">lizacji zamówienia publicznego </w:t>
      </w:r>
      <w:r w:rsidR="0003135F">
        <w:rPr>
          <w:rFonts w:ascii="Arial" w:eastAsia="Times New Roman" w:hAnsi="Arial" w:cs="Arial"/>
          <w:iCs/>
          <w:color w:val="000000"/>
          <w:sz w:val="22"/>
          <w:szCs w:val="22"/>
          <w:lang w:eastAsia="pl-PL"/>
        </w:rPr>
        <w:t>pn.</w:t>
      </w:r>
      <w:r w:rsidR="00111651">
        <w:rPr>
          <w:rFonts w:ascii="Arial" w:eastAsia="Calibri" w:hAnsi="Arial" w:cs="Arial"/>
          <w:sz w:val="22"/>
          <w:szCs w:val="22"/>
          <w:lang w:eastAsia="en-US"/>
        </w:rPr>
        <w:t xml:space="preserve"> </w:t>
      </w:r>
      <w:r w:rsidR="00154AC1" w:rsidRPr="00154AC1">
        <w:rPr>
          <w:rFonts w:ascii="Arial" w:hAnsi="Arial" w:cs="Arial"/>
          <w:b/>
          <w:sz w:val="22"/>
          <w:szCs w:val="22"/>
        </w:rPr>
        <w:t>„</w:t>
      </w:r>
      <w:r w:rsidR="000C396E">
        <w:rPr>
          <w:rFonts w:ascii="Arial" w:hAnsi="Arial" w:cs="Arial"/>
          <w:b/>
          <w:sz w:val="22"/>
          <w:szCs w:val="22"/>
        </w:rPr>
        <w:t>Wykonanie dokumentacji projektowej budowy mini tężni solankowej na terenie rekreacyjnym przy ul. Żwirki w Tczewie</w:t>
      </w:r>
      <w:r w:rsidR="000C396E" w:rsidRPr="00154AC1">
        <w:rPr>
          <w:rFonts w:ascii="Arial" w:hAnsi="Arial" w:cs="Arial"/>
          <w:b/>
          <w:sz w:val="22"/>
          <w:szCs w:val="22"/>
        </w:rPr>
        <w:t>”</w:t>
      </w:r>
      <w:r w:rsidR="00111651" w:rsidRPr="005F5D0C">
        <w:rPr>
          <w:rFonts w:ascii="Arial" w:eastAsia="Times New Roman" w:hAnsi="Arial" w:cs="Arial"/>
          <w:sz w:val="22"/>
          <w:szCs w:val="22"/>
        </w:rPr>
        <w:t>,</w:t>
      </w:r>
      <w:r w:rsidR="00111651">
        <w:rPr>
          <w:rFonts w:ascii="Arial" w:eastAsia="Times New Roman" w:hAnsi="Arial" w:cs="Arial"/>
          <w:b/>
          <w:sz w:val="22"/>
          <w:szCs w:val="22"/>
        </w:rPr>
        <w:t xml:space="preserve"> </w:t>
      </w:r>
      <w:r w:rsidR="00111651" w:rsidRPr="005C418B">
        <w:rPr>
          <w:rFonts w:ascii="Arial" w:eastAsia="Times New Roman" w:hAnsi="Arial" w:cs="Arial"/>
          <w:color w:val="auto"/>
          <w:sz w:val="22"/>
          <w:szCs w:val="22"/>
          <w:lang w:eastAsia="en-US"/>
        </w:rPr>
        <w:t>poniżej poda</w:t>
      </w:r>
      <w:r w:rsidR="003349E1">
        <w:rPr>
          <w:rFonts w:ascii="Arial" w:eastAsia="Times New Roman" w:hAnsi="Arial" w:cs="Arial"/>
          <w:color w:val="auto"/>
          <w:sz w:val="22"/>
          <w:szCs w:val="22"/>
          <w:lang w:eastAsia="en-US"/>
        </w:rPr>
        <w:t>jemy szczegółowe informacje dotyczące</w:t>
      </w:r>
      <w:r w:rsidR="00111651" w:rsidRPr="005C418B">
        <w:rPr>
          <w:rFonts w:ascii="Arial" w:eastAsia="Times New Roman" w:hAnsi="Arial" w:cs="Arial"/>
          <w:color w:val="auto"/>
          <w:sz w:val="22"/>
          <w:szCs w:val="22"/>
          <w:lang w:eastAsia="en-US"/>
        </w:rPr>
        <w:t xml:space="preserve"> udostępnienia zasobów:</w:t>
      </w:r>
    </w:p>
    <w:p w14:paraId="197D7871" w14:textId="77777777" w:rsidR="00281CBA" w:rsidRPr="00281CBA" w:rsidRDefault="00281CBA" w:rsidP="00111651">
      <w:pPr>
        <w:spacing w:line="288" w:lineRule="auto"/>
        <w:jc w:val="both"/>
        <w:rPr>
          <w:rFonts w:ascii="Arial" w:eastAsia="Times New Roman" w:hAnsi="Arial" w:cs="Arial"/>
          <w:color w:val="auto"/>
          <w:sz w:val="12"/>
          <w:szCs w:val="22"/>
          <w:lang w:eastAsia="pl-PL"/>
        </w:rPr>
      </w:pPr>
    </w:p>
    <w:p w14:paraId="7D823641"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color w:val="auto"/>
          <w:sz w:val="22"/>
          <w:szCs w:val="22"/>
          <w:lang w:eastAsia="pl-PL"/>
        </w:rPr>
      </w:pPr>
      <w:r w:rsidRPr="00281CBA">
        <w:rPr>
          <w:rFonts w:ascii="Arial" w:eastAsia="Times New Roman" w:hAnsi="Arial" w:cs="Arial"/>
          <w:b/>
          <w:iCs/>
          <w:color w:val="auto"/>
          <w:sz w:val="22"/>
          <w:szCs w:val="22"/>
          <w:lang w:eastAsia="pl-PL"/>
        </w:rPr>
        <w:t>Zakres dostępnych Wykonawcy zasobów podmiotu udostępniającego zasoby</w:t>
      </w:r>
      <w:r w:rsidRPr="00281CBA">
        <w:rPr>
          <w:rFonts w:ascii="Arial" w:eastAsia="Times New Roman" w:hAnsi="Arial" w:cs="Arial"/>
          <w:b/>
          <w:color w:val="auto"/>
          <w:sz w:val="22"/>
          <w:szCs w:val="22"/>
          <w:lang w:eastAsia="pl-PL"/>
        </w:rPr>
        <w:t>:</w:t>
      </w:r>
    </w:p>
    <w:p w14:paraId="07684617" w14:textId="77777777" w:rsidR="00281CBA" w:rsidRPr="00281CBA" w:rsidRDefault="00281CBA" w:rsidP="00281CBA">
      <w:pPr>
        <w:widowControl/>
        <w:suppressAutoHyphens w:val="0"/>
        <w:spacing w:line="360" w:lineRule="auto"/>
        <w:ind w:left="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655982D"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5CBBDC8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14"/>
          <w:szCs w:val="22"/>
          <w:lang w:eastAsia="pl-PL"/>
        </w:rPr>
      </w:pPr>
      <w:r w:rsidRPr="00281CBA">
        <w:rPr>
          <w:rFonts w:ascii="Arial" w:eastAsia="Times New Roman" w:hAnsi="Arial" w:cs="Arial"/>
          <w:color w:val="auto"/>
          <w:sz w:val="22"/>
          <w:szCs w:val="22"/>
          <w:lang w:eastAsia="pl-PL"/>
        </w:rPr>
        <w:t xml:space="preserve"> </w:t>
      </w:r>
    </w:p>
    <w:p w14:paraId="2E08DDC6"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 xml:space="preserve">Sposób i okres udostępnienia Wykonawcy i wykorzystania przez niego zasobów podmiotu udostępniającego te zasoby przy wykonywaniu zamówienia: </w:t>
      </w:r>
    </w:p>
    <w:p w14:paraId="2530B286"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583D7DFE"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4A1765C5"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7EA81100" w14:textId="77777777" w:rsidR="00281CBA" w:rsidRPr="00281CBA" w:rsidRDefault="00281CBA" w:rsidP="0000001A">
      <w:pPr>
        <w:widowControl/>
        <w:numPr>
          <w:ilvl w:val="0"/>
          <w:numId w:val="26"/>
        </w:numPr>
        <w:suppressAutoHyphens w:val="0"/>
        <w:spacing w:line="360" w:lineRule="auto"/>
        <w:ind w:left="426" w:hanging="426"/>
        <w:jc w:val="both"/>
        <w:rPr>
          <w:rFonts w:ascii="Arial" w:eastAsia="Times New Roman" w:hAnsi="Arial" w:cs="Arial"/>
          <w:b/>
          <w:iCs/>
          <w:color w:val="auto"/>
          <w:sz w:val="22"/>
          <w:szCs w:val="22"/>
          <w:lang w:eastAsia="pl-PL"/>
        </w:rPr>
      </w:pPr>
      <w:r w:rsidRPr="00281CBA">
        <w:rPr>
          <w:rFonts w:ascii="Arial" w:eastAsia="Times New Roman" w:hAnsi="Arial" w:cs="Arial"/>
          <w:b/>
          <w:iCs/>
          <w:color w:val="auto"/>
          <w:sz w:val="22"/>
          <w:szCs w:val="22"/>
          <w:lang w:eastAsia="pl-P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0A1366C"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t>…………………………………………………………………………………………………</w:t>
      </w:r>
    </w:p>
    <w:p w14:paraId="13B185CF" w14:textId="77777777" w:rsidR="00281CBA" w:rsidRPr="00281CBA" w:rsidRDefault="00281CBA" w:rsidP="00281CBA">
      <w:pPr>
        <w:widowControl/>
        <w:suppressAutoHyphens w:val="0"/>
        <w:spacing w:line="360" w:lineRule="auto"/>
        <w:ind w:firstLine="426"/>
        <w:jc w:val="both"/>
        <w:rPr>
          <w:rFonts w:ascii="Arial" w:eastAsia="Times New Roman" w:hAnsi="Arial" w:cs="Arial"/>
          <w:color w:val="auto"/>
          <w:sz w:val="22"/>
          <w:szCs w:val="22"/>
          <w:lang w:eastAsia="pl-PL"/>
        </w:rPr>
      </w:pPr>
      <w:r w:rsidRPr="00281CBA">
        <w:rPr>
          <w:rFonts w:ascii="Arial" w:eastAsia="Times New Roman" w:hAnsi="Arial" w:cs="Arial"/>
          <w:color w:val="auto"/>
          <w:sz w:val="22"/>
          <w:szCs w:val="22"/>
          <w:lang w:eastAsia="pl-PL"/>
        </w:rPr>
        <w:lastRenderedPageBreak/>
        <w:t>…………………………………………………………………………………………………</w:t>
      </w:r>
    </w:p>
    <w:p w14:paraId="1C670EFF"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38B71A57" w14:textId="77777777" w:rsidR="00281CBA" w:rsidRPr="00A35F75" w:rsidRDefault="00281CBA" w:rsidP="00A35F75">
      <w:pPr>
        <w:widowControl/>
        <w:numPr>
          <w:ilvl w:val="0"/>
          <w:numId w:val="26"/>
        </w:numPr>
        <w:suppressAutoHyphens w:val="0"/>
        <w:spacing w:line="288" w:lineRule="auto"/>
        <w:ind w:left="425" w:hanging="425"/>
        <w:contextualSpacing/>
        <w:jc w:val="both"/>
        <w:rPr>
          <w:rFonts w:ascii="Arial" w:eastAsia="Times New Roman" w:hAnsi="Arial" w:cs="Arial"/>
          <w:b/>
          <w:bCs/>
          <w:color w:val="auto"/>
          <w:sz w:val="22"/>
          <w:szCs w:val="22"/>
          <w:lang w:eastAsia="pl-PL"/>
        </w:rPr>
      </w:pPr>
      <w:r w:rsidRPr="00A35F75">
        <w:rPr>
          <w:rFonts w:ascii="Arial" w:eastAsia="Times New Roman" w:hAnsi="Arial" w:cs="Arial"/>
          <w:b/>
          <w:bCs/>
          <w:color w:val="auto"/>
          <w:sz w:val="22"/>
          <w:szCs w:val="22"/>
          <w:lang w:eastAsia="pl-PL"/>
        </w:rPr>
        <w:t xml:space="preserve">Oświadczam, iż zrealizuję usługi, do realizacji których wymagane są udostępniane zdolności techniczne lub zawodowe wskazane w niniejszym zobowiązaniu. </w:t>
      </w:r>
    </w:p>
    <w:p w14:paraId="637A3CF1" w14:textId="77777777" w:rsidR="00281CBA" w:rsidRPr="00281CBA" w:rsidRDefault="00281CBA" w:rsidP="00281CBA">
      <w:pPr>
        <w:widowControl/>
        <w:suppressAutoHyphens w:val="0"/>
        <w:jc w:val="both"/>
        <w:rPr>
          <w:rFonts w:ascii="Arial" w:eastAsia="Times New Roman" w:hAnsi="Arial" w:cs="Arial"/>
          <w:b/>
          <w:bCs/>
          <w:color w:val="auto"/>
          <w:sz w:val="22"/>
          <w:szCs w:val="22"/>
          <w:lang w:eastAsia="pl-PL"/>
        </w:rPr>
      </w:pPr>
    </w:p>
    <w:p w14:paraId="6380D260" w14:textId="77777777" w:rsidR="00281CBA" w:rsidRPr="00A35F75" w:rsidRDefault="00281CBA" w:rsidP="006914AB">
      <w:pPr>
        <w:widowControl/>
        <w:suppressAutoHyphens w:val="0"/>
        <w:spacing w:line="288" w:lineRule="auto"/>
        <w:contextualSpacing/>
        <w:jc w:val="both"/>
        <w:rPr>
          <w:rFonts w:ascii="Arial" w:eastAsia="Times New Roman" w:hAnsi="Arial" w:cs="Arial"/>
          <w:b/>
          <w:bCs/>
          <w:strike/>
          <w:color w:val="auto"/>
          <w:sz w:val="22"/>
          <w:szCs w:val="22"/>
          <w:lang w:eastAsia="pl-PL"/>
        </w:rPr>
      </w:pPr>
    </w:p>
    <w:p w14:paraId="60138B22" w14:textId="77777777" w:rsidR="00281CBA" w:rsidRPr="00281CBA" w:rsidRDefault="00281CBA" w:rsidP="00281CBA">
      <w:pPr>
        <w:widowControl/>
        <w:suppressAutoHyphens w:val="0"/>
        <w:spacing w:line="360" w:lineRule="auto"/>
        <w:ind w:left="426"/>
        <w:jc w:val="both"/>
        <w:rPr>
          <w:rFonts w:ascii="Arial" w:eastAsia="Times New Roman" w:hAnsi="Arial" w:cs="Arial"/>
          <w:b/>
          <w:i/>
          <w:iCs/>
          <w:color w:val="auto"/>
          <w:sz w:val="22"/>
          <w:szCs w:val="22"/>
          <w:lang w:eastAsia="pl-PL"/>
        </w:rPr>
      </w:pPr>
    </w:p>
    <w:p w14:paraId="68CD8485" w14:textId="77777777" w:rsidR="00281CBA" w:rsidRPr="00281CBA" w:rsidRDefault="00281CBA" w:rsidP="00281CBA">
      <w:pPr>
        <w:widowControl/>
        <w:suppressAutoHyphens w:val="0"/>
        <w:autoSpaceDE w:val="0"/>
        <w:autoSpaceDN w:val="0"/>
        <w:adjustRightInd w:val="0"/>
        <w:spacing w:before="29" w:line="178" w:lineRule="exact"/>
        <w:jc w:val="both"/>
        <w:rPr>
          <w:rFonts w:ascii="Arial" w:eastAsia="Times New Roman" w:hAnsi="Arial" w:cs="Arial"/>
          <w:color w:val="000000"/>
          <w:sz w:val="22"/>
          <w:szCs w:val="22"/>
          <w:lang w:eastAsia="pl-PL"/>
        </w:rPr>
      </w:pPr>
    </w:p>
    <w:p w14:paraId="2F61D51C"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u w:val="single"/>
          <w:lang w:eastAsia="pl-PL"/>
        </w:rPr>
        <w:t>UWAGA</w:t>
      </w:r>
      <w:r w:rsidRPr="00281CBA">
        <w:rPr>
          <w:rFonts w:ascii="Arial" w:eastAsia="Times New Roman" w:hAnsi="Arial" w:cs="Arial"/>
          <w:b/>
          <w:color w:val="auto"/>
          <w:sz w:val="22"/>
          <w:szCs w:val="22"/>
          <w:lang w:eastAsia="pl-PL"/>
        </w:rPr>
        <w:t xml:space="preserve"> Plik należy podpisać kwalifikowanym podpisem elektronicznym lub podpisem zaufanym lub podpisem osobistym przez osobę/osoby uprawnioną/-ne do składania oświadczeń woli w imieniu podmiotu udostępniającego zasoby.</w:t>
      </w:r>
    </w:p>
    <w:p w14:paraId="57395123"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4CEA8DDF"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r w:rsidRPr="00281CBA">
        <w:rPr>
          <w:rFonts w:ascii="Arial" w:eastAsia="Times New Roman" w:hAnsi="Arial" w:cs="Arial"/>
          <w:b/>
          <w:color w:val="auto"/>
          <w:sz w:val="22"/>
          <w:szCs w:val="22"/>
          <w:lang w:eastAsia="pl-PL"/>
        </w:rPr>
        <w:t xml:space="preserve"> </w:t>
      </w:r>
    </w:p>
    <w:p w14:paraId="5D517BE7"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2"/>
          <w:lang w:eastAsia="pl-PL"/>
        </w:rPr>
      </w:pPr>
    </w:p>
    <w:p w14:paraId="1A0B293B" w14:textId="77777777" w:rsidR="00281CBA" w:rsidRPr="00281CBA" w:rsidRDefault="00281CBA" w:rsidP="00281CBA">
      <w:pPr>
        <w:widowControl/>
        <w:suppressAutoHyphens w:val="0"/>
        <w:spacing w:line="288" w:lineRule="auto"/>
        <w:rPr>
          <w:rFonts w:ascii="Arial" w:eastAsia="Times New Roman" w:hAnsi="Arial" w:cs="Arial"/>
          <w:b/>
          <w:color w:val="000000"/>
          <w:sz w:val="22"/>
          <w:szCs w:val="22"/>
          <w:lang w:eastAsia="pl-PL"/>
        </w:rPr>
      </w:pPr>
    </w:p>
    <w:p w14:paraId="39398DE2" w14:textId="77777777" w:rsidR="00281CBA" w:rsidRP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r w:rsidRPr="00281CBA">
        <w:rPr>
          <w:rFonts w:ascii="Arial" w:eastAsia="Times New Roman" w:hAnsi="Arial" w:cs="Arial"/>
          <w:b/>
          <w:i/>
          <w:color w:val="000000"/>
          <w:sz w:val="22"/>
          <w:szCs w:val="22"/>
          <w:lang w:eastAsia="pl-PL"/>
        </w:rPr>
        <w:t>Należy szczegółowo opisać wszystkie punkty, w razie braku miejsca można rozszerzyć oświadczenie.</w:t>
      </w:r>
    </w:p>
    <w:p w14:paraId="7004DB95" w14:textId="77777777" w:rsidR="00281CBA" w:rsidRDefault="00281CBA" w:rsidP="00281CBA">
      <w:pPr>
        <w:widowControl/>
        <w:suppressAutoHyphens w:val="0"/>
        <w:spacing w:line="288" w:lineRule="auto"/>
        <w:jc w:val="both"/>
        <w:rPr>
          <w:rFonts w:ascii="Arial" w:eastAsia="Times New Roman" w:hAnsi="Arial" w:cs="Arial"/>
          <w:b/>
          <w:i/>
          <w:color w:val="000000"/>
          <w:sz w:val="22"/>
          <w:szCs w:val="22"/>
          <w:lang w:eastAsia="pl-PL"/>
        </w:rPr>
      </w:pPr>
    </w:p>
    <w:p w14:paraId="0568E41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2402C456" w14:textId="77777777" w:rsidR="009B27A0"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1932CE64" w14:textId="77777777" w:rsidR="009B27A0" w:rsidRPr="00281CBA" w:rsidRDefault="009B27A0" w:rsidP="00281CBA">
      <w:pPr>
        <w:widowControl/>
        <w:suppressAutoHyphens w:val="0"/>
        <w:spacing w:line="288" w:lineRule="auto"/>
        <w:jc w:val="both"/>
        <w:rPr>
          <w:rFonts w:ascii="Arial" w:eastAsia="Times New Roman" w:hAnsi="Arial" w:cs="Arial"/>
          <w:b/>
          <w:i/>
          <w:color w:val="000000"/>
          <w:sz w:val="22"/>
          <w:szCs w:val="22"/>
          <w:lang w:eastAsia="pl-PL"/>
        </w:rPr>
      </w:pPr>
    </w:p>
    <w:p w14:paraId="4D24A02E" w14:textId="77777777" w:rsidR="00281CBA" w:rsidRPr="00281CBA" w:rsidRDefault="009B27A0" w:rsidP="00281CBA">
      <w:pPr>
        <w:widowControl/>
        <w:suppressAutoHyphens w:val="0"/>
        <w:autoSpaceDE w:val="0"/>
        <w:spacing w:after="200" w:line="360" w:lineRule="auto"/>
        <w:rPr>
          <w:rFonts w:ascii="Arial" w:eastAsia="Times New Roman" w:hAnsi="Arial" w:cs="Arial"/>
          <w:color w:val="auto"/>
          <w:sz w:val="22"/>
          <w:szCs w:val="22"/>
          <w:lang w:eastAsia="pl-PL"/>
        </w:rPr>
      </w:pPr>
      <w:r w:rsidRPr="00281CBA">
        <w:rPr>
          <w:rFonts w:ascii="Arial" w:hAnsi="Arial" w:cs="Arial"/>
          <w:sz w:val="16"/>
          <w:szCs w:val="16"/>
        </w:rPr>
        <w:t>*</w:t>
      </w:r>
      <w:r>
        <w:rPr>
          <w:rFonts w:ascii="Arial" w:hAnsi="Arial" w:cs="Arial"/>
          <w:sz w:val="16"/>
          <w:szCs w:val="16"/>
        </w:rPr>
        <w:t xml:space="preserve">  niepotrzebne skreślić.</w:t>
      </w:r>
    </w:p>
    <w:p w14:paraId="1121D3FD" w14:textId="77777777" w:rsidR="00281CBA" w:rsidRPr="00281CBA" w:rsidRDefault="00281CBA" w:rsidP="00281CBA">
      <w:pPr>
        <w:spacing w:line="288" w:lineRule="auto"/>
        <w:ind w:left="5664" w:firstLine="708"/>
        <w:jc w:val="both"/>
        <w:rPr>
          <w:rFonts w:ascii="Arial" w:hAnsi="Arial" w:cs="Arial"/>
          <w:i/>
          <w:sz w:val="22"/>
          <w:szCs w:val="22"/>
        </w:rPr>
      </w:pPr>
    </w:p>
    <w:p w14:paraId="59CE4B21" w14:textId="77777777" w:rsidR="00281CBA" w:rsidRPr="00281CBA" w:rsidRDefault="00281CBA" w:rsidP="00281CBA">
      <w:pPr>
        <w:spacing w:line="288" w:lineRule="auto"/>
        <w:jc w:val="both"/>
        <w:rPr>
          <w:rFonts w:ascii="Arial" w:hAnsi="Arial" w:cs="Arial"/>
          <w:i/>
          <w:sz w:val="22"/>
          <w:szCs w:val="22"/>
        </w:rPr>
      </w:pPr>
    </w:p>
    <w:p w14:paraId="5A250FFF" w14:textId="77777777" w:rsidR="00281CBA" w:rsidRPr="00281CBA" w:rsidRDefault="00281CBA" w:rsidP="00281CBA">
      <w:pPr>
        <w:spacing w:line="288" w:lineRule="auto"/>
        <w:ind w:left="5664" w:firstLine="708"/>
        <w:jc w:val="both"/>
        <w:rPr>
          <w:rFonts w:ascii="Arial" w:hAnsi="Arial" w:cs="Arial"/>
          <w:i/>
          <w:sz w:val="22"/>
          <w:szCs w:val="22"/>
        </w:rPr>
      </w:pPr>
    </w:p>
    <w:p w14:paraId="5AE38FC3" w14:textId="77777777" w:rsidR="00281CBA" w:rsidRPr="00281CBA" w:rsidRDefault="00281CBA" w:rsidP="00281CBA">
      <w:pPr>
        <w:spacing w:line="288" w:lineRule="auto"/>
        <w:ind w:left="5664" w:firstLine="708"/>
        <w:jc w:val="both"/>
        <w:rPr>
          <w:rFonts w:ascii="Arial" w:hAnsi="Arial" w:cs="Arial"/>
          <w:i/>
          <w:sz w:val="22"/>
          <w:szCs w:val="22"/>
        </w:rPr>
      </w:pPr>
    </w:p>
    <w:p w14:paraId="670F1BC8" w14:textId="77777777" w:rsidR="00281CBA" w:rsidRPr="00281CBA" w:rsidRDefault="00281CBA" w:rsidP="00281CBA">
      <w:pPr>
        <w:spacing w:line="288" w:lineRule="auto"/>
        <w:ind w:left="5664" w:firstLine="708"/>
        <w:jc w:val="both"/>
        <w:rPr>
          <w:rFonts w:ascii="Arial" w:hAnsi="Arial" w:cs="Arial"/>
          <w:i/>
          <w:sz w:val="22"/>
          <w:szCs w:val="22"/>
        </w:rPr>
      </w:pPr>
    </w:p>
    <w:p w14:paraId="49A9AFBB" w14:textId="77777777" w:rsidR="00281CBA" w:rsidRPr="00281CBA" w:rsidRDefault="00281CBA" w:rsidP="00281CBA">
      <w:pPr>
        <w:spacing w:line="288" w:lineRule="auto"/>
        <w:jc w:val="both"/>
        <w:rPr>
          <w:rFonts w:ascii="Arial" w:hAnsi="Arial" w:cs="Arial"/>
          <w:i/>
          <w:sz w:val="22"/>
          <w:szCs w:val="22"/>
        </w:rPr>
      </w:pPr>
    </w:p>
    <w:p w14:paraId="0DC77E3D" w14:textId="77777777" w:rsidR="00281CBA" w:rsidRPr="00281CBA" w:rsidRDefault="00281CBA" w:rsidP="00281CBA">
      <w:pPr>
        <w:pageBreakBefore/>
        <w:spacing w:line="288" w:lineRule="auto"/>
        <w:ind w:left="6481" w:firstLine="720"/>
        <w:jc w:val="both"/>
        <w:rPr>
          <w:rFonts w:ascii="Arial" w:hAnsi="Arial" w:cs="Arial"/>
          <w:b/>
          <w:sz w:val="22"/>
          <w:szCs w:val="16"/>
        </w:rPr>
      </w:pPr>
      <w:r w:rsidRPr="00281CBA">
        <w:rPr>
          <w:rFonts w:ascii="Arial" w:hAnsi="Arial" w:cs="Arial"/>
          <w:b/>
          <w:sz w:val="22"/>
          <w:szCs w:val="16"/>
        </w:rPr>
        <w:lastRenderedPageBreak/>
        <w:t>Załącznik nr 4</w:t>
      </w:r>
    </w:p>
    <w:tbl>
      <w:tblPr>
        <w:tblW w:w="9202" w:type="dxa"/>
        <w:tblLook w:val="0000" w:firstRow="0" w:lastRow="0" w:firstColumn="0" w:lastColumn="0" w:noHBand="0" w:noVBand="0"/>
      </w:tblPr>
      <w:tblGrid>
        <w:gridCol w:w="7490"/>
        <w:gridCol w:w="1712"/>
      </w:tblGrid>
      <w:tr w:rsidR="00281CBA" w:rsidRPr="00281CBA" w14:paraId="468B187E" w14:textId="77777777" w:rsidTr="00281CBA">
        <w:trPr>
          <w:trHeight w:hRule="exact" w:val="577"/>
        </w:trPr>
        <w:tc>
          <w:tcPr>
            <w:tcW w:w="7490" w:type="dxa"/>
            <w:shd w:val="clear" w:color="auto" w:fill="auto"/>
          </w:tcPr>
          <w:p w14:paraId="3942B3D1"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 xml:space="preserve">                            WYKAZ USŁUG</w:t>
            </w:r>
          </w:p>
        </w:tc>
        <w:tc>
          <w:tcPr>
            <w:tcW w:w="1712" w:type="dxa"/>
            <w:shd w:val="clear" w:color="auto" w:fill="auto"/>
          </w:tcPr>
          <w:p w14:paraId="4EF9219B" w14:textId="77777777" w:rsidR="00281CBA" w:rsidRPr="00281CBA" w:rsidRDefault="00281CBA" w:rsidP="00281CBA">
            <w:pPr>
              <w:keepNext/>
              <w:spacing w:line="288" w:lineRule="auto"/>
              <w:jc w:val="right"/>
              <w:rPr>
                <w:rFonts w:ascii="Arial" w:eastAsia="MS Mincho;ＭＳ 明朝" w:hAnsi="Arial" w:cs="Arial"/>
                <w:b/>
                <w:sz w:val="22"/>
                <w:szCs w:val="22"/>
              </w:rPr>
            </w:pPr>
            <w:r w:rsidRPr="00281CBA">
              <w:rPr>
                <w:rFonts w:ascii="Arial" w:eastAsia="MS Mincho;ＭＳ 明朝" w:hAnsi="Arial" w:cs="Arial"/>
                <w:b/>
                <w:sz w:val="22"/>
                <w:szCs w:val="22"/>
              </w:rPr>
              <w:t xml:space="preserve"> </w:t>
            </w:r>
          </w:p>
        </w:tc>
      </w:tr>
    </w:tbl>
    <w:p w14:paraId="613763CD" w14:textId="77777777" w:rsidR="00281CBA" w:rsidRPr="00281CBA" w:rsidRDefault="00281CBA" w:rsidP="00281CBA">
      <w:pPr>
        <w:spacing w:line="288" w:lineRule="auto"/>
        <w:jc w:val="center"/>
        <w:rPr>
          <w:rFonts w:ascii="Arial" w:eastAsia="Arial" w:hAnsi="Arial" w:cs="Arial"/>
          <w:b/>
          <w:sz w:val="22"/>
        </w:rPr>
      </w:pPr>
    </w:p>
    <w:p w14:paraId="24FC9AFF"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09D2F538"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D160AE1"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51AC5A04" w14:textId="77777777" w:rsidR="00281CBA" w:rsidRPr="00281CBA" w:rsidRDefault="00281CBA" w:rsidP="00281CBA">
      <w:pPr>
        <w:spacing w:line="288" w:lineRule="auto"/>
        <w:rPr>
          <w:rFonts w:ascii="Arial" w:hAnsi="Arial" w:cs="Arial"/>
          <w:sz w:val="12"/>
          <w:szCs w:val="18"/>
        </w:rPr>
      </w:pPr>
      <w:r w:rsidRPr="00281CBA">
        <w:rPr>
          <w:rFonts w:ascii="Arial" w:hAnsi="Arial" w:cs="Arial"/>
          <w:sz w:val="18"/>
          <w:szCs w:val="18"/>
        </w:rPr>
        <w:t>nazwa i adres Wykonawcy</w:t>
      </w:r>
    </w:p>
    <w:p w14:paraId="5C062418"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2A381FC"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5BE9584" w14:textId="77777777" w:rsidR="00235CCC" w:rsidRPr="00ED2916"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7B7A8AE4" w14:textId="77777777" w:rsidR="00281CBA" w:rsidRPr="00281CBA" w:rsidRDefault="00281CBA" w:rsidP="00281CBA">
      <w:pPr>
        <w:spacing w:line="288" w:lineRule="auto"/>
        <w:ind w:left="4248" w:firstLine="708"/>
        <w:jc w:val="both"/>
        <w:rPr>
          <w:rFonts w:ascii="Arial" w:hAnsi="Arial"/>
          <w:b/>
          <w:color w:val="auto"/>
          <w:sz w:val="22"/>
          <w:szCs w:val="20"/>
          <w:lang w:eastAsia="pl-PL"/>
        </w:rPr>
      </w:pPr>
      <w:r w:rsidRPr="00281CBA">
        <w:rPr>
          <w:rFonts w:ascii="Arial" w:hAnsi="Arial"/>
          <w:b/>
          <w:color w:val="auto"/>
          <w:sz w:val="22"/>
          <w:szCs w:val="20"/>
          <w:u w:val="single"/>
          <w:lang w:eastAsia="pl-PL"/>
        </w:rPr>
        <w:t xml:space="preserve"> </w:t>
      </w:r>
    </w:p>
    <w:p w14:paraId="272F57E6" w14:textId="77777777" w:rsidR="00281CBA" w:rsidRPr="00281CBA" w:rsidRDefault="00281CBA" w:rsidP="00281CBA">
      <w:pPr>
        <w:spacing w:line="288" w:lineRule="auto"/>
        <w:ind w:left="4248" w:firstLine="708"/>
        <w:jc w:val="both"/>
        <w:rPr>
          <w:rFonts w:ascii="Arial" w:hAnsi="Arial" w:cs="Arial"/>
          <w:b/>
          <w:sz w:val="22"/>
          <w:szCs w:val="20"/>
        </w:rPr>
      </w:pPr>
    </w:p>
    <w:tbl>
      <w:tblPr>
        <w:tblW w:w="9613" w:type="dxa"/>
        <w:jc w:val="center"/>
        <w:tblBorders>
          <w:top w:val="single" w:sz="4" w:space="0" w:color="000001"/>
          <w:left w:val="single" w:sz="4" w:space="0" w:color="000001"/>
          <w:bottom w:val="single" w:sz="4" w:space="0" w:color="000001"/>
          <w:insideH w:val="single" w:sz="4" w:space="0" w:color="000001"/>
        </w:tblBorders>
        <w:tblCellMar>
          <w:left w:w="-5" w:type="dxa"/>
          <w:right w:w="0" w:type="dxa"/>
        </w:tblCellMar>
        <w:tblLook w:val="0000" w:firstRow="0" w:lastRow="0" w:firstColumn="0" w:lastColumn="0" w:noHBand="0" w:noVBand="0"/>
      </w:tblPr>
      <w:tblGrid>
        <w:gridCol w:w="3036"/>
        <w:gridCol w:w="2493"/>
        <w:gridCol w:w="2356"/>
        <w:gridCol w:w="1728"/>
      </w:tblGrid>
      <w:tr w:rsidR="00AC29E5" w:rsidRPr="00281CBA" w14:paraId="12CA8285" w14:textId="77777777" w:rsidTr="003D6C27">
        <w:trPr>
          <w:cantSplit/>
          <w:jc w:val="center"/>
        </w:trPr>
        <w:tc>
          <w:tcPr>
            <w:tcW w:w="3036" w:type="dxa"/>
            <w:tcBorders>
              <w:top w:val="single" w:sz="4" w:space="0" w:color="000001"/>
              <w:left w:val="single" w:sz="4" w:space="0" w:color="000001"/>
              <w:bottom w:val="single" w:sz="4" w:space="0" w:color="000001"/>
            </w:tcBorders>
            <w:shd w:val="clear" w:color="auto" w:fill="auto"/>
            <w:tcMar>
              <w:left w:w="-5" w:type="dxa"/>
            </w:tcMar>
          </w:tcPr>
          <w:p w14:paraId="5E4BCAD3" w14:textId="77777777" w:rsidR="00AC29E5" w:rsidRPr="00281CBA" w:rsidRDefault="00AC29E5" w:rsidP="00281CBA">
            <w:pPr>
              <w:spacing w:line="288" w:lineRule="auto"/>
              <w:jc w:val="both"/>
              <w:rPr>
                <w:rFonts w:ascii="Arial" w:hAnsi="Arial" w:cs="Arial"/>
                <w:b/>
                <w:sz w:val="18"/>
                <w:szCs w:val="18"/>
              </w:rPr>
            </w:pPr>
          </w:p>
          <w:p w14:paraId="1CB0EA4E" w14:textId="77777777" w:rsidR="00AC29E5" w:rsidRPr="00281CBA" w:rsidRDefault="00AC29E5" w:rsidP="00281CBA">
            <w:pPr>
              <w:spacing w:line="288" w:lineRule="auto"/>
              <w:jc w:val="both"/>
              <w:rPr>
                <w:rFonts w:ascii="Arial" w:hAnsi="Arial" w:cs="Arial"/>
                <w:b/>
                <w:sz w:val="18"/>
                <w:szCs w:val="18"/>
              </w:rPr>
            </w:pPr>
          </w:p>
          <w:p w14:paraId="4A196A28" w14:textId="77777777" w:rsidR="00AC29E5" w:rsidRPr="00281CBA" w:rsidRDefault="007457E8" w:rsidP="00281CBA">
            <w:pPr>
              <w:spacing w:line="288" w:lineRule="auto"/>
              <w:jc w:val="center"/>
              <w:rPr>
                <w:rFonts w:ascii="Arial" w:hAnsi="Arial" w:cs="Arial"/>
                <w:b/>
                <w:sz w:val="18"/>
                <w:szCs w:val="18"/>
              </w:rPr>
            </w:pPr>
            <w:r>
              <w:rPr>
                <w:rFonts w:ascii="Arial" w:hAnsi="Arial" w:cs="Arial"/>
                <w:b/>
                <w:sz w:val="18"/>
                <w:szCs w:val="18"/>
              </w:rPr>
              <w:t>Przedmiot</w:t>
            </w:r>
            <w:r w:rsidR="00AC29E5" w:rsidRPr="00281CBA">
              <w:rPr>
                <w:rFonts w:ascii="Arial" w:hAnsi="Arial" w:cs="Arial"/>
                <w:b/>
                <w:sz w:val="18"/>
                <w:szCs w:val="18"/>
              </w:rPr>
              <w:t xml:space="preserve"> zamówienia*</w:t>
            </w:r>
          </w:p>
          <w:p w14:paraId="4C0A66BC" w14:textId="77777777" w:rsidR="00AC29E5" w:rsidRPr="00281CBA" w:rsidRDefault="00AC29E5" w:rsidP="00281CBA">
            <w:pPr>
              <w:spacing w:line="288" w:lineRule="auto"/>
              <w:jc w:val="both"/>
              <w:rPr>
                <w:rFonts w:ascii="Arial" w:hAnsi="Arial" w:cs="Arial"/>
                <w:b/>
                <w:sz w:val="18"/>
                <w:szCs w:val="18"/>
              </w:rPr>
            </w:pPr>
          </w:p>
          <w:p w14:paraId="46140AD8" w14:textId="77777777" w:rsidR="00AC29E5" w:rsidRPr="00281CBA" w:rsidRDefault="00AC29E5" w:rsidP="00281CBA">
            <w:pPr>
              <w:spacing w:line="288" w:lineRule="auto"/>
              <w:jc w:val="both"/>
              <w:rPr>
                <w:rFonts w:ascii="Arial" w:hAnsi="Arial" w:cs="Arial"/>
                <w:b/>
                <w:sz w:val="18"/>
                <w:szCs w:val="18"/>
              </w:rPr>
            </w:pPr>
          </w:p>
        </w:tc>
        <w:tc>
          <w:tcPr>
            <w:tcW w:w="2493" w:type="dxa"/>
            <w:tcBorders>
              <w:top w:val="single" w:sz="4" w:space="0" w:color="000001"/>
              <w:left w:val="single" w:sz="4" w:space="0" w:color="000001"/>
              <w:bottom w:val="single" w:sz="4" w:space="0" w:color="000001"/>
              <w:right w:val="single" w:sz="4" w:space="0" w:color="000001"/>
            </w:tcBorders>
            <w:vAlign w:val="center"/>
          </w:tcPr>
          <w:p w14:paraId="09F0E46D" w14:textId="77777777" w:rsidR="00AC29E5" w:rsidRPr="00281CBA" w:rsidRDefault="00AC29E5" w:rsidP="00AC29E5">
            <w:pPr>
              <w:spacing w:line="288" w:lineRule="auto"/>
              <w:jc w:val="center"/>
              <w:rPr>
                <w:rFonts w:ascii="Arial" w:hAnsi="Arial" w:cs="Arial"/>
                <w:b/>
                <w:sz w:val="18"/>
                <w:szCs w:val="18"/>
              </w:rPr>
            </w:pPr>
            <w:r>
              <w:rPr>
                <w:rFonts w:ascii="Arial" w:hAnsi="Arial" w:cs="Arial"/>
                <w:b/>
                <w:sz w:val="18"/>
                <w:szCs w:val="20"/>
              </w:rPr>
              <w:t>Wartość zamówienia w zł (łącznie z VAT) **</w:t>
            </w:r>
          </w:p>
        </w:tc>
        <w:tc>
          <w:tcPr>
            <w:tcW w:w="2356" w:type="dxa"/>
            <w:tcBorders>
              <w:top w:val="single" w:sz="4" w:space="0" w:color="000001"/>
              <w:left w:val="single" w:sz="4" w:space="0" w:color="000001"/>
              <w:bottom w:val="single" w:sz="4" w:space="0" w:color="000001"/>
            </w:tcBorders>
            <w:shd w:val="clear" w:color="auto" w:fill="auto"/>
            <w:tcMar>
              <w:left w:w="-5" w:type="dxa"/>
            </w:tcMar>
            <w:vAlign w:val="center"/>
          </w:tcPr>
          <w:p w14:paraId="7977E8E9" w14:textId="77777777" w:rsidR="00AC29E5" w:rsidRPr="00281CBA" w:rsidRDefault="00AC29E5" w:rsidP="00281CBA">
            <w:pPr>
              <w:spacing w:line="288" w:lineRule="auto"/>
              <w:jc w:val="center"/>
              <w:rPr>
                <w:rFonts w:ascii="Arial" w:hAnsi="Arial" w:cs="Arial"/>
                <w:b/>
                <w:sz w:val="18"/>
                <w:szCs w:val="18"/>
              </w:rPr>
            </w:pPr>
            <w:r w:rsidRPr="00281CBA">
              <w:rPr>
                <w:rFonts w:ascii="Arial" w:hAnsi="Arial" w:cs="Arial"/>
                <w:b/>
                <w:sz w:val="18"/>
                <w:szCs w:val="18"/>
              </w:rPr>
              <w:t>Data wykonania zamówienia (zaleca się podanie: dnia, miesiąca, roku)</w:t>
            </w: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14:paraId="082F1F25" w14:textId="77777777" w:rsidR="00AC29E5" w:rsidRPr="00281CBA" w:rsidRDefault="00AC29E5" w:rsidP="00281CBA">
            <w:pPr>
              <w:spacing w:line="288" w:lineRule="auto"/>
              <w:jc w:val="center"/>
              <w:rPr>
                <w:rFonts w:ascii="Arial" w:hAnsi="Arial" w:cs="Arial"/>
                <w:b/>
                <w:sz w:val="18"/>
                <w:szCs w:val="18"/>
              </w:rPr>
            </w:pPr>
            <w:r w:rsidRPr="00281CBA">
              <w:rPr>
                <w:rFonts w:ascii="Arial" w:hAnsi="Arial" w:cs="Arial"/>
                <w:b/>
                <w:sz w:val="18"/>
                <w:szCs w:val="18"/>
              </w:rPr>
              <w:t>Podmiot na rzecz którego usługa została wykonana</w:t>
            </w:r>
          </w:p>
        </w:tc>
      </w:tr>
      <w:tr w:rsidR="00AC29E5" w:rsidRPr="00281CBA" w14:paraId="26359744" w14:textId="77777777" w:rsidTr="003D6C27">
        <w:trPr>
          <w:cantSplit/>
          <w:trHeight w:val="2783"/>
          <w:jc w:val="center"/>
        </w:trPr>
        <w:tc>
          <w:tcPr>
            <w:tcW w:w="3036" w:type="dxa"/>
            <w:tcBorders>
              <w:top w:val="single" w:sz="4" w:space="0" w:color="000001"/>
              <w:left w:val="single" w:sz="4" w:space="0" w:color="000001"/>
              <w:bottom w:val="single" w:sz="4" w:space="0" w:color="000001"/>
            </w:tcBorders>
            <w:shd w:val="clear" w:color="auto" w:fill="auto"/>
            <w:tcMar>
              <w:left w:w="-5" w:type="dxa"/>
            </w:tcMar>
            <w:vAlign w:val="center"/>
          </w:tcPr>
          <w:p w14:paraId="7DFDE501" w14:textId="77777777" w:rsidR="00AC29E5" w:rsidRPr="00281CBA" w:rsidRDefault="00AC29E5" w:rsidP="00281CBA">
            <w:pPr>
              <w:spacing w:line="288" w:lineRule="auto"/>
              <w:jc w:val="both"/>
              <w:rPr>
                <w:rFonts w:ascii="Arial" w:eastAsia="Times New Roman" w:hAnsi="Arial" w:cs="Arial"/>
                <w:b/>
                <w:sz w:val="22"/>
                <w:szCs w:val="20"/>
              </w:rPr>
            </w:pPr>
          </w:p>
          <w:p w14:paraId="10475C84" w14:textId="77777777" w:rsidR="00AC29E5" w:rsidRPr="00281CBA" w:rsidRDefault="00AC29E5" w:rsidP="00281CBA">
            <w:pPr>
              <w:keepNext/>
              <w:spacing w:line="288" w:lineRule="auto"/>
              <w:rPr>
                <w:rFonts w:ascii="Arial" w:eastAsia="Times New Roman" w:hAnsi="Arial" w:cs="Arial"/>
                <w:b/>
                <w:sz w:val="22"/>
                <w:szCs w:val="20"/>
              </w:rPr>
            </w:pPr>
          </w:p>
          <w:p w14:paraId="1CB4DEE4" w14:textId="77777777" w:rsidR="00AC29E5" w:rsidRPr="00281CBA" w:rsidRDefault="00AC29E5" w:rsidP="00281CBA">
            <w:pPr>
              <w:spacing w:line="288" w:lineRule="auto"/>
              <w:jc w:val="both"/>
              <w:rPr>
                <w:rFonts w:ascii="Arial" w:eastAsia="Times New Roman" w:hAnsi="Arial" w:cs="Arial"/>
                <w:b/>
                <w:sz w:val="20"/>
                <w:szCs w:val="20"/>
              </w:rPr>
            </w:pPr>
          </w:p>
          <w:p w14:paraId="61D78760" w14:textId="77777777" w:rsidR="00AC29E5" w:rsidRPr="00281CBA" w:rsidRDefault="00AC29E5" w:rsidP="00281CBA">
            <w:pPr>
              <w:keepNext/>
              <w:spacing w:line="288" w:lineRule="auto"/>
              <w:rPr>
                <w:rFonts w:ascii="Arial" w:eastAsia="Times New Roman" w:hAnsi="Arial" w:cs="Arial"/>
                <w:b/>
                <w:sz w:val="22"/>
                <w:szCs w:val="20"/>
              </w:rPr>
            </w:pPr>
          </w:p>
          <w:p w14:paraId="247150B5" w14:textId="77777777" w:rsidR="00AC29E5" w:rsidRPr="00281CBA" w:rsidRDefault="00AC29E5" w:rsidP="00281CBA">
            <w:pPr>
              <w:keepNext/>
              <w:spacing w:line="288" w:lineRule="auto"/>
              <w:ind w:left="432" w:hanging="432"/>
              <w:rPr>
                <w:rFonts w:ascii="Arial" w:eastAsia="Times New Roman" w:hAnsi="Arial" w:cs="Arial"/>
                <w:b/>
                <w:sz w:val="22"/>
                <w:szCs w:val="20"/>
              </w:rPr>
            </w:pPr>
          </w:p>
          <w:p w14:paraId="2A31F9A3" w14:textId="77777777" w:rsidR="00AC29E5" w:rsidRPr="00281CBA" w:rsidRDefault="00AC29E5" w:rsidP="00281CBA">
            <w:pPr>
              <w:keepNext/>
              <w:spacing w:line="288" w:lineRule="auto"/>
              <w:rPr>
                <w:rFonts w:ascii="Arial" w:hAnsi="Arial" w:cs="Arial"/>
                <w:sz w:val="22"/>
              </w:rPr>
            </w:pPr>
          </w:p>
          <w:p w14:paraId="5A429970" w14:textId="77777777" w:rsidR="00AC29E5" w:rsidRPr="00281CBA" w:rsidRDefault="00AC29E5" w:rsidP="00281CBA">
            <w:pPr>
              <w:keepNext/>
              <w:spacing w:line="288" w:lineRule="auto"/>
              <w:rPr>
                <w:rFonts w:ascii="Arial" w:hAnsi="Arial" w:cs="Arial"/>
                <w:sz w:val="22"/>
              </w:rPr>
            </w:pPr>
          </w:p>
          <w:p w14:paraId="48053282" w14:textId="77777777" w:rsidR="00AC29E5" w:rsidRPr="00281CBA" w:rsidRDefault="00AC29E5" w:rsidP="00281CBA">
            <w:pPr>
              <w:keepNext/>
              <w:spacing w:line="288" w:lineRule="auto"/>
              <w:rPr>
                <w:rFonts w:ascii="Arial" w:hAnsi="Arial" w:cs="Arial"/>
                <w:sz w:val="22"/>
              </w:rPr>
            </w:pPr>
          </w:p>
        </w:tc>
        <w:tc>
          <w:tcPr>
            <w:tcW w:w="2493" w:type="dxa"/>
            <w:tcBorders>
              <w:top w:val="single" w:sz="4" w:space="0" w:color="000001"/>
              <w:left w:val="single" w:sz="4" w:space="0" w:color="000001"/>
              <w:bottom w:val="single" w:sz="4" w:space="0" w:color="000001"/>
              <w:right w:val="single" w:sz="4" w:space="0" w:color="000001"/>
            </w:tcBorders>
          </w:tcPr>
          <w:p w14:paraId="0A6F7062" w14:textId="77777777" w:rsidR="00AC29E5" w:rsidRPr="00281CBA" w:rsidRDefault="00AC29E5" w:rsidP="00281CBA">
            <w:pPr>
              <w:spacing w:line="288" w:lineRule="auto"/>
              <w:jc w:val="both"/>
              <w:rPr>
                <w:rFonts w:ascii="Arial" w:hAnsi="Arial" w:cs="Arial"/>
                <w:sz w:val="22"/>
              </w:rPr>
            </w:pPr>
          </w:p>
        </w:tc>
        <w:tc>
          <w:tcPr>
            <w:tcW w:w="2356" w:type="dxa"/>
            <w:tcBorders>
              <w:top w:val="single" w:sz="4" w:space="0" w:color="000001"/>
              <w:left w:val="single" w:sz="4" w:space="0" w:color="000001"/>
              <w:bottom w:val="single" w:sz="4" w:space="0" w:color="000001"/>
            </w:tcBorders>
            <w:shd w:val="clear" w:color="auto" w:fill="auto"/>
            <w:tcMar>
              <w:left w:w="-5" w:type="dxa"/>
            </w:tcMar>
          </w:tcPr>
          <w:p w14:paraId="70371A31" w14:textId="77777777" w:rsidR="00AC29E5" w:rsidRPr="00281CBA" w:rsidRDefault="00AC29E5" w:rsidP="00281CBA">
            <w:pPr>
              <w:spacing w:line="288" w:lineRule="auto"/>
              <w:jc w:val="both"/>
              <w:rPr>
                <w:rFonts w:ascii="Arial" w:hAnsi="Arial" w:cs="Arial"/>
                <w:sz w:val="22"/>
              </w:rPr>
            </w:pPr>
          </w:p>
        </w:tc>
        <w:tc>
          <w:tcPr>
            <w:tcW w:w="17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CF4CBA8" w14:textId="77777777" w:rsidR="00AC29E5" w:rsidRPr="00281CBA" w:rsidRDefault="00AC29E5" w:rsidP="00281CBA">
            <w:pPr>
              <w:spacing w:line="288" w:lineRule="auto"/>
              <w:jc w:val="both"/>
              <w:rPr>
                <w:rFonts w:ascii="Arial" w:hAnsi="Arial" w:cs="Arial"/>
                <w:sz w:val="22"/>
              </w:rPr>
            </w:pPr>
          </w:p>
        </w:tc>
      </w:tr>
    </w:tbl>
    <w:p w14:paraId="70F8DE1F" w14:textId="77777777" w:rsidR="00281CBA" w:rsidRPr="00281CBA" w:rsidRDefault="00281CBA" w:rsidP="00281CBA">
      <w:pPr>
        <w:spacing w:line="288" w:lineRule="auto"/>
        <w:ind w:right="70"/>
        <w:rPr>
          <w:rFonts w:ascii="Arial" w:hAnsi="Arial" w:cs="Arial"/>
        </w:rPr>
      </w:pPr>
    </w:p>
    <w:p w14:paraId="166E43F9" w14:textId="77777777" w:rsidR="00281CBA" w:rsidRPr="00281CBA" w:rsidRDefault="00281CBA" w:rsidP="00281CBA">
      <w:pPr>
        <w:spacing w:line="288" w:lineRule="auto"/>
        <w:ind w:right="70"/>
        <w:rPr>
          <w:rFonts w:ascii="Arial" w:hAnsi="Arial" w:cs="Arial"/>
          <w:i/>
          <w:sz w:val="20"/>
          <w:szCs w:val="20"/>
        </w:rPr>
      </w:pPr>
      <w:r w:rsidRPr="00281CBA">
        <w:rPr>
          <w:rFonts w:ascii="Arial" w:hAnsi="Arial" w:cs="Arial"/>
        </w:rPr>
        <w:tab/>
      </w:r>
      <w:r w:rsidRPr="00281CBA">
        <w:rPr>
          <w:rFonts w:ascii="Arial" w:hAnsi="Arial" w:cs="Arial"/>
        </w:rPr>
        <w:tab/>
      </w:r>
      <w:r w:rsidRPr="00281CBA">
        <w:rPr>
          <w:rFonts w:ascii="Arial" w:hAnsi="Arial" w:cs="Arial"/>
        </w:rPr>
        <w:tab/>
      </w:r>
      <w:r w:rsidRPr="00281CBA">
        <w:rPr>
          <w:rFonts w:ascii="Arial" w:hAnsi="Arial" w:cs="Arial"/>
          <w:i/>
          <w:sz w:val="20"/>
          <w:szCs w:val="20"/>
        </w:rPr>
        <w:t xml:space="preserve"> </w:t>
      </w:r>
    </w:p>
    <w:p w14:paraId="1F3272EA" w14:textId="77777777" w:rsidR="00281CBA" w:rsidRPr="00281CBA" w:rsidRDefault="00281CBA" w:rsidP="00281CBA">
      <w:pPr>
        <w:spacing w:line="288" w:lineRule="auto"/>
        <w:ind w:right="70"/>
        <w:rPr>
          <w:rFonts w:ascii="Arial" w:hAnsi="Arial" w:cs="Arial"/>
          <w:i/>
          <w:sz w:val="20"/>
          <w:szCs w:val="20"/>
        </w:rPr>
      </w:pPr>
    </w:p>
    <w:p w14:paraId="6D6F2B1C" w14:textId="77777777" w:rsidR="00281CBA" w:rsidRPr="00281CBA" w:rsidRDefault="00281CBA" w:rsidP="00281CBA">
      <w:pPr>
        <w:spacing w:line="288" w:lineRule="auto"/>
        <w:ind w:left="5400" w:right="70"/>
        <w:jc w:val="center"/>
        <w:rPr>
          <w:rFonts w:ascii="Arial" w:hAnsi="Arial" w:cs="Arial"/>
          <w:i/>
          <w:sz w:val="16"/>
          <w:szCs w:val="20"/>
        </w:rPr>
      </w:pPr>
      <w:r w:rsidRPr="00281CBA">
        <w:rPr>
          <w:rFonts w:ascii="Arial" w:hAnsi="Arial" w:cs="Arial"/>
          <w:sz w:val="22"/>
          <w:szCs w:val="22"/>
        </w:rPr>
        <w:t xml:space="preserve"> </w:t>
      </w:r>
    </w:p>
    <w:p w14:paraId="5CD5C289" w14:textId="77777777" w:rsidR="00281CBA" w:rsidRPr="00281CBA" w:rsidRDefault="00281CBA" w:rsidP="00281CBA">
      <w:pPr>
        <w:spacing w:line="288" w:lineRule="auto"/>
        <w:jc w:val="both"/>
        <w:rPr>
          <w:rFonts w:ascii="Arial" w:hAnsi="Arial" w:cs="Arial"/>
          <w:i/>
          <w:color w:val="FF0000"/>
          <w:sz w:val="16"/>
          <w:szCs w:val="20"/>
        </w:rPr>
      </w:pPr>
    </w:p>
    <w:p w14:paraId="0F94FB3B"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6176CAC4" w14:textId="77777777" w:rsidR="00281CBA" w:rsidRPr="00281CBA" w:rsidRDefault="00281CBA" w:rsidP="00281CBA">
      <w:pPr>
        <w:spacing w:line="288" w:lineRule="auto"/>
        <w:jc w:val="both"/>
        <w:rPr>
          <w:rFonts w:ascii="Arial" w:hAnsi="Arial" w:cs="Arial"/>
          <w:i/>
          <w:color w:val="FF0000"/>
          <w:sz w:val="18"/>
          <w:szCs w:val="20"/>
        </w:rPr>
      </w:pPr>
    </w:p>
    <w:p w14:paraId="254DB438" w14:textId="77777777" w:rsidR="00281CBA" w:rsidRPr="00281CBA" w:rsidRDefault="00281CBA" w:rsidP="00281CBA">
      <w:pPr>
        <w:spacing w:line="288" w:lineRule="auto"/>
        <w:jc w:val="both"/>
        <w:rPr>
          <w:rFonts w:ascii="Arial" w:hAnsi="Arial" w:cs="Arial"/>
          <w:i/>
          <w:color w:val="FF0000"/>
          <w:sz w:val="16"/>
          <w:szCs w:val="20"/>
        </w:rPr>
      </w:pPr>
    </w:p>
    <w:p w14:paraId="31079B37" w14:textId="77777777" w:rsidR="00281CBA" w:rsidRPr="00281CBA" w:rsidRDefault="00281CBA" w:rsidP="00281CBA">
      <w:pPr>
        <w:spacing w:line="288" w:lineRule="auto"/>
        <w:jc w:val="both"/>
        <w:rPr>
          <w:rFonts w:ascii="Arial" w:hAnsi="Arial" w:cs="Arial"/>
          <w:i/>
          <w:color w:val="FF0000"/>
          <w:sz w:val="16"/>
          <w:szCs w:val="20"/>
        </w:rPr>
      </w:pPr>
    </w:p>
    <w:p w14:paraId="0BDA62C7" w14:textId="77777777" w:rsidR="00281CBA" w:rsidRPr="00281CBA" w:rsidRDefault="00281CBA" w:rsidP="00281CBA">
      <w:pPr>
        <w:spacing w:line="288" w:lineRule="auto"/>
        <w:jc w:val="both"/>
        <w:rPr>
          <w:rFonts w:ascii="Arial" w:hAnsi="Arial" w:cs="Arial"/>
          <w:i/>
          <w:color w:val="FF0000"/>
          <w:sz w:val="16"/>
          <w:szCs w:val="20"/>
        </w:rPr>
      </w:pPr>
    </w:p>
    <w:p w14:paraId="540C1EF2" w14:textId="77777777" w:rsidR="00281CBA" w:rsidRPr="00281CBA" w:rsidRDefault="00281CBA" w:rsidP="00281CBA">
      <w:pPr>
        <w:spacing w:line="288" w:lineRule="auto"/>
        <w:jc w:val="both"/>
        <w:rPr>
          <w:rFonts w:ascii="Arial" w:hAnsi="Arial" w:cs="Arial"/>
          <w:i/>
          <w:color w:val="FF0000"/>
          <w:sz w:val="16"/>
          <w:szCs w:val="20"/>
        </w:rPr>
      </w:pPr>
    </w:p>
    <w:p w14:paraId="700BFBA9" w14:textId="77777777" w:rsidR="00281CBA" w:rsidRPr="00281CBA" w:rsidRDefault="00281CBA" w:rsidP="00281CBA">
      <w:pPr>
        <w:spacing w:line="288" w:lineRule="auto"/>
        <w:jc w:val="both"/>
        <w:rPr>
          <w:rFonts w:ascii="Arial" w:hAnsi="Arial" w:cs="Arial"/>
          <w:i/>
          <w:color w:val="FF0000"/>
          <w:sz w:val="16"/>
          <w:szCs w:val="20"/>
        </w:rPr>
      </w:pPr>
    </w:p>
    <w:p w14:paraId="16C262C1" w14:textId="77777777" w:rsidR="00281CBA" w:rsidRPr="00281CBA" w:rsidRDefault="00281CBA" w:rsidP="00281CBA">
      <w:pPr>
        <w:spacing w:line="288" w:lineRule="auto"/>
        <w:jc w:val="both"/>
        <w:rPr>
          <w:rFonts w:ascii="Arial" w:hAnsi="Arial" w:cs="Arial"/>
          <w:i/>
          <w:color w:val="FF0000"/>
          <w:sz w:val="16"/>
          <w:szCs w:val="20"/>
        </w:rPr>
      </w:pPr>
    </w:p>
    <w:p w14:paraId="3A53505E" w14:textId="77777777" w:rsidR="00281CBA" w:rsidRPr="00281CBA" w:rsidRDefault="00281CBA" w:rsidP="00281CBA">
      <w:pPr>
        <w:spacing w:line="288" w:lineRule="auto"/>
        <w:jc w:val="both"/>
        <w:rPr>
          <w:rFonts w:ascii="Arial" w:hAnsi="Arial" w:cs="Arial"/>
          <w:sz w:val="16"/>
          <w:szCs w:val="16"/>
        </w:rPr>
      </w:pPr>
      <w:r w:rsidRPr="00281CBA">
        <w:rPr>
          <w:rFonts w:ascii="Arial" w:hAnsi="Arial" w:cs="Arial"/>
          <w:sz w:val="16"/>
          <w:szCs w:val="16"/>
        </w:rPr>
        <w:t>* Wykonawca opisze rodzaj zamówienia tak, aby Zamawiający mógł ocenić czy spełnia warunek określony w pkt 5.1.2.4 a) SWZ. Wykonawca załączy dowody potwierdzające, że usługi zostały wykonane należycie.</w:t>
      </w:r>
    </w:p>
    <w:p w14:paraId="293F0037" w14:textId="2DFB03C5" w:rsidR="00281CBA" w:rsidRPr="00A31CF7" w:rsidRDefault="00281CBA" w:rsidP="00281CBA">
      <w:pPr>
        <w:spacing w:line="288" w:lineRule="auto"/>
        <w:jc w:val="both"/>
        <w:rPr>
          <w:rFonts w:ascii="Arial" w:eastAsia="Arial" w:hAnsi="Arial" w:cs="Arial"/>
          <w:b/>
          <w:sz w:val="16"/>
          <w:szCs w:val="16"/>
        </w:rPr>
      </w:pPr>
      <w:r w:rsidRPr="00281CBA">
        <w:rPr>
          <w:rFonts w:ascii="Arial" w:hAnsi="Arial" w:cs="Arial"/>
          <w:sz w:val="16"/>
          <w:szCs w:val="16"/>
        </w:rPr>
        <w:t>**Wartość (łącznie z podatkiem VAT) przedmiotu zamówienia czyli cenę, zgodnie z ustawą z dnia 9 maja 2014 r.  o informowaniu o cenach towarów i usług (t.j. Dz. U. z 20</w:t>
      </w:r>
      <w:r w:rsidR="003633AA">
        <w:rPr>
          <w:rFonts w:ascii="Arial" w:hAnsi="Arial" w:cs="Arial"/>
          <w:sz w:val="16"/>
          <w:szCs w:val="16"/>
        </w:rPr>
        <w:t>23</w:t>
      </w:r>
      <w:r w:rsidRPr="00281CBA">
        <w:rPr>
          <w:rFonts w:ascii="Arial" w:hAnsi="Arial" w:cs="Arial"/>
          <w:sz w:val="16"/>
          <w:szCs w:val="16"/>
        </w:rPr>
        <w:t xml:space="preserve"> r. poz. </w:t>
      </w:r>
      <w:r w:rsidR="003633AA">
        <w:rPr>
          <w:rFonts w:ascii="Arial" w:hAnsi="Arial" w:cs="Arial"/>
          <w:sz w:val="16"/>
          <w:szCs w:val="16"/>
        </w:rPr>
        <w:t>168</w:t>
      </w:r>
      <w:r w:rsidRPr="00281CBA">
        <w:rPr>
          <w:rFonts w:ascii="Arial" w:hAnsi="Arial" w:cs="Arial"/>
          <w:sz w:val="16"/>
          <w:szCs w:val="16"/>
        </w:rPr>
        <w:t>), podaje się z dokładnośc</w:t>
      </w:r>
      <w:r w:rsidR="00604798">
        <w:rPr>
          <w:rFonts w:ascii="Arial" w:hAnsi="Arial" w:cs="Arial"/>
          <w:sz w:val="16"/>
          <w:szCs w:val="16"/>
        </w:rPr>
        <w:t xml:space="preserve">ią do dwóch miejsc </w:t>
      </w:r>
      <w:r w:rsidR="00A31CF7">
        <w:rPr>
          <w:rFonts w:ascii="Arial" w:hAnsi="Arial" w:cs="Arial"/>
          <w:sz w:val="16"/>
          <w:szCs w:val="16"/>
        </w:rPr>
        <w:t>po przecinku.</w:t>
      </w:r>
    </w:p>
    <w:p w14:paraId="70F7FE31" w14:textId="77777777" w:rsidR="00281CBA" w:rsidRPr="00281CBA" w:rsidRDefault="00281CBA" w:rsidP="00281CBA">
      <w:pPr>
        <w:pageBreakBefore/>
        <w:spacing w:line="288" w:lineRule="auto"/>
        <w:ind w:left="5041" w:firstLine="720"/>
        <w:jc w:val="right"/>
        <w:rPr>
          <w:rFonts w:ascii="Arial" w:hAnsi="Arial" w:cs="Arial"/>
          <w:b/>
          <w:sz w:val="22"/>
          <w:szCs w:val="16"/>
        </w:rPr>
      </w:pPr>
      <w:r w:rsidRPr="00281CBA">
        <w:rPr>
          <w:rFonts w:ascii="Arial" w:hAnsi="Arial" w:cs="Arial"/>
          <w:b/>
          <w:sz w:val="22"/>
          <w:szCs w:val="16"/>
        </w:rPr>
        <w:lastRenderedPageBreak/>
        <w:t xml:space="preserve">                Załącznik nr 5</w:t>
      </w:r>
    </w:p>
    <w:p w14:paraId="74DF9130" w14:textId="77777777" w:rsidR="00281CBA" w:rsidRDefault="00281CBA" w:rsidP="00281CBA">
      <w:pPr>
        <w:spacing w:line="288" w:lineRule="auto"/>
        <w:ind w:left="5040" w:firstLine="720"/>
        <w:jc w:val="both"/>
        <w:rPr>
          <w:rFonts w:ascii="Arial" w:hAnsi="Arial" w:cs="Arial"/>
          <w:b/>
          <w:sz w:val="10"/>
          <w:szCs w:val="16"/>
        </w:rPr>
      </w:pPr>
    </w:p>
    <w:p w14:paraId="3FD1D426" w14:textId="77777777" w:rsidR="00402CAA" w:rsidRDefault="00402CAA" w:rsidP="00281CBA">
      <w:pPr>
        <w:spacing w:line="288" w:lineRule="auto"/>
        <w:ind w:left="5040" w:firstLine="720"/>
        <w:jc w:val="both"/>
        <w:rPr>
          <w:rFonts w:ascii="Arial" w:hAnsi="Arial" w:cs="Arial"/>
          <w:b/>
          <w:sz w:val="10"/>
          <w:szCs w:val="16"/>
        </w:rPr>
      </w:pPr>
    </w:p>
    <w:p w14:paraId="182E7439" w14:textId="77777777" w:rsidR="00EF7D56" w:rsidRDefault="00EF7D56" w:rsidP="00281CBA">
      <w:pPr>
        <w:spacing w:line="288" w:lineRule="auto"/>
        <w:ind w:left="5040" w:firstLine="720"/>
        <w:jc w:val="both"/>
        <w:rPr>
          <w:rFonts w:ascii="Arial" w:hAnsi="Arial" w:cs="Arial"/>
          <w:b/>
          <w:sz w:val="10"/>
          <w:szCs w:val="16"/>
        </w:rPr>
      </w:pPr>
    </w:p>
    <w:p w14:paraId="6F63FC7E" w14:textId="77777777" w:rsidR="00EF7D56" w:rsidRPr="00281CBA" w:rsidRDefault="00EF7D56" w:rsidP="00281CBA">
      <w:pPr>
        <w:spacing w:line="288" w:lineRule="auto"/>
        <w:ind w:left="5040" w:firstLine="720"/>
        <w:jc w:val="both"/>
        <w:rPr>
          <w:rFonts w:ascii="Arial" w:hAnsi="Arial" w:cs="Arial"/>
          <w:b/>
          <w:sz w:val="10"/>
          <w:szCs w:val="16"/>
        </w:rPr>
      </w:pPr>
    </w:p>
    <w:p w14:paraId="6FC49D6E" w14:textId="77777777" w:rsidR="00281CBA" w:rsidRPr="00281CBA" w:rsidRDefault="00281CBA" w:rsidP="00281CBA">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WYKAZ OSÓB, SKIEROWANYCH PRZEZ WYKONAWCĘ</w:t>
      </w:r>
    </w:p>
    <w:p w14:paraId="64D866D1" w14:textId="77777777" w:rsidR="00281CBA" w:rsidRPr="00281CBA" w:rsidRDefault="00281CBA" w:rsidP="00B60CC7">
      <w:pPr>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DO RE</w:t>
      </w:r>
      <w:r w:rsidR="00B60CC7">
        <w:rPr>
          <w:rFonts w:ascii="Arial" w:eastAsia="MS Mincho;ＭＳ 明朝" w:hAnsi="Arial" w:cs="Arial"/>
          <w:b/>
          <w:sz w:val="22"/>
          <w:szCs w:val="22"/>
        </w:rPr>
        <w:t>ALIZACJI ZAMÓWIENIA PUBLICZNEGO</w:t>
      </w:r>
    </w:p>
    <w:p w14:paraId="5CED4274" w14:textId="77777777" w:rsidR="00281CBA" w:rsidRPr="00171A35" w:rsidRDefault="00281CBA" w:rsidP="00281CBA">
      <w:pPr>
        <w:spacing w:line="288" w:lineRule="auto"/>
        <w:jc w:val="center"/>
        <w:rPr>
          <w:rFonts w:ascii="Arial" w:hAnsi="Arial"/>
          <w:b/>
          <w:color w:val="auto"/>
          <w:sz w:val="10"/>
          <w:lang w:eastAsia="pl-PL"/>
        </w:rPr>
      </w:pPr>
    </w:p>
    <w:p w14:paraId="151B56E0" w14:textId="77777777" w:rsidR="00A41635" w:rsidRDefault="00A41635" w:rsidP="00281CBA">
      <w:pPr>
        <w:spacing w:line="288" w:lineRule="auto"/>
        <w:rPr>
          <w:rFonts w:ascii="Arial" w:eastAsia="Arial" w:hAnsi="Arial" w:cs="Arial"/>
          <w:sz w:val="12"/>
        </w:rPr>
      </w:pPr>
    </w:p>
    <w:p w14:paraId="3FEB4BF0" w14:textId="77777777" w:rsidR="00EF7D56" w:rsidRDefault="00EF7D56" w:rsidP="00281CBA">
      <w:pPr>
        <w:spacing w:line="288" w:lineRule="auto"/>
        <w:rPr>
          <w:rFonts w:ascii="Arial" w:eastAsia="Arial" w:hAnsi="Arial" w:cs="Arial"/>
          <w:sz w:val="12"/>
        </w:rPr>
      </w:pPr>
    </w:p>
    <w:p w14:paraId="54E09715" w14:textId="77777777" w:rsidR="00402CAA" w:rsidRPr="007457E8" w:rsidRDefault="00402CAA" w:rsidP="00281CBA">
      <w:pPr>
        <w:spacing w:line="288" w:lineRule="auto"/>
        <w:rPr>
          <w:rFonts w:ascii="Arial" w:eastAsia="Arial" w:hAnsi="Arial" w:cs="Arial"/>
          <w:sz w:val="12"/>
        </w:rPr>
      </w:pPr>
    </w:p>
    <w:p w14:paraId="4710D3F3"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6B9FEA84"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0F4B09A"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7627FE73" w14:textId="77777777" w:rsidR="00281CBA" w:rsidRDefault="00281CBA" w:rsidP="00281CBA">
      <w:pPr>
        <w:spacing w:line="288" w:lineRule="auto"/>
        <w:rPr>
          <w:rFonts w:ascii="Arial" w:hAnsi="Arial" w:cs="Arial"/>
          <w:sz w:val="18"/>
          <w:szCs w:val="18"/>
        </w:rPr>
      </w:pPr>
      <w:r w:rsidRPr="00281CBA">
        <w:rPr>
          <w:rFonts w:ascii="Arial" w:hAnsi="Arial" w:cs="Arial"/>
          <w:sz w:val="18"/>
          <w:szCs w:val="18"/>
        </w:rPr>
        <w:t>nazwa i adres Wykonawcy</w:t>
      </w:r>
    </w:p>
    <w:p w14:paraId="77598161" w14:textId="77777777" w:rsidR="00A41635" w:rsidRPr="007457E8" w:rsidRDefault="00A41635" w:rsidP="00281CBA">
      <w:pPr>
        <w:spacing w:line="288" w:lineRule="auto"/>
        <w:rPr>
          <w:rFonts w:ascii="Arial" w:hAnsi="Arial" w:cs="Arial"/>
          <w:b/>
          <w:sz w:val="12"/>
          <w:szCs w:val="20"/>
        </w:rPr>
      </w:pPr>
    </w:p>
    <w:p w14:paraId="3FC54CF7" w14:textId="77777777" w:rsidR="00402CAA" w:rsidRDefault="00402CAA" w:rsidP="00235CCC">
      <w:pPr>
        <w:tabs>
          <w:tab w:val="left" w:pos="1134"/>
        </w:tabs>
        <w:spacing w:line="288" w:lineRule="auto"/>
        <w:ind w:left="5103"/>
        <w:rPr>
          <w:rFonts w:ascii="Arial" w:hAnsi="Arial"/>
          <w:b/>
          <w:color w:val="auto"/>
          <w:sz w:val="22"/>
          <w:szCs w:val="20"/>
          <w:lang w:eastAsia="pl-PL"/>
        </w:rPr>
      </w:pPr>
    </w:p>
    <w:p w14:paraId="5C70AF6E" w14:textId="77777777" w:rsidR="00EF7D56" w:rsidRDefault="00EF7D56" w:rsidP="00235CCC">
      <w:pPr>
        <w:tabs>
          <w:tab w:val="left" w:pos="1134"/>
        </w:tabs>
        <w:spacing w:line="288" w:lineRule="auto"/>
        <w:ind w:left="5103"/>
        <w:rPr>
          <w:rFonts w:ascii="Arial" w:hAnsi="Arial"/>
          <w:b/>
          <w:color w:val="auto"/>
          <w:sz w:val="22"/>
          <w:szCs w:val="20"/>
          <w:lang w:eastAsia="pl-PL"/>
        </w:rPr>
      </w:pPr>
    </w:p>
    <w:p w14:paraId="5EF3C6FC" w14:textId="77777777" w:rsidR="00EF7D56" w:rsidRDefault="00EF7D56" w:rsidP="00235CCC">
      <w:pPr>
        <w:tabs>
          <w:tab w:val="left" w:pos="1134"/>
        </w:tabs>
        <w:spacing w:line="288" w:lineRule="auto"/>
        <w:ind w:left="5103"/>
        <w:rPr>
          <w:rFonts w:ascii="Arial" w:hAnsi="Arial"/>
          <w:b/>
          <w:color w:val="auto"/>
          <w:sz w:val="22"/>
          <w:szCs w:val="20"/>
          <w:lang w:eastAsia="pl-PL"/>
        </w:rPr>
      </w:pPr>
    </w:p>
    <w:p w14:paraId="0F267AC6"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5240A5A4"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151F68C3" w14:textId="77777777" w:rsidR="00A41635" w:rsidRPr="007457E8" w:rsidRDefault="00B60CC7" w:rsidP="007457E8">
      <w:pPr>
        <w:spacing w:line="288" w:lineRule="auto"/>
        <w:ind w:left="4962" w:firstLine="141"/>
        <w:jc w:val="both"/>
        <w:rPr>
          <w:rFonts w:ascii="Arial" w:hAnsi="Arial"/>
          <w:b/>
          <w:color w:val="auto"/>
          <w:sz w:val="22"/>
          <w:szCs w:val="22"/>
          <w:lang w:eastAsia="pl-PL"/>
        </w:rPr>
      </w:pPr>
      <w:r>
        <w:rPr>
          <w:rFonts w:ascii="Arial" w:hAnsi="Arial"/>
          <w:b/>
          <w:color w:val="auto"/>
          <w:sz w:val="22"/>
          <w:szCs w:val="22"/>
          <w:lang w:eastAsia="pl-PL"/>
        </w:rPr>
        <w:t>83 - 110 Tczew</w:t>
      </w:r>
    </w:p>
    <w:p w14:paraId="7102AEB1" w14:textId="77777777" w:rsidR="00A41635" w:rsidRDefault="00A41635" w:rsidP="00281CBA">
      <w:pPr>
        <w:spacing w:line="288" w:lineRule="auto"/>
        <w:jc w:val="both"/>
        <w:rPr>
          <w:rFonts w:ascii="Arial" w:hAnsi="Arial" w:cs="Arial"/>
          <w:sz w:val="8"/>
          <w:szCs w:val="16"/>
        </w:rPr>
      </w:pPr>
    </w:p>
    <w:p w14:paraId="0EF4C2CD" w14:textId="77777777" w:rsidR="00402CAA" w:rsidRDefault="00402CAA" w:rsidP="00281CBA">
      <w:pPr>
        <w:spacing w:line="288" w:lineRule="auto"/>
        <w:jc w:val="both"/>
        <w:rPr>
          <w:rFonts w:ascii="Arial" w:hAnsi="Arial" w:cs="Arial"/>
          <w:sz w:val="8"/>
          <w:szCs w:val="16"/>
        </w:rPr>
      </w:pPr>
    </w:p>
    <w:p w14:paraId="770577AD" w14:textId="77777777" w:rsidR="00EF7D56" w:rsidRDefault="00EF7D56" w:rsidP="00281CBA">
      <w:pPr>
        <w:spacing w:line="288" w:lineRule="auto"/>
        <w:jc w:val="both"/>
        <w:rPr>
          <w:rFonts w:ascii="Arial" w:hAnsi="Arial" w:cs="Arial"/>
          <w:sz w:val="8"/>
          <w:szCs w:val="16"/>
        </w:rPr>
      </w:pPr>
    </w:p>
    <w:p w14:paraId="04836CAD" w14:textId="77777777" w:rsidR="00EF7D56" w:rsidRDefault="00EF7D56" w:rsidP="00281CBA">
      <w:pPr>
        <w:spacing w:line="288" w:lineRule="auto"/>
        <w:jc w:val="both"/>
        <w:rPr>
          <w:rFonts w:ascii="Arial" w:hAnsi="Arial" w:cs="Arial"/>
          <w:sz w:val="8"/>
          <w:szCs w:val="16"/>
        </w:rPr>
      </w:pPr>
    </w:p>
    <w:p w14:paraId="5EE1E7BF" w14:textId="77777777" w:rsidR="00402CAA" w:rsidRDefault="00402CAA" w:rsidP="00281CBA">
      <w:pPr>
        <w:spacing w:line="288" w:lineRule="auto"/>
        <w:jc w:val="both"/>
        <w:rPr>
          <w:rFonts w:ascii="Arial" w:hAnsi="Arial" w:cs="Arial"/>
          <w:sz w:val="8"/>
          <w:szCs w:val="16"/>
        </w:rPr>
      </w:pPr>
    </w:p>
    <w:p w14:paraId="1B8469D9" w14:textId="77777777" w:rsidR="00A41635" w:rsidRPr="00281CBA" w:rsidRDefault="00A41635" w:rsidP="00281CBA">
      <w:pPr>
        <w:spacing w:line="288" w:lineRule="auto"/>
        <w:jc w:val="both"/>
        <w:rPr>
          <w:rFonts w:ascii="Arial" w:hAnsi="Arial" w:cs="Arial"/>
          <w:sz w:val="8"/>
          <w:szCs w:val="16"/>
        </w:rPr>
      </w:pPr>
    </w:p>
    <w:tbl>
      <w:tblPr>
        <w:tblW w:w="10250"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1"/>
        <w:gridCol w:w="2127"/>
        <w:gridCol w:w="2409"/>
        <w:gridCol w:w="2065"/>
        <w:gridCol w:w="1559"/>
        <w:gridCol w:w="1559"/>
      </w:tblGrid>
      <w:tr w:rsidR="009C1827" w:rsidRPr="007F7AAC" w14:paraId="450C876E" w14:textId="77777777" w:rsidTr="009C1827">
        <w:trPr>
          <w:cantSplit/>
          <w:trHeight w:val="1437"/>
          <w:tblHeader/>
        </w:trPr>
        <w:tc>
          <w:tcPr>
            <w:tcW w:w="531" w:type="dxa"/>
            <w:tcBorders>
              <w:top w:val="single" w:sz="4" w:space="0" w:color="auto"/>
              <w:left w:val="single" w:sz="4" w:space="0" w:color="auto"/>
              <w:bottom w:val="single" w:sz="4" w:space="0" w:color="auto"/>
              <w:right w:val="single" w:sz="4" w:space="0" w:color="auto"/>
            </w:tcBorders>
          </w:tcPr>
          <w:p w14:paraId="41DD6D0B" w14:textId="77777777" w:rsidR="009C1827" w:rsidRPr="007F7AAC" w:rsidRDefault="009C1827" w:rsidP="0015598C">
            <w:pPr>
              <w:spacing w:line="288" w:lineRule="auto"/>
              <w:jc w:val="center"/>
              <w:rPr>
                <w:rFonts w:ascii="Arial" w:hAnsi="Arial"/>
                <w:b/>
                <w:color w:val="000000"/>
                <w:sz w:val="18"/>
                <w:szCs w:val="18"/>
                <w:lang w:eastAsia="pl-PL"/>
              </w:rPr>
            </w:pPr>
          </w:p>
          <w:p w14:paraId="66AD1636" w14:textId="77777777" w:rsidR="009C1827" w:rsidRPr="007F7AAC" w:rsidRDefault="009C1827" w:rsidP="0015598C">
            <w:pPr>
              <w:spacing w:line="288" w:lineRule="auto"/>
              <w:jc w:val="center"/>
              <w:rPr>
                <w:rFonts w:ascii="Arial" w:hAnsi="Arial"/>
                <w:b/>
                <w:color w:val="000000"/>
                <w:sz w:val="18"/>
                <w:szCs w:val="18"/>
                <w:lang w:eastAsia="pl-PL"/>
              </w:rPr>
            </w:pPr>
          </w:p>
          <w:p w14:paraId="1939FFF1" w14:textId="77777777" w:rsidR="009C1827" w:rsidRPr="007F7AAC" w:rsidRDefault="009C1827" w:rsidP="0015598C">
            <w:pPr>
              <w:spacing w:line="288" w:lineRule="auto"/>
              <w:jc w:val="center"/>
              <w:rPr>
                <w:rFonts w:ascii="Arial" w:hAnsi="Arial"/>
                <w:b/>
                <w:color w:val="000000"/>
                <w:sz w:val="18"/>
                <w:szCs w:val="18"/>
                <w:lang w:eastAsia="pl-PL"/>
              </w:rPr>
            </w:pPr>
          </w:p>
          <w:p w14:paraId="611C90B9" w14:textId="77777777" w:rsidR="009C1827" w:rsidRPr="007F7AAC"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Lp.</w:t>
            </w:r>
          </w:p>
        </w:tc>
        <w:tc>
          <w:tcPr>
            <w:tcW w:w="2127" w:type="dxa"/>
            <w:tcBorders>
              <w:top w:val="single" w:sz="4" w:space="0" w:color="auto"/>
              <w:left w:val="single" w:sz="4" w:space="0" w:color="auto"/>
              <w:bottom w:val="single" w:sz="4" w:space="0" w:color="auto"/>
              <w:right w:val="single" w:sz="4" w:space="0" w:color="auto"/>
            </w:tcBorders>
            <w:vAlign w:val="center"/>
          </w:tcPr>
          <w:p w14:paraId="1FE8F0AF" w14:textId="77777777" w:rsidR="009C1827" w:rsidRPr="007F7AAC"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Nazwisko</w:t>
            </w:r>
          </w:p>
          <w:p w14:paraId="46663D7E" w14:textId="77777777" w:rsidR="009C1827" w:rsidRPr="00A032DD"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i imię osoby, która będzie uczestniczyć </w:t>
            </w:r>
            <w:r>
              <w:rPr>
                <w:rFonts w:ascii="Arial" w:hAnsi="Arial"/>
                <w:b/>
                <w:color w:val="000000"/>
                <w:sz w:val="18"/>
                <w:szCs w:val="18"/>
                <w:lang w:eastAsia="pl-PL"/>
              </w:rPr>
              <w:t>w wykonywaniu zamówienia</w:t>
            </w:r>
          </w:p>
        </w:tc>
        <w:tc>
          <w:tcPr>
            <w:tcW w:w="2409" w:type="dxa"/>
            <w:tcBorders>
              <w:top w:val="single" w:sz="4" w:space="0" w:color="auto"/>
              <w:left w:val="single" w:sz="4" w:space="0" w:color="auto"/>
              <w:bottom w:val="single" w:sz="4" w:space="0" w:color="auto"/>
              <w:right w:val="single" w:sz="4" w:space="0" w:color="auto"/>
            </w:tcBorders>
            <w:vAlign w:val="center"/>
          </w:tcPr>
          <w:p w14:paraId="5B51F565" w14:textId="77777777" w:rsidR="009C1827"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 xml:space="preserve">Kwalifikacje </w:t>
            </w:r>
          </w:p>
          <w:p w14:paraId="72400FBC" w14:textId="77777777" w:rsidR="009C1827" w:rsidRPr="007F7AAC" w:rsidRDefault="009C1827" w:rsidP="0015598C">
            <w:pPr>
              <w:spacing w:line="288" w:lineRule="auto"/>
              <w:jc w:val="center"/>
              <w:rPr>
                <w:rFonts w:ascii="Arial" w:hAnsi="Arial"/>
                <w:b/>
                <w:color w:val="000000"/>
                <w:sz w:val="18"/>
                <w:szCs w:val="18"/>
                <w:lang w:eastAsia="pl-PL"/>
              </w:rPr>
            </w:pPr>
            <w:r w:rsidRPr="007F7AAC">
              <w:rPr>
                <w:rFonts w:ascii="Arial" w:hAnsi="Arial"/>
                <w:b/>
                <w:color w:val="000000"/>
                <w:sz w:val="18"/>
                <w:szCs w:val="18"/>
                <w:lang w:eastAsia="pl-PL"/>
              </w:rPr>
              <w:t>zawodowe/</w:t>
            </w:r>
          </w:p>
          <w:p w14:paraId="1EA89CA7" w14:textId="77777777" w:rsidR="009C1827" w:rsidRPr="007F7AAC" w:rsidRDefault="009C1827" w:rsidP="0015598C">
            <w:pPr>
              <w:spacing w:line="288" w:lineRule="auto"/>
              <w:jc w:val="center"/>
              <w:rPr>
                <w:rFonts w:ascii="Arial" w:hAnsi="Arial"/>
                <w:b/>
                <w:color w:val="FF0000"/>
                <w:sz w:val="18"/>
                <w:szCs w:val="18"/>
                <w:lang w:eastAsia="pl-PL"/>
              </w:rPr>
            </w:pPr>
            <w:r w:rsidRPr="007F7AAC">
              <w:rPr>
                <w:rFonts w:ascii="Arial" w:hAnsi="Arial"/>
                <w:b/>
                <w:color w:val="000000"/>
                <w:sz w:val="18"/>
                <w:szCs w:val="18"/>
                <w:lang w:eastAsia="pl-PL"/>
              </w:rPr>
              <w:t>uprawnienia</w:t>
            </w:r>
          </w:p>
          <w:p w14:paraId="458E8829" w14:textId="77777777" w:rsidR="009C1827" w:rsidRPr="007F7AAC" w:rsidRDefault="009C1827" w:rsidP="0015598C">
            <w:pPr>
              <w:spacing w:line="288" w:lineRule="auto"/>
              <w:jc w:val="center"/>
              <w:rPr>
                <w:rFonts w:ascii="Arial" w:hAnsi="Arial"/>
                <w:color w:val="000000"/>
                <w:sz w:val="18"/>
                <w:szCs w:val="18"/>
                <w:lang w:eastAsia="pl-PL"/>
              </w:rPr>
            </w:pPr>
          </w:p>
        </w:tc>
        <w:tc>
          <w:tcPr>
            <w:tcW w:w="2065" w:type="dxa"/>
            <w:tcBorders>
              <w:top w:val="single" w:sz="4" w:space="0" w:color="auto"/>
              <w:left w:val="single" w:sz="4" w:space="0" w:color="auto"/>
              <w:bottom w:val="single" w:sz="4" w:space="0" w:color="auto"/>
              <w:right w:val="single" w:sz="4" w:space="0" w:color="auto"/>
            </w:tcBorders>
            <w:vAlign w:val="center"/>
          </w:tcPr>
          <w:p w14:paraId="080A7067" w14:textId="77777777" w:rsidR="009C1827" w:rsidRPr="007F7AAC" w:rsidRDefault="009C1827" w:rsidP="0015598C">
            <w:pPr>
              <w:spacing w:line="288" w:lineRule="auto"/>
              <w:jc w:val="center"/>
              <w:rPr>
                <w:rFonts w:ascii="Arial" w:hAnsi="Arial"/>
                <w:color w:val="000000"/>
                <w:sz w:val="18"/>
                <w:szCs w:val="18"/>
                <w:lang w:eastAsia="pl-PL"/>
              </w:rPr>
            </w:pPr>
            <w:r w:rsidRPr="007F7AAC">
              <w:rPr>
                <w:rFonts w:ascii="Arial" w:hAnsi="Arial"/>
                <w:b/>
                <w:color w:val="000000"/>
                <w:sz w:val="18"/>
                <w:szCs w:val="18"/>
                <w:lang w:eastAsia="pl-PL"/>
              </w:rPr>
              <w:t xml:space="preserve">Zakres wykonywanych czynności </w:t>
            </w:r>
            <w:r w:rsidRPr="007F7AAC">
              <w:rPr>
                <w:rFonts w:ascii="Arial" w:hAnsi="Arial"/>
                <w:b/>
                <w:color w:val="000000"/>
                <w:sz w:val="16"/>
                <w:szCs w:val="18"/>
                <w:lang w:eastAsia="pl-PL"/>
              </w:rPr>
              <w:t>(proponowana rola</w:t>
            </w:r>
            <w:r>
              <w:rPr>
                <w:rFonts w:ascii="Arial" w:hAnsi="Arial"/>
                <w:b/>
                <w:color w:val="000000"/>
                <w:sz w:val="16"/>
                <w:szCs w:val="18"/>
                <w:lang w:eastAsia="pl-PL"/>
              </w:rPr>
              <w:t xml:space="preserve">  </w:t>
            </w:r>
            <w:r w:rsidRPr="007F7AAC">
              <w:rPr>
                <w:rFonts w:ascii="Arial" w:hAnsi="Arial"/>
                <w:b/>
                <w:color w:val="000000"/>
                <w:sz w:val="16"/>
                <w:szCs w:val="18"/>
                <w:lang w:eastAsia="pl-PL"/>
              </w:rPr>
              <w:t>w realizacji niniejszego zamówienia)</w:t>
            </w:r>
            <w:r w:rsidRPr="007F7AAC">
              <w:rPr>
                <w:rFonts w:ascii="Arial" w:hAnsi="Arial"/>
                <w:color w:val="000000"/>
                <w:sz w:val="18"/>
                <w:szCs w:val="18"/>
                <w:lang w:eastAsia="pl-PL"/>
              </w:rPr>
              <w:t xml:space="preserve"> </w:t>
            </w:r>
          </w:p>
        </w:tc>
        <w:tc>
          <w:tcPr>
            <w:tcW w:w="1559" w:type="dxa"/>
            <w:tcBorders>
              <w:top w:val="single" w:sz="4" w:space="0" w:color="auto"/>
              <w:left w:val="single" w:sz="4" w:space="0" w:color="auto"/>
              <w:bottom w:val="single" w:sz="4" w:space="0" w:color="auto"/>
              <w:right w:val="single" w:sz="4" w:space="0" w:color="auto"/>
            </w:tcBorders>
          </w:tcPr>
          <w:p w14:paraId="0FE13A3C" w14:textId="77777777" w:rsidR="009C1827" w:rsidRDefault="009C1827" w:rsidP="0015598C">
            <w:pPr>
              <w:spacing w:line="288" w:lineRule="auto"/>
              <w:jc w:val="center"/>
              <w:rPr>
                <w:rFonts w:ascii="Arial" w:hAnsi="Arial" w:cs="Arial"/>
                <w:b/>
                <w:color w:val="000000"/>
                <w:sz w:val="16"/>
                <w:szCs w:val="16"/>
                <w:lang w:eastAsia="pl-PL"/>
              </w:rPr>
            </w:pPr>
          </w:p>
          <w:p w14:paraId="313D36B7" w14:textId="77777777" w:rsidR="009C1827" w:rsidRDefault="009C1827" w:rsidP="0015598C">
            <w:pPr>
              <w:spacing w:line="288" w:lineRule="auto"/>
              <w:jc w:val="center"/>
              <w:rPr>
                <w:rFonts w:ascii="Arial" w:hAnsi="Arial" w:cs="Arial"/>
                <w:b/>
                <w:color w:val="000000"/>
                <w:sz w:val="16"/>
                <w:szCs w:val="16"/>
                <w:lang w:eastAsia="pl-PL"/>
              </w:rPr>
            </w:pPr>
          </w:p>
          <w:p w14:paraId="65AC9943" w14:textId="4E6260A9" w:rsidR="009C1827" w:rsidRDefault="009C1827" w:rsidP="0015598C">
            <w:pPr>
              <w:spacing w:line="288" w:lineRule="auto"/>
              <w:jc w:val="center"/>
              <w:rPr>
                <w:rFonts w:ascii="Arial" w:hAnsi="Arial"/>
                <w:b/>
                <w:color w:val="000000"/>
                <w:sz w:val="16"/>
                <w:szCs w:val="16"/>
                <w:lang w:eastAsia="pl-PL"/>
              </w:rPr>
            </w:pPr>
            <w:r w:rsidRPr="00E4755B">
              <w:rPr>
                <w:rFonts w:ascii="Arial" w:hAnsi="Arial" w:cs="Arial"/>
                <w:b/>
                <w:color w:val="000000"/>
                <w:sz w:val="16"/>
                <w:szCs w:val="16"/>
                <w:lang w:eastAsia="pl-PL"/>
              </w:rPr>
              <w:t>DOŚWIADCZENIE ZAWODOWE</w:t>
            </w:r>
            <w:r w:rsidRPr="00E4755B">
              <w:rPr>
                <w:rFonts w:ascii="Arial" w:hAnsi="Arial" w:cs="Arial"/>
                <w:b/>
                <w:color w:val="000000"/>
                <w:sz w:val="16"/>
                <w:szCs w:val="16"/>
                <w:lang w:eastAsia="pl-PL"/>
              </w:rPr>
              <w:br/>
              <w:t>(doświadczenie                    określone w</w:t>
            </w:r>
            <w:r>
              <w:rPr>
                <w:rFonts w:ascii="Arial" w:hAnsi="Arial" w:cs="Arial"/>
                <w:b/>
                <w:color w:val="000000"/>
                <w:sz w:val="16"/>
                <w:szCs w:val="16"/>
                <w:lang w:eastAsia="pl-PL"/>
              </w:rPr>
              <w:t xml:space="preserve"> </w:t>
            </w:r>
            <w:r w:rsidRPr="00E4755B">
              <w:rPr>
                <w:rFonts w:ascii="Arial" w:hAnsi="Arial" w:cs="Arial"/>
                <w:b/>
                <w:color w:val="000000"/>
                <w:sz w:val="16"/>
                <w:szCs w:val="16"/>
                <w:lang w:eastAsia="pl-PL"/>
              </w:rPr>
              <w:t>warunku w</w:t>
            </w:r>
            <w:r w:rsidR="000E15AA">
              <w:rPr>
                <w:rFonts w:ascii="Arial" w:hAnsi="Arial" w:cs="Arial"/>
                <w:b/>
                <w:color w:val="000000"/>
                <w:sz w:val="16"/>
                <w:szCs w:val="16"/>
                <w:lang w:eastAsia="pl-PL"/>
              </w:rPr>
              <w:t xml:space="preserve"> </w:t>
            </w:r>
            <w:r w:rsidRPr="00E4755B">
              <w:rPr>
                <w:rFonts w:ascii="Arial" w:hAnsi="Arial" w:cs="Arial"/>
                <w:b/>
                <w:color w:val="000000"/>
                <w:sz w:val="16"/>
                <w:szCs w:val="16"/>
                <w:lang w:eastAsia="pl-PL"/>
              </w:rPr>
              <w:t xml:space="preserve">pkt 5.1.2 4) lit. b SWZ) </w:t>
            </w:r>
            <w:r w:rsidRPr="00E4755B">
              <w:rPr>
                <w:rFonts w:ascii="Arial" w:hAnsi="Arial"/>
                <w:b/>
                <w:color w:val="000000"/>
                <w:sz w:val="16"/>
                <w:szCs w:val="16"/>
                <w:lang w:eastAsia="pl-PL"/>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975E61" w14:textId="1A79BF27" w:rsidR="009C1827" w:rsidRPr="007F7AAC" w:rsidRDefault="009C1827" w:rsidP="0015598C">
            <w:pPr>
              <w:spacing w:line="288" w:lineRule="auto"/>
              <w:jc w:val="center"/>
              <w:rPr>
                <w:rFonts w:ascii="Arial" w:hAnsi="Arial"/>
                <w:b/>
                <w:color w:val="000000"/>
                <w:sz w:val="18"/>
                <w:szCs w:val="18"/>
                <w:lang w:eastAsia="pl-PL"/>
              </w:rPr>
            </w:pPr>
            <w:r>
              <w:rPr>
                <w:rFonts w:ascii="Arial" w:hAnsi="Arial"/>
                <w:b/>
                <w:color w:val="000000"/>
                <w:sz w:val="16"/>
                <w:szCs w:val="16"/>
                <w:lang w:eastAsia="pl-PL"/>
              </w:rPr>
              <w:t>I</w:t>
            </w:r>
            <w:r w:rsidRPr="007F7AAC">
              <w:rPr>
                <w:rFonts w:ascii="Arial" w:hAnsi="Arial"/>
                <w:b/>
                <w:color w:val="000000"/>
                <w:sz w:val="16"/>
                <w:szCs w:val="16"/>
                <w:lang w:eastAsia="pl-PL"/>
              </w:rPr>
              <w:t>nformacja                     o podstawie                   do dysponowania osobami *</w:t>
            </w:r>
            <w:r>
              <w:rPr>
                <w:rFonts w:ascii="Arial" w:hAnsi="Arial"/>
                <w:b/>
                <w:color w:val="000000"/>
                <w:sz w:val="16"/>
                <w:szCs w:val="16"/>
                <w:lang w:eastAsia="pl-PL"/>
              </w:rPr>
              <w:t>*</w:t>
            </w:r>
          </w:p>
        </w:tc>
      </w:tr>
      <w:tr w:rsidR="009C1827" w:rsidRPr="007F7AAC" w14:paraId="77CFC92F" w14:textId="77777777" w:rsidTr="009C1827">
        <w:trPr>
          <w:cantSplit/>
          <w:trHeight w:val="1672"/>
        </w:trPr>
        <w:tc>
          <w:tcPr>
            <w:tcW w:w="531" w:type="dxa"/>
            <w:tcBorders>
              <w:top w:val="single" w:sz="4" w:space="0" w:color="auto"/>
              <w:left w:val="single" w:sz="4" w:space="0" w:color="auto"/>
              <w:bottom w:val="single" w:sz="4" w:space="0" w:color="auto"/>
              <w:right w:val="single" w:sz="4" w:space="0" w:color="auto"/>
            </w:tcBorders>
            <w:vAlign w:val="center"/>
          </w:tcPr>
          <w:p w14:paraId="0CB458C9" w14:textId="77777777" w:rsidR="009C1827" w:rsidRPr="007F7AAC" w:rsidRDefault="009C1827"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DBED7FB" w14:textId="77777777" w:rsidR="009C1827" w:rsidRPr="007F7AAC" w:rsidRDefault="009C1827"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hideMark/>
          </w:tcPr>
          <w:p w14:paraId="1D70A488" w14:textId="77777777" w:rsidR="009C1827" w:rsidRPr="003A6DDC" w:rsidRDefault="009C1827" w:rsidP="002B0AAA">
            <w:pPr>
              <w:spacing w:line="288" w:lineRule="auto"/>
              <w:jc w:val="center"/>
              <w:rPr>
                <w:rFonts w:ascii="Arial" w:hAnsi="Arial" w:cs="Arial"/>
                <w:color w:val="000000"/>
                <w:sz w:val="16"/>
                <w:szCs w:val="16"/>
                <w:lang w:eastAsia="pl-PL"/>
              </w:rPr>
            </w:pPr>
            <w:r w:rsidRPr="003A6DDC">
              <w:rPr>
                <w:rFonts w:ascii="Arial" w:hAnsi="Arial" w:cs="Arial"/>
                <w:color w:val="000000"/>
                <w:sz w:val="16"/>
                <w:szCs w:val="16"/>
                <w:lang w:eastAsia="pl-PL"/>
              </w:rPr>
              <w:t xml:space="preserve">uprawnienia budowlane                       </w:t>
            </w:r>
            <w:r>
              <w:rPr>
                <w:rFonts w:ascii="Arial" w:hAnsi="Arial" w:cs="Arial"/>
                <w:color w:val="000000"/>
                <w:sz w:val="16"/>
                <w:szCs w:val="16"/>
                <w:lang w:eastAsia="pl-PL"/>
              </w:rPr>
              <w:t>do projektowania</w:t>
            </w:r>
            <w:r w:rsidRPr="003A6DDC">
              <w:rPr>
                <w:rFonts w:ascii="Arial" w:hAnsi="Arial" w:cs="Arial"/>
                <w:color w:val="000000"/>
                <w:sz w:val="16"/>
                <w:szCs w:val="16"/>
                <w:lang w:eastAsia="pl-PL"/>
              </w:rPr>
              <w:t xml:space="preserve"> w </w:t>
            </w:r>
            <w:r>
              <w:rPr>
                <w:rFonts w:ascii="Arial" w:hAnsi="Arial" w:cs="Arial"/>
                <w:color w:val="000000"/>
                <w:sz w:val="16"/>
                <w:szCs w:val="16"/>
                <w:lang w:eastAsia="pl-PL"/>
              </w:rPr>
              <w:t xml:space="preserve">specjalności </w:t>
            </w:r>
            <w:r>
              <w:rPr>
                <w:rFonts w:ascii="Arial" w:hAnsi="Arial" w:cs="Arial"/>
                <w:bCs/>
                <w:color w:val="000000"/>
                <w:sz w:val="16"/>
                <w:szCs w:val="16"/>
                <w:lang w:eastAsia="pl-PL"/>
              </w:rPr>
              <w:t>architektonicznej bez ograniczeń</w:t>
            </w:r>
            <w:r w:rsidRPr="00C5431F">
              <w:rPr>
                <w:rFonts w:ascii="Arial" w:hAnsi="Arial" w:cs="Arial"/>
                <w:color w:val="000000"/>
                <w:sz w:val="16"/>
                <w:szCs w:val="16"/>
                <w:lang w:eastAsia="pl-PL"/>
              </w:rPr>
              <w:t xml:space="preserve"> </w:t>
            </w:r>
          </w:p>
        </w:tc>
        <w:tc>
          <w:tcPr>
            <w:tcW w:w="2065" w:type="dxa"/>
            <w:tcBorders>
              <w:top w:val="single" w:sz="4" w:space="0" w:color="auto"/>
              <w:left w:val="single" w:sz="4" w:space="0" w:color="auto"/>
              <w:bottom w:val="single" w:sz="4" w:space="0" w:color="auto"/>
              <w:right w:val="single" w:sz="4" w:space="0" w:color="auto"/>
            </w:tcBorders>
            <w:vAlign w:val="center"/>
          </w:tcPr>
          <w:p w14:paraId="0564C210" w14:textId="77777777" w:rsidR="009C1827" w:rsidRPr="007F7AAC" w:rsidRDefault="009C1827" w:rsidP="0015598C">
            <w:pPr>
              <w:spacing w:line="288" w:lineRule="auto"/>
              <w:jc w:val="center"/>
              <w:rPr>
                <w:rFonts w:ascii="Arial" w:hAnsi="Arial"/>
                <w:color w:val="000000"/>
                <w:sz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44983EA3" w14:textId="77777777" w:rsidR="009C1827" w:rsidRDefault="009C1827" w:rsidP="0015598C">
            <w:pPr>
              <w:spacing w:line="288" w:lineRule="auto"/>
              <w:jc w:val="center"/>
              <w:rPr>
                <w:rFonts w:ascii="Arial" w:hAnsi="Arial"/>
                <w:b/>
                <w:color w:val="000000"/>
                <w:sz w:val="18"/>
                <w:szCs w:val="14"/>
                <w:lang w:eastAsia="pl-PL"/>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994FB96" w14:textId="4BA70486" w:rsidR="009C1827" w:rsidRPr="00E10BDF" w:rsidRDefault="009C1827" w:rsidP="0015598C">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33845C25" w14:textId="77777777" w:rsidR="009C1827" w:rsidRPr="00E10BDF" w:rsidRDefault="009C1827" w:rsidP="0015598C">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1827" w:rsidRPr="007F7AAC" w14:paraId="5029F057" w14:textId="77777777" w:rsidTr="009C1827">
        <w:trPr>
          <w:cantSplit/>
          <w:trHeight w:val="1672"/>
        </w:trPr>
        <w:tc>
          <w:tcPr>
            <w:tcW w:w="531" w:type="dxa"/>
            <w:tcBorders>
              <w:top w:val="single" w:sz="4" w:space="0" w:color="auto"/>
              <w:left w:val="single" w:sz="4" w:space="0" w:color="auto"/>
              <w:bottom w:val="single" w:sz="4" w:space="0" w:color="auto"/>
              <w:right w:val="single" w:sz="4" w:space="0" w:color="auto"/>
            </w:tcBorders>
            <w:vAlign w:val="center"/>
          </w:tcPr>
          <w:p w14:paraId="796616CB" w14:textId="77777777" w:rsidR="009C1827" w:rsidRPr="007F7AAC" w:rsidRDefault="009C1827"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5C855A5D" w14:textId="77777777" w:rsidR="009C1827" w:rsidRPr="007F7AAC" w:rsidRDefault="009C1827"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14:paraId="02E87BEE" w14:textId="77777777" w:rsidR="009C1827" w:rsidRPr="003A6DDC" w:rsidRDefault="009C1827" w:rsidP="002B0AAA">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Pr>
                <w:rFonts w:ascii="Arial" w:hAnsi="Arial" w:cs="Arial"/>
                <w:color w:val="000000"/>
                <w:sz w:val="16"/>
                <w:szCs w:val="16"/>
                <w:lang w:eastAsia="pl-PL"/>
              </w:rPr>
              <w:t>konstrukcyjno - budowlanej</w:t>
            </w:r>
            <w:r w:rsidRPr="0076762C">
              <w:rPr>
                <w:rFonts w:ascii="Arial" w:hAnsi="Arial" w:cs="Arial"/>
                <w:color w:val="000000"/>
                <w:sz w:val="16"/>
                <w:szCs w:val="16"/>
                <w:lang w:eastAsia="pl-PL"/>
              </w:rPr>
              <w:t xml:space="preserve"> bez ograniczeń</w:t>
            </w:r>
          </w:p>
        </w:tc>
        <w:tc>
          <w:tcPr>
            <w:tcW w:w="2065" w:type="dxa"/>
            <w:tcBorders>
              <w:top w:val="single" w:sz="4" w:space="0" w:color="auto"/>
              <w:left w:val="single" w:sz="4" w:space="0" w:color="auto"/>
              <w:bottom w:val="single" w:sz="4" w:space="0" w:color="auto"/>
              <w:right w:val="single" w:sz="4" w:space="0" w:color="auto"/>
            </w:tcBorders>
            <w:vAlign w:val="center"/>
          </w:tcPr>
          <w:p w14:paraId="2BE6FA48" w14:textId="77777777" w:rsidR="009C1827" w:rsidRPr="007F7AAC" w:rsidRDefault="009C1827" w:rsidP="0015598C">
            <w:pPr>
              <w:spacing w:line="288" w:lineRule="auto"/>
              <w:jc w:val="center"/>
              <w:rPr>
                <w:rFonts w:ascii="Arial" w:hAnsi="Arial"/>
                <w:color w:val="000000"/>
                <w:sz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0269EFA9" w14:textId="77777777" w:rsidR="009C1827" w:rsidRDefault="009C1827" w:rsidP="002B0AAA">
            <w:pPr>
              <w:spacing w:line="288" w:lineRule="auto"/>
              <w:jc w:val="center"/>
              <w:rPr>
                <w:rFonts w:ascii="Arial" w:hAnsi="Arial"/>
                <w:b/>
                <w:color w:val="000000"/>
                <w:sz w:val="18"/>
                <w:szCs w:val="1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775DFD89" w14:textId="61655BD9" w:rsidR="009C1827" w:rsidRPr="00E10BDF" w:rsidRDefault="009C1827" w:rsidP="002B0AA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6BD47218" w14:textId="77777777" w:rsidR="009C1827" w:rsidRDefault="009C1827" w:rsidP="002B0AA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1827" w:rsidRPr="007F7AAC" w14:paraId="2B6FF021" w14:textId="77777777" w:rsidTr="009C1827">
        <w:trPr>
          <w:cantSplit/>
          <w:trHeight w:val="1672"/>
        </w:trPr>
        <w:tc>
          <w:tcPr>
            <w:tcW w:w="531" w:type="dxa"/>
            <w:tcBorders>
              <w:top w:val="single" w:sz="4" w:space="0" w:color="auto"/>
              <w:left w:val="single" w:sz="4" w:space="0" w:color="auto"/>
              <w:bottom w:val="single" w:sz="4" w:space="0" w:color="auto"/>
              <w:right w:val="single" w:sz="4" w:space="0" w:color="auto"/>
            </w:tcBorders>
            <w:vAlign w:val="center"/>
          </w:tcPr>
          <w:p w14:paraId="73F6098D" w14:textId="77777777" w:rsidR="009C1827" w:rsidRPr="007F7AAC" w:rsidRDefault="009C1827"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40D95F28" w14:textId="77777777" w:rsidR="009C1827" w:rsidRPr="007F7AAC" w:rsidRDefault="009C1827"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14:paraId="6E2461F6" w14:textId="77777777" w:rsidR="009C1827" w:rsidRPr="003A6DDC" w:rsidRDefault="009C1827" w:rsidP="002B0AAA">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Pr="002B0AAA">
              <w:rPr>
                <w:rFonts w:ascii="Arial" w:hAnsi="Arial" w:cs="Arial"/>
                <w:color w:val="000000"/>
                <w:sz w:val="16"/>
                <w:szCs w:val="16"/>
                <w:lang w:eastAsia="pl-PL"/>
              </w:rPr>
              <w:t>instalacyjnej w zakresie sieci, instalacji i urządzeń cieplnych, wentylacyjnych, gazowych, wodociągowych i kanalizacyjnych</w:t>
            </w:r>
            <w:r>
              <w:rPr>
                <w:rFonts w:ascii="Arial" w:hAnsi="Arial" w:cs="Arial"/>
                <w:color w:val="000000"/>
                <w:sz w:val="16"/>
                <w:szCs w:val="16"/>
                <w:lang w:eastAsia="pl-PL"/>
              </w:rPr>
              <w:t xml:space="preserve"> bez ograniczeń</w:t>
            </w:r>
          </w:p>
        </w:tc>
        <w:tc>
          <w:tcPr>
            <w:tcW w:w="2065" w:type="dxa"/>
            <w:tcBorders>
              <w:top w:val="single" w:sz="4" w:space="0" w:color="auto"/>
              <w:left w:val="single" w:sz="4" w:space="0" w:color="auto"/>
              <w:bottom w:val="single" w:sz="4" w:space="0" w:color="auto"/>
              <w:right w:val="single" w:sz="4" w:space="0" w:color="auto"/>
            </w:tcBorders>
            <w:vAlign w:val="center"/>
          </w:tcPr>
          <w:p w14:paraId="04CF11CF" w14:textId="77777777" w:rsidR="009C1827" w:rsidRPr="007F7AAC" w:rsidRDefault="009C1827" w:rsidP="0015598C">
            <w:pPr>
              <w:spacing w:line="288" w:lineRule="auto"/>
              <w:jc w:val="center"/>
              <w:rPr>
                <w:rFonts w:ascii="Arial" w:hAnsi="Arial"/>
                <w:color w:val="000000"/>
                <w:sz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07C45A3A" w14:textId="77777777" w:rsidR="009C1827" w:rsidRDefault="009C1827" w:rsidP="002B0AAA">
            <w:pPr>
              <w:spacing w:line="288" w:lineRule="auto"/>
              <w:jc w:val="center"/>
              <w:rPr>
                <w:rFonts w:ascii="Arial" w:hAnsi="Arial"/>
                <w:b/>
                <w:color w:val="000000"/>
                <w:sz w:val="18"/>
                <w:szCs w:val="1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9D38E0A" w14:textId="08818581" w:rsidR="009C1827" w:rsidRPr="00E10BDF" w:rsidRDefault="009C1827" w:rsidP="002B0AA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53FCFC82" w14:textId="77777777" w:rsidR="009C1827" w:rsidRDefault="009C1827" w:rsidP="002B0AA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r w:rsidR="009C1827" w:rsidRPr="007F7AAC" w14:paraId="0CC89C54" w14:textId="77777777" w:rsidTr="009C1827">
        <w:trPr>
          <w:cantSplit/>
          <w:trHeight w:val="1672"/>
        </w:trPr>
        <w:tc>
          <w:tcPr>
            <w:tcW w:w="531" w:type="dxa"/>
            <w:tcBorders>
              <w:top w:val="single" w:sz="4" w:space="0" w:color="auto"/>
              <w:left w:val="single" w:sz="4" w:space="0" w:color="auto"/>
              <w:bottom w:val="single" w:sz="4" w:space="0" w:color="auto"/>
              <w:right w:val="single" w:sz="4" w:space="0" w:color="auto"/>
            </w:tcBorders>
            <w:vAlign w:val="center"/>
          </w:tcPr>
          <w:p w14:paraId="005BE0DB" w14:textId="77777777" w:rsidR="009C1827" w:rsidRPr="007F7AAC" w:rsidRDefault="009C1827" w:rsidP="0000001A">
            <w:pPr>
              <w:numPr>
                <w:ilvl w:val="0"/>
                <w:numId w:val="25"/>
              </w:numPr>
              <w:tabs>
                <w:tab w:val="clear" w:pos="785"/>
                <w:tab w:val="num" w:pos="502"/>
                <w:tab w:val="num" w:pos="927"/>
              </w:tabs>
              <w:spacing w:line="288" w:lineRule="auto"/>
              <w:ind w:left="502"/>
              <w:jc w:val="center"/>
              <w:rPr>
                <w:rFonts w:ascii="Arial" w:hAnsi="Arial"/>
                <w:color w:val="000000"/>
                <w:sz w:val="22"/>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5FCDF43E" w14:textId="77777777" w:rsidR="009C1827" w:rsidRPr="007F7AAC" w:rsidRDefault="009C1827" w:rsidP="0015598C">
            <w:pPr>
              <w:spacing w:line="288" w:lineRule="auto"/>
              <w:jc w:val="center"/>
              <w:rPr>
                <w:rFonts w:ascii="Arial" w:hAnsi="Arial"/>
                <w:color w:val="000000"/>
                <w:sz w:val="22"/>
                <w:lang w:eastAsia="pl-PL"/>
              </w:rPr>
            </w:pPr>
          </w:p>
        </w:tc>
        <w:tc>
          <w:tcPr>
            <w:tcW w:w="2409" w:type="dxa"/>
            <w:tcBorders>
              <w:top w:val="single" w:sz="4" w:space="0" w:color="auto"/>
              <w:left w:val="single" w:sz="4" w:space="0" w:color="auto"/>
              <w:bottom w:val="single" w:sz="4" w:space="0" w:color="auto"/>
              <w:right w:val="single" w:sz="4" w:space="0" w:color="auto"/>
            </w:tcBorders>
            <w:vAlign w:val="center"/>
          </w:tcPr>
          <w:p w14:paraId="7B1FE1B0" w14:textId="77777777" w:rsidR="009C1827" w:rsidRPr="003A6DDC" w:rsidRDefault="009C1827" w:rsidP="00876524">
            <w:pPr>
              <w:spacing w:line="288" w:lineRule="auto"/>
              <w:jc w:val="center"/>
              <w:rPr>
                <w:rFonts w:ascii="Arial" w:hAnsi="Arial" w:cs="Arial"/>
                <w:color w:val="000000"/>
                <w:sz w:val="16"/>
                <w:szCs w:val="16"/>
                <w:lang w:eastAsia="pl-PL"/>
              </w:rPr>
            </w:pPr>
            <w:r w:rsidRPr="0076762C">
              <w:rPr>
                <w:rFonts w:ascii="Arial" w:hAnsi="Arial" w:cs="Arial"/>
                <w:color w:val="000000"/>
                <w:sz w:val="16"/>
                <w:szCs w:val="16"/>
                <w:lang w:eastAsia="pl-PL"/>
              </w:rPr>
              <w:t xml:space="preserve">uprawnienia budowlane do projektowania w specjalności </w:t>
            </w:r>
            <w:r w:rsidRPr="002B0AAA">
              <w:rPr>
                <w:rFonts w:ascii="Arial" w:hAnsi="Arial" w:cs="Arial"/>
                <w:color w:val="000000"/>
                <w:sz w:val="16"/>
                <w:szCs w:val="16"/>
                <w:lang w:eastAsia="pl-PL"/>
              </w:rPr>
              <w:t>instalacyjnej w zakresie sieci, instalacji i urządzeń</w:t>
            </w:r>
            <w:r>
              <w:t xml:space="preserve"> </w:t>
            </w:r>
            <w:r w:rsidRPr="002B0AAA">
              <w:rPr>
                <w:rFonts w:ascii="Arial" w:hAnsi="Arial" w:cs="Arial"/>
                <w:color w:val="000000"/>
                <w:sz w:val="16"/>
                <w:szCs w:val="16"/>
                <w:lang w:eastAsia="pl-PL"/>
              </w:rPr>
              <w:t>elektrycznych i elektroenergetycznych</w:t>
            </w:r>
            <w:r>
              <w:rPr>
                <w:rFonts w:ascii="Arial" w:hAnsi="Arial" w:cs="Arial"/>
                <w:color w:val="000000"/>
                <w:sz w:val="16"/>
                <w:szCs w:val="16"/>
                <w:lang w:eastAsia="pl-PL"/>
              </w:rPr>
              <w:t xml:space="preserve"> </w:t>
            </w:r>
          </w:p>
        </w:tc>
        <w:tc>
          <w:tcPr>
            <w:tcW w:w="2065" w:type="dxa"/>
            <w:tcBorders>
              <w:top w:val="single" w:sz="4" w:space="0" w:color="auto"/>
              <w:left w:val="single" w:sz="4" w:space="0" w:color="auto"/>
              <w:bottom w:val="single" w:sz="4" w:space="0" w:color="auto"/>
              <w:right w:val="single" w:sz="4" w:space="0" w:color="auto"/>
            </w:tcBorders>
            <w:vAlign w:val="center"/>
          </w:tcPr>
          <w:p w14:paraId="11220C22" w14:textId="77777777" w:rsidR="009C1827" w:rsidRPr="007F7AAC" w:rsidRDefault="009C1827" w:rsidP="0015598C">
            <w:pPr>
              <w:spacing w:line="288" w:lineRule="auto"/>
              <w:jc w:val="center"/>
              <w:rPr>
                <w:rFonts w:ascii="Arial" w:hAnsi="Arial"/>
                <w:color w:val="000000"/>
                <w:sz w:val="22"/>
                <w:lang w:eastAsia="pl-PL"/>
              </w:rPr>
            </w:pPr>
          </w:p>
        </w:tc>
        <w:tc>
          <w:tcPr>
            <w:tcW w:w="1559" w:type="dxa"/>
            <w:tcBorders>
              <w:top w:val="single" w:sz="4" w:space="0" w:color="auto"/>
              <w:left w:val="single" w:sz="4" w:space="0" w:color="auto"/>
              <w:bottom w:val="single" w:sz="4" w:space="0" w:color="auto"/>
              <w:right w:val="single" w:sz="4" w:space="0" w:color="auto"/>
            </w:tcBorders>
          </w:tcPr>
          <w:p w14:paraId="52817FDF" w14:textId="77777777" w:rsidR="009C1827" w:rsidRDefault="009C1827" w:rsidP="002B0AAA">
            <w:pPr>
              <w:spacing w:line="288" w:lineRule="auto"/>
              <w:jc w:val="center"/>
              <w:rPr>
                <w:rFonts w:ascii="Arial" w:hAnsi="Arial"/>
                <w:b/>
                <w:color w:val="000000"/>
                <w:sz w:val="18"/>
                <w:szCs w:val="14"/>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228D1CF6" w14:textId="6BEB4807" w:rsidR="009C1827" w:rsidRPr="00E10BDF" w:rsidRDefault="009C1827" w:rsidP="002B0AAA">
            <w:pPr>
              <w:spacing w:line="288" w:lineRule="auto"/>
              <w:jc w:val="center"/>
              <w:rPr>
                <w:rFonts w:ascii="Arial" w:hAnsi="Arial"/>
                <w:b/>
                <w:color w:val="000000"/>
                <w:sz w:val="18"/>
                <w:szCs w:val="14"/>
                <w:lang w:eastAsia="pl-PL"/>
              </w:rPr>
            </w:pPr>
            <w:r>
              <w:rPr>
                <w:rFonts w:ascii="Arial" w:hAnsi="Arial"/>
                <w:b/>
                <w:color w:val="000000"/>
                <w:sz w:val="18"/>
                <w:szCs w:val="14"/>
                <w:lang w:eastAsia="pl-PL"/>
              </w:rPr>
              <w:t>Podstawa dysponowania**</w:t>
            </w:r>
          </w:p>
          <w:p w14:paraId="1A9CCF47" w14:textId="77777777" w:rsidR="009C1827" w:rsidRDefault="009C1827" w:rsidP="002B0AAA">
            <w:pPr>
              <w:spacing w:line="288" w:lineRule="auto"/>
              <w:jc w:val="center"/>
              <w:rPr>
                <w:rFonts w:ascii="Arial" w:hAnsi="Arial"/>
                <w:b/>
                <w:color w:val="000000"/>
                <w:sz w:val="18"/>
                <w:szCs w:val="14"/>
                <w:lang w:eastAsia="pl-PL"/>
              </w:rPr>
            </w:pPr>
            <w:r w:rsidRPr="00456F11">
              <w:rPr>
                <w:rFonts w:ascii="Arial" w:hAnsi="Arial"/>
                <w:color w:val="000000"/>
                <w:sz w:val="18"/>
                <w:szCs w:val="14"/>
                <w:lang w:eastAsia="pl-PL"/>
              </w:rPr>
              <w:t>…………………..</w:t>
            </w:r>
          </w:p>
        </w:tc>
      </w:tr>
    </w:tbl>
    <w:p w14:paraId="02EE6475" w14:textId="77777777" w:rsidR="00281CBA" w:rsidRPr="00281CBA" w:rsidRDefault="00281CBA" w:rsidP="00281CBA">
      <w:pPr>
        <w:spacing w:line="288" w:lineRule="auto"/>
        <w:jc w:val="both"/>
        <w:rPr>
          <w:rFonts w:ascii="Arial" w:hAnsi="Arial" w:cs="Arial"/>
          <w:sz w:val="8"/>
          <w:szCs w:val="16"/>
        </w:rPr>
      </w:pPr>
    </w:p>
    <w:p w14:paraId="0E9099CC" w14:textId="77777777" w:rsidR="00281CBA" w:rsidRPr="00171A35" w:rsidRDefault="00281CBA" w:rsidP="00281CBA">
      <w:pPr>
        <w:spacing w:line="288" w:lineRule="auto"/>
        <w:jc w:val="both"/>
        <w:rPr>
          <w:rFonts w:ascii="Arial" w:hAnsi="Arial" w:cs="Arial"/>
          <w:sz w:val="2"/>
          <w:szCs w:val="16"/>
        </w:rPr>
      </w:pPr>
    </w:p>
    <w:p w14:paraId="5C68F0EA" w14:textId="77777777" w:rsidR="00A41635" w:rsidRPr="007457E8" w:rsidRDefault="00A41635" w:rsidP="00281CBA">
      <w:pPr>
        <w:widowControl/>
        <w:suppressAutoHyphens w:val="0"/>
        <w:jc w:val="both"/>
        <w:rPr>
          <w:rFonts w:ascii="Arial" w:eastAsia="Times New Roman" w:hAnsi="Arial" w:cs="Arial"/>
          <w:b/>
          <w:color w:val="auto"/>
          <w:sz w:val="2"/>
          <w:szCs w:val="20"/>
          <w:u w:val="single"/>
          <w:lang w:eastAsia="pl-PL"/>
        </w:rPr>
      </w:pPr>
    </w:p>
    <w:p w14:paraId="40EF2EA1" w14:textId="77777777" w:rsidR="00A41635" w:rsidRDefault="00A41635" w:rsidP="00281CBA">
      <w:pPr>
        <w:widowControl/>
        <w:suppressAutoHyphens w:val="0"/>
        <w:jc w:val="both"/>
        <w:rPr>
          <w:rFonts w:ascii="Arial" w:eastAsia="Times New Roman" w:hAnsi="Arial" w:cs="Arial"/>
          <w:b/>
          <w:color w:val="auto"/>
          <w:sz w:val="10"/>
          <w:szCs w:val="20"/>
          <w:u w:val="single"/>
          <w:lang w:eastAsia="pl-PL"/>
        </w:rPr>
      </w:pPr>
    </w:p>
    <w:p w14:paraId="32DCA65D"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5E7096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B5FFF5F"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4CD4A246"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5A1B7955"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6B0AA7F7"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12DA92C3"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663D0932" w14:textId="77777777" w:rsidR="00402CAA" w:rsidRDefault="00402CAA" w:rsidP="00281CBA">
      <w:pPr>
        <w:widowControl/>
        <w:suppressAutoHyphens w:val="0"/>
        <w:jc w:val="both"/>
        <w:rPr>
          <w:rFonts w:ascii="Arial" w:eastAsia="Times New Roman" w:hAnsi="Arial" w:cs="Arial"/>
          <w:b/>
          <w:color w:val="auto"/>
          <w:sz w:val="10"/>
          <w:szCs w:val="20"/>
          <w:u w:val="single"/>
          <w:lang w:eastAsia="pl-PL"/>
        </w:rPr>
      </w:pPr>
    </w:p>
    <w:p w14:paraId="064AFBEC" w14:textId="5BC83AB7" w:rsidR="00402CAA" w:rsidRPr="009C1827" w:rsidRDefault="009C1827" w:rsidP="009C1827">
      <w:pPr>
        <w:tabs>
          <w:tab w:val="left" w:pos="142"/>
        </w:tabs>
        <w:spacing w:line="288" w:lineRule="auto"/>
        <w:ind w:left="142" w:hanging="142"/>
        <w:jc w:val="both"/>
        <w:rPr>
          <w:rFonts w:ascii="Arial" w:hAnsi="Arial" w:cs="Arial"/>
          <w:sz w:val="16"/>
          <w:szCs w:val="16"/>
        </w:rPr>
      </w:pPr>
      <w:r w:rsidRPr="00E4755B">
        <w:rPr>
          <w:rFonts w:ascii="Arial" w:hAnsi="Arial" w:cs="Arial"/>
          <w:sz w:val="16"/>
          <w:szCs w:val="16"/>
        </w:rPr>
        <w:t xml:space="preserve">* </w:t>
      </w:r>
      <w:r w:rsidRPr="00E4755B">
        <w:rPr>
          <w:rFonts w:ascii="Arial" w:hAnsi="Arial" w:cs="Arial"/>
          <w:sz w:val="16"/>
          <w:szCs w:val="16"/>
        </w:rPr>
        <w:tab/>
        <w:t>Wykonawca opisze rodzaj zamówienia tak, aby Zamawiający mógł ocenić czy spełnia warunek określony w pkt 5.1.2.4 b) SWZ</w:t>
      </w:r>
      <w:r>
        <w:rPr>
          <w:rFonts w:ascii="Arial" w:hAnsi="Arial" w:cs="Arial"/>
          <w:sz w:val="16"/>
          <w:szCs w:val="16"/>
        </w:rPr>
        <w:t>.</w:t>
      </w:r>
    </w:p>
    <w:p w14:paraId="05AF4648" w14:textId="77777777" w:rsidR="00402CAA" w:rsidRPr="00BF7547" w:rsidRDefault="00402CAA" w:rsidP="00BF7547">
      <w:pPr>
        <w:pStyle w:val="Akapitzlist"/>
        <w:widowControl/>
        <w:suppressAutoHyphens w:val="0"/>
        <w:jc w:val="both"/>
        <w:rPr>
          <w:rFonts w:ascii="Arial" w:eastAsia="Times New Roman" w:hAnsi="Arial" w:cs="Arial"/>
          <w:b/>
          <w:color w:val="auto"/>
          <w:sz w:val="10"/>
          <w:szCs w:val="20"/>
          <w:u w:val="single"/>
          <w:lang w:eastAsia="pl-PL"/>
        </w:rPr>
      </w:pPr>
    </w:p>
    <w:p w14:paraId="3027FED1" w14:textId="3C372E27" w:rsidR="00171A35" w:rsidRPr="00A41635" w:rsidRDefault="00BF7547" w:rsidP="00A41635">
      <w:pPr>
        <w:tabs>
          <w:tab w:val="left" w:pos="426"/>
        </w:tabs>
        <w:spacing w:line="288" w:lineRule="auto"/>
        <w:jc w:val="both"/>
        <w:rPr>
          <w:rFonts w:ascii="Arial" w:eastAsia="Times New Roman" w:hAnsi="Arial" w:cs="Arial"/>
          <w:color w:val="auto"/>
          <w:sz w:val="16"/>
          <w:szCs w:val="16"/>
          <w:lang w:eastAsia="ar-SA"/>
        </w:rPr>
      </w:pPr>
      <w:r>
        <w:rPr>
          <w:rFonts w:ascii="Arial" w:hAnsi="Arial" w:cs="Arial"/>
          <w:color w:val="auto"/>
          <w:sz w:val="16"/>
          <w:szCs w:val="16"/>
          <w:lang w:eastAsia="pl-PL"/>
        </w:rPr>
        <w:t>*</w:t>
      </w:r>
      <w:r w:rsidR="009C1827">
        <w:rPr>
          <w:rFonts w:ascii="Arial" w:hAnsi="Arial" w:cs="Arial"/>
          <w:color w:val="auto"/>
          <w:sz w:val="16"/>
          <w:szCs w:val="16"/>
          <w:lang w:eastAsia="pl-PL"/>
        </w:rPr>
        <w:t>*</w:t>
      </w:r>
      <w:r w:rsidR="00171A35" w:rsidRPr="00EE45D6">
        <w:rPr>
          <w:rFonts w:ascii="Arial" w:hAnsi="Arial" w:cs="Arial"/>
          <w:color w:val="auto"/>
          <w:sz w:val="16"/>
          <w:szCs w:val="16"/>
          <w:lang w:eastAsia="pl-PL"/>
        </w:rPr>
        <w:t xml:space="preserve"> </w:t>
      </w:r>
      <w:r w:rsidR="00171A35" w:rsidRPr="00EE45D6">
        <w:rPr>
          <w:rFonts w:ascii="Arial" w:eastAsia="Times New Roman" w:hAnsi="Arial" w:cs="Arial"/>
          <w:color w:val="auto"/>
          <w:sz w:val="16"/>
          <w:szCs w:val="16"/>
          <w:lang w:eastAsia="ar-SA"/>
        </w:rPr>
        <w:t xml:space="preserve">Wykonawca zobowiązany jest wpisać/podać podstawę dysponowania </w:t>
      </w:r>
      <w:r w:rsidR="00171A35">
        <w:rPr>
          <w:rFonts w:ascii="Arial" w:eastAsia="Times New Roman" w:hAnsi="Arial" w:cs="Arial"/>
          <w:color w:val="auto"/>
          <w:sz w:val="16"/>
          <w:szCs w:val="16"/>
          <w:lang w:eastAsia="ar-SA"/>
        </w:rPr>
        <w:t xml:space="preserve">osobami, np. umowa o pracę, </w:t>
      </w:r>
      <w:r w:rsidR="00171A35" w:rsidRPr="00EE45D6">
        <w:rPr>
          <w:rFonts w:ascii="Arial" w:eastAsia="Times New Roman" w:hAnsi="Arial" w:cs="Arial"/>
          <w:color w:val="auto"/>
          <w:sz w:val="16"/>
          <w:szCs w:val="16"/>
          <w:lang w:eastAsia="ar-SA"/>
        </w:rPr>
        <w:t>umowa cywilno-praw</w:t>
      </w:r>
      <w:r w:rsidR="007457E8">
        <w:rPr>
          <w:rFonts w:ascii="Arial" w:eastAsia="Times New Roman" w:hAnsi="Arial" w:cs="Arial"/>
          <w:color w:val="auto"/>
          <w:sz w:val="16"/>
          <w:szCs w:val="16"/>
          <w:lang w:eastAsia="ar-SA"/>
        </w:rPr>
        <w:t>na</w:t>
      </w:r>
      <w:r w:rsidR="00171A35">
        <w:rPr>
          <w:rFonts w:ascii="Arial" w:eastAsia="Times New Roman" w:hAnsi="Arial" w:cs="Arial"/>
          <w:color w:val="auto"/>
          <w:sz w:val="16"/>
          <w:szCs w:val="16"/>
          <w:lang w:eastAsia="ar-SA"/>
        </w:rPr>
        <w:t xml:space="preserve">, </w:t>
      </w:r>
      <w:r w:rsidR="00171A35" w:rsidRPr="00EE45D6">
        <w:rPr>
          <w:rFonts w:ascii="Arial" w:eastAsia="Times New Roman" w:hAnsi="Arial" w:cs="Arial"/>
          <w:color w:val="auto"/>
          <w:sz w:val="16"/>
          <w:szCs w:val="16"/>
          <w:lang w:eastAsia="ar-SA"/>
        </w:rPr>
        <w:t>a w przypadku tzw. dysponowania pośredniego</w:t>
      </w:r>
      <w:r w:rsidR="007457E8">
        <w:rPr>
          <w:rFonts w:ascii="Arial" w:eastAsia="Times New Roman" w:hAnsi="Arial" w:cs="Arial"/>
          <w:color w:val="auto"/>
          <w:sz w:val="16"/>
          <w:szCs w:val="16"/>
          <w:lang w:eastAsia="ar-SA"/>
        </w:rPr>
        <w:t>,</w:t>
      </w:r>
      <w:r w:rsidR="00171A35" w:rsidRPr="00EE45D6">
        <w:rPr>
          <w:rFonts w:ascii="Arial" w:eastAsia="Times New Roman" w:hAnsi="Arial" w:cs="Arial"/>
          <w:color w:val="auto"/>
          <w:sz w:val="16"/>
          <w:szCs w:val="16"/>
          <w:lang w:eastAsia="ar-SA"/>
        </w:rPr>
        <w:t xml:space="preserve"> na zasadach ok</w:t>
      </w:r>
      <w:r w:rsidR="00171A35">
        <w:rPr>
          <w:rFonts w:ascii="Arial" w:eastAsia="Times New Roman" w:hAnsi="Arial" w:cs="Arial"/>
          <w:color w:val="auto"/>
          <w:sz w:val="16"/>
          <w:szCs w:val="16"/>
          <w:lang w:eastAsia="ar-SA"/>
        </w:rPr>
        <w:t>reślonych w art. 118 Ustawy Pzp</w:t>
      </w:r>
      <w:r w:rsidR="00171A35" w:rsidRPr="00EE45D6">
        <w:rPr>
          <w:rFonts w:ascii="Arial" w:eastAsia="Times New Roman" w:hAnsi="Arial" w:cs="Arial"/>
          <w:color w:val="auto"/>
          <w:sz w:val="16"/>
          <w:szCs w:val="16"/>
          <w:lang w:eastAsia="ar-SA"/>
        </w:rPr>
        <w:t xml:space="preserve">, dodatkowo Wykonawca winien załączyć do oferty zobowiązanie </w:t>
      </w:r>
      <w:r w:rsidR="00171A35">
        <w:rPr>
          <w:rFonts w:ascii="Arial" w:eastAsia="Times New Roman" w:hAnsi="Arial" w:cs="Arial"/>
          <w:color w:val="auto"/>
          <w:sz w:val="16"/>
          <w:szCs w:val="16"/>
          <w:lang w:eastAsia="ar-SA"/>
        </w:rPr>
        <w:t>podmiotu udostępniającego zasoby do oddania Wykonawcy do dyspozycji niezbędnych zasobów na potrzeby realizacji zamówienia.</w:t>
      </w:r>
    </w:p>
    <w:p w14:paraId="0967566B" w14:textId="77777777" w:rsidR="00A41635" w:rsidRPr="00A41635" w:rsidRDefault="00A41635" w:rsidP="00281CBA">
      <w:pPr>
        <w:widowControl/>
        <w:suppressAutoHyphens w:val="0"/>
        <w:spacing w:line="288" w:lineRule="auto"/>
        <w:jc w:val="both"/>
        <w:rPr>
          <w:rFonts w:ascii="Arial" w:eastAsia="Times New Roman" w:hAnsi="Arial" w:cs="Arial"/>
          <w:b/>
          <w:color w:val="auto"/>
          <w:sz w:val="10"/>
          <w:szCs w:val="20"/>
          <w:u w:val="single"/>
          <w:lang w:eastAsia="pl-PL"/>
        </w:rPr>
      </w:pPr>
    </w:p>
    <w:p w14:paraId="5C6B0D14"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11E199AD" w14:textId="77777777" w:rsidR="00281CBA" w:rsidRPr="00281CBA" w:rsidRDefault="003A6785" w:rsidP="007457E8">
      <w:pPr>
        <w:keepNext/>
        <w:pageBreakBefore/>
        <w:spacing w:line="288" w:lineRule="auto"/>
        <w:ind w:left="7200"/>
        <w:rPr>
          <w:rFonts w:ascii="Arial" w:eastAsia="MS Mincho;ＭＳ 明朝" w:hAnsi="Arial" w:cs="Arial"/>
          <w:b/>
          <w:sz w:val="22"/>
          <w:szCs w:val="22"/>
        </w:rPr>
      </w:pPr>
      <w:r>
        <w:rPr>
          <w:rFonts w:ascii="Arial" w:eastAsia="MS Mincho;ＭＳ 明朝" w:hAnsi="Arial" w:cs="Arial"/>
          <w:b/>
          <w:sz w:val="22"/>
          <w:szCs w:val="22"/>
        </w:rPr>
        <w:lastRenderedPageBreak/>
        <w:t xml:space="preserve">    </w:t>
      </w:r>
      <w:r w:rsidR="00281CBA" w:rsidRPr="00281CBA">
        <w:rPr>
          <w:rFonts w:ascii="Arial" w:eastAsia="MS Mincho;ＭＳ 明朝" w:hAnsi="Arial" w:cs="Arial"/>
          <w:b/>
          <w:sz w:val="22"/>
          <w:szCs w:val="22"/>
        </w:rPr>
        <w:t>Załącznik nr 6</w:t>
      </w:r>
    </w:p>
    <w:p w14:paraId="16D13A6C" w14:textId="77777777" w:rsidR="00281CBA" w:rsidRPr="00281CBA" w:rsidRDefault="00281CBA" w:rsidP="00281CBA">
      <w:pPr>
        <w:keepNext/>
        <w:spacing w:line="288" w:lineRule="auto"/>
        <w:rPr>
          <w:rFonts w:ascii="Arial" w:eastAsia="MS Mincho;ＭＳ 明朝" w:hAnsi="Arial" w:cs="Arial"/>
          <w:b/>
          <w:sz w:val="22"/>
          <w:szCs w:val="22"/>
        </w:rPr>
      </w:pPr>
    </w:p>
    <w:p w14:paraId="73BAFA07" w14:textId="77777777" w:rsidR="00281CBA" w:rsidRPr="00281CBA" w:rsidRDefault="00281CBA" w:rsidP="00281CBA">
      <w:pPr>
        <w:keepNext/>
        <w:spacing w:line="288" w:lineRule="auto"/>
        <w:jc w:val="center"/>
        <w:rPr>
          <w:rFonts w:ascii="Arial" w:eastAsia="MS Mincho;ＭＳ 明朝" w:hAnsi="Arial" w:cs="Arial"/>
          <w:b/>
          <w:sz w:val="22"/>
          <w:szCs w:val="22"/>
        </w:rPr>
      </w:pPr>
      <w:r w:rsidRPr="00281CBA">
        <w:rPr>
          <w:rFonts w:ascii="Arial" w:eastAsia="MS Mincho;ＭＳ 明朝" w:hAnsi="Arial" w:cs="Arial"/>
          <w:b/>
          <w:sz w:val="22"/>
          <w:szCs w:val="22"/>
        </w:rPr>
        <w:t>OŚWIADCZENIE WYKONAWCÓW WSPÓLNIE UBIEGAJĄCYCH SIĘ O UDZIELENIE ZAMÓWIENIA SKŁADANE NA PODSTAWIE ART. 117 UST. 4 USTAWY PZP</w:t>
      </w:r>
    </w:p>
    <w:p w14:paraId="6716D29B" w14:textId="77777777" w:rsidR="00281CBA" w:rsidRPr="00281CBA" w:rsidRDefault="00281CBA" w:rsidP="00281CBA">
      <w:pPr>
        <w:spacing w:line="288" w:lineRule="auto"/>
        <w:rPr>
          <w:rFonts w:ascii="Arial" w:hAnsi="Arial" w:cs="Arial"/>
          <w:sz w:val="22"/>
        </w:rPr>
      </w:pPr>
    </w:p>
    <w:p w14:paraId="719A6C15" w14:textId="77777777" w:rsidR="00281CBA" w:rsidRPr="00281CBA" w:rsidRDefault="00281CBA" w:rsidP="00281CBA">
      <w:pPr>
        <w:spacing w:line="288" w:lineRule="auto"/>
        <w:rPr>
          <w:rFonts w:ascii="Arial" w:hAnsi="Arial" w:cs="Arial"/>
          <w:sz w:val="18"/>
        </w:rPr>
      </w:pPr>
    </w:p>
    <w:p w14:paraId="4C31516C" w14:textId="77777777" w:rsidR="00281CBA" w:rsidRPr="00281CBA" w:rsidRDefault="00281CBA" w:rsidP="00281CBA">
      <w:pPr>
        <w:spacing w:line="288" w:lineRule="auto"/>
        <w:rPr>
          <w:rFonts w:ascii="Arial" w:hAnsi="Arial" w:cs="Arial"/>
          <w:sz w:val="18"/>
        </w:rPr>
      </w:pPr>
      <w:r w:rsidRPr="00281CBA">
        <w:rPr>
          <w:rFonts w:ascii="Arial" w:hAnsi="Arial" w:cs="Arial"/>
          <w:sz w:val="18"/>
        </w:rPr>
        <w:t xml:space="preserve">Wykonawcy wspólnie ubiegający się </w:t>
      </w:r>
    </w:p>
    <w:p w14:paraId="1B0D7660" w14:textId="77777777" w:rsidR="00281CBA" w:rsidRPr="00281CBA" w:rsidRDefault="00281CBA" w:rsidP="00281CBA">
      <w:pPr>
        <w:spacing w:line="288" w:lineRule="auto"/>
        <w:rPr>
          <w:rFonts w:ascii="Arial" w:hAnsi="Arial" w:cs="Arial"/>
          <w:sz w:val="22"/>
        </w:rPr>
      </w:pPr>
      <w:r w:rsidRPr="00281CBA">
        <w:rPr>
          <w:rFonts w:ascii="Arial" w:hAnsi="Arial" w:cs="Arial"/>
          <w:sz w:val="18"/>
        </w:rPr>
        <w:t>o udzielenie zamówienia</w:t>
      </w:r>
    </w:p>
    <w:p w14:paraId="6E83080E"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33D8F05B"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2489A2DC"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F39968E" w14:textId="77777777" w:rsidR="00281CBA" w:rsidRPr="00281CBA" w:rsidRDefault="00281CBA" w:rsidP="00281CBA">
      <w:pPr>
        <w:spacing w:line="288" w:lineRule="auto"/>
        <w:rPr>
          <w:rFonts w:ascii="Arial" w:hAnsi="Arial" w:cs="Arial"/>
          <w:color w:val="000000"/>
          <w:sz w:val="22"/>
          <w:szCs w:val="18"/>
        </w:rPr>
      </w:pPr>
      <w:r w:rsidRPr="00281CBA">
        <w:rPr>
          <w:rFonts w:ascii="Arial" w:hAnsi="Arial" w:cs="Arial"/>
          <w:sz w:val="18"/>
          <w:szCs w:val="18"/>
        </w:rPr>
        <w:t>nazwa i adres Wykonawcy</w:t>
      </w:r>
    </w:p>
    <w:p w14:paraId="6F51AE1C" w14:textId="77777777" w:rsidR="00281CBA" w:rsidRPr="00281CBA" w:rsidRDefault="00281CBA" w:rsidP="00281CBA">
      <w:pPr>
        <w:spacing w:line="288" w:lineRule="auto"/>
        <w:jc w:val="both"/>
        <w:rPr>
          <w:rFonts w:ascii="Arial" w:hAnsi="Arial" w:cs="Arial"/>
          <w:color w:val="000000"/>
          <w:sz w:val="22"/>
          <w:szCs w:val="18"/>
        </w:rPr>
      </w:pPr>
    </w:p>
    <w:p w14:paraId="2B9150EC"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00DA452E"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509CA836"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24EE09CB" w14:textId="77777777" w:rsidR="00281CBA" w:rsidRPr="00281CBA" w:rsidRDefault="00281CBA" w:rsidP="00281CBA">
      <w:pPr>
        <w:spacing w:line="288" w:lineRule="auto"/>
        <w:ind w:left="4248" w:firstLine="708"/>
        <w:jc w:val="both"/>
        <w:rPr>
          <w:rFonts w:ascii="Arial" w:hAnsi="Arial"/>
          <w:b/>
          <w:color w:val="auto"/>
          <w:sz w:val="20"/>
          <w:szCs w:val="20"/>
          <w:lang w:eastAsia="pl-PL"/>
        </w:rPr>
      </w:pPr>
      <w:r w:rsidRPr="00281CBA">
        <w:rPr>
          <w:rFonts w:ascii="Arial" w:hAnsi="Arial"/>
          <w:b/>
          <w:color w:val="auto"/>
          <w:sz w:val="20"/>
          <w:szCs w:val="20"/>
          <w:u w:val="single"/>
          <w:lang w:eastAsia="pl-PL"/>
        </w:rPr>
        <w:t xml:space="preserve"> </w:t>
      </w:r>
    </w:p>
    <w:p w14:paraId="5AFA7E72" w14:textId="079A41A7" w:rsidR="00111651" w:rsidRPr="00C677B6" w:rsidRDefault="00111651" w:rsidP="00111651">
      <w:pPr>
        <w:keepNext/>
        <w:widowControl/>
        <w:suppressAutoHyphens w:val="0"/>
        <w:spacing w:line="288" w:lineRule="auto"/>
        <w:jc w:val="both"/>
        <w:outlineLvl w:val="3"/>
        <w:rPr>
          <w:rFonts w:ascii="Arial" w:eastAsia="Calibri" w:hAnsi="Arial" w:cs="Arial"/>
          <w:color w:val="auto"/>
          <w:sz w:val="22"/>
          <w:szCs w:val="22"/>
          <w:lang w:eastAsia="en-US"/>
        </w:rPr>
      </w:pPr>
      <w:r w:rsidRPr="00CF3510">
        <w:rPr>
          <w:rFonts w:ascii="Arial" w:eastAsia="Calibri" w:hAnsi="Arial" w:cs="Arial"/>
          <w:sz w:val="22"/>
          <w:szCs w:val="22"/>
          <w:lang w:eastAsia="en-US"/>
        </w:rPr>
        <w:t>Składając ofertę w postępowaniu o udzielenie zamówienia publicznego pn.</w:t>
      </w:r>
      <w:r>
        <w:rPr>
          <w:rFonts w:ascii="Arial" w:eastAsia="Calibri" w:hAnsi="Arial" w:cs="Arial"/>
          <w:sz w:val="22"/>
          <w:szCs w:val="22"/>
          <w:lang w:eastAsia="en-US"/>
        </w:rPr>
        <w:t xml:space="preserve">  </w:t>
      </w:r>
      <w:r w:rsidR="00A801E9" w:rsidRPr="00154AC1">
        <w:rPr>
          <w:rFonts w:ascii="Arial" w:hAnsi="Arial" w:cs="Arial"/>
          <w:b/>
          <w:sz w:val="22"/>
          <w:szCs w:val="22"/>
        </w:rPr>
        <w:t>„</w:t>
      </w:r>
      <w:r w:rsidR="00A801E9">
        <w:rPr>
          <w:rFonts w:ascii="Arial" w:hAnsi="Arial" w:cs="Arial"/>
          <w:b/>
          <w:sz w:val="22"/>
          <w:szCs w:val="22"/>
        </w:rPr>
        <w:t>Wykonanie dokumentacji projektowej budowy mini tężni solankowej na terenie rekreacyjnym przy ul. Żwirki w Tczewie</w:t>
      </w:r>
      <w:r w:rsidR="00A801E9" w:rsidRPr="00154AC1">
        <w:rPr>
          <w:rFonts w:ascii="Arial" w:hAnsi="Arial" w:cs="Arial"/>
          <w:b/>
          <w:sz w:val="22"/>
          <w:szCs w:val="22"/>
        </w:rPr>
        <w:t>”</w:t>
      </w:r>
      <w:r w:rsidR="00E2107D">
        <w:rPr>
          <w:rFonts w:ascii="Arial" w:hAnsi="Arial" w:cs="Arial"/>
          <w:b/>
          <w:sz w:val="22"/>
          <w:szCs w:val="22"/>
        </w:rPr>
        <w:t xml:space="preserve"> </w:t>
      </w:r>
      <w:r w:rsidRPr="00CF3510">
        <w:rPr>
          <w:rFonts w:ascii="Arial" w:eastAsia="Calibri" w:hAnsi="Arial" w:cs="Arial"/>
          <w:sz w:val="22"/>
          <w:szCs w:val="22"/>
          <w:lang w:eastAsia="en-US"/>
        </w:rPr>
        <w:t>oświadczam</w:t>
      </w:r>
      <w:r>
        <w:rPr>
          <w:rFonts w:ascii="Arial" w:eastAsia="Calibri" w:hAnsi="Arial" w:cs="Arial"/>
          <w:sz w:val="22"/>
          <w:szCs w:val="22"/>
          <w:lang w:eastAsia="en-US"/>
        </w:rPr>
        <w:t>, że:</w:t>
      </w:r>
    </w:p>
    <w:p w14:paraId="56D1C31D" w14:textId="77777777" w:rsidR="00281CBA" w:rsidRPr="00281CBA" w:rsidRDefault="00281CBA" w:rsidP="00281CBA">
      <w:pPr>
        <w:widowControl/>
        <w:suppressAutoHyphens w:val="0"/>
        <w:spacing w:line="288" w:lineRule="auto"/>
        <w:jc w:val="both"/>
        <w:rPr>
          <w:rFonts w:ascii="Arial" w:eastAsia="Times New Roman" w:hAnsi="Arial" w:cs="Arial"/>
          <w:sz w:val="22"/>
          <w:szCs w:val="22"/>
        </w:rPr>
      </w:pPr>
    </w:p>
    <w:p w14:paraId="4837185C"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04AE5FB0"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30998362"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 xml:space="preserve">Wykonawca …………………………………………………………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0C521308" w14:textId="77777777" w:rsidR="00281CBA" w:rsidRPr="00281CBA" w:rsidRDefault="00281CBA" w:rsidP="00281CBA">
      <w:pPr>
        <w:widowControl/>
        <w:suppressAutoHyphens w:val="0"/>
        <w:spacing w:after="92"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43B0D7DF" w14:textId="77777777" w:rsidR="00281CBA" w:rsidRPr="00281CBA" w:rsidRDefault="00281CBA" w:rsidP="0000001A">
      <w:pPr>
        <w:widowControl/>
        <w:numPr>
          <w:ilvl w:val="0"/>
          <w:numId w:val="19"/>
        </w:numPr>
        <w:suppressAutoHyphens w:val="0"/>
        <w:spacing w:after="92" w:line="260" w:lineRule="auto"/>
        <w:ind w:hanging="36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Wykonawca …………………………………………………………</w:t>
      </w:r>
      <w:r w:rsidRPr="00281CBA">
        <w:rPr>
          <w:rFonts w:ascii="Arial" w:eastAsia="Calibri" w:hAnsi="Arial" w:cs="Arial"/>
          <w:i/>
          <w:color w:val="000000"/>
          <w:sz w:val="20"/>
          <w:szCs w:val="22"/>
          <w:lang w:eastAsia="pl-PL"/>
        </w:rPr>
        <w:t xml:space="preserve">(nazwa i adres Wykonawcy) </w:t>
      </w:r>
      <w:r w:rsidRPr="00281CBA">
        <w:rPr>
          <w:rFonts w:ascii="Arial" w:eastAsia="Calibri" w:hAnsi="Arial" w:cs="Arial"/>
          <w:color w:val="000000"/>
          <w:sz w:val="22"/>
          <w:szCs w:val="22"/>
          <w:lang w:eastAsia="pl-PL"/>
        </w:rPr>
        <w:t>zrealizuje następujące usługi:</w:t>
      </w:r>
    </w:p>
    <w:p w14:paraId="7256682A" w14:textId="77777777" w:rsidR="00281CBA" w:rsidRPr="00281CBA" w:rsidRDefault="00281CBA" w:rsidP="00281CBA">
      <w:pPr>
        <w:widowControl/>
        <w:suppressAutoHyphens w:val="0"/>
        <w:spacing w:after="515" w:line="260" w:lineRule="auto"/>
        <w:ind w:left="39" w:hanging="10"/>
        <w:rPr>
          <w:rFonts w:ascii="Arial" w:eastAsia="Calibri" w:hAnsi="Arial" w:cs="Arial"/>
          <w:color w:val="000000"/>
          <w:sz w:val="20"/>
          <w:szCs w:val="22"/>
          <w:lang w:eastAsia="pl-PL"/>
        </w:rPr>
      </w:pPr>
      <w:r w:rsidRPr="00281CBA">
        <w:rPr>
          <w:rFonts w:ascii="Arial" w:eastAsia="Calibri" w:hAnsi="Arial" w:cs="Arial"/>
          <w:color w:val="000000"/>
          <w:sz w:val="22"/>
          <w:szCs w:val="22"/>
          <w:lang w:eastAsia="pl-PL"/>
        </w:rPr>
        <w:t>…………………………………………………………………………………………………………</w:t>
      </w:r>
    </w:p>
    <w:p w14:paraId="77E71182"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7697AAF9" w14:textId="77777777" w:rsidR="00281CBA" w:rsidRPr="00281CBA" w:rsidRDefault="00281CBA" w:rsidP="00281CBA">
      <w:pPr>
        <w:widowControl/>
        <w:suppressAutoHyphens w:val="0"/>
        <w:spacing w:line="288" w:lineRule="auto"/>
        <w:rPr>
          <w:rFonts w:ascii="Arial" w:eastAsia="Times New Roman" w:hAnsi="Arial" w:cs="Arial"/>
          <w:sz w:val="22"/>
          <w:szCs w:val="22"/>
        </w:rPr>
      </w:pPr>
    </w:p>
    <w:p w14:paraId="33871150"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5FAFF178" w14:textId="77777777" w:rsidR="00281CBA" w:rsidRPr="00281CBA" w:rsidRDefault="00281CBA" w:rsidP="00F01AD8">
      <w:pPr>
        <w:spacing w:line="288" w:lineRule="auto"/>
        <w:ind w:left="4320" w:firstLine="720"/>
        <w:jc w:val="center"/>
        <w:rPr>
          <w:rFonts w:ascii="Arial" w:hAnsi="Arial" w:cs="Arial"/>
          <w:b/>
          <w:sz w:val="22"/>
          <w:szCs w:val="22"/>
        </w:rPr>
      </w:pPr>
      <w:r w:rsidRPr="00281CBA">
        <w:rPr>
          <w:rFonts w:ascii="Arial" w:hAnsi="Arial" w:cs="Arial"/>
          <w:b/>
          <w:sz w:val="22"/>
          <w:szCs w:val="22"/>
        </w:rPr>
        <w:t xml:space="preserve">                                 </w:t>
      </w:r>
      <w:r w:rsidR="00F01AD8">
        <w:rPr>
          <w:rFonts w:ascii="Arial" w:hAnsi="Arial" w:cs="Arial"/>
          <w:b/>
          <w:sz w:val="22"/>
          <w:szCs w:val="22"/>
        </w:rPr>
        <w:t xml:space="preserve">                       </w:t>
      </w:r>
    </w:p>
    <w:p w14:paraId="7BCF6667" w14:textId="77777777" w:rsidR="00281CBA" w:rsidRPr="00281CBA" w:rsidRDefault="00281CBA" w:rsidP="00281CBA">
      <w:pPr>
        <w:pageBreakBefore/>
        <w:spacing w:line="288" w:lineRule="auto"/>
        <w:ind w:left="4321" w:firstLine="720"/>
        <w:jc w:val="right"/>
        <w:rPr>
          <w:rFonts w:ascii="Arial" w:hAnsi="Arial" w:cs="Arial"/>
          <w:b/>
          <w:sz w:val="22"/>
          <w:szCs w:val="22"/>
        </w:rPr>
      </w:pPr>
      <w:r w:rsidRPr="00281CBA">
        <w:rPr>
          <w:rFonts w:ascii="Arial" w:hAnsi="Arial" w:cs="Arial"/>
          <w:b/>
          <w:sz w:val="22"/>
          <w:szCs w:val="22"/>
        </w:rPr>
        <w:lastRenderedPageBreak/>
        <w:t xml:space="preserve">    Załącznik nr 7</w:t>
      </w:r>
    </w:p>
    <w:p w14:paraId="5E986724" w14:textId="77777777" w:rsidR="00281CBA" w:rsidRPr="00281CBA" w:rsidRDefault="00281CBA" w:rsidP="00281CBA">
      <w:pPr>
        <w:spacing w:line="288" w:lineRule="auto"/>
        <w:jc w:val="both"/>
        <w:rPr>
          <w:rFonts w:ascii="Arial" w:hAnsi="Arial" w:cs="Arial"/>
          <w:b/>
          <w:sz w:val="22"/>
          <w:szCs w:val="22"/>
        </w:rPr>
      </w:pPr>
      <w:r w:rsidRPr="00281CBA">
        <w:rPr>
          <w:rFonts w:ascii="Arial" w:eastAsia="Calibri" w:hAnsi="Arial" w:cs="Arial"/>
          <w:b/>
          <w:color w:val="000000"/>
          <w:sz w:val="22"/>
          <w:szCs w:val="20"/>
          <w:u w:val="single"/>
          <w:lang w:eastAsia="pl-PL"/>
        </w:rPr>
        <w:t xml:space="preserve"> </w:t>
      </w:r>
    </w:p>
    <w:p w14:paraId="17B9B54F" w14:textId="77777777" w:rsidR="00281CBA" w:rsidRPr="00281CBA" w:rsidRDefault="00281CBA" w:rsidP="00281CBA">
      <w:pPr>
        <w:spacing w:line="288" w:lineRule="auto"/>
        <w:jc w:val="center"/>
        <w:rPr>
          <w:rFonts w:ascii="Arial" w:hAnsi="Arial" w:cs="Arial"/>
          <w:b/>
          <w:sz w:val="8"/>
          <w:szCs w:val="22"/>
        </w:rPr>
      </w:pPr>
    </w:p>
    <w:p w14:paraId="4A6D5A63" w14:textId="77777777" w:rsidR="00281CBA" w:rsidRPr="00281CBA" w:rsidRDefault="00281CBA" w:rsidP="00281CBA">
      <w:pPr>
        <w:spacing w:line="288" w:lineRule="auto"/>
        <w:jc w:val="center"/>
        <w:rPr>
          <w:rFonts w:ascii="Arial" w:hAnsi="Arial" w:cs="Arial"/>
          <w:b/>
          <w:sz w:val="22"/>
          <w:szCs w:val="22"/>
        </w:rPr>
      </w:pPr>
      <w:r w:rsidRPr="00281CBA">
        <w:rPr>
          <w:rFonts w:ascii="Arial" w:hAnsi="Arial" w:cs="Arial"/>
          <w:b/>
          <w:sz w:val="22"/>
        </w:rPr>
        <w:t>OŚWIADCZENIE O AKTUALNOŚCI INFORMACJI ZAWARTYCH W OŚWIADCZENIU,            O KTÓRYM MOWA W ART. 125 UST. 1 USTAWY PZP, W ZAKRESIE PODSTAW WYKLUCZENIA WSKAZANYCH PRZEZ ZAMAWIAJĄCEGO</w:t>
      </w:r>
    </w:p>
    <w:p w14:paraId="603154C4" w14:textId="77777777" w:rsidR="00281CBA" w:rsidRPr="00281CBA" w:rsidRDefault="00281CBA" w:rsidP="00281CBA">
      <w:pPr>
        <w:spacing w:line="288" w:lineRule="auto"/>
        <w:jc w:val="center"/>
        <w:rPr>
          <w:rFonts w:ascii="Arial" w:hAnsi="Arial" w:cs="Arial"/>
          <w:b/>
          <w:sz w:val="22"/>
          <w:szCs w:val="22"/>
        </w:rPr>
      </w:pPr>
    </w:p>
    <w:p w14:paraId="5F8DC402" w14:textId="77777777" w:rsidR="00281CBA" w:rsidRPr="00281CBA" w:rsidRDefault="00281CBA" w:rsidP="00281CBA">
      <w:pPr>
        <w:spacing w:line="288" w:lineRule="auto"/>
        <w:jc w:val="center"/>
        <w:rPr>
          <w:rFonts w:ascii="Arial" w:hAnsi="Arial" w:cs="Arial"/>
          <w:b/>
          <w:sz w:val="22"/>
          <w:szCs w:val="22"/>
        </w:rPr>
      </w:pPr>
    </w:p>
    <w:p w14:paraId="5CA574A4"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52789157" w14:textId="77777777" w:rsidR="00281CBA" w:rsidRPr="00281CBA" w:rsidRDefault="00281CBA" w:rsidP="00281CBA">
      <w:pPr>
        <w:spacing w:line="288" w:lineRule="auto"/>
        <w:rPr>
          <w:rFonts w:ascii="Arial" w:eastAsia="Arial" w:hAnsi="Arial" w:cs="Arial"/>
          <w:sz w:val="22"/>
        </w:rPr>
      </w:pPr>
      <w:r w:rsidRPr="00281CBA">
        <w:rPr>
          <w:rFonts w:ascii="Arial" w:eastAsia="Arial" w:hAnsi="Arial" w:cs="Arial"/>
          <w:sz w:val="22"/>
        </w:rPr>
        <w:t>…………………………………………</w:t>
      </w:r>
    </w:p>
    <w:p w14:paraId="766CA7AB" w14:textId="77777777" w:rsidR="00281CBA" w:rsidRPr="00281CBA" w:rsidRDefault="00281CBA" w:rsidP="00281CBA">
      <w:pPr>
        <w:spacing w:line="288" w:lineRule="auto"/>
        <w:rPr>
          <w:rFonts w:ascii="Arial" w:hAnsi="Arial" w:cs="Arial"/>
          <w:sz w:val="18"/>
          <w:szCs w:val="18"/>
        </w:rPr>
      </w:pPr>
      <w:r w:rsidRPr="00281CBA">
        <w:rPr>
          <w:rFonts w:ascii="Arial" w:eastAsia="Arial" w:hAnsi="Arial" w:cs="Arial"/>
          <w:sz w:val="22"/>
        </w:rPr>
        <w:t>…………………………………………</w:t>
      </w:r>
    </w:p>
    <w:p w14:paraId="41694EFF" w14:textId="77777777" w:rsidR="00281CBA" w:rsidRPr="00281CBA" w:rsidRDefault="00281CBA" w:rsidP="00281CBA">
      <w:pPr>
        <w:spacing w:line="288" w:lineRule="auto"/>
        <w:rPr>
          <w:rFonts w:ascii="Arial" w:hAnsi="Arial" w:cs="Arial"/>
          <w:b/>
          <w:sz w:val="20"/>
          <w:szCs w:val="20"/>
        </w:rPr>
      </w:pPr>
      <w:r w:rsidRPr="00281CBA">
        <w:rPr>
          <w:rFonts w:ascii="Arial" w:hAnsi="Arial" w:cs="Arial"/>
          <w:sz w:val="18"/>
          <w:szCs w:val="18"/>
        </w:rPr>
        <w:t>nazwa i adres Wykonawcy</w:t>
      </w:r>
    </w:p>
    <w:p w14:paraId="00085A7E" w14:textId="77777777" w:rsidR="00281CBA" w:rsidRPr="00281CBA" w:rsidRDefault="00281CBA" w:rsidP="00281CBA">
      <w:pPr>
        <w:spacing w:line="288" w:lineRule="auto"/>
        <w:ind w:left="4962"/>
        <w:jc w:val="both"/>
        <w:rPr>
          <w:rFonts w:ascii="Arial" w:hAnsi="Arial"/>
          <w:b/>
          <w:color w:val="auto"/>
          <w:sz w:val="22"/>
          <w:szCs w:val="20"/>
          <w:lang w:eastAsia="pl-PL"/>
        </w:rPr>
      </w:pPr>
    </w:p>
    <w:p w14:paraId="5B843CAF" w14:textId="77777777" w:rsidR="00235CCC" w:rsidRPr="008E72B2" w:rsidRDefault="00235CCC" w:rsidP="00235CCC">
      <w:pPr>
        <w:tabs>
          <w:tab w:val="left" w:pos="1134"/>
        </w:tabs>
        <w:spacing w:line="288" w:lineRule="auto"/>
        <w:ind w:left="5103"/>
        <w:rPr>
          <w:rFonts w:ascii="Arial" w:hAnsi="Arial"/>
          <w:b/>
          <w:color w:val="auto"/>
          <w:sz w:val="22"/>
          <w:szCs w:val="20"/>
          <w:lang w:eastAsia="pl-PL"/>
        </w:rPr>
      </w:pPr>
      <w:r w:rsidRPr="008E72B2">
        <w:rPr>
          <w:rFonts w:ascii="Arial" w:hAnsi="Arial"/>
          <w:b/>
          <w:color w:val="auto"/>
          <w:sz w:val="22"/>
          <w:szCs w:val="20"/>
          <w:lang w:eastAsia="pl-PL"/>
        </w:rPr>
        <w:t xml:space="preserve">Gmina Miejska Tczew  </w:t>
      </w:r>
    </w:p>
    <w:p w14:paraId="7B18E628" w14:textId="77777777" w:rsidR="00235CCC" w:rsidRPr="008E72B2" w:rsidRDefault="00235CCC" w:rsidP="00235CCC">
      <w:pPr>
        <w:tabs>
          <w:tab w:val="left" w:pos="1134"/>
        </w:tabs>
        <w:spacing w:line="288" w:lineRule="auto"/>
        <w:ind w:left="5103"/>
        <w:jc w:val="both"/>
        <w:rPr>
          <w:rFonts w:ascii="Arial" w:hAnsi="Arial"/>
          <w:b/>
          <w:color w:val="auto"/>
          <w:sz w:val="22"/>
          <w:szCs w:val="20"/>
          <w:lang w:eastAsia="pl-PL"/>
        </w:rPr>
      </w:pPr>
      <w:r w:rsidRPr="008E72B2">
        <w:rPr>
          <w:rFonts w:ascii="Arial" w:hAnsi="Arial"/>
          <w:b/>
          <w:color w:val="auto"/>
          <w:sz w:val="22"/>
          <w:szCs w:val="20"/>
          <w:lang w:eastAsia="pl-PL"/>
        </w:rPr>
        <w:t>Plac Piłsudskiego 1</w:t>
      </w:r>
    </w:p>
    <w:p w14:paraId="0542792E" w14:textId="77777777" w:rsidR="00281CBA" w:rsidRPr="00235CCC" w:rsidRDefault="00235CCC" w:rsidP="00235CCC">
      <w:pPr>
        <w:spacing w:line="288" w:lineRule="auto"/>
        <w:ind w:left="4962" w:firstLine="141"/>
        <w:jc w:val="both"/>
        <w:rPr>
          <w:rFonts w:ascii="Arial" w:hAnsi="Arial"/>
          <w:b/>
          <w:color w:val="auto"/>
          <w:sz w:val="22"/>
          <w:szCs w:val="22"/>
          <w:lang w:eastAsia="pl-PL"/>
        </w:rPr>
      </w:pPr>
      <w:r w:rsidRPr="00ED2916">
        <w:rPr>
          <w:rFonts w:ascii="Arial" w:hAnsi="Arial"/>
          <w:b/>
          <w:color w:val="auto"/>
          <w:sz w:val="22"/>
          <w:szCs w:val="22"/>
          <w:lang w:eastAsia="pl-PL"/>
        </w:rPr>
        <w:t>83 - 110 Tczew</w:t>
      </w:r>
    </w:p>
    <w:p w14:paraId="622F9BDF" w14:textId="77777777" w:rsidR="00281CBA" w:rsidRPr="00281CBA" w:rsidRDefault="00281CBA" w:rsidP="00281CBA">
      <w:pPr>
        <w:spacing w:line="288" w:lineRule="auto"/>
        <w:jc w:val="center"/>
        <w:rPr>
          <w:rFonts w:ascii="Arial" w:hAnsi="Arial" w:cs="Arial"/>
          <w:b/>
          <w:sz w:val="22"/>
          <w:szCs w:val="22"/>
        </w:rPr>
      </w:pPr>
    </w:p>
    <w:p w14:paraId="577BA2C3" w14:textId="77777777" w:rsidR="00281CBA" w:rsidRPr="00281CBA" w:rsidRDefault="00281CBA" w:rsidP="00281CBA">
      <w:pPr>
        <w:spacing w:line="288" w:lineRule="auto"/>
        <w:jc w:val="center"/>
        <w:rPr>
          <w:rFonts w:ascii="Arial" w:hAnsi="Arial" w:cs="Arial"/>
          <w:b/>
          <w:sz w:val="22"/>
          <w:szCs w:val="22"/>
        </w:rPr>
      </w:pPr>
    </w:p>
    <w:p w14:paraId="3D1FEA22" w14:textId="6C13358D" w:rsidR="00281CBA" w:rsidRPr="00281CBA" w:rsidRDefault="00281CBA" w:rsidP="00281CBA">
      <w:pPr>
        <w:widowControl/>
        <w:suppressAutoHyphens w:val="0"/>
        <w:spacing w:line="288" w:lineRule="auto"/>
        <w:jc w:val="both"/>
        <w:rPr>
          <w:rFonts w:ascii="Arial" w:hAnsi="Arial" w:cs="Arial"/>
          <w:b/>
          <w:bCs/>
          <w:color w:val="000000"/>
          <w:sz w:val="22"/>
          <w:szCs w:val="22"/>
          <w:lang w:eastAsia="pl-PL"/>
        </w:rPr>
      </w:pPr>
      <w:r w:rsidRPr="00281CBA">
        <w:rPr>
          <w:rFonts w:ascii="Arial" w:eastAsia="Calibri" w:hAnsi="Arial" w:cs="Arial"/>
          <w:sz w:val="22"/>
          <w:szCs w:val="22"/>
          <w:lang w:eastAsia="en-US"/>
        </w:rPr>
        <w:t xml:space="preserve">W postępowaniu o udzielenie zamówienia publicznego pn. </w:t>
      </w:r>
      <w:r w:rsidR="00216809" w:rsidRPr="00154AC1">
        <w:rPr>
          <w:rFonts w:ascii="Arial" w:hAnsi="Arial" w:cs="Arial"/>
          <w:b/>
          <w:sz w:val="22"/>
          <w:szCs w:val="22"/>
        </w:rPr>
        <w:t>„</w:t>
      </w:r>
      <w:r w:rsidR="00216809">
        <w:rPr>
          <w:rFonts w:ascii="Arial" w:hAnsi="Arial" w:cs="Arial"/>
          <w:b/>
          <w:sz w:val="22"/>
          <w:szCs w:val="22"/>
        </w:rPr>
        <w:t xml:space="preserve">Wykonanie dokumentacji projektowej budowy mini tężni solankowej na terenie rekreacyjnym przy ul. Żwirki </w:t>
      </w:r>
      <w:r w:rsidR="00216809">
        <w:rPr>
          <w:rFonts w:ascii="Arial" w:hAnsi="Arial" w:cs="Arial"/>
          <w:b/>
          <w:sz w:val="22"/>
          <w:szCs w:val="22"/>
        </w:rPr>
        <w:br/>
        <w:t>w Tczewie</w:t>
      </w:r>
      <w:r w:rsidR="00216809" w:rsidRPr="00154AC1">
        <w:rPr>
          <w:rFonts w:ascii="Arial" w:hAnsi="Arial" w:cs="Arial"/>
          <w:b/>
          <w:sz w:val="22"/>
          <w:szCs w:val="22"/>
        </w:rPr>
        <w:t>”</w:t>
      </w:r>
      <w:r w:rsidRPr="00281CBA">
        <w:rPr>
          <w:rFonts w:ascii="Arial" w:eastAsia="Calibri" w:hAnsi="Arial" w:cs="Arial"/>
          <w:b/>
          <w:bCs/>
          <w:color w:val="000000"/>
          <w:sz w:val="22"/>
          <w:szCs w:val="22"/>
          <w:lang w:eastAsia="pl-PL"/>
        </w:rPr>
        <w:t xml:space="preserve"> </w:t>
      </w:r>
      <w:r w:rsidRPr="00281CBA">
        <w:rPr>
          <w:rFonts w:ascii="Arial" w:eastAsia="Calibri" w:hAnsi="Arial" w:cs="Arial"/>
          <w:sz w:val="22"/>
          <w:szCs w:val="22"/>
          <w:lang w:eastAsia="en-US"/>
        </w:rPr>
        <w:t>oświadczam, iż nie podlegam wykluczeniu z postępowania na podstawie</w:t>
      </w:r>
      <w:r w:rsidRPr="00281CBA">
        <w:rPr>
          <w:rFonts w:ascii="Arial" w:eastAsia="Times New Roman" w:hAnsi="Arial" w:cs="Arial"/>
          <w:color w:val="auto"/>
          <w:sz w:val="22"/>
          <w:szCs w:val="22"/>
          <w:lang w:eastAsia="pl-PL"/>
        </w:rPr>
        <w:t>:</w:t>
      </w:r>
    </w:p>
    <w:p w14:paraId="0C65E549" w14:textId="77777777" w:rsidR="00281CBA" w:rsidRPr="00281CBA" w:rsidRDefault="00E74EAE"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4" w:anchor="/document/18903829?unitId=art(108)ust(1)pkt(3)&amp;cm=DOCUMENT" w:history="1">
        <w:r w:rsidR="00281CBA" w:rsidRPr="00281CBA">
          <w:rPr>
            <w:rFonts w:ascii="Arial" w:eastAsia="Times New Roman" w:hAnsi="Arial" w:cs="Arial"/>
            <w:color w:val="auto"/>
            <w:sz w:val="22"/>
            <w:szCs w:val="22"/>
            <w:lang w:eastAsia="pl-PL"/>
          </w:rPr>
          <w:t>art. 108 ust. 1 pkt 3</w:t>
        </w:r>
      </w:hyperlink>
      <w:r w:rsidR="00281CBA" w:rsidRPr="00281CBA">
        <w:rPr>
          <w:rFonts w:ascii="Arial" w:eastAsia="Times New Roman" w:hAnsi="Arial" w:cs="Arial"/>
          <w:color w:val="auto"/>
          <w:sz w:val="22"/>
          <w:szCs w:val="22"/>
          <w:lang w:eastAsia="pl-PL"/>
        </w:rPr>
        <w:t xml:space="preserve"> ustawy Pzp,</w:t>
      </w:r>
    </w:p>
    <w:p w14:paraId="3C19C736" w14:textId="77777777" w:rsidR="00281CBA" w:rsidRPr="00281CBA" w:rsidRDefault="00E74EAE"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5" w:anchor="/document/18903829?unitId=art(108)ust(1)pkt(4)&amp;cm=DOCUMENT" w:history="1">
        <w:r w:rsidR="00281CBA" w:rsidRPr="00281CBA">
          <w:rPr>
            <w:rFonts w:ascii="Arial" w:eastAsia="Times New Roman" w:hAnsi="Arial" w:cs="Arial"/>
            <w:color w:val="auto"/>
            <w:sz w:val="22"/>
            <w:szCs w:val="22"/>
            <w:lang w:eastAsia="pl-PL"/>
          </w:rPr>
          <w:t>art. 108 ust. 1 pkt 4</w:t>
        </w:r>
      </w:hyperlink>
      <w:r w:rsidR="00281CBA" w:rsidRPr="00281CBA">
        <w:rPr>
          <w:rFonts w:ascii="Arial" w:eastAsia="Times New Roman" w:hAnsi="Arial" w:cs="Arial"/>
          <w:color w:val="auto"/>
          <w:sz w:val="22"/>
          <w:szCs w:val="22"/>
          <w:lang w:eastAsia="pl-PL"/>
        </w:rPr>
        <w:t xml:space="preserve"> ustawy Pzp, dotyczących orzeczenia zakazu ubiegania się                         o zamówienie publiczne tytułem środka zapobiegawczego,</w:t>
      </w:r>
    </w:p>
    <w:p w14:paraId="43FC241B" w14:textId="77777777" w:rsidR="00281CBA" w:rsidRPr="00281CBA" w:rsidRDefault="00E74EAE" w:rsidP="0000001A">
      <w:pPr>
        <w:widowControl/>
        <w:numPr>
          <w:ilvl w:val="0"/>
          <w:numId w:val="48"/>
        </w:numPr>
        <w:suppressAutoHyphens w:val="0"/>
        <w:spacing w:line="288" w:lineRule="auto"/>
        <w:ind w:left="284" w:hanging="284"/>
        <w:jc w:val="both"/>
        <w:rPr>
          <w:rFonts w:ascii="Arial" w:eastAsia="Times New Roman" w:hAnsi="Arial" w:cs="Arial"/>
          <w:color w:val="auto"/>
          <w:sz w:val="22"/>
          <w:szCs w:val="22"/>
          <w:lang w:eastAsia="pl-PL"/>
        </w:rPr>
      </w:pPr>
      <w:hyperlink r:id="rId26" w:anchor="/document/18903829?unitId=art(108)ust(1)pkt(5)&amp;cm=DOCUMENT" w:history="1">
        <w:r w:rsidR="00281CBA" w:rsidRPr="00281CBA">
          <w:rPr>
            <w:rFonts w:ascii="Arial" w:eastAsia="Times New Roman" w:hAnsi="Arial" w:cs="Arial"/>
            <w:color w:val="auto"/>
            <w:sz w:val="22"/>
            <w:szCs w:val="22"/>
            <w:lang w:eastAsia="pl-PL"/>
          </w:rPr>
          <w:t>art. 108 ust. 1 pkt 5</w:t>
        </w:r>
      </w:hyperlink>
      <w:r w:rsidR="00281CBA" w:rsidRPr="00281CBA">
        <w:rPr>
          <w:rFonts w:ascii="Arial" w:eastAsia="Times New Roman" w:hAnsi="Arial" w:cs="Arial"/>
          <w:color w:val="auto"/>
          <w:sz w:val="22"/>
          <w:szCs w:val="22"/>
          <w:lang w:eastAsia="pl-PL"/>
        </w:rPr>
        <w:t xml:space="preserve"> ustawy Pzp, dotyczących zawarcia z innymi wykonawcami porozumienia mającego na celu zakłócenie konkurencji,</w:t>
      </w:r>
    </w:p>
    <w:p w14:paraId="3B01F035" w14:textId="77777777" w:rsidR="00281CBA" w:rsidRDefault="00E74EAE" w:rsidP="0000001A">
      <w:pPr>
        <w:widowControl/>
        <w:numPr>
          <w:ilvl w:val="0"/>
          <w:numId w:val="48"/>
        </w:numPr>
        <w:suppressAutoHyphens w:val="0"/>
        <w:spacing w:line="288" w:lineRule="auto"/>
        <w:ind w:left="284" w:hanging="284"/>
        <w:rPr>
          <w:rFonts w:ascii="Arial" w:eastAsia="Times New Roman" w:hAnsi="Arial" w:cs="Arial"/>
          <w:color w:val="auto"/>
          <w:sz w:val="22"/>
          <w:szCs w:val="22"/>
          <w:lang w:eastAsia="pl-PL"/>
        </w:rPr>
      </w:pPr>
      <w:hyperlink r:id="rId27" w:anchor="/document/18903829?unitId=art(108)ust(1)pkt(6)&amp;cm=DOCUMENT" w:history="1">
        <w:r w:rsidR="00281CBA" w:rsidRPr="00281CBA">
          <w:rPr>
            <w:rFonts w:ascii="Arial" w:eastAsia="Times New Roman" w:hAnsi="Arial" w:cs="Arial"/>
            <w:color w:val="auto"/>
            <w:sz w:val="22"/>
            <w:szCs w:val="22"/>
            <w:lang w:eastAsia="pl-PL"/>
          </w:rPr>
          <w:t>art. 108 ust. 1 pkt 6</w:t>
        </w:r>
      </w:hyperlink>
      <w:r w:rsidR="00402CAA">
        <w:rPr>
          <w:rFonts w:ascii="Arial" w:eastAsia="Times New Roman" w:hAnsi="Arial" w:cs="Arial"/>
          <w:color w:val="auto"/>
          <w:sz w:val="22"/>
          <w:szCs w:val="22"/>
          <w:lang w:eastAsia="pl-PL"/>
        </w:rPr>
        <w:t xml:space="preserve"> ustawy Pzp,</w:t>
      </w:r>
    </w:p>
    <w:p w14:paraId="5468F745" w14:textId="3B7F6355" w:rsidR="00402CAA" w:rsidRPr="00402CAA" w:rsidRDefault="00402CAA" w:rsidP="00BF7B7D">
      <w:pPr>
        <w:pStyle w:val="Akapitzlist"/>
        <w:numPr>
          <w:ilvl w:val="0"/>
          <w:numId w:val="48"/>
        </w:numPr>
        <w:spacing w:line="288" w:lineRule="auto"/>
        <w:ind w:left="284" w:hanging="284"/>
        <w:jc w:val="both"/>
        <w:rPr>
          <w:rFonts w:ascii="Arial" w:eastAsia="Times New Roman" w:hAnsi="Arial" w:cs="Arial"/>
          <w:color w:val="auto"/>
          <w:sz w:val="22"/>
          <w:szCs w:val="22"/>
          <w:lang w:eastAsia="pl-PL"/>
        </w:rPr>
      </w:pPr>
      <w:r w:rsidRPr="00402CAA">
        <w:rPr>
          <w:rFonts w:ascii="Arial" w:eastAsia="Times New Roman" w:hAnsi="Arial" w:cs="Arial"/>
          <w:color w:val="auto"/>
          <w:sz w:val="22"/>
          <w:szCs w:val="22"/>
          <w:lang w:eastAsia="pl-PL"/>
        </w:rPr>
        <w:t>art. 7 ust. 1 ustawy z dnia 13 kwietnia 2022 r. o szczególnych rozwiązaniach w zakresie przeciwdziałania wspieraniu agresji na Ukrainę oraz służących ochronie bezpieczeństwa narodowego (Dz. U. z 202</w:t>
      </w:r>
      <w:r w:rsidR="0010557D">
        <w:rPr>
          <w:rFonts w:ascii="Arial" w:eastAsia="Times New Roman" w:hAnsi="Arial" w:cs="Arial"/>
          <w:color w:val="auto"/>
          <w:sz w:val="22"/>
          <w:szCs w:val="22"/>
          <w:lang w:eastAsia="pl-PL"/>
        </w:rPr>
        <w:t>3</w:t>
      </w:r>
      <w:r w:rsidRPr="00402CAA">
        <w:rPr>
          <w:rFonts w:ascii="Arial" w:eastAsia="Times New Roman" w:hAnsi="Arial" w:cs="Arial"/>
          <w:color w:val="auto"/>
          <w:sz w:val="22"/>
          <w:szCs w:val="22"/>
          <w:lang w:eastAsia="pl-PL"/>
        </w:rPr>
        <w:t xml:space="preserve"> r., poz. </w:t>
      </w:r>
      <w:r w:rsidR="0010557D">
        <w:rPr>
          <w:rFonts w:ascii="Arial" w:eastAsia="Times New Roman" w:hAnsi="Arial" w:cs="Arial"/>
          <w:color w:val="auto"/>
          <w:sz w:val="22"/>
          <w:szCs w:val="22"/>
          <w:lang w:eastAsia="pl-PL"/>
        </w:rPr>
        <w:t>129</w:t>
      </w:r>
      <w:r w:rsidR="0071325D">
        <w:rPr>
          <w:rFonts w:ascii="Arial" w:eastAsia="Times New Roman" w:hAnsi="Arial" w:cs="Arial"/>
          <w:color w:val="auto"/>
          <w:sz w:val="22"/>
          <w:szCs w:val="22"/>
          <w:lang w:eastAsia="pl-PL"/>
        </w:rPr>
        <w:t xml:space="preserve"> z późn. zm.</w:t>
      </w:r>
      <w:r w:rsidRPr="00402CAA">
        <w:rPr>
          <w:rFonts w:ascii="Arial" w:eastAsia="Times New Roman" w:hAnsi="Arial" w:cs="Arial"/>
          <w:color w:val="auto"/>
          <w:sz w:val="22"/>
          <w:szCs w:val="22"/>
          <w:lang w:eastAsia="pl-PL"/>
        </w:rPr>
        <w:t>).</w:t>
      </w:r>
    </w:p>
    <w:p w14:paraId="59E2FFFC" w14:textId="77777777" w:rsidR="00402CAA" w:rsidRPr="00281CBA" w:rsidRDefault="00402CAA" w:rsidP="00402CAA">
      <w:pPr>
        <w:widowControl/>
        <w:suppressAutoHyphens w:val="0"/>
        <w:spacing w:line="288" w:lineRule="auto"/>
        <w:rPr>
          <w:rFonts w:ascii="Arial" w:eastAsia="Times New Roman" w:hAnsi="Arial" w:cs="Arial"/>
          <w:color w:val="auto"/>
          <w:sz w:val="22"/>
          <w:szCs w:val="22"/>
          <w:lang w:eastAsia="pl-PL"/>
        </w:rPr>
      </w:pPr>
    </w:p>
    <w:p w14:paraId="7483524A" w14:textId="77777777" w:rsidR="00281CBA" w:rsidRPr="00281CBA" w:rsidRDefault="00281CBA" w:rsidP="00281CBA">
      <w:pPr>
        <w:spacing w:line="288" w:lineRule="auto"/>
        <w:jc w:val="center"/>
        <w:rPr>
          <w:rFonts w:ascii="Arial" w:hAnsi="Arial" w:cs="Arial"/>
          <w:b/>
          <w:sz w:val="22"/>
          <w:szCs w:val="22"/>
        </w:rPr>
      </w:pPr>
    </w:p>
    <w:p w14:paraId="6CF8E8BA" w14:textId="77777777" w:rsidR="00281CBA" w:rsidRPr="00281CBA" w:rsidRDefault="00281CBA" w:rsidP="00281CBA">
      <w:pPr>
        <w:spacing w:line="288" w:lineRule="auto"/>
        <w:jc w:val="center"/>
        <w:rPr>
          <w:rFonts w:ascii="Arial" w:hAnsi="Arial" w:cs="Arial"/>
          <w:b/>
          <w:sz w:val="22"/>
          <w:szCs w:val="22"/>
        </w:rPr>
      </w:pPr>
    </w:p>
    <w:p w14:paraId="24050D8D" w14:textId="77777777" w:rsidR="00281CBA" w:rsidRPr="00281CBA" w:rsidRDefault="00281CBA" w:rsidP="00281CBA">
      <w:pPr>
        <w:spacing w:line="288" w:lineRule="auto"/>
        <w:jc w:val="center"/>
        <w:rPr>
          <w:rFonts w:ascii="Arial" w:hAnsi="Arial" w:cs="Arial"/>
          <w:b/>
          <w:sz w:val="22"/>
          <w:szCs w:val="22"/>
        </w:rPr>
      </w:pPr>
    </w:p>
    <w:p w14:paraId="70E595F0" w14:textId="77777777" w:rsidR="00281CBA" w:rsidRPr="00281CBA" w:rsidRDefault="00281CBA" w:rsidP="00281CBA">
      <w:pPr>
        <w:spacing w:line="288" w:lineRule="auto"/>
        <w:jc w:val="center"/>
        <w:rPr>
          <w:rFonts w:ascii="Arial" w:hAnsi="Arial" w:cs="Arial"/>
          <w:b/>
          <w:sz w:val="22"/>
          <w:szCs w:val="22"/>
        </w:rPr>
      </w:pPr>
    </w:p>
    <w:p w14:paraId="32B60F79" w14:textId="77777777" w:rsidR="00281CBA" w:rsidRPr="00281CBA" w:rsidRDefault="00281CBA" w:rsidP="00281CBA">
      <w:pPr>
        <w:widowControl/>
        <w:suppressAutoHyphens w:val="0"/>
        <w:spacing w:line="288" w:lineRule="auto"/>
        <w:jc w:val="both"/>
        <w:rPr>
          <w:rFonts w:ascii="Arial" w:eastAsia="Times New Roman" w:hAnsi="Arial" w:cs="Arial"/>
          <w:b/>
          <w:color w:val="auto"/>
          <w:sz w:val="22"/>
          <w:szCs w:val="20"/>
          <w:lang w:eastAsia="pl-PL"/>
        </w:rPr>
      </w:pPr>
      <w:r w:rsidRPr="00281CBA">
        <w:rPr>
          <w:rFonts w:ascii="Arial" w:eastAsia="Times New Roman" w:hAnsi="Arial" w:cs="Arial"/>
          <w:b/>
          <w:color w:val="auto"/>
          <w:sz w:val="22"/>
          <w:szCs w:val="20"/>
          <w:u w:val="single"/>
          <w:lang w:eastAsia="pl-PL"/>
        </w:rPr>
        <w:t>UWAGA</w:t>
      </w:r>
      <w:r w:rsidRPr="00281CBA">
        <w:rPr>
          <w:rFonts w:ascii="Arial" w:eastAsia="Times New Roman" w:hAnsi="Arial" w:cs="Arial"/>
          <w:b/>
          <w:color w:val="auto"/>
          <w:sz w:val="22"/>
          <w:szCs w:val="20"/>
          <w:lang w:eastAsia="pl-PL"/>
        </w:rPr>
        <w:t xml:space="preserve"> Plik należy podpisać kwalifikowanym podpisem elektronicznym lub podpisem zaufanym lub podpisem osobistym przez osobę/osoby uprawnioną/-ne do składania oświadczeń woli w imieniu Wykonawcy. </w:t>
      </w:r>
    </w:p>
    <w:p w14:paraId="0D7C7565" w14:textId="77777777" w:rsidR="00281CBA" w:rsidRPr="00281CBA" w:rsidRDefault="00281CBA" w:rsidP="00281CBA">
      <w:pPr>
        <w:spacing w:line="288" w:lineRule="auto"/>
        <w:jc w:val="center"/>
        <w:rPr>
          <w:rFonts w:ascii="Arial" w:hAnsi="Arial" w:cs="Arial"/>
          <w:b/>
          <w:sz w:val="22"/>
          <w:szCs w:val="22"/>
        </w:rPr>
      </w:pPr>
    </w:p>
    <w:p w14:paraId="7AB04E66" w14:textId="77777777" w:rsidR="00281CBA" w:rsidRPr="00281CBA" w:rsidRDefault="00281CBA" w:rsidP="00281CBA">
      <w:pPr>
        <w:spacing w:line="288" w:lineRule="auto"/>
        <w:jc w:val="center"/>
        <w:rPr>
          <w:rFonts w:ascii="Arial" w:hAnsi="Arial" w:cs="Arial"/>
          <w:b/>
          <w:sz w:val="22"/>
          <w:szCs w:val="22"/>
        </w:rPr>
      </w:pPr>
    </w:p>
    <w:p w14:paraId="58BC8D6C" w14:textId="77777777" w:rsidR="00281CBA" w:rsidRPr="00281CBA" w:rsidRDefault="00281CBA" w:rsidP="00281CBA">
      <w:pPr>
        <w:spacing w:line="288" w:lineRule="auto"/>
        <w:jc w:val="center"/>
        <w:rPr>
          <w:rFonts w:ascii="Arial" w:hAnsi="Arial" w:cs="Arial"/>
          <w:b/>
          <w:sz w:val="22"/>
          <w:szCs w:val="22"/>
        </w:rPr>
      </w:pPr>
    </w:p>
    <w:p w14:paraId="548A5781" w14:textId="77777777" w:rsidR="00281CBA" w:rsidRPr="00281CBA" w:rsidRDefault="00281CBA" w:rsidP="00281CBA">
      <w:pPr>
        <w:spacing w:line="288" w:lineRule="auto"/>
        <w:rPr>
          <w:rFonts w:ascii="Arial" w:hAnsi="Arial" w:cs="Arial"/>
          <w:b/>
          <w:sz w:val="22"/>
          <w:szCs w:val="22"/>
        </w:rPr>
      </w:pPr>
    </w:p>
    <w:p w14:paraId="5A4BBF96" w14:textId="77777777" w:rsidR="00281CBA" w:rsidRPr="00281CBA" w:rsidRDefault="00281CBA" w:rsidP="00281CBA">
      <w:pPr>
        <w:spacing w:line="288" w:lineRule="auto"/>
        <w:jc w:val="center"/>
        <w:rPr>
          <w:rFonts w:ascii="Arial" w:hAnsi="Arial" w:cs="Arial"/>
          <w:b/>
          <w:sz w:val="22"/>
          <w:szCs w:val="22"/>
        </w:rPr>
      </w:pPr>
    </w:p>
    <w:p w14:paraId="2701C186" w14:textId="77777777" w:rsidR="00281CBA" w:rsidRPr="00281CBA" w:rsidRDefault="00281CBA" w:rsidP="00281CBA">
      <w:pPr>
        <w:spacing w:line="288" w:lineRule="auto"/>
        <w:jc w:val="center"/>
        <w:rPr>
          <w:rFonts w:ascii="Arial" w:hAnsi="Arial" w:cs="Arial"/>
          <w:b/>
          <w:sz w:val="22"/>
          <w:szCs w:val="22"/>
        </w:rPr>
      </w:pPr>
    </w:p>
    <w:p w14:paraId="0969F7F7" w14:textId="77777777" w:rsidR="00281CBA" w:rsidRPr="00281CBA" w:rsidRDefault="00281CBA" w:rsidP="00281CBA">
      <w:pPr>
        <w:spacing w:line="288" w:lineRule="auto"/>
        <w:jc w:val="center"/>
        <w:rPr>
          <w:rFonts w:ascii="Arial" w:hAnsi="Arial" w:cs="Arial"/>
          <w:b/>
          <w:sz w:val="22"/>
          <w:szCs w:val="22"/>
        </w:rPr>
      </w:pPr>
    </w:p>
    <w:p w14:paraId="415A80BE" w14:textId="77777777" w:rsidR="00281CBA" w:rsidRPr="00281CBA" w:rsidRDefault="00281CBA" w:rsidP="00281CBA">
      <w:pPr>
        <w:spacing w:line="288" w:lineRule="auto"/>
        <w:rPr>
          <w:rFonts w:ascii="Arial" w:hAnsi="Arial" w:cs="Arial"/>
          <w:b/>
          <w:sz w:val="22"/>
          <w:szCs w:val="22"/>
        </w:rPr>
      </w:pPr>
    </w:p>
    <w:p w14:paraId="4809D3D6" w14:textId="77777777" w:rsidR="00B83D86" w:rsidRDefault="00281CBA" w:rsidP="00B86183">
      <w:pPr>
        <w:pageBreakBefore/>
        <w:spacing w:line="288" w:lineRule="auto"/>
        <w:ind w:left="6481" w:firstLine="720"/>
        <w:rPr>
          <w:rFonts w:ascii="Arial" w:hAnsi="Arial" w:cs="Arial"/>
          <w:b/>
          <w:sz w:val="22"/>
          <w:szCs w:val="22"/>
        </w:rPr>
      </w:pPr>
      <w:r w:rsidRPr="00281CBA">
        <w:rPr>
          <w:rFonts w:ascii="Arial" w:hAnsi="Arial" w:cs="Arial"/>
          <w:b/>
          <w:sz w:val="22"/>
          <w:szCs w:val="22"/>
        </w:rPr>
        <w:lastRenderedPageBreak/>
        <w:t>Załącznik nr 8</w:t>
      </w:r>
    </w:p>
    <w:p w14:paraId="3C109847" w14:textId="77777777" w:rsidR="00B83D86" w:rsidRPr="00F902D9" w:rsidRDefault="00B83D86" w:rsidP="00B83D86">
      <w:pPr>
        <w:spacing w:line="288" w:lineRule="auto"/>
        <w:jc w:val="center"/>
        <w:rPr>
          <w:rFonts w:ascii="Arial" w:hAnsi="Arial" w:cs="Arial"/>
          <w:b/>
          <w:sz w:val="28"/>
        </w:rPr>
      </w:pPr>
      <w:r w:rsidRPr="00F902D9">
        <w:rPr>
          <w:rFonts w:ascii="Arial" w:hAnsi="Arial" w:cs="Arial"/>
          <w:b/>
          <w:sz w:val="22"/>
          <w:szCs w:val="22"/>
        </w:rPr>
        <w:t>PROJEKTOWANE POSTANOWIENIA UMOWY</w:t>
      </w:r>
    </w:p>
    <w:p w14:paraId="63AEA5F8" w14:textId="77777777" w:rsidR="00B83D86" w:rsidRPr="00F902D9" w:rsidRDefault="00B83D86" w:rsidP="00B83D86">
      <w:pPr>
        <w:spacing w:line="288" w:lineRule="auto"/>
        <w:jc w:val="center"/>
        <w:rPr>
          <w:rFonts w:ascii="Arial" w:hAnsi="Arial"/>
          <w:sz w:val="10"/>
          <w:szCs w:val="10"/>
        </w:rPr>
      </w:pPr>
    </w:p>
    <w:p w14:paraId="3E22148E"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Zawart</w:t>
      </w:r>
      <w:r w:rsidR="00FB4191">
        <w:rPr>
          <w:rFonts w:ascii="Arial" w:hAnsi="Arial"/>
          <w:color w:val="auto"/>
          <w:sz w:val="22"/>
          <w:szCs w:val="22"/>
          <w:lang w:eastAsia="pl-PL"/>
        </w:rPr>
        <w:t>a w  dniu .............2023</w:t>
      </w:r>
      <w:r w:rsidRPr="00F902D9">
        <w:rPr>
          <w:rFonts w:ascii="Arial" w:hAnsi="Arial"/>
          <w:color w:val="auto"/>
          <w:sz w:val="22"/>
          <w:szCs w:val="22"/>
          <w:lang w:eastAsia="pl-PL"/>
        </w:rPr>
        <w:t xml:space="preserve"> r.   w   Tczewie</w:t>
      </w:r>
    </w:p>
    <w:p w14:paraId="3C7B4FEC"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 xml:space="preserve">pomiędzy Gminą Miejską Tczew  z siedzibą w Tczewie, Plac Piłsudskiego 1, </w:t>
      </w:r>
    </w:p>
    <w:p w14:paraId="61B5DD62"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reprezentowaną przez Zastępcę Prezydenta Miasta:</w:t>
      </w:r>
    </w:p>
    <w:p w14:paraId="18FAF1D7" w14:textId="77777777" w:rsidR="00B83D86" w:rsidRPr="00F902D9" w:rsidRDefault="00B83D86" w:rsidP="00885B9E">
      <w:pPr>
        <w:spacing w:line="288" w:lineRule="auto"/>
        <w:jc w:val="both"/>
        <w:rPr>
          <w:rFonts w:ascii="Arial" w:hAnsi="Arial" w:cs="Arial"/>
          <w:color w:val="auto"/>
          <w:sz w:val="22"/>
          <w:szCs w:val="22"/>
          <w:lang w:eastAsia="pl-PL"/>
        </w:rPr>
      </w:pPr>
      <w:r w:rsidRPr="00F902D9">
        <w:rPr>
          <w:rFonts w:ascii="Arial" w:hAnsi="Arial" w:cs="Arial"/>
          <w:color w:val="auto"/>
          <w:sz w:val="22"/>
          <w:szCs w:val="22"/>
          <w:lang w:eastAsia="pl-PL"/>
        </w:rPr>
        <w:t xml:space="preserve">Pana Adama Burczyka  na mocy pełnomocnictwa Nr PM.0052.216.2018 z dnia </w:t>
      </w:r>
      <w:r>
        <w:rPr>
          <w:rFonts w:ascii="Arial" w:hAnsi="Arial" w:cs="Arial"/>
          <w:color w:val="auto"/>
          <w:sz w:val="22"/>
          <w:szCs w:val="22"/>
          <w:lang w:eastAsia="pl-PL"/>
        </w:rPr>
        <w:br/>
      </w:r>
      <w:r w:rsidRPr="00F902D9">
        <w:rPr>
          <w:rFonts w:ascii="Arial" w:hAnsi="Arial" w:cs="Arial"/>
          <w:color w:val="auto"/>
          <w:sz w:val="22"/>
          <w:szCs w:val="22"/>
          <w:lang w:eastAsia="pl-PL"/>
        </w:rPr>
        <w:t>30.11.2018 r.,</w:t>
      </w:r>
    </w:p>
    <w:p w14:paraId="6E1C7488" w14:textId="77777777" w:rsidR="00B83D86" w:rsidRPr="00F902D9" w:rsidRDefault="00B83D86" w:rsidP="00885B9E">
      <w:pPr>
        <w:spacing w:line="288" w:lineRule="auto"/>
        <w:jc w:val="both"/>
        <w:rPr>
          <w:rFonts w:ascii="Arial" w:hAnsi="Arial"/>
          <w:color w:val="auto"/>
          <w:sz w:val="22"/>
          <w:szCs w:val="22"/>
          <w:lang w:eastAsia="pl-PL"/>
        </w:rPr>
      </w:pPr>
      <w:r w:rsidRPr="00F902D9">
        <w:rPr>
          <w:rFonts w:ascii="Arial" w:hAnsi="Arial"/>
          <w:color w:val="auto"/>
          <w:sz w:val="22"/>
          <w:szCs w:val="22"/>
          <w:lang w:eastAsia="pl-PL"/>
        </w:rPr>
        <w:t>zwaną w dalszej treści „Zamawiającym”,</w:t>
      </w:r>
    </w:p>
    <w:p w14:paraId="54AF84C9"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Pr>
          <w:rFonts w:ascii="Arial" w:eastAsia="Times New Roman" w:hAnsi="Arial" w:cs="Arial"/>
          <w:color w:val="auto"/>
          <w:sz w:val="22"/>
          <w:szCs w:val="22"/>
          <w:lang w:eastAsia="de-DE"/>
        </w:rPr>
        <w:t xml:space="preserve">a </w:t>
      </w:r>
      <w:r w:rsidRPr="00F902D9">
        <w:rPr>
          <w:rFonts w:ascii="Arial" w:eastAsia="Times New Roman" w:hAnsi="Arial" w:cs="Arial"/>
          <w:color w:val="auto"/>
          <w:sz w:val="22"/>
          <w:szCs w:val="22"/>
          <w:lang w:eastAsia="de-DE"/>
        </w:rPr>
        <w:t>………</w:t>
      </w:r>
      <w:r>
        <w:rPr>
          <w:rFonts w:ascii="Arial" w:eastAsia="Times New Roman" w:hAnsi="Arial" w:cs="Arial"/>
          <w:color w:val="auto"/>
          <w:sz w:val="22"/>
          <w:szCs w:val="22"/>
          <w:lang w:eastAsia="de-DE"/>
        </w:rPr>
        <w:t xml:space="preserve">…………………………………z siedzibą: </w:t>
      </w:r>
      <w:r w:rsidRPr="00F902D9">
        <w:rPr>
          <w:rFonts w:ascii="Arial" w:eastAsia="Times New Roman" w:hAnsi="Arial" w:cs="Arial"/>
          <w:color w:val="auto"/>
          <w:sz w:val="22"/>
          <w:szCs w:val="22"/>
          <w:lang w:eastAsia="de-DE"/>
        </w:rPr>
        <w:t>………………………………….; wpisanym do: ………………………………………    ; za numerem: ……………………….............</w:t>
      </w:r>
      <w:r w:rsidRPr="00F902D9">
        <w:rPr>
          <w:rFonts w:ascii="Arial" w:eastAsia="Times New Roman" w:hAnsi="Arial" w:cs="Arial"/>
          <w:color w:val="auto"/>
          <w:sz w:val="22"/>
          <w:szCs w:val="22"/>
          <w:lang w:eastAsia="de-DE"/>
        </w:rPr>
        <w:tab/>
      </w:r>
    </w:p>
    <w:p w14:paraId="6C85E4C4"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val="de-DE" w:eastAsia="de-DE"/>
        </w:rPr>
      </w:pPr>
      <w:r w:rsidRPr="00F902D9">
        <w:rPr>
          <w:rFonts w:ascii="Arial" w:eastAsia="Times New Roman" w:hAnsi="Arial" w:cs="Arial"/>
          <w:color w:val="auto"/>
          <w:sz w:val="22"/>
          <w:szCs w:val="22"/>
          <w:lang w:eastAsia="de-DE"/>
        </w:rPr>
        <w:t>reprezentowanym przez:</w:t>
      </w:r>
      <w:r w:rsidRPr="00F902D9">
        <w:rPr>
          <w:rFonts w:ascii="Arial" w:eastAsia="Times New Roman" w:hAnsi="Arial" w:cs="Arial"/>
          <w:color w:val="auto"/>
          <w:sz w:val="22"/>
          <w:szCs w:val="22"/>
          <w:lang w:val="de-DE" w:eastAsia="de-DE"/>
        </w:rPr>
        <w:t>……………………………………,</w:t>
      </w:r>
    </w:p>
    <w:p w14:paraId="67A6138F" w14:textId="77777777" w:rsidR="00B83D86" w:rsidRPr="00F902D9" w:rsidRDefault="00B83D86" w:rsidP="00885B9E">
      <w:pPr>
        <w:widowControl/>
        <w:suppressAutoHyphens w:val="0"/>
        <w:spacing w:line="288" w:lineRule="auto"/>
        <w:jc w:val="both"/>
        <w:rPr>
          <w:rFonts w:ascii="Arial" w:eastAsia="Times New Roman" w:hAnsi="Arial" w:cs="Arial"/>
          <w:color w:val="auto"/>
          <w:sz w:val="22"/>
          <w:szCs w:val="22"/>
          <w:lang w:eastAsia="de-DE"/>
        </w:rPr>
      </w:pPr>
      <w:r w:rsidRPr="00F902D9">
        <w:rPr>
          <w:rFonts w:ascii="Arial" w:hAnsi="Arial"/>
          <w:color w:val="auto"/>
          <w:sz w:val="22"/>
          <w:szCs w:val="22"/>
          <w:lang w:eastAsia="pl-PL"/>
        </w:rPr>
        <w:t>zwanym  dalej  „Wykonawcą”.</w:t>
      </w:r>
    </w:p>
    <w:p w14:paraId="69494590" w14:textId="77777777" w:rsidR="00281CBA" w:rsidRPr="00B86183" w:rsidRDefault="00281CBA" w:rsidP="00885B9E">
      <w:pPr>
        <w:widowControl/>
        <w:suppressAutoHyphens w:val="0"/>
        <w:spacing w:line="288" w:lineRule="auto"/>
        <w:jc w:val="both"/>
        <w:rPr>
          <w:rFonts w:ascii="Arial" w:eastAsia="Calibri" w:hAnsi="Arial" w:cs="Arial"/>
          <w:sz w:val="12"/>
          <w:szCs w:val="22"/>
          <w:lang w:eastAsia="en-US"/>
        </w:rPr>
      </w:pPr>
    </w:p>
    <w:p w14:paraId="3AFEA5BD" w14:textId="77777777" w:rsidR="00281CBA" w:rsidRPr="008B607F" w:rsidRDefault="00281CBA" w:rsidP="00885B9E">
      <w:pPr>
        <w:widowControl/>
        <w:suppressAutoHyphens w:val="0"/>
        <w:spacing w:line="288" w:lineRule="auto"/>
        <w:jc w:val="both"/>
        <w:rPr>
          <w:rFonts w:ascii="Arial" w:eastAsia="Times New Roman" w:hAnsi="Arial" w:cs="Arial"/>
          <w:sz w:val="22"/>
          <w:szCs w:val="22"/>
        </w:rPr>
      </w:pPr>
      <w:r w:rsidRPr="008B607F">
        <w:rPr>
          <w:rFonts w:ascii="Arial" w:eastAsia="Calibri" w:hAnsi="Arial" w:cs="Arial"/>
          <w:sz w:val="22"/>
          <w:szCs w:val="22"/>
          <w:lang w:eastAsia="en-US"/>
        </w:rPr>
        <w:t>W rezultacie dokonania przez Zamawiającego wyboru W</w:t>
      </w:r>
      <w:r w:rsidR="00FB4191">
        <w:rPr>
          <w:rFonts w:ascii="Arial" w:eastAsia="Calibri" w:hAnsi="Arial" w:cs="Arial"/>
          <w:sz w:val="22"/>
          <w:szCs w:val="22"/>
          <w:lang w:eastAsia="en-US"/>
        </w:rPr>
        <w:t xml:space="preserve">ykonawcy w trybie art. 275 </w:t>
      </w:r>
      <w:r w:rsidR="00FB4191">
        <w:rPr>
          <w:rFonts w:ascii="Arial" w:eastAsia="Calibri" w:hAnsi="Arial" w:cs="Arial"/>
          <w:sz w:val="22"/>
          <w:szCs w:val="22"/>
          <w:lang w:eastAsia="en-US"/>
        </w:rPr>
        <w:br/>
        <w:t>pkt</w:t>
      </w:r>
      <w:r w:rsidRPr="008B607F">
        <w:rPr>
          <w:rFonts w:ascii="Arial" w:eastAsia="Calibri" w:hAnsi="Arial" w:cs="Arial"/>
          <w:sz w:val="22"/>
          <w:szCs w:val="22"/>
          <w:lang w:eastAsia="en-US"/>
        </w:rPr>
        <w:t xml:space="preserve"> 1 ustawy z dnia 11 września 2019 r. Prawo zamówień publicznych (</w:t>
      </w:r>
      <w:r w:rsidR="00C313CE" w:rsidRPr="00C313CE">
        <w:rPr>
          <w:rFonts w:ascii="Arial" w:eastAsia="Calibri" w:hAnsi="Arial" w:cs="Arial"/>
          <w:sz w:val="22"/>
          <w:szCs w:val="22"/>
          <w:lang w:eastAsia="en-US"/>
        </w:rPr>
        <w:t>t.j. Dz. U. z 2022 r., poz. 1710</w:t>
      </w:r>
      <w:r w:rsidR="00E2107D">
        <w:rPr>
          <w:rFonts w:ascii="Arial" w:eastAsia="Calibri" w:hAnsi="Arial" w:cs="Arial"/>
          <w:sz w:val="22"/>
          <w:szCs w:val="22"/>
          <w:lang w:eastAsia="en-US"/>
        </w:rPr>
        <w:t xml:space="preserve"> z późn. zm.</w:t>
      </w:r>
      <w:r w:rsidRPr="008B607F">
        <w:rPr>
          <w:rFonts w:ascii="Arial" w:eastAsia="Calibri" w:hAnsi="Arial" w:cs="Arial"/>
          <w:sz w:val="22"/>
          <w:szCs w:val="22"/>
          <w:lang w:eastAsia="en-US"/>
        </w:rPr>
        <w:t>), dalej „ustawa Pzp”, została zawarta umowa o następującej treści:</w:t>
      </w:r>
    </w:p>
    <w:p w14:paraId="56292A3C" w14:textId="77777777" w:rsidR="00281CBA" w:rsidRDefault="00281CBA" w:rsidP="00281CBA">
      <w:pPr>
        <w:widowControl/>
        <w:tabs>
          <w:tab w:val="left" w:pos="426"/>
        </w:tabs>
        <w:suppressAutoHyphens w:val="0"/>
        <w:jc w:val="center"/>
        <w:rPr>
          <w:rFonts w:eastAsia="Calibri"/>
          <w:b/>
          <w:sz w:val="16"/>
          <w:lang w:eastAsia="en-US"/>
        </w:rPr>
      </w:pPr>
    </w:p>
    <w:p w14:paraId="6FEBFCB7" w14:textId="77777777" w:rsidR="00F92212" w:rsidRPr="0015598C" w:rsidRDefault="00F92212" w:rsidP="00281CBA">
      <w:pPr>
        <w:widowControl/>
        <w:tabs>
          <w:tab w:val="left" w:pos="426"/>
        </w:tabs>
        <w:suppressAutoHyphens w:val="0"/>
        <w:jc w:val="center"/>
        <w:rPr>
          <w:rFonts w:eastAsia="Calibri"/>
          <w:b/>
          <w:sz w:val="16"/>
          <w:lang w:eastAsia="en-US"/>
        </w:rPr>
      </w:pPr>
    </w:p>
    <w:p w14:paraId="04463331" w14:textId="77777777" w:rsidR="00281CBA" w:rsidRPr="001347AE" w:rsidRDefault="00281CBA" w:rsidP="00281CBA">
      <w:pPr>
        <w:widowControl/>
        <w:tabs>
          <w:tab w:val="left" w:pos="426"/>
        </w:tabs>
        <w:suppressAutoHyphens w:val="0"/>
        <w:jc w:val="center"/>
        <w:rPr>
          <w:rFonts w:ascii="Arial" w:eastAsia="Times New Roman" w:hAnsi="Arial" w:cs="Arial"/>
          <w:sz w:val="22"/>
          <w:szCs w:val="22"/>
        </w:rPr>
      </w:pPr>
      <w:r w:rsidRPr="001347AE">
        <w:rPr>
          <w:rFonts w:ascii="Arial" w:eastAsia="Calibri" w:hAnsi="Arial" w:cs="Arial"/>
          <w:b/>
          <w:sz w:val="22"/>
          <w:szCs w:val="22"/>
          <w:lang w:eastAsia="en-US"/>
        </w:rPr>
        <w:t>§</w:t>
      </w:r>
      <w:r w:rsidR="00622619">
        <w:rPr>
          <w:rFonts w:ascii="Arial" w:eastAsia="Calibri" w:hAnsi="Arial" w:cs="Arial"/>
          <w:b/>
          <w:sz w:val="22"/>
          <w:szCs w:val="22"/>
          <w:lang w:eastAsia="en-US"/>
        </w:rPr>
        <w:t xml:space="preserve"> </w:t>
      </w:r>
      <w:r w:rsidRPr="001347AE">
        <w:rPr>
          <w:rFonts w:ascii="Arial" w:eastAsia="Calibri" w:hAnsi="Arial" w:cs="Arial"/>
          <w:b/>
          <w:sz w:val="22"/>
          <w:szCs w:val="22"/>
          <w:lang w:eastAsia="en-US"/>
        </w:rPr>
        <w:t>1</w:t>
      </w:r>
    </w:p>
    <w:p w14:paraId="142687CA" w14:textId="77777777" w:rsidR="00281CBA" w:rsidRPr="001347AE" w:rsidRDefault="00281CBA" w:rsidP="00281CBA">
      <w:pPr>
        <w:widowControl/>
        <w:tabs>
          <w:tab w:val="left" w:pos="426"/>
        </w:tabs>
        <w:suppressAutoHyphens w:val="0"/>
        <w:spacing w:after="240"/>
        <w:jc w:val="center"/>
        <w:rPr>
          <w:rFonts w:ascii="Arial" w:eastAsia="Times New Roman" w:hAnsi="Arial" w:cs="Arial"/>
          <w:sz w:val="22"/>
          <w:szCs w:val="22"/>
        </w:rPr>
      </w:pPr>
      <w:r w:rsidRPr="001347AE">
        <w:rPr>
          <w:rFonts w:ascii="Arial" w:eastAsia="Calibri" w:hAnsi="Arial" w:cs="Arial"/>
          <w:b/>
          <w:sz w:val="22"/>
          <w:szCs w:val="22"/>
          <w:lang w:eastAsia="en-US"/>
        </w:rPr>
        <w:t>Przedmiot umowy</w:t>
      </w:r>
    </w:p>
    <w:p w14:paraId="4E38F8E2" w14:textId="77777777" w:rsidR="00787BF7" w:rsidRPr="00D52FD5" w:rsidRDefault="00787BF7" w:rsidP="00787BF7">
      <w:pPr>
        <w:pStyle w:val="NormalnyWeb"/>
        <w:tabs>
          <w:tab w:val="left" w:pos="284"/>
        </w:tabs>
        <w:spacing w:before="0" w:after="0" w:line="288" w:lineRule="auto"/>
        <w:ind w:left="720"/>
        <w:jc w:val="both"/>
        <w:rPr>
          <w:rFonts w:ascii="Arial" w:eastAsia="MS Mincho;ＭＳ 明朝" w:hAnsi="Arial" w:cs="Arial"/>
          <w:b/>
          <w:sz w:val="10"/>
          <w:szCs w:val="22"/>
        </w:rPr>
      </w:pPr>
    </w:p>
    <w:p w14:paraId="39B8381D" w14:textId="77777777" w:rsidR="00787BF7" w:rsidRPr="00787BF7" w:rsidRDefault="00787BF7" w:rsidP="00F92212">
      <w:pPr>
        <w:pStyle w:val="Default"/>
        <w:numPr>
          <w:ilvl w:val="1"/>
          <w:numId w:val="10"/>
        </w:numPr>
        <w:tabs>
          <w:tab w:val="clear" w:pos="1080"/>
          <w:tab w:val="num" w:pos="284"/>
          <w:tab w:val="left" w:pos="426"/>
        </w:tabs>
        <w:spacing w:line="288" w:lineRule="auto"/>
        <w:ind w:left="284" w:hanging="284"/>
        <w:jc w:val="both"/>
        <w:rPr>
          <w:color w:val="FF0000"/>
          <w:sz w:val="22"/>
          <w:szCs w:val="22"/>
          <w:lang w:eastAsia="pl-PL"/>
        </w:rPr>
      </w:pPr>
      <w:r w:rsidRPr="00EE5BBF">
        <w:rPr>
          <w:sz w:val="22"/>
          <w:szCs w:val="22"/>
          <w:lang w:eastAsia="pl-PL"/>
        </w:rPr>
        <w:t xml:space="preserve">Przedmiotem zamówienia jest </w:t>
      </w:r>
      <w:r>
        <w:rPr>
          <w:sz w:val="22"/>
          <w:szCs w:val="22"/>
          <w:lang w:eastAsia="pl-PL"/>
        </w:rPr>
        <w:t>opracowanie</w:t>
      </w:r>
      <w:r w:rsidRPr="00EE5BBF">
        <w:rPr>
          <w:sz w:val="22"/>
          <w:szCs w:val="22"/>
          <w:lang w:eastAsia="pl-PL"/>
        </w:rPr>
        <w:t xml:space="preserve"> </w:t>
      </w:r>
      <w:r>
        <w:rPr>
          <w:sz w:val="22"/>
          <w:szCs w:val="22"/>
          <w:lang w:eastAsia="pl-PL"/>
        </w:rPr>
        <w:t xml:space="preserve">wielobranżowej </w:t>
      </w:r>
      <w:r w:rsidRPr="00EE5BBF">
        <w:rPr>
          <w:sz w:val="22"/>
          <w:szCs w:val="22"/>
          <w:lang w:eastAsia="pl-PL"/>
        </w:rPr>
        <w:t>dokum</w:t>
      </w:r>
      <w:r>
        <w:rPr>
          <w:sz w:val="22"/>
          <w:szCs w:val="22"/>
          <w:lang w:eastAsia="pl-PL"/>
        </w:rPr>
        <w:t xml:space="preserve">entacji projektowej dla zadania </w:t>
      </w:r>
      <w:r w:rsidRPr="00EE5BBF">
        <w:rPr>
          <w:sz w:val="22"/>
          <w:szCs w:val="22"/>
          <w:lang w:eastAsia="pl-PL"/>
        </w:rPr>
        <w:t xml:space="preserve">pn.: </w:t>
      </w:r>
      <w:r>
        <w:rPr>
          <w:sz w:val="22"/>
          <w:szCs w:val="22"/>
          <w:lang w:eastAsia="pl-PL"/>
        </w:rPr>
        <w:t>„Wykonanie dokumentacji projektowej budowy mini tężni solankowej na terenie rekreacyjnym przy ul. Żwirki w Tczewie</w:t>
      </w:r>
      <w:r w:rsidRPr="001450AC">
        <w:rPr>
          <w:sz w:val="22"/>
          <w:szCs w:val="22"/>
          <w:lang w:eastAsia="pl-PL"/>
        </w:rPr>
        <w:t>.”</w:t>
      </w:r>
    </w:p>
    <w:p w14:paraId="393CC1A5" w14:textId="0DD107AD" w:rsidR="00787BF7" w:rsidRPr="00787BF7" w:rsidRDefault="00787BF7" w:rsidP="00F92212">
      <w:pPr>
        <w:pStyle w:val="Default"/>
        <w:numPr>
          <w:ilvl w:val="1"/>
          <w:numId w:val="10"/>
        </w:numPr>
        <w:tabs>
          <w:tab w:val="clear" w:pos="1080"/>
          <w:tab w:val="num" w:pos="284"/>
          <w:tab w:val="left" w:pos="426"/>
        </w:tabs>
        <w:spacing w:line="288" w:lineRule="auto"/>
        <w:ind w:left="284" w:hanging="284"/>
        <w:jc w:val="both"/>
        <w:rPr>
          <w:color w:val="FF0000"/>
          <w:sz w:val="22"/>
          <w:szCs w:val="22"/>
          <w:lang w:eastAsia="pl-PL"/>
        </w:rPr>
      </w:pPr>
      <w:r w:rsidRPr="00787BF7">
        <w:rPr>
          <w:sz w:val="22"/>
          <w:szCs w:val="22"/>
          <w:lang w:eastAsia="pl-PL"/>
        </w:rPr>
        <w:t xml:space="preserve">Przedmiot zamówienia  </w:t>
      </w:r>
      <w:r w:rsidR="00A07799">
        <w:rPr>
          <w:sz w:val="22"/>
          <w:szCs w:val="22"/>
          <w:lang w:eastAsia="pl-PL"/>
        </w:rPr>
        <w:t xml:space="preserve">opisano szczegółowo w SWZ, która wraz z ofertą stanowi integralną część Umowy. </w:t>
      </w:r>
    </w:p>
    <w:p w14:paraId="5992E8ED" w14:textId="0A07DD8F" w:rsidR="00035A43" w:rsidRPr="00787BF7" w:rsidRDefault="00035A43" w:rsidP="00F92212">
      <w:pPr>
        <w:pStyle w:val="Default"/>
        <w:numPr>
          <w:ilvl w:val="1"/>
          <w:numId w:val="10"/>
        </w:numPr>
        <w:tabs>
          <w:tab w:val="clear" w:pos="1080"/>
          <w:tab w:val="num" w:pos="284"/>
          <w:tab w:val="left" w:pos="426"/>
        </w:tabs>
        <w:spacing w:line="288" w:lineRule="auto"/>
        <w:ind w:left="284" w:hanging="284"/>
        <w:jc w:val="both"/>
        <w:rPr>
          <w:color w:val="FF0000"/>
          <w:sz w:val="22"/>
          <w:szCs w:val="22"/>
          <w:lang w:eastAsia="pl-PL"/>
        </w:rPr>
      </w:pPr>
      <w:r w:rsidRPr="00787BF7">
        <w:rPr>
          <w:rFonts w:eastAsia="Calibri"/>
          <w:sz w:val="22"/>
          <w:szCs w:val="22"/>
          <w:lang w:eastAsia="en-US"/>
        </w:rPr>
        <w:t xml:space="preserve">W ramach zamówienia, Wykonawca opracuje </w:t>
      </w:r>
      <w:r w:rsidR="00787BF7">
        <w:rPr>
          <w:rFonts w:eastAsia="Calibri"/>
          <w:sz w:val="22"/>
          <w:szCs w:val="22"/>
          <w:lang w:eastAsia="en-US"/>
        </w:rPr>
        <w:t xml:space="preserve"> </w:t>
      </w:r>
      <w:r w:rsidR="00650ECB">
        <w:rPr>
          <w:rFonts w:eastAsia="Calibri"/>
          <w:sz w:val="22"/>
          <w:szCs w:val="22"/>
          <w:lang w:eastAsia="en-US"/>
        </w:rPr>
        <w:t xml:space="preserve">i </w:t>
      </w:r>
      <w:r w:rsidRPr="00787BF7">
        <w:rPr>
          <w:rFonts w:eastAsia="Calibri"/>
          <w:sz w:val="22"/>
          <w:szCs w:val="22"/>
          <w:lang w:eastAsia="en-US"/>
        </w:rPr>
        <w:t>przekaże Zamawiającemu dokumentację projektową obejmującą co najmniej:</w:t>
      </w:r>
    </w:p>
    <w:p w14:paraId="2575452B" w14:textId="1BC59750" w:rsidR="00650ECB"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650ECB">
        <w:rPr>
          <w:rFonts w:ascii="Arial" w:eastAsia="MS Mincho" w:hAnsi="Arial" w:cs="Arial"/>
          <w:color w:val="000000" w:themeColor="text1"/>
          <w:sz w:val="22"/>
          <w:lang w:eastAsia="ar-SA"/>
        </w:rPr>
        <w:t>map</w:t>
      </w:r>
      <w:r w:rsidR="00A07799">
        <w:rPr>
          <w:rFonts w:ascii="Arial" w:eastAsia="MS Mincho" w:hAnsi="Arial" w:cs="Arial"/>
          <w:color w:val="000000" w:themeColor="text1"/>
          <w:sz w:val="22"/>
          <w:lang w:eastAsia="ar-SA"/>
        </w:rPr>
        <w:t>ę</w:t>
      </w:r>
      <w:r w:rsidRPr="00650ECB">
        <w:rPr>
          <w:rFonts w:ascii="Arial" w:eastAsia="MS Mincho" w:hAnsi="Arial" w:cs="Arial"/>
          <w:color w:val="000000" w:themeColor="text1"/>
          <w:sz w:val="22"/>
          <w:lang w:eastAsia="ar-SA"/>
        </w:rPr>
        <w:t xml:space="preserve"> do celów projektowych - wersja papierowa 2 egz., wersja elektroniczna - płyta </w:t>
      </w:r>
      <w:r w:rsidRPr="00650ECB">
        <w:rPr>
          <w:rFonts w:ascii="Arial" w:eastAsia="MS Mincho" w:hAnsi="Arial" w:cs="Arial"/>
          <w:color w:val="000000" w:themeColor="text1"/>
          <w:sz w:val="22"/>
          <w:lang w:eastAsia="ar-SA"/>
        </w:rPr>
        <w:br/>
        <w:t>CD-R - 1 egz.</w:t>
      </w:r>
    </w:p>
    <w:p w14:paraId="58272751" w14:textId="0EE129DB" w:rsidR="00650ECB" w:rsidRPr="00650ECB"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650ECB">
        <w:rPr>
          <w:rFonts w:ascii="Arial" w:eastAsia="MS Mincho" w:hAnsi="Arial" w:cs="Arial"/>
          <w:color w:val="000000" w:themeColor="text1"/>
          <w:sz w:val="22"/>
          <w:lang w:eastAsia="ar-SA"/>
        </w:rPr>
        <w:t xml:space="preserve">koncepcję projektową </w:t>
      </w:r>
      <w:r w:rsidR="00A07799">
        <w:rPr>
          <w:rFonts w:ascii="Arial" w:eastAsia="MS Mincho" w:hAnsi="Arial" w:cs="Arial"/>
          <w:color w:val="000000" w:themeColor="text1"/>
          <w:sz w:val="22"/>
          <w:lang w:eastAsia="ar-SA"/>
        </w:rPr>
        <w:t>–</w:t>
      </w:r>
      <w:r w:rsidRPr="00650ECB">
        <w:rPr>
          <w:rFonts w:ascii="Arial" w:eastAsia="MS Mincho" w:hAnsi="Arial" w:cs="Arial"/>
          <w:color w:val="000000" w:themeColor="text1"/>
          <w:sz w:val="22"/>
          <w:lang w:eastAsia="ar-SA"/>
        </w:rPr>
        <w:t xml:space="preserve"> </w:t>
      </w:r>
      <w:r w:rsidR="00A07799">
        <w:rPr>
          <w:rFonts w:ascii="Arial" w:eastAsia="MS Mincho" w:hAnsi="Arial" w:cs="Arial"/>
          <w:color w:val="000000" w:themeColor="text1"/>
          <w:sz w:val="22"/>
          <w:lang w:eastAsia="ar-SA"/>
        </w:rPr>
        <w:t xml:space="preserve">zawierającą </w:t>
      </w:r>
      <w:r w:rsidRPr="00650ECB">
        <w:rPr>
          <w:rFonts w:ascii="Arial" w:eastAsia="MS Mincho" w:hAnsi="Arial" w:cs="Arial"/>
          <w:color w:val="000000" w:themeColor="text1"/>
          <w:sz w:val="22"/>
          <w:lang w:eastAsia="ar-SA"/>
        </w:rPr>
        <w:t xml:space="preserve">min. trzy propozycje rozwiązań projektowych </w:t>
      </w:r>
      <w:r w:rsidR="00A07799">
        <w:rPr>
          <w:rFonts w:ascii="Arial" w:eastAsia="MS Mincho" w:hAnsi="Arial" w:cs="Arial"/>
          <w:color w:val="000000" w:themeColor="text1"/>
          <w:sz w:val="22"/>
          <w:lang w:eastAsia="ar-SA"/>
        </w:rPr>
        <w:br/>
      </w:r>
      <w:r w:rsidRPr="00650ECB">
        <w:rPr>
          <w:rFonts w:ascii="Arial" w:eastAsia="MS Mincho" w:hAnsi="Arial" w:cs="Arial"/>
          <w:color w:val="000000" w:themeColor="text1"/>
          <w:sz w:val="22"/>
          <w:lang w:eastAsia="ar-SA"/>
        </w:rPr>
        <w:t>(w tym m.in. koncepcja projektowa zagospodarowania terenu wraz z lokalizacją mini tężni solankowej, koncepcja architektoniczna mini tężni solankowej  wraz z wizualizacją – min. trzy ujęcia, opis technologii działania mini tężni, zasilanie w energię elektryczną, wodę, odprowadzenie ścieków) - wersja papierowa - 2 egz., wersja elektroniczna - płyta CD-R – 1 egz.;</w:t>
      </w:r>
    </w:p>
    <w:p w14:paraId="48475515" w14:textId="77777777" w:rsidR="00650ECB" w:rsidRDefault="00650ECB" w:rsidP="00A07799">
      <w:pPr>
        <w:widowControl/>
        <w:suppressAutoHyphens w:val="0"/>
        <w:spacing w:line="288" w:lineRule="auto"/>
        <w:ind w:left="567"/>
        <w:contextualSpacing/>
        <w:jc w:val="both"/>
        <w:rPr>
          <w:rFonts w:ascii="Arial" w:eastAsia="MS Mincho" w:hAnsi="Arial" w:cs="Arial"/>
          <w:color w:val="000000" w:themeColor="text1"/>
          <w:sz w:val="22"/>
          <w:lang w:eastAsia="ar-SA"/>
        </w:rPr>
      </w:pPr>
      <w:r w:rsidRPr="0056098B">
        <w:rPr>
          <w:rFonts w:ascii="Arial" w:eastAsia="MS Mincho" w:hAnsi="Arial" w:cs="Arial"/>
          <w:color w:val="000000" w:themeColor="text1"/>
          <w:sz w:val="22"/>
          <w:lang w:eastAsia="ar-SA"/>
        </w:rPr>
        <w:t>Koncepcja projektowa wymaga uzgodnienia i zaakceptowania przez Zamawiająceg</w:t>
      </w:r>
      <w:r>
        <w:rPr>
          <w:rFonts w:ascii="Arial" w:eastAsia="MS Mincho" w:hAnsi="Arial" w:cs="Arial"/>
          <w:color w:val="000000" w:themeColor="text1"/>
          <w:sz w:val="22"/>
          <w:lang w:eastAsia="ar-SA"/>
        </w:rPr>
        <w:t xml:space="preserve">o </w:t>
      </w:r>
      <w:r w:rsidRPr="0056098B">
        <w:rPr>
          <w:rFonts w:ascii="Arial" w:eastAsia="MS Mincho" w:hAnsi="Arial" w:cs="Arial"/>
          <w:color w:val="000000" w:themeColor="text1"/>
          <w:sz w:val="22"/>
          <w:lang w:eastAsia="ar-SA"/>
        </w:rPr>
        <w:t>zaproponowanych rozwiązań;</w:t>
      </w:r>
    </w:p>
    <w:p w14:paraId="4DEFB372" w14:textId="713EA36C"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 xml:space="preserve">w zależności od potrzeb - </w:t>
      </w:r>
      <w:r w:rsidRPr="00650ECB">
        <w:rPr>
          <w:rFonts w:ascii="Arial" w:eastAsia="MS Mincho" w:hAnsi="Arial" w:cs="Arial"/>
          <w:color w:val="000000" w:themeColor="text1"/>
          <w:sz w:val="22"/>
          <w:lang w:eastAsia="ar-SA"/>
        </w:rPr>
        <w:t>opinię/projekt geotechniczny w celu ustalenia geotechnicznych warunków posadowienia obiektów budowlanych na podstawie przeprowadzonych badań geologiczno-inżynierskich podłoża gruntowego (jeżeli opracowanie to jest niezbędne), wersja papierowa - 2 egz., wersja elektroniczna - płyta CD-R – 1 egz.)</w:t>
      </w:r>
      <w:r w:rsidR="00A07799">
        <w:rPr>
          <w:rFonts w:ascii="Arial" w:eastAsia="MS Mincho" w:hAnsi="Arial" w:cs="Arial"/>
          <w:color w:val="000000" w:themeColor="text1"/>
          <w:sz w:val="22"/>
          <w:lang w:eastAsia="ar-SA"/>
        </w:rPr>
        <w:t>;</w:t>
      </w:r>
    </w:p>
    <w:p w14:paraId="3E8F86F6" w14:textId="77777777"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projekt budowlany (projekt zagospodarowania terenu, projekt architektoniczno-budowlany, projekt techniczny wraz z wymaganymi uzgodnieniami, opiniami) - wersja papierowa - 6 egz., wersja elektroniczna płyta CD-R (format PDF) – 1 egz.;</w:t>
      </w:r>
    </w:p>
    <w:p w14:paraId="2A599421" w14:textId="791C8326"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lastRenderedPageBreak/>
        <w:t>projekt wykonawczy (architektoniczny, konstrukcyjny, instalacji technologicznej wraz</w:t>
      </w:r>
      <w:r w:rsidR="0007758F">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z</w:t>
      </w:r>
      <w:r w:rsidR="0007758F">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automatyką i sterowaniem, instalacji/sieci/przyłączy:</w:t>
      </w:r>
      <w:r w:rsidR="0007758F">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wodociągowej/wodociągowych, kanalizacji sanitarnej, elektrycznej/elektrycznych (oświetleniowej i zasilania) i inne niezbędne do prawidłowego wykonania inwestycji) -</w:t>
      </w:r>
      <w:r w:rsidR="0007758F">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 xml:space="preserve">wersja papierowa - 3 egz., wersja elektroniczna- płyta CD-R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1</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egz.;</w:t>
      </w:r>
    </w:p>
    <w:p w14:paraId="2C9BF705" w14:textId="0F2B28F4"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wizualizacj</w:t>
      </w:r>
      <w:r w:rsidR="00A07799">
        <w:rPr>
          <w:rFonts w:ascii="Arial" w:eastAsia="MS Mincho" w:hAnsi="Arial" w:cs="Arial"/>
          <w:color w:val="000000" w:themeColor="text1"/>
          <w:sz w:val="22"/>
          <w:lang w:eastAsia="ar-SA"/>
        </w:rPr>
        <w:t>ę</w:t>
      </w:r>
      <w:r w:rsidRPr="0007758F">
        <w:rPr>
          <w:rFonts w:ascii="Arial" w:eastAsia="MS Mincho" w:hAnsi="Arial" w:cs="Arial"/>
          <w:color w:val="000000" w:themeColor="text1"/>
          <w:sz w:val="22"/>
          <w:lang w:eastAsia="ar-SA"/>
        </w:rPr>
        <w:t xml:space="preserve"> – min. 3 ujęcia, wersja papierowa - 2 egz., wersja elektroniczna – płyta CD-R (format JPG)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1</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 xml:space="preserve">egz., </w:t>
      </w:r>
    </w:p>
    <w:p w14:paraId="55F29D00" w14:textId="05B08D43" w:rsidR="0007758F" w:rsidRDefault="00EA48BA"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S</w:t>
      </w:r>
      <w:r w:rsidR="00650ECB" w:rsidRPr="0007758F">
        <w:rPr>
          <w:rFonts w:ascii="Arial" w:eastAsia="MS Mincho" w:hAnsi="Arial" w:cs="Arial"/>
          <w:color w:val="000000" w:themeColor="text1"/>
          <w:sz w:val="22"/>
          <w:lang w:eastAsia="ar-SA"/>
        </w:rPr>
        <w:t xml:space="preserve">pecyfikacje Techniczne  Wykonania i Odbioru Robót Budowlanych – wersja papierowa - 3 egz., wersja elektroniczna (format PDF) – płyta CD-R </w:t>
      </w:r>
      <w:r w:rsidR="00F92212">
        <w:rPr>
          <w:rFonts w:ascii="Arial" w:eastAsia="MS Mincho" w:hAnsi="Arial" w:cs="Arial"/>
          <w:color w:val="000000" w:themeColor="text1"/>
          <w:sz w:val="22"/>
          <w:lang w:eastAsia="ar-SA"/>
        </w:rPr>
        <w:t>–</w:t>
      </w:r>
      <w:r w:rsidR="00650ECB" w:rsidRPr="0007758F">
        <w:rPr>
          <w:rFonts w:ascii="Arial" w:eastAsia="MS Mincho" w:hAnsi="Arial" w:cs="Arial"/>
          <w:color w:val="000000" w:themeColor="text1"/>
          <w:sz w:val="22"/>
          <w:lang w:eastAsia="ar-SA"/>
        </w:rPr>
        <w:t xml:space="preserve"> 1</w:t>
      </w:r>
      <w:r w:rsidR="00F92212">
        <w:rPr>
          <w:rFonts w:ascii="Arial" w:eastAsia="MS Mincho" w:hAnsi="Arial" w:cs="Arial"/>
          <w:color w:val="000000" w:themeColor="text1"/>
          <w:sz w:val="22"/>
          <w:lang w:eastAsia="ar-SA"/>
        </w:rPr>
        <w:t xml:space="preserve"> </w:t>
      </w:r>
      <w:r w:rsidR="00650ECB" w:rsidRPr="0007758F">
        <w:rPr>
          <w:rFonts w:ascii="Arial" w:eastAsia="MS Mincho" w:hAnsi="Arial" w:cs="Arial"/>
          <w:color w:val="000000" w:themeColor="text1"/>
          <w:sz w:val="22"/>
          <w:lang w:eastAsia="ar-SA"/>
        </w:rPr>
        <w:t>egz.,</w:t>
      </w:r>
    </w:p>
    <w:p w14:paraId="3F6BAAAA" w14:textId="7D5A06CD"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 xml:space="preserve">przedmiar  robót z podziałem na poszczególne branże - wersja papierowa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3</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egz., wersja elektroniczna (format edytowalny) - 1 egz.,</w:t>
      </w:r>
    </w:p>
    <w:p w14:paraId="4F28B77D" w14:textId="57AA0546" w:rsidR="0007758F" w:rsidRDefault="00650ECB" w:rsidP="00B30F1B">
      <w:pPr>
        <w:pStyle w:val="Akapitzlist"/>
        <w:widowControl/>
        <w:numPr>
          <w:ilvl w:val="0"/>
          <w:numId w:val="110"/>
        </w:numPr>
        <w:suppressAutoHyphens w:val="0"/>
        <w:spacing w:line="288" w:lineRule="auto"/>
        <w:ind w:left="567" w:hanging="283"/>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 xml:space="preserve">kosztorys inwestorski z podziałem na poszczególne branże- wersja papierowa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w:t>
      </w:r>
      <w:r w:rsidR="00F92212">
        <w:rPr>
          <w:rFonts w:ascii="Arial" w:eastAsia="MS Mincho" w:hAnsi="Arial" w:cs="Arial"/>
          <w:color w:val="000000" w:themeColor="text1"/>
          <w:sz w:val="22"/>
          <w:lang w:eastAsia="ar-SA"/>
        </w:rPr>
        <w:br/>
      </w:r>
      <w:r w:rsidR="00EA48BA">
        <w:rPr>
          <w:rFonts w:ascii="Arial" w:eastAsia="MS Mincho" w:hAnsi="Arial" w:cs="Arial"/>
          <w:color w:val="000000" w:themeColor="text1"/>
          <w:sz w:val="22"/>
          <w:lang w:eastAsia="ar-SA"/>
        </w:rPr>
        <w:t>2</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 xml:space="preserve">egz., wersja elektroniczna (format edytowalny) </w:t>
      </w:r>
      <w:r w:rsidR="00F92212">
        <w:rPr>
          <w:rFonts w:ascii="Arial" w:eastAsia="MS Mincho" w:hAnsi="Arial" w:cs="Arial"/>
          <w:color w:val="000000" w:themeColor="text1"/>
          <w:sz w:val="22"/>
          <w:lang w:eastAsia="ar-SA"/>
        </w:rPr>
        <w:t>–</w:t>
      </w:r>
      <w:r w:rsidRPr="0007758F">
        <w:rPr>
          <w:rFonts w:ascii="Arial" w:eastAsia="MS Mincho" w:hAnsi="Arial" w:cs="Arial"/>
          <w:color w:val="000000" w:themeColor="text1"/>
          <w:sz w:val="22"/>
          <w:lang w:eastAsia="ar-SA"/>
        </w:rPr>
        <w:t xml:space="preserve"> 1</w:t>
      </w:r>
      <w:r w:rsidR="00F92212">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egz.,</w:t>
      </w:r>
    </w:p>
    <w:p w14:paraId="2A3B9A1F" w14:textId="32995FFC" w:rsidR="0007758F" w:rsidRDefault="00650ECB" w:rsidP="00B30F1B">
      <w:pPr>
        <w:pStyle w:val="Akapitzlist"/>
        <w:widowControl/>
        <w:numPr>
          <w:ilvl w:val="0"/>
          <w:numId w:val="110"/>
        </w:numPr>
        <w:suppressAutoHyphens w:val="0"/>
        <w:spacing w:line="288" w:lineRule="auto"/>
        <w:ind w:left="567" w:hanging="425"/>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 xml:space="preserve">uzyskanie wszelkich dokumentów, warunków od gestorów sieci, decyzji, uzgodnień </w:t>
      </w:r>
      <w:r w:rsidR="00F92212">
        <w:rPr>
          <w:rFonts w:ascii="Arial" w:eastAsia="MS Mincho" w:hAnsi="Arial" w:cs="Arial"/>
          <w:color w:val="000000" w:themeColor="text1"/>
          <w:sz w:val="22"/>
          <w:lang w:eastAsia="ar-SA"/>
        </w:rPr>
        <w:br/>
      </w:r>
      <w:r w:rsidRPr="0007758F">
        <w:rPr>
          <w:rFonts w:ascii="Arial" w:eastAsia="MS Mincho" w:hAnsi="Arial" w:cs="Arial"/>
          <w:color w:val="000000" w:themeColor="text1"/>
          <w:sz w:val="22"/>
          <w:lang w:eastAsia="ar-SA"/>
        </w:rPr>
        <w:t>i zgód, a także</w:t>
      </w:r>
      <w:r w:rsidR="00EA48BA">
        <w:rPr>
          <w:rFonts w:ascii="Arial" w:eastAsia="MS Mincho" w:hAnsi="Arial" w:cs="Arial"/>
          <w:color w:val="000000" w:themeColor="text1"/>
          <w:sz w:val="22"/>
          <w:lang w:eastAsia="ar-SA"/>
        </w:rPr>
        <w:t xml:space="preserve"> </w:t>
      </w:r>
      <w:r w:rsidRPr="0007758F">
        <w:rPr>
          <w:rFonts w:ascii="Arial" w:eastAsia="MS Mincho" w:hAnsi="Arial" w:cs="Arial"/>
          <w:color w:val="000000" w:themeColor="text1"/>
          <w:sz w:val="22"/>
          <w:lang w:eastAsia="ar-SA"/>
        </w:rPr>
        <w:t>ekspertyz, badań, które zgodnie z powszechnie obowiązującymi przepisami prawa okażą się niezbędne do wykonania dokumentacji;</w:t>
      </w:r>
    </w:p>
    <w:p w14:paraId="3258DEAE" w14:textId="0BB460E0" w:rsidR="00CD1604" w:rsidRDefault="00650ECB" w:rsidP="00CD1604">
      <w:pPr>
        <w:pStyle w:val="Akapitzlist"/>
        <w:widowControl/>
        <w:numPr>
          <w:ilvl w:val="0"/>
          <w:numId w:val="110"/>
        </w:numPr>
        <w:suppressAutoHyphens w:val="0"/>
        <w:spacing w:line="288" w:lineRule="auto"/>
        <w:ind w:left="567" w:hanging="425"/>
        <w:jc w:val="both"/>
        <w:rPr>
          <w:rFonts w:ascii="Arial" w:eastAsia="MS Mincho" w:hAnsi="Arial" w:cs="Arial"/>
          <w:color w:val="000000" w:themeColor="text1"/>
          <w:sz w:val="22"/>
          <w:lang w:eastAsia="ar-SA"/>
        </w:rPr>
      </w:pPr>
      <w:r w:rsidRPr="0007758F">
        <w:rPr>
          <w:rFonts w:ascii="Arial" w:eastAsia="MS Mincho" w:hAnsi="Arial" w:cs="Arial"/>
          <w:color w:val="000000" w:themeColor="text1"/>
          <w:sz w:val="22"/>
          <w:lang w:eastAsia="ar-SA"/>
        </w:rPr>
        <w:t>uzyskanie w imieniu Zamawiającego decyzji zezwalającej na wykonanie robót: od właściwego organu architektoniczno-budowlanego decyzji pozwolenia na budowę mini tężni wraz z infrastrukturą;</w:t>
      </w:r>
    </w:p>
    <w:p w14:paraId="1A20B175" w14:textId="25D57C7F" w:rsidR="00CD1604" w:rsidRPr="00CD1604" w:rsidRDefault="00CD1604" w:rsidP="00CD1604">
      <w:pPr>
        <w:pStyle w:val="Akapitzlist"/>
        <w:numPr>
          <w:ilvl w:val="1"/>
          <w:numId w:val="10"/>
        </w:numPr>
        <w:tabs>
          <w:tab w:val="clear" w:pos="1080"/>
          <w:tab w:val="left" w:pos="142"/>
          <w:tab w:val="left" w:pos="284"/>
          <w:tab w:val="left" w:pos="426"/>
          <w:tab w:val="left" w:pos="709"/>
        </w:tabs>
        <w:spacing w:line="288" w:lineRule="auto"/>
        <w:ind w:hanging="1080"/>
        <w:jc w:val="both"/>
        <w:rPr>
          <w:rFonts w:ascii="Arial" w:eastAsia="Times New Roman" w:hAnsi="Arial" w:cs="Arial"/>
          <w:sz w:val="22"/>
        </w:rPr>
      </w:pPr>
      <w:r w:rsidRPr="00CD1604">
        <w:rPr>
          <w:rFonts w:ascii="Arial" w:eastAsia="Times New Roman" w:hAnsi="Arial" w:cs="Arial"/>
          <w:sz w:val="22"/>
        </w:rPr>
        <w:t>Ponadto Wykonawca przekaże Zamawiającemu:</w:t>
      </w:r>
    </w:p>
    <w:p w14:paraId="7344A048" w14:textId="5330D09F" w:rsidR="00CD1604" w:rsidRPr="00C749A8" w:rsidRDefault="00CD1604" w:rsidP="00CD1604">
      <w:pPr>
        <w:pStyle w:val="Akapitzlist"/>
        <w:numPr>
          <w:ilvl w:val="0"/>
          <w:numId w:val="125"/>
        </w:numPr>
        <w:tabs>
          <w:tab w:val="left" w:pos="426"/>
          <w:tab w:val="left" w:pos="567"/>
        </w:tabs>
        <w:spacing w:line="288" w:lineRule="auto"/>
        <w:ind w:left="567" w:hanging="283"/>
        <w:jc w:val="both"/>
        <w:rPr>
          <w:rFonts w:ascii="Arial" w:eastAsia="MS Mincho" w:hAnsi="Arial" w:cs="Arial"/>
          <w:color w:val="000000" w:themeColor="text1"/>
          <w:sz w:val="22"/>
          <w:lang w:eastAsia="ar-SA"/>
        </w:rPr>
      </w:pPr>
      <w:r>
        <w:rPr>
          <w:rFonts w:ascii="Arial" w:eastAsia="Times New Roman" w:hAnsi="Arial" w:cs="Arial"/>
          <w:sz w:val="22"/>
        </w:rPr>
        <w:t xml:space="preserve">  o</w:t>
      </w:r>
      <w:r w:rsidRPr="00C749A8">
        <w:rPr>
          <w:rFonts w:ascii="Arial" w:eastAsia="Times New Roman" w:hAnsi="Arial" w:cs="Arial"/>
          <w:sz w:val="22"/>
        </w:rPr>
        <w:t xml:space="preserve">świadczenie (oryginał po 1 egzemplarzu) każdego </w:t>
      </w:r>
      <w:r>
        <w:rPr>
          <w:rFonts w:ascii="Arial" w:eastAsia="Times New Roman" w:hAnsi="Arial" w:cs="Arial"/>
          <w:sz w:val="22"/>
        </w:rPr>
        <w:t xml:space="preserve">z </w:t>
      </w:r>
      <w:r w:rsidRPr="00C749A8">
        <w:rPr>
          <w:rFonts w:ascii="Arial" w:eastAsia="Times New Roman" w:hAnsi="Arial" w:cs="Arial"/>
          <w:sz w:val="22"/>
        </w:rPr>
        <w:t>projektant</w:t>
      </w:r>
      <w:r>
        <w:rPr>
          <w:rFonts w:ascii="Arial" w:eastAsia="Times New Roman" w:hAnsi="Arial" w:cs="Arial"/>
          <w:sz w:val="22"/>
        </w:rPr>
        <w:t>ów</w:t>
      </w:r>
      <w:r w:rsidRPr="00C749A8">
        <w:rPr>
          <w:rFonts w:ascii="Arial" w:eastAsia="Times New Roman" w:hAnsi="Arial" w:cs="Arial"/>
          <w:sz w:val="22"/>
        </w:rPr>
        <w:t xml:space="preserve"> biorąc</w:t>
      </w:r>
      <w:r>
        <w:rPr>
          <w:rFonts w:ascii="Arial" w:eastAsia="Times New Roman" w:hAnsi="Arial" w:cs="Arial"/>
          <w:sz w:val="22"/>
        </w:rPr>
        <w:t xml:space="preserve">ych </w:t>
      </w:r>
      <w:r w:rsidRPr="00C749A8">
        <w:rPr>
          <w:rFonts w:ascii="Arial" w:eastAsia="Times New Roman" w:hAnsi="Arial" w:cs="Arial"/>
          <w:sz w:val="22"/>
        </w:rPr>
        <w:t xml:space="preserve">udział </w:t>
      </w:r>
      <w:r w:rsidRPr="00C749A8">
        <w:rPr>
          <w:rFonts w:ascii="Arial" w:eastAsia="Times New Roman" w:hAnsi="Arial" w:cs="Arial"/>
          <w:sz w:val="22"/>
        </w:rPr>
        <w:br/>
        <w:t xml:space="preserve">w opracowaniu dokumentacji projektowej, zgodnego z art. 41 ust. 4a pkt 2 Prawo budowlane, </w:t>
      </w:r>
      <w:r w:rsidRPr="00C749A8">
        <w:rPr>
          <w:rFonts w:ascii="Arial" w:hAnsi="Arial" w:cs="Arial"/>
          <w:sz w:val="22"/>
        </w:rPr>
        <w:t>o</w:t>
      </w:r>
      <w:r w:rsidR="00CA3E10">
        <w:rPr>
          <w:rFonts w:ascii="Arial" w:hAnsi="Arial" w:cs="Arial"/>
          <w:sz w:val="22"/>
        </w:rPr>
        <w:t xml:space="preserve"> </w:t>
      </w:r>
      <w:r w:rsidRPr="00C749A8">
        <w:rPr>
          <w:rFonts w:ascii="Arial" w:hAnsi="Arial" w:cs="Arial"/>
          <w:sz w:val="22"/>
        </w:rPr>
        <w:t>sporządzeniu projektu technicznego, dotyczącego zamierzenia budowlanego zgodnie z obowiązującymi przepisami, zasadami wiedzy technicznej, projektem zagospodarowania działki lub terenu oraz projektem architektoniczno - budowlanym oraz rozstrzygnięciami dotyczącymi zamierzenia budowlanego, na drukach wskazanych przez PINB w Tczewie;</w:t>
      </w:r>
    </w:p>
    <w:p w14:paraId="57EC2A54" w14:textId="54C8D9BE" w:rsidR="00CD1604" w:rsidRPr="00CD1604" w:rsidRDefault="00CD1604" w:rsidP="00CD1604">
      <w:pPr>
        <w:pStyle w:val="Akapitzlist"/>
        <w:numPr>
          <w:ilvl w:val="0"/>
          <w:numId w:val="125"/>
        </w:numPr>
        <w:tabs>
          <w:tab w:val="left" w:pos="426"/>
        </w:tabs>
        <w:spacing w:line="288" w:lineRule="auto"/>
        <w:ind w:left="567" w:hanging="283"/>
        <w:jc w:val="both"/>
        <w:rPr>
          <w:rFonts w:ascii="Arial" w:eastAsia="MS Mincho" w:hAnsi="Arial" w:cs="Arial"/>
          <w:color w:val="000000" w:themeColor="text1"/>
          <w:sz w:val="22"/>
          <w:lang w:eastAsia="ar-SA"/>
        </w:rPr>
      </w:pPr>
      <w:r w:rsidRPr="00C749A8">
        <w:rPr>
          <w:rFonts w:ascii="Arial" w:hAnsi="Arial" w:cs="Arial"/>
          <w:sz w:val="22"/>
        </w:rPr>
        <w:t xml:space="preserve">oświadczenie każdego z projektantów biorących udział w opracowaniu dokumentacji projektowej  objętej Umową, z których będzie wynikał zakres wykonanych przez nich prac oraz oświadczenie o przeniesieniu na Wykonawcę autorskich praw majątkowych </w:t>
      </w:r>
      <w:r w:rsidRPr="00C749A8">
        <w:rPr>
          <w:rFonts w:ascii="Arial" w:hAnsi="Arial" w:cs="Arial"/>
          <w:color w:val="000000" w:themeColor="text1"/>
          <w:sz w:val="22"/>
        </w:rPr>
        <w:t xml:space="preserve">– zgodnie z </w:t>
      </w:r>
      <w:r w:rsidRPr="00C749A8">
        <w:rPr>
          <w:rFonts w:ascii="Arial" w:eastAsia="Calibri" w:hAnsi="Arial" w:cs="Arial"/>
          <w:color w:val="000000" w:themeColor="text1"/>
          <w:sz w:val="22"/>
          <w:lang w:eastAsia="en-US"/>
        </w:rPr>
        <w:t xml:space="preserve">§ </w:t>
      </w:r>
      <w:r w:rsidR="00EA48BA">
        <w:rPr>
          <w:rFonts w:ascii="Arial" w:eastAsia="Calibri" w:hAnsi="Arial" w:cs="Arial"/>
          <w:color w:val="000000" w:themeColor="text1"/>
          <w:sz w:val="22"/>
          <w:lang w:eastAsia="en-US"/>
        </w:rPr>
        <w:t>7</w:t>
      </w:r>
      <w:r w:rsidRPr="00C749A8">
        <w:rPr>
          <w:rFonts w:ascii="Arial" w:eastAsia="Calibri" w:hAnsi="Arial" w:cs="Arial"/>
          <w:color w:val="000000" w:themeColor="text1"/>
          <w:sz w:val="22"/>
          <w:lang w:eastAsia="en-US"/>
        </w:rPr>
        <w:t xml:space="preserve"> ust. 3 Umowy.</w:t>
      </w:r>
    </w:p>
    <w:p w14:paraId="44DF581E" w14:textId="702CA6F9" w:rsidR="00E73B7C" w:rsidRPr="00E73B7C" w:rsidRDefault="00F92212" w:rsidP="00D836A5">
      <w:pPr>
        <w:pStyle w:val="Akapitzlist"/>
        <w:numPr>
          <w:ilvl w:val="2"/>
          <w:numId w:val="113"/>
        </w:numPr>
        <w:tabs>
          <w:tab w:val="left" w:pos="1620"/>
        </w:tabs>
        <w:autoSpaceDE w:val="0"/>
        <w:autoSpaceDN w:val="0"/>
        <w:adjustRightInd w:val="0"/>
        <w:spacing w:before="35" w:line="276" w:lineRule="auto"/>
        <w:ind w:left="284" w:hanging="284"/>
        <w:jc w:val="both"/>
        <w:rPr>
          <w:rFonts w:ascii="Arial" w:eastAsiaTheme="minorHAnsi" w:hAnsi="Arial" w:cs="Arial"/>
          <w:bCs/>
          <w:spacing w:val="-10"/>
          <w:sz w:val="22"/>
          <w:szCs w:val="22"/>
          <w:lang w:eastAsia="en-US"/>
        </w:rPr>
      </w:pPr>
      <w:r w:rsidRPr="00F92212">
        <w:rPr>
          <w:rFonts w:ascii="Arial" w:eastAsia="Calibri" w:hAnsi="Arial" w:cs="Arial"/>
          <w:sz w:val="22"/>
          <w:lang w:eastAsia="en-US"/>
        </w:rPr>
        <w:t xml:space="preserve">Dokumentację należy zaprojektować </w:t>
      </w:r>
      <w:r w:rsidRPr="00F92212">
        <w:rPr>
          <w:rFonts w:ascii="Arial" w:eastAsia="Calibri" w:hAnsi="Arial" w:cs="Arial"/>
          <w:bCs/>
          <w:color w:val="auto"/>
          <w:sz w:val="22"/>
          <w:szCs w:val="22"/>
          <w:lang w:eastAsia="en-US" w:bidi="hi-IN"/>
        </w:rPr>
        <w:t xml:space="preserve">uwzględniając wymagania art. 100 ust. 1 ustawy Prawo zamówień publicznych oraz </w:t>
      </w:r>
      <w:r w:rsidRPr="00F92212">
        <w:rPr>
          <w:rFonts w:ascii="Arial" w:hAnsi="Arial" w:cs="Arial"/>
          <w:bCs/>
          <w:color w:val="auto"/>
          <w:sz w:val="22"/>
          <w:szCs w:val="22"/>
          <w:lang w:bidi="hi-IN"/>
        </w:rPr>
        <w:t>ustawy z dnia 19 lipca 2019 r. o zapewnieniu dostępności osobom ze szczególnymi potrzebami (t.j. Dz. U. 2022 r. poz. 2240).</w:t>
      </w:r>
      <w:r w:rsidRPr="00F92212">
        <w:rPr>
          <w:rFonts w:ascii="Arial" w:eastAsia="Calibri" w:hAnsi="Arial" w:cs="Arial"/>
          <w:bCs/>
          <w:color w:val="auto"/>
          <w:sz w:val="22"/>
          <w:szCs w:val="22"/>
          <w:lang w:eastAsia="en-US" w:bidi="hi-IN"/>
        </w:rPr>
        <w:t xml:space="preserve"> </w:t>
      </w:r>
    </w:p>
    <w:p w14:paraId="2FC2DE48" w14:textId="12C04E03" w:rsidR="00EA48BA" w:rsidRDefault="00E73B7C" w:rsidP="00EA48BA">
      <w:pPr>
        <w:pStyle w:val="Akapitzlist"/>
        <w:numPr>
          <w:ilvl w:val="2"/>
          <w:numId w:val="113"/>
        </w:numPr>
        <w:tabs>
          <w:tab w:val="left" w:pos="567"/>
        </w:tabs>
        <w:autoSpaceDE w:val="0"/>
        <w:autoSpaceDN w:val="0"/>
        <w:adjustRightInd w:val="0"/>
        <w:spacing w:before="35" w:line="276" w:lineRule="auto"/>
        <w:ind w:left="284" w:hanging="284"/>
        <w:jc w:val="both"/>
        <w:rPr>
          <w:rFonts w:ascii="Arial" w:hAnsi="Arial" w:cs="Arial"/>
          <w:bCs/>
          <w:color w:val="auto"/>
          <w:sz w:val="22"/>
          <w:szCs w:val="22"/>
          <w:lang w:bidi="hi-IN"/>
        </w:rPr>
      </w:pPr>
      <w:r w:rsidRPr="00E73B7C">
        <w:rPr>
          <w:rFonts w:ascii="Arial" w:hAnsi="Arial" w:cs="Arial"/>
          <w:bCs/>
          <w:color w:val="auto"/>
          <w:sz w:val="22"/>
          <w:szCs w:val="22"/>
          <w:lang w:bidi="hi-IN"/>
        </w:rPr>
        <w:t>Wykonawca, zgodnie z art. 68 ust. 3 ustawy z dnia 11 stycznia 2018 r. o elektromobilności i paliwach alternatywnych (t.j. Dz. U. z 202</w:t>
      </w:r>
      <w:r w:rsidR="00EA48BA">
        <w:rPr>
          <w:rFonts w:ascii="Arial" w:hAnsi="Arial" w:cs="Arial"/>
          <w:bCs/>
          <w:color w:val="auto"/>
          <w:sz w:val="22"/>
          <w:szCs w:val="22"/>
          <w:lang w:bidi="hi-IN"/>
        </w:rPr>
        <w:t>3</w:t>
      </w:r>
      <w:r w:rsidRPr="00E73B7C">
        <w:rPr>
          <w:rFonts w:ascii="Arial" w:hAnsi="Arial" w:cs="Arial"/>
          <w:bCs/>
          <w:color w:val="auto"/>
          <w:sz w:val="22"/>
          <w:szCs w:val="22"/>
          <w:lang w:bidi="hi-IN"/>
        </w:rPr>
        <w:t xml:space="preserve"> r. poz. </w:t>
      </w:r>
      <w:r w:rsidR="00EA48BA">
        <w:rPr>
          <w:rFonts w:ascii="Arial" w:hAnsi="Arial" w:cs="Arial"/>
          <w:bCs/>
          <w:color w:val="auto"/>
          <w:sz w:val="22"/>
          <w:szCs w:val="22"/>
          <w:lang w:bidi="hi-IN"/>
        </w:rPr>
        <w:t>875</w:t>
      </w:r>
      <w:r w:rsidRPr="00E73B7C">
        <w:rPr>
          <w:rFonts w:ascii="Arial" w:hAnsi="Arial" w:cs="Arial"/>
          <w:bCs/>
          <w:color w:val="auto"/>
          <w:sz w:val="22"/>
          <w:szCs w:val="22"/>
          <w:lang w:bidi="hi-IN"/>
        </w:rPr>
        <w:t xml:space="preserve">), wykonując przedmiotowe zamówienie musi spełniać wymogi dotyczące łącznego udziału pojazdów elektrycznych lub pojazdów napędzanych gazem ziemnym we flocie pojazdów samochodowych, </w:t>
      </w:r>
      <w:r w:rsidR="00CA3E10">
        <w:rPr>
          <w:rFonts w:ascii="Arial" w:hAnsi="Arial" w:cs="Arial"/>
          <w:bCs/>
          <w:color w:val="auto"/>
          <w:sz w:val="22"/>
          <w:szCs w:val="22"/>
          <w:lang w:bidi="hi-IN"/>
        </w:rPr>
        <w:br/>
      </w:r>
      <w:r w:rsidRPr="00E73B7C">
        <w:rPr>
          <w:rFonts w:ascii="Arial" w:hAnsi="Arial" w:cs="Arial"/>
          <w:bCs/>
          <w:color w:val="auto"/>
          <w:sz w:val="22"/>
          <w:szCs w:val="22"/>
          <w:lang w:bidi="hi-IN"/>
        </w:rPr>
        <w:t>w rozumieniu art. 2 pkt 33 ustawy z dnia 20 czerwca 1997 r. Prawo o ruchu drogowym, używanych przy wykonywaniu tego zadania na poziomie co najmniej 10%.</w:t>
      </w:r>
    </w:p>
    <w:p w14:paraId="20DBC5E3" w14:textId="77777777" w:rsidR="00EA48BA" w:rsidRDefault="00E73B7C" w:rsidP="00EA48BA">
      <w:pPr>
        <w:pStyle w:val="Akapitzlist"/>
        <w:numPr>
          <w:ilvl w:val="2"/>
          <w:numId w:val="113"/>
        </w:numPr>
        <w:tabs>
          <w:tab w:val="left" w:pos="567"/>
        </w:tabs>
        <w:autoSpaceDE w:val="0"/>
        <w:autoSpaceDN w:val="0"/>
        <w:adjustRightInd w:val="0"/>
        <w:spacing w:before="35" w:line="276" w:lineRule="auto"/>
        <w:ind w:left="284" w:hanging="284"/>
        <w:jc w:val="both"/>
        <w:rPr>
          <w:rFonts w:ascii="Arial" w:hAnsi="Arial" w:cs="Arial"/>
          <w:bCs/>
          <w:color w:val="auto"/>
          <w:sz w:val="22"/>
          <w:szCs w:val="22"/>
          <w:lang w:bidi="hi-IN"/>
        </w:rPr>
      </w:pPr>
      <w:r w:rsidRPr="00EA48BA">
        <w:rPr>
          <w:rFonts w:ascii="Arial" w:hAnsi="Arial" w:cs="Arial"/>
          <w:bCs/>
          <w:color w:val="auto"/>
          <w:sz w:val="22"/>
          <w:szCs w:val="22"/>
          <w:lang w:bidi="hi-IN"/>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zobowiązuje się do przedłożenia Zamawiającemu w terminie 14 dni od dnia podpisania Umowy szczegółowego wykazu pojazdów wykorzystywanych do realizacji przedmiotu Umowy wraz ze wskazaniem, które </w:t>
      </w:r>
      <w:r w:rsidRPr="00EA48BA">
        <w:rPr>
          <w:rFonts w:ascii="Arial" w:hAnsi="Arial" w:cs="Arial"/>
          <w:bCs/>
          <w:color w:val="auto"/>
          <w:sz w:val="22"/>
          <w:szCs w:val="22"/>
          <w:lang w:bidi="hi-IN"/>
        </w:rPr>
        <w:lastRenderedPageBreak/>
        <w:t>z nich stanowią pojazdy elektryczne lub pojazdy napędzane gazem ziemnym oraz podaniem tytułu prawnego do dysponowania pojazdami.</w:t>
      </w:r>
    </w:p>
    <w:p w14:paraId="0F794648" w14:textId="2FDF3407" w:rsidR="00F92212" w:rsidRPr="00EA48BA" w:rsidRDefault="00E73B7C" w:rsidP="00EA48BA">
      <w:pPr>
        <w:pStyle w:val="Akapitzlist"/>
        <w:numPr>
          <w:ilvl w:val="2"/>
          <w:numId w:val="113"/>
        </w:numPr>
        <w:tabs>
          <w:tab w:val="left" w:pos="567"/>
        </w:tabs>
        <w:autoSpaceDE w:val="0"/>
        <w:autoSpaceDN w:val="0"/>
        <w:adjustRightInd w:val="0"/>
        <w:spacing w:before="35" w:line="276" w:lineRule="auto"/>
        <w:ind w:left="284" w:hanging="284"/>
        <w:jc w:val="both"/>
        <w:rPr>
          <w:rFonts w:ascii="Arial" w:hAnsi="Arial" w:cs="Arial"/>
          <w:bCs/>
          <w:color w:val="auto"/>
          <w:sz w:val="22"/>
          <w:szCs w:val="22"/>
          <w:lang w:bidi="hi-IN"/>
        </w:rPr>
      </w:pPr>
      <w:r w:rsidRPr="00EA48BA">
        <w:rPr>
          <w:rFonts w:ascii="Arial" w:hAnsi="Arial" w:cs="Arial"/>
          <w:color w:val="auto"/>
          <w:sz w:val="22"/>
          <w:szCs w:val="22"/>
          <w:lang w:eastAsia="pl-PL"/>
        </w:rPr>
        <w:t>Niezłożenie wykazu, lub złożenie wykazu, z którego nie będzie wynikało, że co najmniej 10% floty pojazdów używanych przy realizacji zamówienia będącego przedmiotem Umowy, stanowią pojazdy elektryczne lub pojazdy napędzane gazem ziemnym spowoduje wezwanie Wykonawcy do jego prawidłowego złożenia, z wyznaczeniem dodatkowego terminu wynoszącego 7 dni</w:t>
      </w:r>
      <w:r w:rsidR="00F92212" w:rsidRPr="00EA48BA">
        <w:rPr>
          <w:rFonts w:ascii="Arial" w:hAnsi="Arial" w:cs="Arial"/>
          <w:color w:val="auto"/>
          <w:sz w:val="22"/>
          <w:szCs w:val="22"/>
          <w:lang w:eastAsia="pl-PL"/>
        </w:rPr>
        <w:t>.</w:t>
      </w:r>
    </w:p>
    <w:p w14:paraId="19D637EE" w14:textId="77777777" w:rsidR="00035A43" w:rsidRPr="00035A43" w:rsidRDefault="00035A43" w:rsidP="00B207B1">
      <w:pPr>
        <w:widowControl/>
        <w:suppressAutoHyphens w:val="0"/>
        <w:spacing w:before="120"/>
        <w:jc w:val="center"/>
        <w:rPr>
          <w:rFonts w:ascii="Arial" w:eastAsia="Times New Roman" w:hAnsi="Arial" w:cs="Arial"/>
          <w:sz w:val="22"/>
          <w:szCs w:val="22"/>
        </w:rPr>
      </w:pPr>
      <w:r w:rsidRPr="00035A43">
        <w:rPr>
          <w:rFonts w:ascii="Arial" w:eastAsia="Calibri" w:hAnsi="Arial" w:cs="Arial"/>
          <w:b/>
          <w:sz w:val="22"/>
          <w:szCs w:val="22"/>
          <w:lang w:eastAsia="en-US"/>
        </w:rPr>
        <w:t>§ 2</w:t>
      </w:r>
    </w:p>
    <w:p w14:paraId="4A2C5B42" w14:textId="77777777" w:rsidR="00035A43" w:rsidRDefault="00035A43" w:rsidP="00B207B1">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Zobowiązania stron</w:t>
      </w:r>
    </w:p>
    <w:p w14:paraId="22B5DCDA" w14:textId="77777777" w:rsidR="00B207B1" w:rsidRPr="00035A43" w:rsidRDefault="00B207B1" w:rsidP="00B207B1">
      <w:pPr>
        <w:widowControl/>
        <w:suppressAutoHyphens w:val="0"/>
        <w:jc w:val="center"/>
        <w:rPr>
          <w:rFonts w:ascii="Arial" w:eastAsia="Times New Roman" w:hAnsi="Arial" w:cs="Arial"/>
          <w:sz w:val="14"/>
          <w:szCs w:val="22"/>
        </w:rPr>
      </w:pPr>
    </w:p>
    <w:p w14:paraId="35E663EC" w14:textId="77777777" w:rsidR="00035A43" w:rsidRPr="00035A43" w:rsidRDefault="00035A43" w:rsidP="00035A43">
      <w:pPr>
        <w:widowControl/>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1. Do obowiązków Zamawiającego należy:</w:t>
      </w:r>
    </w:p>
    <w:p w14:paraId="62942E92" w14:textId="77777777" w:rsidR="00035A43" w:rsidRPr="00035A43" w:rsidRDefault="00035A43" w:rsidP="00B30F1B">
      <w:pPr>
        <w:numPr>
          <w:ilvl w:val="0"/>
          <w:numId w:val="80"/>
        </w:numPr>
        <w:tabs>
          <w:tab w:val="left" w:pos="567"/>
        </w:tabs>
        <w:spacing w:line="288" w:lineRule="auto"/>
        <w:ind w:left="567" w:hanging="283"/>
        <w:contextualSpacing/>
        <w:jc w:val="both"/>
        <w:rPr>
          <w:rFonts w:ascii="Arial" w:hAnsi="Arial" w:cs="Arial"/>
          <w:sz w:val="22"/>
          <w:szCs w:val="22"/>
        </w:rPr>
      </w:pPr>
      <w:r w:rsidRPr="00035A43">
        <w:rPr>
          <w:rFonts w:ascii="Arial" w:eastAsia="Calibri" w:hAnsi="Arial" w:cs="Arial"/>
          <w:sz w:val="22"/>
          <w:szCs w:val="22"/>
          <w:lang w:eastAsia="en-US"/>
        </w:rPr>
        <w:t>protokolarne przekazywanie Wykonawcy dokumentów (</w:t>
      </w:r>
      <w:r w:rsidRPr="00035A43">
        <w:rPr>
          <w:rFonts w:ascii="Arial" w:hAnsi="Arial" w:cs="Arial"/>
          <w:sz w:val="22"/>
          <w:szCs w:val="22"/>
        </w:rPr>
        <w:t>w tym także dokumentu stwierdzającego prawo do dysponowania nieruchomością na cele budowlane</w:t>
      </w:r>
      <w:r w:rsidRPr="00035A43">
        <w:rPr>
          <w:rFonts w:ascii="Arial" w:eastAsia="Calibri" w:hAnsi="Arial" w:cs="Arial"/>
          <w:sz w:val="22"/>
          <w:szCs w:val="22"/>
          <w:lang w:eastAsia="en-US"/>
        </w:rPr>
        <w:t>) będących w posiadaniu Zamawiającego, a w ocenie Wykonawcy przydatnych do realizacji zamówienia, w ciągu 5 dni kalendarzowych od dnia zgłoszenia takiej potrzeby,</w:t>
      </w:r>
    </w:p>
    <w:p w14:paraId="69CB8F12" w14:textId="77777777" w:rsidR="00035A43" w:rsidRPr="00035A43" w:rsidRDefault="00035A43" w:rsidP="00B30F1B">
      <w:pPr>
        <w:widowControl/>
        <w:numPr>
          <w:ilvl w:val="0"/>
          <w:numId w:val="8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dokonywanie odbiorów w sposób opisany w § 5,</w:t>
      </w:r>
    </w:p>
    <w:p w14:paraId="413CA54B" w14:textId="77777777" w:rsidR="00035A43" w:rsidRPr="00035A43" w:rsidRDefault="00035A43" w:rsidP="00B30F1B">
      <w:pPr>
        <w:widowControl/>
        <w:numPr>
          <w:ilvl w:val="0"/>
          <w:numId w:val="8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dokonanie płatności z tytułu realizacji umowy w sposób opisany w § 4,</w:t>
      </w:r>
    </w:p>
    <w:p w14:paraId="4E9DFC78" w14:textId="77777777" w:rsidR="00035A43" w:rsidRPr="00035A43" w:rsidRDefault="00035A43" w:rsidP="00B30F1B">
      <w:pPr>
        <w:widowControl/>
        <w:numPr>
          <w:ilvl w:val="0"/>
          <w:numId w:val="80"/>
        </w:numPr>
        <w:tabs>
          <w:tab w:val="left" w:pos="567"/>
        </w:tabs>
        <w:suppressAutoHyphens w:val="0"/>
        <w:spacing w:line="288" w:lineRule="auto"/>
        <w:ind w:left="284" w:firstLine="0"/>
        <w:contextualSpacing/>
        <w:jc w:val="both"/>
        <w:rPr>
          <w:rFonts w:ascii="Arial" w:hAnsi="Arial" w:cs="Arial"/>
          <w:sz w:val="22"/>
          <w:szCs w:val="22"/>
        </w:rPr>
      </w:pPr>
      <w:r w:rsidRPr="00035A43">
        <w:rPr>
          <w:rFonts w:ascii="Arial" w:eastAsia="Calibri" w:hAnsi="Arial" w:cs="Arial"/>
          <w:sz w:val="22"/>
          <w:szCs w:val="22"/>
          <w:lang w:eastAsia="en-US"/>
        </w:rPr>
        <w:t>uzgadnianie istotnych rozwiązań technicznych i technologicznych mających wpływ na koszty robót budowlanych i kosztów późniejszej eksploatacji.</w:t>
      </w:r>
    </w:p>
    <w:p w14:paraId="211AEE69" w14:textId="6FBAF8DF" w:rsidR="00005471" w:rsidRPr="00005471" w:rsidRDefault="00005471" w:rsidP="00B30F1B">
      <w:pPr>
        <w:pStyle w:val="Akapitzlist"/>
        <w:widowControl/>
        <w:numPr>
          <w:ilvl w:val="0"/>
          <w:numId w:val="113"/>
        </w:numPr>
        <w:suppressAutoHyphens w:val="0"/>
        <w:spacing w:line="288" w:lineRule="auto"/>
        <w:jc w:val="both"/>
        <w:rPr>
          <w:rFonts w:ascii="Arial" w:hAnsi="Arial" w:cs="Arial"/>
          <w:sz w:val="22"/>
        </w:rPr>
      </w:pPr>
      <w:r w:rsidRPr="00005471">
        <w:rPr>
          <w:rFonts w:ascii="Arial" w:eastAsia="Calibri" w:hAnsi="Arial" w:cs="Arial"/>
          <w:sz w:val="22"/>
          <w:lang w:eastAsia="en-US"/>
        </w:rPr>
        <w:t xml:space="preserve">Zamawiający wskazuje </w:t>
      </w:r>
      <w:r>
        <w:rPr>
          <w:rFonts w:ascii="Arial" w:eastAsia="Calibri" w:hAnsi="Arial" w:cs="Arial"/>
          <w:sz w:val="22"/>
          <w:lang w:eastAsia="en-US"/>
        </w:rPr>
        <w:t xml:space="preserve">pana Macieja Zycha </w:t>
      </w:r>
      <w:r w:rsidRPr="00005471">
        <w:rPr>
          <w:rFonts w:ascii="Arial" w:eastAsia="Calibri" w:hAnsi="Arial" w:cs="Arial"/>
          <w:sz w:val="22"/>
          <w:lang w:eastAsia="en-US"/>
        </w:rPr>
        <w:t xml:space="preserve">tel. nr </w:t>
      </w:r>
      <w:r>
        <w:rPr>
          <w:rFonts w:ascii="Arial" w:eastAsia="Calibri" w:hAnsi="Arial" w:cs="Arial"/>
          <w:sz w:val="22"/>
          <w:lang w:eastAsia="en-US"/>
        </w:rPr>
        <w:t>58 77 59 345</w:t>
      </w:r>
      <w:r w:rsidRPr="00005471">
        <w:rPr>
          <w:rFonts w:ascii="Arial" w:eastAsia="Calibri" w:hAnsi="Arial" w:cs="Arial"/>
          <w:sz w:val="22"/>
          <w:lang w:eastAsia="en-US"/>
        </w:rPr>
        <w:t xml:space="preserve"> e-mail: </w:t>
      </w:r>
      <w:r>
        <w:rPr>
          <w:rFonts w:ascii="Arial" w:eastAsia="Calibri" w:hAnsi="Arial" w:cs="Arial"/>
          <w:sz w:val="22"/>
          <w:lang w:eastAsia="en-US"/>
        </w:rPr>
        <w:t>zych</w:t>
      </w:r>
      <w:r w:rsidR="00BC510D">
        <w:rPr>
          <w:rFonts w:ascii="Arial" w:eastAsia="Calibri" w:hAnsi="Arial" w:cs="Arial"/>
          <w:sz w:val="22"/>
          <w:lang w:eastAsia="en-US"/>
        </w:rPr>
        <w:t>@um.tczew.pl</w:t>
      </w:r>
      <w:r w:rsidRPr="00005471">
        <w:rPr>
          <w:rFonts w:ascii="Arial" w:eastAsia="Calibri" w:hAnsi="Arial" w:cs="Arial"/>
          <w:sz w:val="22"/>
          <w:lang w:eastAsia="en-US"/>
        </w:rPr>
        <w:t>, jako swojego Przedstawiciela odpowiedzialnego za prowadzenie wszystkich spraw związanych z niniejszym zamówieniem publicznym wraz z kontrolowaniem postępu  prac projektowych i ich rozliczaniem (w tym również do opiniowania przedłożonych przez Wykonawcę materiałów, odbioru przedmiotu umowy lub jego części, potwierdzania faktur).</w:t>
      </w:r>
    </w:p>
    <w:p w14:paraId="6DA90718" w14:textId="77777777" w:rsidR="00035A43" w:rsidRPr="00035A43" w:rsidRDefault="00035A43" w:rsidP="00035A43">
      <w:pPr>
        <w:widowControl/>
        <w:suppressAutoHyphens w:val="0"/>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3. Wykonawca:</w:t>
      </w:r>
    </w:p>
    <w:p w14:paraId="0882049B" w14:textId="36688E1D"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hAnsi="Arial" w:cs="Arial"/>
          <w:sz w:val="22"/>
          <w:szCs w:val="22"/>
        </w:rPr>
        <w:t xml:space="preserve">poniesie wszelkie koszty wykonania tzw. prac przygotowawczych w tym również </w:t>
      </w:r>
      <w:r w:rsidR="00E73B7C">
        <w:rPr>
          <w:rFonts w:ascii="Arial" w:hAnsi="Arial" w:cs="Arial"/>
          <w:sz w:val="22"/>
          <w:szCs w:val="22"/>
        </w:rPr>
        <w:br/>
      </w:r>
      <w:r w:rsidRPr="00035A43">
        <w:rPr>
          <w:rFonts w:ascii="Arial" w:hAnsi="Arial" w:cs="Arial"/>
          <w:sz w:val="22"/>
          <w:szCs w:val="22"/>
        </w:rPr>
        <w:t>koszty uzyskania niezbędnej dokumentacji np. map geodezyjnych do celów projektowych, inwentaryzacji stanu istniejącego, badań geotechnicznych/geologiczno-inżynieryjnych, wypis</w:t>
      </w:r>
      <w:r w:rsidR="00CA3E10">
        <w:rPr>
          <w:rFonts w:ascii="Arial" w:hAnsi="Arial" w:cs="Arial"/>
          <w:sz w:val="22"/>
          <w:szCs w:val="22"/>
        </w:rPr>
        <w:t>ów</w:t>
      </w:r>
      <w:r w:rsidRPr="00035A43">
        <w:rPr>
          <w:rFonts w:ascii="Arial" w:hAnsi="Arial" w:cs="Arial"/>
          <w:sz w:val="22"/>
          <w:szCs w:val="22"/>
        </w:rPr>
        <w:t xml:space="preserve"> i wyrys</w:t>
      </w:r>
      <w:r w:rsidR="00CA3E10">
        <w:rPr>
          <w:rFonts w:ascii="Arial" w:hAnsi="Arial" w:cs="Arial"/>
          <w:sz w:val="22"/>
          <w:szCs w:val="22"/>
        </w:rPr>
        <w:t>ów</w:t>
      </w:r>
      <w:r w:rsidRPr="00035A43">
        <w:rPr>
          <w:rFonts w:ascii="Arial" w:hAnsi="Arial" w:cs="Arial"/>
          <w:sz w:val="22"/>
          <w:szCs w:val="22"/>
        </w:rPr>
        <w:t xml:space="preserve"> dla działek objętych inwestycją itp.,</w:t>
      </w:r>
    </w:p>
    <w:p w14:paraId="7EF75C89" w14:textId="776DFC60"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opracuje</w:t>
      </w:r>
      <w:r w:rsidR="00BC510D">
        <w:rPr>
          <w:rFonts w:ascii="Arial" w:eastAsia="Calibri" w:hAnsi="Arial" w:cs="Arial"/>
          <w:sz w:val="22"/>
          <w:szCs w:val="22"/>
          <w:lang w:eastAsia="en-US"/>
        </w:rPr>
        <w:t xml:space="preserve"> wielobranżową </w:t>
      </w:r>
      <w:r w:rsidRPr="00035A43">
        <w:rPr>
          <w:rFonts w:ascii="Arial" w:eastAsia="Calibri" w:hAnsi="Arial" w:cs="Arial"/>
          <w:sz w:val="22"/>
          <w:szCs w:val="22"/>
          <w:lang w:eastAsia="en-US"/>
        </w:rPr>
        <w:t>dokumentację projektową i kosztorysową zachowując należytą staranność, zgodnie z wyma</w:t>
      </w:r>
      <w:r w:rsidR="007A0C02">
        <w:rPr>
          <w:rFonts w:ascii="Arial" w:eastAsia="Calibri" w:hAnsi="Arial" w:cs="Arial"/>
          <w:sz w:val="22"/>
          <w:szCs w:val="22"/>
          <w:lang w:eastAsia="en-US"/>
        </w:rPr>
        <w:t>ganiami zawartymi w niniejszej U</w:t>
      </w:r>
      <w:r w:rsidRPr="00035A43">
        <w:rPr>
          <w:rFonts w:ascii="Arial" w:eastAsia="Calibri" w:hAnsi="Arial" w:cs="Arial"/>
          <w:sz w:val="22"/>
          <w:szCs w:val="22"/>
          <w:lang w:eastAsia="en-US"/>
        </w:rPr>
        <w:t>mowie i SWZ, zgodnie z zasadami aktualnej wiedzy technicznej, projektowej, technologicznej, zasadami wiedzy i sztuki budowlanej, obowiązującymi normami i normatywami jak również w oparciu o warunki ujęte w opiniach, decyzjach, postanowieniach i uzgodnieniach oraz zgodnie z obowiązującymi przepisami prawa (w szczególności zgodnie z ustawą z dnia 7 lipca 1994 r. Prawo budowlane i przepisami rozporządzeń wykonawczych),</w:t>
      </w:r>
    </w:p>
    <w:p w14:paraId="72A5F6BE" w14:textId="77777777" w:rsidR="00306179" w:rsidRPr="00306179"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uzyska wymagane przepisami</w:t>
      </w:r>
      <w:r w:rsidR="009573C2">
        <w:rPr>
          <w:rFonts w:ascii="Arial" w:eastAsia="Calibri" w:hAnsi="Arial" w:cs="Arial"/>
          <w:sz w:val="22"/>
          <w:szCs w:val="22"/>
          <w:lang w:eastAsia="en-US"/>
        </w:rPr>
        <w:t xml:space="preserve"> prawa</w:t>
      </w:r>
      <w:r w:rsidRPr="00035A43">
        <w:rPr>
          <w:rFonts w:ascii="Arial" w:eastAsia="Calibri" w:hAnsi="Arial" w:cs="Arial"/>
          <w:sz w:val="22"/>
          <w:szCs w:val="22"/>
          <w:lang w:eastAsia="en-US"/>
        </w:rPr>
        <w:t xml:space="preserve"> uzgodnienia, opinie, decyzje administracyjne, warunki techniczne od gestorów sieci, niezbędne dla uzyskania decyzji </w:t>
      </w:r>
      <w:r w:rsidR="007A0C02">
        <w:rPr>
          <w:rFonts w:ascii="Arial" w:eastAsia="Calibri" w:hAnsi="Arial" w:cs="Arial"/>
          <w:sz w:val="22"/>
          <w:szCs w:val="22"/>
          <w:lang w:eastAsia="en-US"/>
        </w:rPr>
        <w:br/>
        <w:t xml:space="preserve">o </w:t>
      </w:r>
      <w:r w:rsidR="00B3668E">
        <w:rPr>
          <w:rFonts w:ascii="Arial" w:eastAsia="Calibri" w:hAnsi="Arial" w:cs="Arial"/>
          <w:sz w:val="22"/>
          <w:szCs w:val="22"/>
          <w:lang w:eastAsia="en-US"/>
        </w:rPr>
        <w:t>pozwolenie na budowę</w:t>
      </w:r>
      <w:r w:rsidRPr="00035A43">
        <w:rPr>
          <w:rFonts w:ascii="Arial" w:eastAsia="Calibri" w:hAnsi="Arial" w:cs="Arial"/>
          <w:sz w:val="22"/>
          <w:szCs w:val="22"/>
          <w:lang w:eastAsia="en-US"/>
        </w:rPr>
        <w:t xml:space="preserve"> zgodnie z przepisami</w:t>
      </w:r>
      <w:r w:rsidR="002802ED">
        <w:rPr>
          <w:rFonts w:ascii="Arial" w:eastAsia="Calibri" w:hAnsi="Arial" w:cs="Arial"/>
          <w:sz w:val="22"/>
          <w:szCs w:val="22"/>
          <w:lang w:eastAsia="en-US"/>
        </w:rPr>
        <w:t xml:space="preserve"> prawa</w:t>
      </w:r>
      <w:r w:rsidRPr="00035A43">
        <w:rPr>
          <w:rFonts w:ascii="Arial" w:eastAsia="Calibri" w:hAnsi="Arial" w:cs="Arial"/>
          <w:sz w:val="22"/>
          <w:szCs w:val="22"/>
          <w:lang w:eastAsia="en-US"/>
        </w:rPr>
        <w:t xml:space="preserve"> i wymaganiami realizacji inwestycji. Zamawiający, na wniosek Wykonawcy, udzieli stosownego pełnomocnictwa Wykonawcy do występowania w jego imieniu i na jego rzecz,</w:t>
      </w:r>
    </w:p>
    <w:p w14:paraId="1AAD7090" w14:textId="461C93BC" w:rsidR="00614764" w:rsidRPr="00DD7723" w:rsidRDefault="00614764"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DD7723">
        <w:rPr>
          <w:rFonts w:ascii="Arial" w:eastAsia="Times New Roman" w:hAnsi="Arial" w:cs="Arial"/>
          <w:sz w:val="22"/>
          <w:szCs w:val="22"/>
        </w:rPr>
        <w:t>przygotuje i złoży w imieniu Zamawiającego wniosek o pozwolenie na budowę,</w:t>
      </w:r>
    </w:p>
    <w:p w14:paraId="764AFED5" w14:textId="23F1BAB7" w:rsidR="00306179" w:rsidRPr="00306179" w:rsidRDefault="00306179" w:rsidP="00B30F1B">
      <w:pPr>
        <w:pStyle w:val="Akapitzlist"/>
        <w:numPr>
          <w:ilvl w:val="0"/>
          <w:numId w:val="81"/>
        </w:numPr>
        <w:spacing w:line="288" w:lineRule="auto"/>
        <w:ind w:left="709" w:hanging="425"/>
        <w:jc w:val="both"/>
        <w:rPr>
          <w:rFonts w:ascii="Arial" w:hAnsi="Arial" w:cs="Arial"/>
          <w:sz w:val="22"/>
          <w:szCs w:val="22"/>
        </w:rPr>
      </w:pPr>
      <w:r>
        <w:rPr>
          <w:rFonts w:ascii="Arial" w:hAnsi="Arial" w:cs="Arial"/>
          <w:sz w:val="22"/>
          <w:szCs w:val="22"/>
        </w:rPr>
        <w:t>uzyska</w:t>
      </w:r>
      <w:r w:rsidR="00DD7723">
        <w:rPr>
          <w:rFonts w:ascii="Arial" w:hAnsi="Arial" w:cs="Arial"/>
          <w:sz w:val="22"/>
          <w:szCs w:val="22"/>
        </w:rPr>
        <w:t xml:space="preserve"> decyzję </w:t>
      </w:r>
      <w:r>
        <w:rPr>
          <w:rFonts w:ascii="Arial" w:hAnsi="Arial" w:cs="Arial"/>
          <w:sz w:val="22"/>
          <w:szCs w:val="22"/>
        </w:rPr>
        <w:t xml:space="preserve"> pozwoleni</w:t>
      </w:r>
      <w:r w:rsidR="007F0E9B">
        <w:rPr>
          <w:rFonts w:ascii="Arial" w:hAnsi="Arial" w:cs="Arial"/>
          <w:sz w:val="22"/>
          <w:szCs w:val="22"/>
        </w:rPr>
        <w:t>a</w:t>
      </w:r>
      <w:r>
        <w:rPr>
          <w:rFonts w:ascii="Arial" w:hAnsi="Arial" w:cs="Arial"/>
          <w:sz w:val="22"/>
          <w:szCs w:val="22"/>
        </w:rPr>
        <w:t xml:space="preserve"> </w:t>
      </w:r>
      <w:r w:rsidR="00DD7723">
        <w:rPr>
          <w:rFonts w:ascii="Arial" w:hAnsi="Arial" w:cs="Arial"/>
          <w:sz w:val="22"/>
          <w:szCs w:val="22"/>
        </w:rPr>
        <w:t>na budowę,</w:t>
      </w:r>
    </w:p>
    <w:p w14:paraId="361F3687" w14:textId="7777777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lastRenderedPageBreak/>
        <w:t>przedłoży wyjaśnienia Zamawiającemu w sprawie wątpliwości dotyczących dokumentacji projektowej i zawartych w niej rozwiązań,</w:t>
      </w:r>
    </w:p>
    <w:p w14:paraId="667BAA57" w14:textId="077467D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przedstawi Zamawiającemu rozwiązania projektowe w fazie roboczej w celu ostatecznego ustalenia proponowanych rozwiązań sytuacyjnych, technicznych, technologicznych,</w:t>
      </w:r>
      <w:r w:rsidR="00DD7723">
        <w:rPr>
          <w:rFonts w:ascii="Arial" w:eastAsia="Calibri" w:hAnsi="Arial" w:cs="Arial"/>
          <w:sz w:val="22"/>
          <w:szCs w:val="22"/>
          <w:lang w:eastAsia="en-US"/>
        </w:rPr>
        <w:t xml:space="preserve"> </w:t>
      </w:r>
      <w:r w:rsidRPr="00035A43">
        <w:rPr>
          <w:rFonts w:ascii="Arial" w:eastAsia="Calibri" w:hAnsi="Arial" w:cs="Arial"/>
          <w:sz w:val="22"/>
          <w:szCs w:val="22"/>
          <w:lang w:eastAsia="en-US"/>
        </w:rPr>
        <w:t>koszt</w:t>
      </w:r>
      <w:r w:rsidR="00DD7723">
        <w:rPr>
          <w:rFonts w:ascii="Arial" w:eastAsia="Calibri" w:hAnsi="Arial" w:cs="Arial"/>
          <w:sz w:val="22"/>
          <w:szCs w:val="22"/>
          <w:lang w:eastAsia="en-US"/>
        </w:rPr>
        <w:t xml:space="preserve">ów </w:t>
      </w:r>
      <w:r w:rsidRPr="00035A43">
        <w:rPr>
          <w:rFonts w:ascii="Arial" w:eastAsia="Calibri" w:hAnsi="Arial" w:cs="Arial"/>
          <w:sz w:val="22"/>
          <w:szCs w:val="22"/>
          <w:lang w:eastAsia="en-US"/>
        </w:rPr>
        <w:t>eksploatacji</w:t>
      </w:r>
      <w:r w:rsidR="00DD7723">
        <w:rPr>
          <w:rFonts w:ascii="Arial" w:eastAsia="Calibri" w:hAnsi="Arial" w:cs="Arial"/>
          <w:sz w:val="22"/>
          <w:szCs w:val="22"/>
          <w:lang w:eastAsia="en-US"/>
        </w:rPr>
        <w:t>,</w:t>
      </w:r>
      <w:r w:rsidRPr="00035A43">
        <w:rPr>
          <w:rFonts w:ascii="Arial" w:eastAsia="Calibri" w:hAnsi="Arial" w:cs="Arial"/>
          <w:sz w:val="22"/>
          <w:szCs w:val="22"/>
          <w:lang w:eastAsia="en-US"/>
        </w:rPr>
        <w:t xml:space="preserve"> </w:t>
      </w:r>
    </w:p>
    <w:p w14:paraId="3142A885" w14:textId="7777777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zobowiązuje się do udzielenia odpowiedzi i</w:t>
      </w:r>
      <w:r w:rsidR="007A0C02">
        <w:rPr>
          <w:rFonts w:ascii="Arial" w:eastAsia="Calibri" w:hAnsi="Arial" w:cs="Arial"/>
          <w:sz w:val="22"/>
          <w:szCs w:val="22"/>
          <w:lang w:eastAsia="en-US"/>
        </w:rPr>
        <w:t xml:space="preserve"> wyjaśnień w ramach niniejszej U</w:t>
      </w:r>
      <w:r w:rsidRPr="00035A43">
        <w:rPr>
          <w:rFonts w:ascii="Arial" w:eastAsia="Calibri" w:hAnsi="Arial" w:cs="Arial"/>
          <w:sz w:val="22"/>
          <w:szCs w:val="22"/>
          <w:lang w:eastAsia="en-US"/>
        </w:rPr>
        <w:t>mowy w przypadku otrzymania pytań, uwag  i  zastrzeżeń  wnoszonych  przez Wykonawców na etapie prowadzonego postępowania o zamówienie publiczne na wybór Wykonawcy robót budowlanych. Jeżeli odpowiedzi Wykonawcy na powyższe pytania prowadzić będą do zmiany dokumentacji, będzie on zobowiązany do dokonania wszelkich takich zmian, w terminie uzgodnionym z Zamawiającym, bez dodatkowego wynagrodzenia,</w:t>
      </w:r>
    </w:p>
    <w:p w14:paraId="6547B2C8" w14:textId="00EDC19E"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 xml:space="preserve">uzgodni z Zamawiającym </w:t>
      </w:r>
      <w:r w:rsidR="00EA48BA">
        <w:rPr>
          <w:rFonts w:ascii="Arial" w:eastAsia="Calibri" w:hAnsi="Arial" w:cs="Arial"/>
          <w:sz w:val="22"/>
          <w:szCs w:val="22"/>
          <w:lang w:eastAsia="en-US"/>
        </w:rPr>
        <w:t xml:space="preserve">ostatecznie </w:t>
      </w:r>
      <w:r w:rsidRPr="00035A43">
        <w:rPr>
          <w:rFonts w:ascii="Arial" w:eastAsia="Calibri" w:hAnsi="Arial" w:cs="Arial"/>
          <w:sz w:val="22"/>
          <w:szCs w:val="22"/>
          <w:lang w:eastAsia="en-US"/>
        </w:rPr>
        <w:t>dobór materiałów budowlanych i standardów wykończenia zastosowanych w opracowywanych przez siebie rozwiązaniach projektowych,</w:t>
      </w:r>
    </w:p>
    <w:p w14:paraId="19EA5F25" w14:textId="7777777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dołączy do dokumentacji projektowej pisemne oświadczenie, że dostarczona dokumentacja jes</w:t>
      </w:r>
      <w:r w:rsidR="007A0C02">
        <w:rPr>
          <w:rFonts w:ascii="Arial" w:eastAsia="Calibri" w:hAnsi="Arial" w:cs="Arial"/>
          <w:sz w:val="22"/>
          <w:szCs w:val="22"/>
          <w:lang w:eastAsia="en-US"/>
        </w:rPr>
        <w:t>t wykonana zgodnie z warunkami U</w:t>
      </w:r>
      <w:r w:rsidRPr="00035A43">
        <w:rPr>
          <w:rFonts w:ascii="Arial" w:eastAsia="Calibri" w:hAnsi="Arial" w:cs="Arial"/>
          <w:sz w:val="22"/>
          <w:szCs w:val="22"/>
          <w:lang w:eastAsia="en-US"/>
        </w:rPr>
        <w:t xml:space="preserve">mowy, obowiązującymi przepisami oraz normami i że zostaje wydana w stanie zupełnym (kompletna </w:t>
      </w:r>
      <w:r w:rsidR="00306179">
        <w:rPr>
          <w:rFonts w:ascii="Arial" w:eastAsia="Calibri" w:hAnsi="Arial" w:cs="Arial"/>
          <w:sz w:val="22"/>
          <w:szCs w:val="22"/>
          <w:lang w:eastAsia="en-US"/>
        </w:rPr>
        <w:br/>
      </w:r>
      <w:r w:rsidR="00CA2256">
        <w:rPr>
          <w:rFonts w:ascii="Arial" w:eastAsia="Calibri" w:hAnsi="Arial" w:cs="Arial"/>
          <w:sz w:val="22"/>
          <w:szCs w:val="22"/>
          <w:lang w:eastAsia="en-US"/>
        </w:rPr>
        <w:t>z punktu widzenia celu, któremu</w:t>
      </w:r>
      <w:r w:rsidRPr="00035A43">
        <w:rPr>
          <w:rFonts w:ascii="Arial" w:eastAsia="Calibri" w:hAnsi="Arial" w:cs="Arial"/>
          <w:sz w:val="22"/>
          <w:szCs w:val="22"/>
          <w:lang w:eastAsia="en-US"/>
        </w:rPr>
        <w:t xml:space="preserve"> ma służyć),</w:t>
      </w:r>
    </w:p>
    <w:p w14:paraId="4F50BCE5" w14:textId="77777777"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naniesie poprawki i uzupełn</w:t>
      </w:r>
      <w:r w:rsidR="007A0C02">
        <w:rPr>
          <w:rFonts w:ascii="Arial" w:eastAsia="Calibri" w:hAnsi="Arial" w:cs="Arial"/>
          <w:sz w:val="22"/>
          <w:szCs w:val="22"/>
          <w:lang w:eastAsia="en-US"/>
        </w:rPr>
        <w:t>ienia do przedmiotu niniejszej U</w:t>
      </w:r>
      <w:r w:rsidRPr="00035A43">
        <w:rPr>
          <w:rFonts w:ascii="Arial" w:eastAsia="Calibri" w:hAnsi="Arial" w:cs="Arial"/>
          <w:sz w:val="22"/>
          <w:szCs w:val="22"/>
          <w:lang w:eastAsia="en-US"/>
        </w:rPr>
        <w:t xml:space="preserve">mowy stwierdzone we własnym zakresie, przez Zamawiającego, podmioty/organy opiniujące </w:t>
      </w:r>
      <w:r w:rsidR="00306179">
        <w:rPr>
          <w:rFonts w:ascii="Arial" w:eastAsia="Calibri" w:hAnsi="Arial" w:cs="Arial"/>
          <w:sz w:val="22"/>
          <w:szCs w:val="22"/>
          <w:lang w:eastAsia="en-US"/>
        </w:rPr>
        <w:br/>
      </w:r>
      <w:r w:rsidRPr="00035A43">
        <w:rPr>
          <w:rFonts w:ascii="Arial" w:eastAsia="Calibri" w:hAnsi="Arial" w:cs="Arial"/>
          <w:sz w:val="22"/>
          <w:szCs w:val="22"/>
          <w:lang w:eastAsia="en-US"/>
        </w:rPr>
        <w:t xml:space="preserve">i uzgadniające dokumentację, organy administracji lub Wykonawcę robót budowlanych w terminie określonym przez Zamawiającego, Wykonawca zobowiązany jest do wykonania dokumentacji uzupełniającej i pokrycia </w:t>
      </w:r>
      <w:r w:rsidR="000D431D">
        <w:rPr>
          <w:rFonts w:ascii="Arial" w:eastAsia="Calibri" w:hAnsi="Arial" w:cs="Arial"/>
          <w:sz w:val="22"/>
          <w:szCs w:val="22"/>
          <w:lang w:eastAsia="en-US"/>
        </w:rPr>
        <w:t>w całości kosztów jej wykonania,</w:t>
      </w:r>
    </w:p>
    <w:p w14:paraId="676B8EB5" w14:textId="5996FE43" w:rsidR="00035A43" w:rsidRPr="00035A43" w:rsidRDefault="00035A43" w:rsidP="00B30F1B">
      <w:pPr>
        <w:widowControl/>
        <w:numPr>
          <w:ilvl w:val="0"/>
          <w:numId w:val="81"/>
        </w:numPr>
        <w:suppressAutoHyphens w:val="0"/>
        <w:autoSpaceDN w:val="0"/>
        <w:spacing w:line="288" w:lineRule="auto"/>
        <w:ind w:left="709" w:hanging="425"/>
        <w:jc w:val="both"/>
        <w:textAlignment w:val="baseline"/>
        <w:rPr>
          <w:rFonts w:ascii="Arial" w:hAnsi="Arial" w:cs="Arial"/>
          <w:sz w:val="22"/>
          <w:szCs w:val="22"/>
        </w:rPr>
      </w:pPr>
      <w:r w:rsidRPr="00035A43">
        <w:rPr>
          <w:rFonts w:ascii="Arial" w:eastAsia="Calibri" w:hAnsi="Arial" w:cs="Arial"/>
          <w:sz w:val="22"/>
          <w:szCs w:val="22"/>
          <w:lang w:eastAsia="en-US"/>
        </w:rPr>
        <w:t xml:space="preserve">zaktualizuje kosztorysy inwestorskie w okresie udzielonej gwarancji, o której mowa </w:t>
      </w:r>
      <w:r w:rsidRPr="00E73B7C">
        <w:rPr>
          <w:rFonts w:ascii="Arial" w:eastAsia="Calibri" w:hAnsi="Arial" w:cs="Arial"/>
          <w:color w:val="auto"/>
          <w:sz w:val="22"/>
          <w:szCs w:val="22"/>
          <w:lang w:eastAsia="en-US"/>
        </w:rPr>
        <w:t>w § 1</w:t>
      </w:r>
      <w:r w:rsidR="00E73B7C" w:rsidRPr="00E73B7C">
        <w:rPr>
          <w:rFonts w:ascii="Arial" w:eastAsia="Calibri" w:hAnsi="Arial" w:cs="Arial"/>
          <w:color w:val="auto"/>
          <w:sz w:val="22"/>
          <w:szCs w:val="22"/>
          <w:lang w:eastAsia="en-US"/>
        </w:rPr>
        <w:t>0</w:t>
      </w:r>
      <w:r w:rsidRPr="00E73B7C">
        <w:rPr>
          <w:rFonts w:ascii="Arial" w:eastAsia="Calibri" w:hAnsi="Arial" w:cs="Arial"/>
          <w:color w:val="auto"/>
          <w:sz w:val="22"/>
          <w:szCs w:val="22"/>
          <w:lang w:eastAsia="en-US"/>
        </w:rPr>
        <w:t xml:space="preserve">. Aktualizację </w:t>
      </w:r>
      <w:r w:rsidRPr="00035A43">
        <w:rPr>
          <w:rFonts w:ascii="Arial" w:eastAsia="Calibri" w:hAnsi="Arial" w:cs="Arial"/>
          <w:sz w:val="22"/>
          <w:szCs w:val="22"/>
          <w:lang w:eastAsia="en-US"/>
        </w:rPr>
        <w:t>kosztorysów inwestorskich Wykonawca wykona każdorazowo na pisemne żądnie Zamawiającego, nie częściej jednak niż raz na 6 miesięcy, w terminie do 7 dni kalendarzowych od dnia złożenia przez Zamawiającego pisemnego żądania.</w:t>
      </w:r>
    </w:p>
    <w:p w14:paraId="244E96B7" w14:textId="77777777" w:rsidR="00035A43" w:rsidRPr="00035A43" w:rsidRDefault="00035A43" w:rsidP="00035A43">
      <w:pPr>
        <w:widowControl/>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 xml:space="preserve">4. </w:t>
      </w:r>
      <w:r w:rsidRPr="00035A43">
        <w:rPr>
          <w:rFonts w:ascii="Arial" w:eastAsia="Calibri" w:hAnsi="Arial" w:cs="Arial"/>
          <w:sz w:val="22"/>
          <w:szCs w:val="22"/>
          <w:lang w:eastAsia="en-US"/>
        </w:rPr>
        <w:tab/>
        <w:t>Wykonawca wskazuje …………………… tel. nr………………….. e-mail: ……………………… jako swojego Przedstawiciela odpowiedzialnego za prowadzenie wszystkich spraw związanych z realizacją niniejszego zamówienia publicznego.</w:t>
      </w:r>
    </w:p>
    <w:p w14:paraId="75F89F9A" w14:textId="77777777"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5. </w:t>
      </w:r>
      <w:r w:rsidRPr="00035A43">
        <w:rPr>
          <w:rFonts w:ascii="Arial" w:hAnsi="Arial" w:cs="Arial"/>
          <w:sz w:val="22"/>
          <w:szCs w:val="22"/>
        </w:rPr>
        <w:tab/>
        <w:t>Zmiany personalne przedstawicieli Stron nie wymagają wprowadzan</w:t>
      </w:r>
      <w:r w:rsidR="007A0C02">
        <w:rPr>
          <w:rFonts w:ascii="Arial" w:hAnsi="Arial" w:cs="Arial"/>
          <w:sz w:val="22"/>
          <w:szCs w:val="22"/>
        </w:rPr>
        <w:t xml:space="preserve">ia ich jako zmiany </w:t>
      </w:r>
      <w:r w:rsidR="007A0C02" w:rsidRPr="00702843">
        <w:rPr>
          <w:rFonts w:ascii="Arial" w:hAnsi="Arial" w:cs="Arial"/>
          <w:color w:val="auto"/>
          <w:sz w:val="22"/>
          <w:szCs w:val="22"/>
        </w:rPr>
        <w:t>postanowień U</w:t>
      </w:r>
      <w:r w:rsidRPr="00702843">
        <w:rPr>
          <w:rFonts w:ascii="Arial" w:hAnsi="Arial" w:cs="Arial"/>
          <w:color w:val="auto"/>
          <w:sz w:val="22"/>
          <w:szCs w:val="22"/>
        </w:rPr>
        <w:t>mowy, natomiast wymagają one wzajemnego pisemnego zgłoszenia ze strony inicjującej taką zm</w:t>
      </w:r>
      <w:r w:rsidRPr="00035A43">
        <w:rPr>
          <w:rFonts w:ascii="Arial" w:hAnsi="Arial" w:cs="Arial"/>
          <w:sz w:val="22"/>
          <w:szCs w:val="22"/>
        </w:rPr>
        <w:t xml:space="preserve">ianę. </w:t>
      </w:r>
    </w:p>
    <w:p w14:paraId="5E0FCED4" w14:textId="77777777"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6. </w:t>
      </w:r>
      <w:r w:rsidRPr="00035A43">
        <w:rPr>
          <w:rFonts w:ascii="Arial" w:hAnsi="Arial" w:cs="Arial"/>
          <w:sz w:val="22"/>
          <w:szCs w:val="22"/>
        </w:rPr>
        <w:tab/>
        <w:t>Strony zobowiązują się do współdziałania w celu realizacji przedsięwzięcia objętego niniejszą Umową, a w szczególności zobowiązują się do współdziałania przy wykonywaniu przez drugą Stronę obowią</w:t>
      </w:r>
      <w:r w:rsidR="007A0C02">
        <w:rPr>
          <w:rFonts w:ascii="Arial" w:hAnsi="Arial" w:cs="Arial"/>
          <w:sz w:val="22"/>
          <w:szCs w:val="22"/>
        </w:rPr>
        <w:t>zków wynikających z niniejszej U</w:t>
      </w:r>
      <w:r w:rsidRPr="00035A43">
        <w:rPr>
          <w:rFonts w:ascii="Arial" w:hAnsi="Arial" w:cs="Arial"/>
          <w:sz w:val="22"/>
          <w:szCs w:val="22"/>
        </w:rPr>
        <w:t>mowy.</w:t>
      </w:r>
    </w:p>
    <w:p w14:paraId="1F7E8CD6" w14:textId="54EE0800"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7. </w:t>
      </w:r>
      <w:r w:rsidRPr="00035A43">
        <w:rPr>
          <w:rFonts w:ascii="Arial" w:eastAsia="Calibri" w:hAnsi="Arial" w:cs="Arial"/>
          <w:sz w:val="22"/>
          <w:szCs w:val="22"/>
          <w:lang w:eastAsia="en-US"/>
        </w:rPr>
        <w:tab/>
        <w:t>Dokumentacj</w:t>
      </w:r>
      <w:r w:rsidR="00EA48BA">
        <w:rPr>
          <w:rFonts w:ascii="Arial" w:eastAsia="Calibri" w:hAnsi="Arial" w:cs="Arial"/>
          <w:sz w:val="22"/>
          <w:szCs w:val="22"/>
          <w:lang w:eastAsia="en-US"/>
        </w:rPr>
        <w:t>ę</w:t>
      </w:r>
      <w:r w:rsidRPr="00035A43">
        <w:rPr>
          <w:rFonts w:ascii="Arial" w:eastAsia="Calibri" w:hAnsi="Arial" w:cs="Arial"/>
          <w:sz w:val="22"/>
          <w:szCs w:val="22"/>
          <w:lang w:eastAsia="en-US"/>
        </w:rPr>
        <w:t xml:space="preserve"> </w:t>
      </w:r>
      <w:r w:rsidR="00EA48BA">
        <w:rPr>
          <w:rFonts w:ascii="Arial" w:eastAsia="Calibri" w:hAnsi="Arial" w:cs="Arial"/>
          <w:sz w:val="22"/>
          <w:szCs w:val="22"/>
          <w:lang w:eastAsia="en-US"/>
        </w:rPr>
        <w:t>należy</w:t>
      </w:r>
      <w:r w:rsidRPr="00035A43">
        <w:rPr>
          <w:rFonts w:ascii="Arial" w:eastAsia="Calibri" w:hAnsi="Arial" w:cs="Arial"/>
          <w:sz w:val="22"/>
          <w:szCs w:val="22"/>
          <w:lang w:eastAsia="en-US"/>
        </w:rPr>
        <w:t xml:space="preserve"> wykona</w:t>
      </w:r>
      <w:r w:rsidR="00EA48BA">
        <w:rPr>
          <w:rFonts w:ascii="Arial" w:eastAsia="Calibri" w:hAnsi="Arial" w:cs="Arial"/>
          <w:sz w:val="22"/>
          <w:szCs w:val="22"/>
          <w:lang w:eastAsia="en-US"/>
        </w:rPr>
        <w:t>ć</w:t>
      </w:r>
      <w:r w:rsidRPr="00035A43">
        <w:rPr>
          <w:rFonts w:ascii="Arial" w:eastAsia="Calibri" w:hAnsi="Arial" w:cs="Arial"/>
          <w:sz w:val="22"/>
          <w:szCs w:val="22"/>
          <w:lang w:eastAsia="en-US"/>
        </w:rPr>
        <w:t xml:space="preserve"> zgodn</w:t>
      </w:r>
      <w:r w:rsidR="00EA48BA">
        <w:rPr>
          <w:rFonts w:ascii="Arial" w:eastAsia="Calibri" w:hAnsi="Arial" w:cs="Arial"/>
          <w:sz w:val="22"/>
          <w:szCs w:val="22"/>
          <w:lang w:eastAsia="en-US"/>
        </w:rPr>
        <w:t>i</w:t>
      </w:r>
      <w:r w:rsidRPr="00035A43">
        <w:rPr>
          <w:rFonts w:ascii="Arial" w:eastAsia="Calibri" w:hAnsi="Arial" w:cs="Arial"/>
          <w:sz w:val="22"/>
          <w:szCs w:val="22"/>
          <w:lang w:eastAsia="en-US"/>
        </w:rPr>
        <w:t>e z wymaganiami określonymi w art. 99 ust. 4 i 5 oraz art. 100 – 102 ustawy P</w:t>
      </w:r>
      <w:r w:rsidR="000D431D">
        <w:rPr>
          <w:rFonts w:ascii="Arial" w:eastAsia="Calibri" w:hAnsi="Arial" w:cs="Arial"/>
          <w:sz w:val="22"/>
          <w:szCs w:val="22"/>
          <w:lang w:eastAsia="en-US"/>
        </w:rPr>
        <w:t>rawo zamówień publicznych.</w:t>
      </w:r>
    </w:p>
    <w:p w14:paraId="54ED9DD8" w14:textId="5E714302"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8. </w:t>
      </w:r>
      <w:r w:rsidRPr="00035A43">
        <w:rPr>
          <w:rFonts w:ascii="Arial" w:eastAsia="Calibri" w:hAnsi="Arial" w:cs="Arial"/>
          <w:sz w:val="22"/>
          <w:szCs w:val="22"/>
          <w:lang w:eastAsia="en-US"/>
        </w:rPr>
        <w:tab/>
        <w:t>Projekt powinien zawierać szczegółowy opis parametrów technicznych robót i technologii ich wykonania z podaniem obowiązujących norm, zgodnych ze specyfikacją techniczną wykonania i odbioru robót budo</w:t>
      </w:r>
      <w:r w:rsidR="0098309E">
        <w:rPr>
          <w:rFonts w:ascii="Arial" w:eastAsia="Calibri" w:hAnsi="Arial" w:cs="Arial"/>
          <w:sz w:val="22"/>
          <w:szCs w:val="22"/>
          <w:lang w:eastAsia="en-US"/>
        </w:rPr>
        <w:t>wlanych. P</w:t>
      </w:r>
      <w:r w:rsidRPr="00035A43">
        <w:rPr>
          <w:rFonts w:ascii="Arial" w:eastAsia="Calibri" w:hAnsi="Arial" w:cs="Arial"/>
          <w:sz w:val="22"/>
          <w:szCs w:val="22"/>
          <w:lang w:eastAsia="en-US"/>
        </w:rPr>
        <w:t xml:space="preserve">onadto projekt powinien zawierać opracowania wszystkich występujących branż niezbędnych do uzyskania pozwolenia na budowę </w:t>
      </w:r>
      <w:r w:rsidR="00DE7713">
        <w:rPr>
          <w:rFonts w:ascii="Arial" w:eastAsia="Calibri" w:hAnsi="Arial" w:cs="Arial"/>
          <w:sz w:val="22"/>
          <w:szCs w:val="22"/>
          <w:lang w:eastAsia="en-US"/>
        </w:rPr>
        <w:br/>
      </w:r>
      <w:r w:rsidRPr="00035A43">
        <w:rPr>
          <w:rFonts w:ascii="Arial" w:eastAsia="Calibri" w:hAnsi="Arial" w:cs="Arial"/>
          <w:sz w:val="22"/>
          <w:szCs w:val="22"/>
          <w:lang w:eastAsia="en-US"/>
        </w:rPr>
        <w:t>i prawidłowego funkcjonowania inwestycji po oddaniu jej do użytkowania.</w:t>
      </w:r>
    </w:p>
    <w:p w14:paraId="3ACD58D6" w14:textId="77777777"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eastAsia="Calibri" w:hAnsi="Arial" w:cs="Arial"/>
          <w:sz w:val="22"/>
          <w:szCs w:val="22"/>
          <w:lang w:eastAsia="en-US"/>
        </w:rPr>
        <w:t xml:space="preserve">9. </w:t>
      </w:r>
      <w:r w:rsidRPr="00035A43">
        <w:rPr>
          <w:rFonts w:ascii="Arial" w:eastAsia="Calibri" w:hAnsi="Arial" w:cs="Arial"/>
          <w:sz w:val="22"/>
          <w:szCs w:val="22"/>
          <w:lang w:eastAsia="en-US"/>
        </w:rPr>
        <w:tab/>
        <w:t xml:space="preserve">W celu osiągnięcia jak najmniejszej awaryjności, rozwiązania techniczne i materiałowe </w:t>
      </w:r>
      <w:r w:rsidRPr="00035A43">
        <w:rPr>
          <w:rFonts w:ascii="Arial" w:eastAsia="Calibri" w:hAnsi="Arial" w:cs="Arial"/>
          <w:sz w:val="22"/>
          <w:szCs w:val="22"/>
          <w:lang w:eastAsia="en-US"/>
        </w:rPr>
        <w:lastRenderedPageBreak/>
        <w:t>powinny być wysokiej jakości, zapewniające długą, bezpieczną dla środowiska i niezawodną eksploatację. Projektowane materiały powinny posiadać aprobaty techniczne, de</w:t>
      </w:r>
      <w:r w:rsidR="00CA2256">
        <w:rPr>
          <w:rFonts w:ascii="Arial" w:eastAsia="Calibri" w:hAnsi="Arial" w:cs="Arial"/>
          <w:sz w:val="22"/>
          <w:szCs w:val="22"/>
          <w:lang w:eastAsia="en-US"/>
        </w:rPr>
        <w:t>klaracje zgodności dopuszczające</w:t>
      </w:r>
      <w:r w:rsidRPr="00035A43">
        <w:rPr>
          <w:rFonts w:ascii="Arial" w:eastAsia="Calibri" w:hAnsi="Arial" w:cs="Arial"/>
          <w:sz w:val="22"/>
          <w:szCs w:val="22"/>
          <w:lang w:eastAsia="en-US"/>
        </w:rPr>
        <w:t xml:space="preserve"> ich stosowanie w budownictwie.</w:t>
      </w:r>
    </w:p>
    <w:p w14:paraId="72D5DCC3" w14:textId="77777777" w:rsidR="00035A43" w:rsidRPr="00035A43" w:rsidRDefault="00035A43" w:rsidP="00035A43">
      <w:pPr>
        <w:spacing w:line="288" w:lineRule="auto"/>
        <w:ind w:left="284" w:hanging="284"/>
        <w:contextualSpacing/>
        <w:jc w:val="both"/>
        <w:rPr>
          <w:rFonts w:ascii="Arial" w:hAnsi="Arial" w:cs="Arial"/>
          <w:sz w:val="22"/>
          <w:szCs w:val="22"/>
        </w:rPr>
      </w:pPr>
      <w:r>
        <w:rPr>
          <w:rFonts w:ascii="Arial" w:eastAsia="Calibri" w:hAnsi="Arial" w:cs="Arial"/>
          <w:sz w:val="22"/>
          <w:szCs w:val="22"/>
          <w:lang w:eastAsia="en-US"/>
        </w:rPr>
        <w:t xml:space="preserve">10. </w:t>
      </w:r>
      <w:r w:rsidRPr="00035A43">
        <w:rPr>
          <w:rFonts w:ascii="Arial" w:eastAsia="Calibri" w:hAnsi="Arial" w:cs="Arial"/>
          <w:sz w:val="22"/>
          <w:szCs w:val="22"/>
          <w:lang w:eastAsia="en-US"/>
        </w:rPr>
        <w:t>Kosztorysy inwestorskie należy wykonać zgodnie z Rozporządzeniem Ministra Rozwoju i Technologii w sprawie określenia metod i podstaw sporządzania kosztorysu inwestorskiego, obliczania planowanych kosztów prac projektowych oraz planowanych kosztów robót budowlanych określonych w programie funkcjonalno-użytkowym.</w:t>
      </w:r>
    </w:p>
    <w:p w14:paraId="11830893" w14:textId="77777777" w:rsidR="00035A43" w:rsidRPr="00035A43" w:rsidRDefault="00035A43" w:rsidP="00035A43">
      <w:pPr>
        <w:spacing w:line="288" w:lineRule="auto"/>
        <w:ind w:left="284" w:hanging="284"/>
        <w:contextualSpacing/>
        <w:jc w:val="both"/>
        <w:rPr>
          <w:rFonts w:ascii="Arial" w:hAnsi="Arial" w:cs="Arial"/>
          <w:sz w:val="22"/>
          <w:szCs w:val="22"/>
        </w:rPr>
      </w:pPr>
      <w:r w:rsidRPr="00035A43">
        <w:rPr>
          <w:rFonts w:ascii="Arial" w:hAnsi="Arial" w:cs="Arial"/>
          <w:sz w:val="22"/>
          <w:szCs w:val="22"/>
        </w:rPr>
        <w:t xml:space="preserve">11. Wykonawca, zgodnie z postanowieniami § 6, uprawniony jest powierzyć wykonanie części prac objętych niniejszą umową osobie trzeciej (podwykonawcy), za której działania lub zaniechania odpowiada tak, jak za działania bądź zaniechania własne. </w:t>
      </w:r>
    </w:p>
    <w:p w14:paraId="6AEC99E2" w14:textId="615E4479" w:rsidR="00035A43" w:rsidRPr="00035A43" w:rsidRDefault="00035A43" w:rsidP="00035A43">
      <w:pPr>
        <w:spacing w:line="288" w:lineRule="auto"/>
        <w:ind w:left="284" w:hanging="284"/>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12. Wykonawca</w:t>
      </w:r>
      <w:r w:rsidR="00EA48BA">
        <w:rPr>
          <w:rFonts w:ascii="Arial" w:eastAsia="Calibri" w:hAnsi="Arial" w:cs="Arial"/>
          <w:sz w:val="22"/>
          <w:szCs w:val="22"/>
          <w:lang w:eastAsia="en-US"/>
        </w:rPr>
        <w:t xml:space="preserve"> </w:t>
      </w:r>
      <w:r w:rsidRPr="00035A43">
        <w:rPr>
          <w:rFonts w:ascii="Arial" w:eastAsia="Calibri" w:hAnsi="Arial" w:cs="Arial"/>
          <w:sz w:val="22"/>
          <w:szCs w:val="22"/>
          <w:lang w:eastAsia="en-US"/>
        </w:rPr>
        <w:t>zapewnia, że posiada niezbędną wiedzę fachową, kwalifikacje, doświadczenie, możliwości i uprawnienia konieczne dla prawidłowego wykonania umowy i będzie w stanie należycie wykonać usł</w:t>
      </w:r>
      <w:r w:rsidR="007A0C02">
        <w:rPr>
          <w:rFonts w:ascii="Arial" w:eastAsia="Calibri" w:hAnsi="Arial" w:cs="Arial"/>
          <w:sz w:val="22"/>
          <w:szCs w:val="22"/>
          <w:lang w:eastAsia="en-US"/>
        </w:rPr>
        <w:t>ugi na warunkach określonych w U</w:t>
      </w:r>
      <w:r w:rsidRPr="00035A43">
        <w:rPr>
          <w:rFonts w:ascii="Arial" w:eastAsia="Calibri" w:hAnsi="Arial" w:cs="Arial"/>
          <w:sz w:val="22"/>
          <w:szCs w:val="22"/>
          <w:lang w:eastAsia="en-US"/>
        </w:rPr>
        <w:t>mowie.</w:t>
      </w:r>
    </w:p>
    <w:p w14:paraId="11D872EF" w14:textId="77777777" w:rsidR="00035A43" w:rsidRDefault="00035A43" w:rsidP="00035A43">
      <w:pPr>
        <w:spacing w:line="288" w:lineRule="auto"/>
        <w:ind w:left="284" w:hanging="284"/>
        <w:contextualSpacing/>
        <w:jc w:val="both"/>
        <w:rPr>
          <w:rFonts w:ascii="Arial" w:eastAsia="Calibri" w:hAnsi="Arial" w:cs="Arial"/>
          <w:sz w:val="22"/>
          <w:szCs w:val="22"/>
          <w:lang w:eastAsia="en-US"/>
        </w:rPr>
      </w:pPr>
      <w:r w:rsidRPr="00035A43">
        <w:rPr>
          <w:rFonts w:ascii="Arial" w:eastAsia="Calibri" w:hAnsi="Arial" w:cs="Arial"/>
          <w:sz w:val="22"/>
          <w:szCs w:val="22"/>
          <w:lang w:eastAsia="en-US"/>
        </w:rPr>
        <w:t xml:space="preserve">13. Wszelkie dokumenty jakimi dysponuje Zamawiający, mogące mieć wpływ na realizację niniejszego zamówienia zostały załączone do dokumentacji </w:t>
      </w:r>
      <w:r w:rsidR="00CF6EF6">
        <w:rPr>
          <w:rFonts w:ascii="Arial" w:eastAsia="Calibri" w:hAnsi="Arial" w:cs="Arial"/>
          <w:sz w:val="22"/>
          <w:szCs w:val="22"/>
          <w:lang w:eastAsia="en-US"/>
        </w:rPr>
        <w:t>postępowania o zamówienie publiczne</w:t>
      </w:r>
      <w:r w:rsidRPr="00035A43">
        <w:rPr>
          <w:rFonts w:ascii="Arial" w:eastAsia="Calibri" w:hAnsi="Arial" w:cs="Arial"/>
          <w:sz w:val="22"/>
          <w:szCs w:val="22"/>
          <w:lang w:eastAsia="en-US"/>
        </w:rPr>
        <w:t xml:space="preserve"> (Załączniki do SWZ).</w:t>
      </w:r>
    </w:p>
    <w:p w14:paraId="0BBF5968" w14:textId="77777777" w:rsidR="00035A43" w:rsidRPr="00035A43" w:rsidRDefault="00035A43" w:rsidP="00B207B1">
      <w:pPr>
        <w:widowControl/>
        <w:suppressAutoHyphens w:val="0"/>
        <w:spacing w:before="120"/>
        <w:jc w:val="center"/>
        <w:rPr>
          <w:rFonts w:ascii="Arial" w:eastAsia="Times New Roman" w:hAnsi="Arial" w:cs="Arial"/>
          <w:sz w:val="22"/>
          <w:szCs w:val="22"/>
        </w:rPr>
      </w:pPr>
      <w:r w:rsidRPr="00035A43">
        <w:rPr>
          <w:rFonts w:ascii="Arial" w:eastAsia="Calibri" w:hAnsi="Arial" w:cs="Arial"/>
          <w:b/>
          <w:sz w:val="22"/>
          <w:szCs w:val="22"/>
          <w:lang w:eastAsia="en-US"/>
        </w:rPr>
        <w:t>§ 3</w:t>
      </w:r>
    </w:p>
    <w:p w14:paraId="46D5AEE4" w14:textId="77777777" w:rsidR="00035A43" w:rsidRDefault="00035A43" w:rsidP="00B207B1">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Terminy</w:t>
      </w:r>
    </w:p>
    <w:p w14:paraId="17539499" w14:textId="4335D28E" w:rsidR="00DE7713" w:rsidRPr="00DE7713" w:rsidRDefault="00DE7713" w:rsidP="00B30F1B">
      <w:pPr>
        <w:pStyle w:val="Akapitzlist"/>
        <w:widowControl/>
        <w:numPr>
          <w:ilvl w:val="1"/>
          <w:numId w:val="103"/>
        </w:numPr>
        <w:suppressAutoHyphens w:val="0"/>
        <w:spacing w:line="288" w:lineRule="auto"/>
        <w:ind w:left="284" w:hanging="284"/>
        <w:jc w:val="both"/>
        <w:rPr>
          <w:rFonts w:ascii="Arial" w:eastAsia="Calibri" w:hAnsi="Arial" w:cs="Arial"/>
          <w:sz w:val="22"/>
          <w:szCs w:val="22"/>
          <w:lang w:eastAsia="en-US"/>
        </w:rPr>
      </w:pPr>
      <w:r w:rsidRPr="00DE7713">
        <w:rPr>
          <w:rFonts w:ascii="Arial" w:eastAsia="Calibri" w:hAnsi="Arial" w:cs="Arial"/>
          <w:sz w:val="22"/>
          <w:szCs w:val="22"/>
          <w:lang w:eastAsia="en-US"/>
        </w:rPr>
        <w:t>Terminem rozpoczęcia realizacji przedmiotu Umowy jest data zawarcia Umowy.</w:t>
      </w:r>
    </w:p>
    <w:p w14:paraId="187FEC79" w14:textId="587B1909" w:rsidR="00541010" w:rsidRPr="00541010" w:rsidRDefault="00DE7713" w:rsidP="00B30F1B">
      <w:pPr>
        <w:pStyle w:val="Akapitzlist"/>
        <w:widowControl/>
        <w:numPr>
          <w:ilvl w:val="1"/>
          <w:numId w:val="103"/>
        </w:numPr>
        <w:suppressAutoHyphens w:val="0"/>
        <w:spacing w:line="288" w:lineRule="auto"/>
        <w:ind w:left="284" w:hanging="284"/>
        <w:jc w:val="both"/>
        <w:rPr>
          <w:rFonts w:ascii="Arial" w:eastAsia="Calibri" w:hAnsi="Arial" w:cs="Arial"/>
          <w:sz w:val="22"/>
          <w:szCs w:val="22"/>
          <w:lang w:eastAsia="en-US"/>
        </w:rPr>
      </w:pPr>
      <w:r w:rsidRPr="00615AB6">
        <w:rPr>
          <w:rFonts w:ascii="Arial" w:eastAsia="Times New Roman" w:hAnsi="Arial" w:cs="Arial"/>
          <w:sz w:val="22"/>
          <w:szCs w:val="22"/>
        </w:rPr>
        <w:t xml:space="preserve">Wykonawca zobowiązuje się do wykonania i dostarczenia kompletnego projektu (w ilościach zgodnych z </w:t>
      </w:r>
      <w:r w:rsidRPr="00615AB6">
        <w:rPr>
          <w:rFonts w:ascii="Arial" w:eastAsia="Calibri" w:hAnsi="Arial" w:cs="Arial"/>
          <w:sz w:val="22"/>
          <w:szCs w:val="22"/>
          <w:lang w:eastAsia="en-US"/>
        </w:rPr>
        <w:t xml:space="preserve">§ 1 ust. </w:t>
      </w:r>
      <w:r w:rsidR="00EA48BA">
        <w:rPr>
          <w:rFonts w:ascii="Arial" w:eastAsia="Calibri" w:hAnsi="Arial" w:cs="Arial"/>
          <w:sz w:val="22"/>
          <w:szCs w:val="22"/>
          <w:lang w:eastAsia="en-US"/>
        </w:rPr>
        <w:t>3</w:t>
      </w:r>
      <w:r w:rsidRPr="00615AB6">
        <w:rPr>
          <w:rFonts w:ascii="Arial" w:eastAsia="Calibri" w:hAnsi="Arial" w:cs="Arial"/>
          <w:sz w:val="22"/>
          <w:szCs w:val="22"/>
          <w:lang w:eastAsia="en-US"/>
        </w:rPr>
        <w:t xml:space="preserve"> Umowy)</w:t>
      </w:r>
      <w:r>
        <w:rPr>
          <w:rFonts w:ascii="Arial" w:eastAsia="Calibri" w:hAnsi="Arial" w:cs="Arial"/>
          <w:sz w:val="22"/>
          <w:szCs w:val="22"/>
          <w:lang w:eastAsia="en-US"/>
        </w:rPr>
        <w:t>,</w:t>
      </w:r>
      <w:r w:rsidRPr="00615AB6">
        <w:rPr>
          <w:rFonts w:ascii="Arial" w:eastAsia="Times New Roman" w:hAnsi="Arial" w:cs="Arial"/>
          <w:sz w:val="22"/>
          <w:szCs w:val="22"/>
        </w:rPr>
        <w:t xml:space="preserve"> stanowiącego przedmiot </w:t>
      </w:r>
      <w:r>
        <w:rPr>
          <w:rFonts w:ascii="Arial" w:eastAsia="Times New Roman" w:hAnsi="Arial" w:cs="Arial"/>
          <w:sz w:val="22"/>
          <w:szCs w:val="22"/>
        </w:rPr>
        <w:t>U</w:t>
      </w:r>
      <w:r w:rsidRPr="00615AB6">
        <w:rPr>
          <w:rFonts w:ascii="Arial" w:eastAsia="Times New Roman" w:hAnsi="Arial" w:cs="Arial"/>
          <w:sz w:val="22"/>
          <w:szCs w:val="22"/>
        </w:rPr>
        <w:t xml:space="preserve">mowy w terminie </w:t>
      </w:r>
      <w:r w:rsidR="00541010">
        <w:rPr>
          <w:rFonts w:ascii="Arial" w:eastAsia="Times New Roman" w:hAnsi="Arial" w:cs="Arial"/>
          <w:b/>
          <w:color w:val="auto"/>
          <w:sz w:val="22"/>
          <w:szCs w:val="22"/>
          <w:lang w:eastAsia="pl-PL"/>
        </w:rPr>
        <w:t>do 1</w:t>
      </w:r>
      <w:r w:rsidR="00B35B46">
        <w:rPr>
          <w:rFonts w:ascii="Arial" w:eastAsia="Times New Roman" w:hAnsi="Arial" w:cs="Arial"/>
          <w:b/>
          <w:color w:val="auto"/>
          <w:sz w:val="22"/>
          <w:szCs w:val="22"/>
          <w:lang w:eastAsia="pl-PL"/>
        </w:rPr>
        <w:t>3</w:t>
      </w:r>
      <w:r w:rsidR="002B2735">
        <w:rPr>
          <w:rFonts w:ascii="Arial" w:eastAsia="Times New Roman" w:hAnsi="Arial" w:cs="Arial"/>
          <w:b/>
          <w:color w:val="auto"/>
          <w:sz w:val="22"/>
          <w:szCs w:val="22"/>
          <w:lang w:eastAsia="pl-PL"/>
        </w:rPr>
        <w:t>5</w:t>
      </w:r>
      <w:r w:rsidR="00541010">
        <w:rPr>
          <w:rFonts w:ascii="Arial" w:eastAsia="Times New Roman" w:hAnsi="Arial" w:cs="Arial"/>
          <w:b/>
          <w:color w:val="auto"/>
          <w:sz w:val="22"/>
          <w:szCs w:val="22"/>
          <w:lang w:eastAsia="pl-PL"/>
        </w:rPr>
        <w:t xml:space="preserve"> dni kalendarzowych</w:t>
      </w:r>
      <w:r w:rsidRPr="00615AB6">
        <w:rPr>
          <w:rFonts w:ascii="Arial" w:eastAsia="Times New Roman" w:hAnsi="Arial" w:cs="Arial"/>
          <w:color w:val="auto"/>
          <w:sz w:val="22"/>
          <w:szCs w:val="22"/>
          <w:lang w:eastAsia="pl-PL"/>
        </w:rPr>
        <w:t xml:space="preserve"> </w:t>
      </w:r>
      <w:r w:rsidRPr="00541010">
        <w:rPr>
          <w:rFonts w:ascii="Arial" w:eastAsia="Times New Roman" w:hAnsi="Arial" w:cs="Arial"/>
          <w:bCs/>
          <w:sz w:val="22"/>
          <w:szCs w:val="22"/>
        </w:rPr>
        <w:t>od dnia podpisania Umowy</w:t>
      </w:r>
      <w:r w:rsidRPr="00615AB6">
        <w:rPr>
          <w:rFonts w:ascii="Arial" w:eastAsia="Times New Roman" w:hAnsi="Arial" w:cs="Arial"/>
          <w:sz w:val="22"/>
          <w:szCs w:val="22"/>
        </w:rPr>
        <w:t>.</w:t>
      </w:r>
    </w:p>
    <w:p w14:paraId="227749D4" w14:textId="106547CB" w:rsidR="00541010" w:rsidRPr="00541010" w:rsidRDefault="00541010" w:rsidP="00B30F1B">
      <w:pPr>
        <w:pStyle w:val="Akapitzlist"/>
        <w:widowControl/>
        <w:numPr>
          <w:ilvl w:val="1"/>
          <w:numId w:val="103"/>
        </w:numPr>
        <w:suppressAutoHyphens w:val="0"/>
        <w:spacing w:line="288" w:lineRule="auto"/>
        <w:ind w:left="284" w:hanging="284"/>
        <w:jc w:val="both"/>
        <w:rPr>
          <w:rFonts w:ascii="Arial" w:eastAsia="Calibri" w:hAnsi="Arial" w:cs="Arial"/>
          <w:sz w:val="22"/>
          <w:szCs w:val="22"/>
          <w:lang w:eastAsia="en-US"/>
        </w:rPr>
      </w:pPr>
      <w:r w:rsidRPr="00541010">
        <w:rPr>
          <w:rFonts w:ascii="Arial" w:eastAsia="Calibri" w:hAnsi="Arial" w:cs="Arial"/>
          <w:sz w:val="22"/>
          <w:szCs w:val="22"/>
          <w:lang w:eastAsia="en-US"/>
        </w:rPr>
        <w:t>Zamawiający wyznacza terminy pośrednie realizacji przedmiotu Umowy w następującym zakresie:</w:t>
      </w:r>
    </w:p>
    <w:p w14:paraId="555809A1" w14:textId="1A7B932D" w:rsidR="00541010" w:rsidRPr="00541010" w:rsidRDefault="00541010" w:rsidP="00B30F1B">
      <w:pPr>
        <w:widowControl/>
        <w:numPr>
          <w:ilvl w:val="0"/>
          <w:numId w:val="114"/>
        </w:numPr>
        <w:tabs>
          <w:tab w:val="left" w:pos="851"/>
        </w:tabs>
        <w:suppressAutoHyphens w:val="0"/>
        <w:spacing w:line="288" w:lineRule="auto"/>
        <w:ind w:left="709"/>
        <w:jc w:val="both"/>
        <w:rPr>
          <w:rFonts w:ascii="Arial" w:eastAsia="Times New Roman" w:hAnsi="Arial" w:cs="Arial"/>
          <w:sz w:val="22"/>
          <w:szCs w:val="22"/>
        </w:rPr>
      </w:pPr>
      <w:r w:rsidRPr="00541010">
        <w:rPr>
          <w:rFonts w:ascii="Arial" w:eastAsia="Calibri" w:hAnsi="Arial" w:cs="Arial"/>
          <w:sz w:val="22"/>
          <w:szCs w:val="22"/>
          <w:lang w:eastAsia="en-US"/>
        </w:rPr>
        <w:t xml:space="preserve">na uzyskanie akceptacji Zamawiającego </w:t>
      </w:r>
      <w:r w:rsidRPr="00541010">
        <w:rPr>
          <w:rFonts w:ascii="Arial" w:eastAsia="Times New Roman" w:hAnsi="Arial" w:cs="Arial"/>
          <w:sz w:val="22"/>
          <w:szCs w:val="22"/>
        </w:rPr>
        <w:t>w zakresie przedłożonej koncepcji projektowej  – wyznacza się termin do</w:t>
      </w:r>
      <w:r w:rsidRPr="00541010">
        <w:rPr>
          <w:rFonts w:ascii="Arial" w:eastAsia="Times New Roman" w:hAnsi="Arial" w:cs="Arial"/>
          <w:b/>
          <w:sz w:val="22"/>
          <w:szCs w:val="22"/>
        </w:rPr>
        <w:t xml:space="preserve"> </w:t>
      </w:r>
      <w:r w:rsidRPr="00541010">
        <w:rPr>
          <w:rFonts w:ascii="Arial" w:eastAsia="Times New Roman" w:hAnsi="Arial" w:cs="Arial"/>
          <w:b/>
          <w:bCs/>
          <w:color w:val="auto"/>
          <w:sz w:val="22"/>
          <w:szCs w:val="22"/>
        </w:rPr>
        <w:t>20</w:t>
      </w:r>
      <w:r w:rsidRPr="00541010">
        <w:rPr>
          <w:rFonts w:ascii="Arial" w:eastAsia="Times New Roman" w:hAnsi="Arial" w:cs="Arial"/>
          <w:sz w:val="22"/>
          <w:szCs w:val="22"/>
        </w:rPr>
        <w:t xml:space="preserve"> dni kalendarzowych od dnia podpisania Umowy, tj. do dnia…………. (włącznie);</w:t>
      </w:r>
    </w:p>
    <w:p w14:paraId="4B49803A" w14:textId="753B4187" w:rsidR="002B2735" w:rsidRDefault="00541010" w:rsidP="00B30F1B">
      <w:pPr>
        <w:widowControl/>
        <w:numPr>
          <w:ilvl w:val="0"/>
          <w:numId w:val="114"/>
        </w:numPr>
        <w:tabs>
          <w:tab w:val="left" w:pos="851"/>
        </w:tabs>
        <w:suppressAutoHyphens w:val="0"/>
        <w:spacing w:line="288" w:lineRule="auto"/>
        <w:ind w:left="709"/>
        <w:jc w:val="both"/>
        <w:rPr>
          <w:rFonts w:ascii="Arial" w:eastAsia="Times New Roman" w:hAnsi="Arial" w:cs="Arial"/>
          <w:sz w:val="22"/>
          <w:szCs w:val="22"/>
        </w:rPr>
      </w:pPr>
      <w:r w:rsidRPr="00541010">
        <w:rPr>
          <w:rFonts w:ascii="Arial" w:eastAsia="Calibri" w:hAnsi="Arial" w:cs="Arial"/>
          <w:color w:val="000000" w:themeColor="text1"/>
          <w:sz w:val="22"/>
          <w:szCs w:val="22"/>
          <w:lang w:eastAsia="en-US"/>
        </w:rPr>
        <w:t xml:space="preserve">na złożenie kompletnej dokumentacji projektowej </w:t>
      </w:r>
      <w:r w:rsidR="00E73B7C">
        <w:rPr>
          <w:rFonts w:ascii="Arial" w:eastAsia="Calibri" w:hAnsi="Arial" w:cs="Arial"/>
          <w:b/>
          <w:bCs/>
          <w:color w:val="000000" w:themeColor="text1"/>
          <w:sz w:val="22"/>
          <w:szCs w:val="22"/>
          <w:lang w:eastAsia="en-US"/>
        </w:rPr>
        <w:t>6</w:t>
      </w:r>
      <w:r w:rsidR="002B2735">
        <w:rPr>
          <w:rFonts w:ascii="Arial" w:eastAsia="Calibri" w:hAnsi="Arial" w:cs="Arial"/>
          <w:b/>
          <w:bCs/>
          <w:color w:val="000000" w:themeColor="text1"/>
          <w:sz w:val="22"/>
          <w:szCs w:val="22"/>
          <w:lang w:eastAsia="en-US"/>
        </w:rPr>
        <w:t>0</w:t>
      </w:r>
      <w:r w:rsidRPr="00541010">
        <w:rPr>
          <w:rFonts w:ascii="Arial" w:eastAsia="Calibri" w:hAnsi="Arial" w:cs="Arial"/>
          <w:color w:val="000000" w:themeColor="text1"/>
          <w:sz w:val="22"/>
          <w:szCs w:val="22"/>
          <w:lang w:eastAsia="en-US"/>
        </w:rPr>
        <w:t xml:space="preserve"> dni kalendarzowych </w:t>
      </w:r>
      <w:r w:rsidRPr="00541010">
        <w:rPr>
          <w:rFonts w:ascii="Arial" w:eastAsia="Times New Roman" w:hAnsi="Arial" w:cs="Arial"/>
          <w:sz w:val="22"/>
          <w:szCs w:val="22"/>
        </w:rPr>
        <w:t>od dnia podpisania Umowy, tj. do dnia…………. (włącznie);</w:t>
      </w:r>
    </w:p>
    <w:p w14:paraId="3AF6A741" w14:textId="727326BD" w:rsidR="002B2735" w:rsidRPr="002B2735" w:rsidRDefault="002B2735" w:rsidP="00B30F1B">
      <w:pPr>
        <w:widowControl/>
        <w:numPr>
          <w:ilvl w:val="0"/>
          <w:numId w:val="114"/>
        </w:numPr>
        <w:tabs>
          <w:tab w:val="left" w:pos="851"/>
        </w:tabs>
        <w:suppressAutoHyphens w:val="0"/>
        <w:spacing w:line="288" w:lineRule="auto"/>
        <w:ind w:left="709"/>
        <w:jc w:val="both"/>
        <w:rPr>
          <w:rFonts w:ascii="Arial" w:eastAsia="Times New Roman" w:hAnsi="Arial" w:cs="Arial"/>
          <w:sz w:val="22"/>
          <w:szCs w:val="22"/>
        </w:rPr>
      </w:pPr>
      <w:r w:rsidRPr="00541010">
        <w:rPr>
          <w:rFonts w:ascii="Arial" w:eastAsia="Calibri" w:hAnsi="Arial" w:cs="Arial"/>
          <w:sz w:val="22"/>
          <w:szCs w:val="22"/>
          <w:lang w:eastAsia="en-US"/>
        </w:rPr>
        <w:t xml:space="preserve">na złożenie wniosku o wydanie decyzji pozwolenia na budowę – wyznacza się termin do </w:t>
      </w:r>
      <w:r w:rsidR="00E73B7C">
        <w:rPr>
          <w:rFonts w:ascii="Arial" w:eastAsia="Calibri" w:hAnsi="Arial" w:cs="Arial"/>
          <w:b/>
          <w:color w:val="auto"/>
          <w:sz w:val="22"/>
          <w:szCs w:val="22"/>
          <w:lang w:eastAsia="en-US"/>
        </w:rPr>
        <w:t>70</w:t>
      </w:r>
      <w:r w:rsidRPr="00541010">
        <w:rPr>
          <w:rFonts w:ascii="Arial" w:eastAsia="Calibri" w:hAnsi="Arial" w:cs="Arial"/>
          <w:sz w:val="22"/>
          <w:szCs w:val="22"/>
          <w:lang w:eastAsia="en-US"/>
        </w:rPr>
        <w:t xml:space="preserve"> dni kalendarzowych od dnia podpisania Umowy, tj. do dnia……. (włącznie).</w:t>
      </w:r>
    </w:p>
    <w:p w14:paraId="7D8698D0" w14:textId="77777777" w:rsidR="00D85309" w:rsidRDefault="00CB4B1F" w:rsidP="00B30F1B">
      <w:pPr>
        <w:pStyle w:val="Akapitzlist"/>
        <w:numPr>
          <w:ilvl w:val="1"/>
          <w:numId w:val="103"/>
        </w:numPr>
        <w:spacing w:line="288" w:lineRule="auto"/>
        <w:ind w:left="284" w:hanging="284"/>
        <w:jc w:val="both"/>
        <w:rPr>
          <w:rFonts w:ascii="Arial" w:eastAsia="Times New Roman" w:hAnsi="Arial" w:cs="Arial"/>
          <w:sz w:val="22"/>
          <w:szCs w:val="22"/>
        </w:rPr>
      </w:pPr>
      <w:r w:rsidRPr="00D85309">
        <w:rPr>
          <w:rFonts w:ascii="Arial" w:eastAsia="Times New Roman" w:hAnsi="Arial" w:cs="Arial"/>
          <w:sz w:val="22"/>
          <w:szCs w:val="22"/>
        </w:rPr>
        <w:t xml:space="preserve">Jeżeli data wykonania przedmiotu Umowy, wskazana w ust. </w:t>
      </w:r>
      <w:r w:rsidR="002B2735" w:rsidRPr="00D85309">
        <w:rPr>
          <w:rFonts w:ascii="Arial" w:eastAsia="Times New Roman" w:hAnsi="Arial" w:cs="Arial"/>
          <w:sz w:val="22"/>
          <w:szCs w:val="22"/>
        </w:rPr>
        <w:t>2</w:t>
      </w:r>
      <w:r w:rsidRPr="00D85309">
        <w:rPr>
          <w:rFonts w:ascii="Arial" w:eastAsia="Times New Roman" w:hAnsi="Arial" w:cs="Arial"/>
          <w:sz w:val="22"/>
          <w:szCs w:val="22"/>
        </w:rPr>
        <w:t xml:space="preserve"> przypada na sobotę lub dzień ustawowo wolny od pracy, przyjmuje się, iż termin realizacji przypada najpóźniej                  w pierwszym dniu roboczym następującym po dniu wyznaczonym datą wykonania przedmiotu Umowy</w:t>
      </w:r>
      <w:r w:rsidR="00CF6EF6" w:rsidRPr="00D85309">
        <w:rPr>
          <w:rFonts w:ascii="Arial" w:eastAsia="Times New Roman" w:hAnsi="Arial" w:cs="Arial"/>
          <w:sz w:val="22"/>
          <w:szCs w:val="22"/>
        </w:rPr>
        <w:t xml:space="preserve">, wskazaną w ust. </w:t>
      </w:r>
      <w:r w:rsidR="002B2735" w:rsidRPr="00D85309">
        <w:rPr>
          <w:rFonts w:ascii="Arial" w:eastAsia="Times New Roman" w:hAnsi="Arial" w:cs="Arial"/>
          <w:sz w:val="22"/>
          <w:szCs w:val="22"/>
        </w:rPr>
        <w:t>2</w:t>
      </w:r>
      <w:r w:rsidRPr="00D85309">
        <w:rPr>
          <w:rFonts w:ascii="Arial" w:eastAsia="Times New Roman" w:hAnsi="Arial" w:cs="Arial"/>
          <w:sz w:val="22"/>
          <w:szCs w:val="22"/>
        </w:rPr>
        <w:t>.</w:t>
      </w:r>
    </w:p>
    <w:p w14:paraId="338DCA72" w14:textId="532F0B5A" w:rsidR="00CB4B1F" w:rsidRPr="00D85309" w:rsidRDefault="00035A43" w:rsidP="00B30F1B">
      <w:pPr>
        <w:pStyle w:val="Akapitzlist"/>
        <w:numPr>
          <w:ilvl w:val="1"/>
          <w:numId w:val="103"/>
        </w:numPr>
        <w:spacing w:line="288" w:lineRule="auto"/>
        <w:ind w:left="284" w:hanging="284"/>
        <w:jc w:val="both"/>
        <w:rPr>
          <w:rFonts w:ascii="Arial" w:eastAsia="Times New Roman" w:hAnsi="Arial" w:cs="Arial"/>
          <w:sz w:val="22"/>
          <w:szCs w:val="22"/>
        </w:rPr>
      </w:pPr>
      <w:r w:rsidRPr="00D85309">
        <w:rPr>
          <w:rFonts w:ascii="Arial" w:eastAsia="Calibri" w:hAnsi="Arial" w:cs="Arial"/>
          <w:sz w:val="22"/>
          <w:szCs w:val="22"/>
          <w:lang w:eastAsia="en-US"/>
        </w:rPr>
        <w:t xml:space="preserve">Terminem udzielania odpowiedzi na pytania w trakcie postępowania </w:t>
      </w:r>
      <w:r w:rsidR="000D431D" w:rsidRPr="00D85309">
        <w:rPr>
          <w:rFonts w:ascii="Arial" w:eastAsia="Calibri" w:hAnsi="Arial" w:cs="Arial"/>
          <w:sz w:val="22"/>
          <w:szCs w:val="22"/>
          <w:lang w:eastAsia="en-US"/>
        </w:rPr>
        <w:t>o zamówienie publiczne na roboty budowlane</w:t>
      </w:r>
      <w:r w:rsidRPr="00D85309">
        <w:rPr>
          <w:rFonts w:ascii="Arial" w:eastAsia="Calibri" w:hAnsi="Arial" w:cs="Arial"/>
          <w:sz w:val="22"/>
          <w:szCs w:val="22"/>
          <w:lang w:eastAsia="en-US"/>
        </w:rPr>
        <w:t xml:space="preserve"> stanowiące obowią</w:t>
      </w:r>
      <w:r w:rsidR="00CA2256" w:rsidRPr="00D85309">
        <w:rPr>
          <w:rFonts w:ascii="Arial" w:eastAsia="Calibri" w:hAnsi="Arial" w:cs="Arial"/>
          <w:sz w:val="22"/>
          <w:szCs w:val="22"/>
          <w:lang w:eastAsia="en-US"/>
        </w:rPr>
        <w:t xml:space="preserve">zek określony w § 2 ust. 3 pkt </w:t>
      </w:r>
      <w:r w:rsidR="002B2735" w:rsidRPr="00D85309">
        <w:rPr>
          <w:rFonts w:ascii="Arial" w:eastAsia="Calibri" w:hAnsi="Arial" w:cs="Arial"/>
          <w:sz w:val="22"/>
          <w:szCs w:val="22"/>
          <w:lang w:eastAsia="en-US"/>
        </w:rPr>
        <w:t>8</w:t>
      </w:r>
      <w:r w:rsidRPr="00D85309">
        <w:rPr>
          <w:rFonts w:ascii="Arial" w:eastAsia="Calibri" w:hAnsi="Arial" w:cs="Arial"/>
          <w:sz w:val="22"/>
          <w:szCs w:val="22"/>
          <w:lang w:eastAsia="en-US"/>
        </w:rPr>
        <w:t xml:space="preserve"> jest termin wskazany przez Zamawiającego, nie dłuższy n</w:t>
      </w:r>
      <w:r w:rsidR="00CF6EF6" w:rsidRPr="00D85309">
        <w:rPr>
          <w:rFonts w:ascii="Arial" w:eastAsia="Calibri" w:hAnsi="Arial" w:cs="Arial"/>
          <w:sz w:val="22"/>
          <w:szCs w:val="22"/>
          <w:lang w:eastAsia="en-US"/>
        </w:rPr>
        <w:t xml:space="preserve">iż </w:t>
      </w:r>
      <w:r w:rsidR="00D85309">
        <w:rPr>
          <w:rFonts w:ascii="Arial" w:eastAsia="Calibri" w:hAnsi="Arial" w:cs="Arial"/>
          <w:sz w:val="22"/>
          <w:szCs w:val="22"/>
          <w:lang w:eastAsia="en-US"/>
        </w:rPr>
        <w:t>4</w:t>
      </w:r>
      <w:r w:rsidRPr="00D85309">
        <w:rPr>
          <w:rFonts w:ascii="Arial" w:eastAsia="Calibri" w:hAnsi="Arial" w:cs="Arial"/>
          <w:sz w:val="22"/>
          <w:szCs w:val="22"/>
          <w:lang w:eastAsia="en-US"/>
        </w:rPr>
        <w:t xml:space="preserve"> dni </w:t>
      </w:r>
      <w:r w:rsidR="00D85309">
        <w:rPr>
          <w:rFonts w:ascii="Arial" w:eastAsia="Calibri" w:hAnsi="Arial" w:cs="Arial"/>
          <w:sz w:val="22"/>
          <w:szCs w:val="22"/>
          <w:lang w:eastAsia="en-US"/>
        </w:rPr>
        <w:t>kalendarzowe od dnia przesłania pytań</w:t>
      </w:r>
      <w:r w:rsidRPr="00D85309">
        <w:rPr>
          <w:rFonts w:ascii="Arial" w:eastAsia="Calibri" w:hAnsi="Arial" w:cs="Arial"/>
          <w:sz w:val="22"/>
          <w:szCs w:val="22"/>
          <w:lang w:eastAsia="en-US"/>
        </w:rPr>
        <w:t>.</w:t>
      </w:r>
      <w:r w:rsidRPr="00D85309">
        <w:rPr>
          <w:rFonts w:ascii="Arial" w:eastAsia="Times New Roman" w:hAnsi="Arial" w:cs="Arial"/>
          <w:b/>
          <w:sz w:val="22"/>
          <w:szCs w:val="22"/>
        </w:rPr>
        <w:t xml:space="preserve"> </w:t>
      </w:r>
    </w:p>
    <w:p w14:paraId="306481C8" w14:textId="77777777" w:rsidR="00035A43" w:rsidRPr="00035A43" w:rsidRDefault="00035A43" w:rsidP="00B207B1">
      <w:pPr>
        <w:widowControl/>
        <w:suppressAutoHyphens w:val="0"/>
        <w:spacing w:before="120"/>
        <w:jc w:val="center"/>
        <w:rPr>
          <w:rFonts w:ascii="Arial" w:eastAsia="Times New Roman" w:hAnsi="Arial" w:cs="Arial"/>
          <w:sz w:val="22"/>
          <w:szCs w:val="22"/>
        </w:rPr>
      </w:pPr>
      <w:r w:rsidRPr="00035A43">
        <w:rPr>
          <w:rFonts w:ascii="Arial" w:eastAsia="Calibri" w:hAnsi="Arial" w:cs="Arial"/>
          <w:b/>
          <w:sz w:val="22"/>
          <w:szCs w:val="22"/>
          <w:lang w:eastAsia="en-US"/>
        </w:rPr>
        <w:t>§ 4</w:t>
      </w:r>
    </w:p>
    <w:p w14:paraId="1AD3B471" w14:textId="77777777" w:rsidR="00035A43" w:rsidRDefault="00035A43" w:rsidP="00B207B1">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Wynagrodzenie</w:t>
      </w:r>
    </w:p>
    <w:p w14:paraId="46BE2446" w14:textId="77777777" w:rsidR="00B207B1" w:rsidRPr="00035A43" w:rsidRDefault="00B207B1" w:rsidP="00B207B1">
      <w:pPr>
        <w:widowControl/>
        <w:suppressAutoHyphens w:val="0"/>
        <w:jc w:val="center"/>
        <w:rPr>
          <w:rFonts w:ascii="Arial" w:eastAsia="Times New Roman" w:hAnsi="Arial" w:cs="Arial"/>
          <w:sz w:val="14"/>
          <w:szCs w:val="22"/>
        </w:rPr>
      </w:pPr>
    </w:p>
    <w:p w14:paraId="07826760" w14:textId="0531B465" w:rsidR="00035A43" w:rsidRPr="00035A43" w:rsidRDefault="00035A43" w:rsidP="00DD7723">
      <w:pPr>
        <w:widowControl/>
        <w:numPr>
          <w:ilvl w:val="0"/>
          <w:numId w:val="73"/>
        </w:numPr>
        <w:tabs>
          <w:tab w:val="left" w:pos="426"/>
        </w:tabs>
        <w:suppressAutoHyphens w:val="0"/>
        <w:autoSpaceDN w:val="0"/>
        <w:spacing w:line="288" w:lineRule="auto"/>
        <w:ind w:left="426" w:hanging="426"/>
        <w:jc w:val="both"/>
        <w:textAlignment w:val="baseline"/>
        <w:rPr>
          <w:rFonts w:ascii="Arial" w:hAnsi="Arial" w:cs="Arial"/>
          <w:sz w:val="22"/>
          <w:szCs w:val="22"/>
        </w:rPr>
      </w:pPr>
      <w:r w:rsidRPr="00035A43">
        <w:rPr>
          <w:rFonts w:ascii="Arial" w:eastAsia="Calibri" w:hAnsi="Arial" w:cs="Arial"/>
          <w:sz w:val="22"/>
          <w:szCs w:val="22"/>
          <w:lang w:eastAsia="en-US"/>
        </w:rPr>
        <w:t>Strony ustalają, że obowiązującą formą wynagrodzenia za przedmiot umowy</w:t>
      </w:r>
      <w:r w:rsidR="00D355AF">
        <w:rPr>
          <w:rFonts w:ascii="Arial" w:eastAsia="Calibri" w:hAnsi="Arial" w:cs="Arial"/>
          <w:sz w:val="22"/>
          <w:szCs w:val="22"/>
          <w:lang w:eastAsia="en-US"/>
        </w:rPr>
        <w:t>,</w:t>
      </w:r>
      <w:r w:rsidRPr="00035A43">
        <w:rPr>
          <w:rFonts w:ascii="Arial" w:eastAsia="Calibri" w:hAnsi="Arial" w:cs="Arial"/>
          <w:sz w:val="22"/>
          <w:szCs w:val="22"/>
          <w:lang w:eastAsia="en-US"/>
        </w:rPr>
        <w:t xml:space="preserve"> zgodnie z ofertą Wykonawcy</w:t>
      </w:r>
      <w:r w:rsidR="00D355AF">
        <w:rPr>
          <w:rFonts w:ascii="Arial" w:eastAsia="Calibri" w:hAnsi="Arial" w:cs="Arial"/>
          <w:sz w:val="22"/>
          <w:szCs w:val="22"/>
          <w:lang w:eastAsia="en-US"/>
        </w:rPr>
        <w:t>,</w:t>
      </w:r>
      <w:r w:rsidRPr="00035A43">
        <w:rPr>
          <w:rFonts w:ascii="Arial" w:eastAsia="Calibri" w:hAnsi="Arial" w:cs="Arial"/>
          <w:sz w:val="22"/>
          <w:szCs w:val="22"/>
          <w:lang w:eastAsia="en-US"/>
        </w:rPr>
        <w:t xml:space="preserve"> jest wynagrodzenie ryczałtowe uwzględniające wszelkie ryzyko mogące wystąpić w trakcie realizacji niniejszej umowy.</w:t>
      </w:r>
    </w:p>
    <w:p w14:paraId="445EDCBA" w14:textId="77777777" w:rsidR="004076D8" w:rsidRDefault="00035A43" w:rsidP="00B30F1B">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lastRenderedPageBreak/>
        <w:t>Wynagrodzenie za cały przedmiot umowy, o którym mowa w § 1, wyraża się kwotą brutto: ……………………….. (słownie złotych: ………………………………….).</w:t>
      </w:r>
    </w:p>
    <w:p w14:paraId="0C1DFC25" w14:textId="5046BA1D" w:rsidR="00D355AF" w:rsidRPr="004076D8" w:rsidRDefault="00D355AF" w:rsidP="00B30F1B">
      <w:pPr>
        <w:widowControl/>
        <w:numPr>
          <w:ilvl w:val="0"/>
          <w:numId w:val="89"/>
        </w:numPr>
        <w:suppressAutoHyphens w:val="0"/>
        <w:autoSpaceDN w:val="0"/>
        <w:spacing w:line="288" w:lineRule="auto"/>
        <w:ind w:left="426" w:hanging="426"/>
        <w:jc w:val="both"/>
        <w:textAlignment w:val="baseline"/>
        <w:rPr>
          <w:rFonts w:ascii="Arial" w:eastAsia="Times New Roman" w:hAnsi="Arial" w:cs="Arial"/>
          <w:sz w:val="22"/>
          <w:szCs w:val="22"/>
        </w:rPr>
      </w:pPr>
      <w:r w:rsidRPr="004076D8">
        <w:rPr>
          <w:rFonts w:ascii="Arial" w:eastAsia="Calibri" w:hAnsi="Arial" w:cs="Arial"/>
          <w:sz w:val="22"/>
          <w:szCs w:val="22"/>
          <w:lang w:eastAsia="en-US"/>
        </w:rPr>
        <w:t xml:space="preserve">Zapłata wynagrodzenia nastąpi w </w:t>
      </w:r>
      <w:r w:rsidRPr="004076D8">
        <w:rPr>
          <w:rFonts w:ascii="Arial" w:eastAsia="Calibri" w:hAnsi="Arial" w:cs="Arial"/>
          <w:color w:val="000000" w:themeColor="text1"/>
          <w:sz w:val="22"/>
          <w:szCs w:val="22"/>
          <w:lang w:eastAsia="en-US"/>
        </w:rPr>
        <w:t>trzech</w:t>
      </w:r>
      <w:r w:rsidRPr="004076D8">
        <w:rPr>
          <w:rFonts w:ascii="Arial" w:eastAsia="Calibri" w:hAnsi="Arial" w:cs="Arial"/>
          <w:sz w:val="22"/>
          <w:szCs w:val="22"/>
          <w:lang w:eastAsia="en-US"/>
        </w:rPr>
        <w:t xml:space="preserve"> częściach, po wykonaniu następujących etapów realizacji przedmiotu umowy,  tj.:</w:t>
      </w:r>
    </w:p>
    <w:p w14:paraId="755EC00D" w14:textId="31E3C826" w:rsidR="00D355AF" w:rsidRPr="002363BB" w:rsidRDefault="00D355AF" w:rsidP="00B30F1B">
      <w:pPr>
        <w:widowControl/>
        <w:numPr>
          <w:ilvl w:val="1"/>
          <w:numId w:val="115"/>
        </w:numPr>
        <w:tabs>
          <w:tab w:val="left" w:pos="284"/>
        </w:tabs>
        <w:suppressAutoHyphens w:val="0"/>
        <w:spacing w:line="288" w:lineRule="auto"/>
        <w:ind w:left="709"/>
        <w:contextualSpacing/>
        <w:jc w:val="both"/>
        <w:rPr>
          <w:rFonts w:ascii="Arial" w:hAnsi="Arial" w:cs="Arial"/>
          <w:color w:val="000000" w:themeColor="text1"/>
          <w:sz w:val="22"/>
          <w:szCs w:val="22"/>
        </w:rPr>
      </w:pPr>
      <w:r w:rsidRPr="002363BB">
        <w:rPr>
          <w:rFonts w:ascii="Arial" w:hAnsi="Arial" w:cs="Arial"/>
          <w:color w:val="000000" w:themeColor="text1"/>
          <w:sz w:val="22"/>
          <w:szCs w:val="22"/>
        </w:rPr>
        <w:t>pierwsza część zapłaty w wysokości …………………… zł</w:t>
      </w:r>
      <w:r w:rsidR="00C06CDC">
        <w:rPr>
          <w:rFonts w:ascii="Arial" w:hAnsi="Arial" w:cs="Arial"/>
          <w:color w:val="000000" w:themeColor="text1"/>
          <w:sz w:val="22"/>
          <w:szCs w:val="22"/>
        </w:rPr>
        <w:t>,</w:t>
      </w:r>
      <w:r w:rsidRPr="002363BB">
        <w:rPr>
          <w:rFonts w:ascii="Arial" w:hAnsi="Arial" w:cs="Arial"/>
          <w:color w:val="000000" w:themeColor="text1"/>
          <w:sz w:val="22"/>
          <w:szCs w:val="22"/>
        </w:rPr>
        <w:t xml:space="preserve"> </w:t>
      </w:r>
      <w:r>
        <w:rPr>
          <w:rFonts w:ascii="Arial" w:hAnsi="Arial" w:cs="Arial"/>
          <w:color w:val="000000" w:themeColor="text1"/>
          <w:sz w:val="22"/>
          <w:szCs w:val="22"/>
        </w:rPr>
        <w:t>tj.</w:t>
      </w:r>
      <w:r w:rsidRPr="002363BB">
        <w:rPr>
          <w:rFonts w:ascii="Arial" w:hAnsi="Arial" w:cs="Arial"/>
          <w:color w:val="000000" w:themeColor="text1"/>
          <w:sz w:val="22"/>
          <w:szCs w:val="22"/>
        </w:rPr>
        <w:t>10 % wynagrodzenia brutto</w:t>
      </w:r>
      <w:r w:rsidR="00CA3E10">
        <w:rPr>
          <w:rFonts w:ascii="Arial" w:hAnsi="Arial" w:cs="Arial"/>
          <w:color w:val="000000" w:themeColor="text1"/>
          <w:sz w:val="22"/>
          <w:szCs w:val="22"/>
        </w:rPr>
        <w:t xml:space="preserve">, </w:t>
      </w:r>
      <w:r w:rsidRPr="002363BB">
        <w:rPr>
          <w:rFonts w:ascii="Arial" w:hAnsi="Arial" w:cs="Arial"/>
          <w:color w:val="000000" w:themeColor="text1"/>
          <w:sz w:val="22"/>
          <w:szCs w:val="22"/>
        </w:rPr>
        <w:t>ustalonego za opracowanie dokumentacji projektowej</w:t>
      </w:r>
      <w:r w:rsidR="00C06CDC">
        <w:rPr>
          <w:rFonts w:ascii="Arial" w:hAnsi="Arial" w:cs="Arial"/>
          <w:color w:val="000000" w:themeColor="text1"/>
          <w:sz w:val="22"/>
          <w:szCs w:val="22"/>
        </w:rPr>
        <w:t xml:space="preserve">, o którym mowa </w:t>
      </w:r>
      <w:r w:rsidR="00C06CDC">
        <w:rPr>
          <w:rFonts w:ascii="Arial" w:hAnsi="Arial" w:cs="Arial"/>
          <w:color w:val="000000" w:themeColor="text1"/>
          <w:sz w:val="22"/>
          <w:szCs w:val="22"/>
        </w:rPr>
        <w:br/>
        <w:t>w ust. 2</w:t>
      </w:r>
      <w:r w:rsidRPr="002363BB">
        <w:rPr>
          <w:rFonts w:ascii="Arial" w:hAnsi="Arial" w:cs="Arial"/>
          <w:color w:val="000000" w:themeColor="text1"/>
          <w:sz w:val="22"/>
          <w:szCs w:val="22"/>
        </w:rPr>
        <w:t>, nastąpi po dokonaniu uzgodnienia koncepcji projektowej;</w:t>
      </w:r>
    </w:p>
    <w:p w14:paraId="4EFA9DCB" w14:textId="4AB5C4FC" w:rsidR="00D355AF" w:rsidRPr="00615AB6" w:rsidRDefault="00D355AF" w:rsidP="00B30F1B">
      <w:pPr>
        <w:widowControl/>
        <w:numPr>
          <w:ilvl w:val="1"/>
          <w:numId w:val="115"/>
        </w:numPr>
        <w:tabs>
          <w:tab w:val="left" w:pos="284"/>
        </w:tabs>
        <w:suppressAutoHyphens w:val="0"/>
        <w:spacing w:line="288" w:lineRule="auto"/>
        <w:ind w:left="709"/>
        <w:contextualSpacing/>
        <w:jc w:val="both"/>
        <w:rPr>
          <w:rFonts w:ascii="Arial" w:eastAsia="Times New Roman" w:hAnsi="Arial" w:cs="Arial"/>
          <w:sz w:val="22"/>
          <w:szCs w:val="22"/>
        </w:rPr>
      </w:pPr>
      <w:r w:rsidRPr="002363BB">
        <w:rPr>
          <w:rFonts w:ascii="Arial" w:eastAsia="Times New Roman" w:hAnsi="Arial" w:cs="Arial"/>
          <w:color w:val="000000" w:themeColor="text1"/>
          <w:sz w:val="22"/>
          <w:szCs w:val="22"/>
        </w:rPr>
        <w:t xml:space="preserve">druga część zapłaty w wysokości …………………… zł brutto </w:t>
      </w:r>
      <w:r w:rsidR="004076D8">
        <w:rPr>
          <w:rFonts w:ascii="Arial" w:eastAsia="Times New Roman" w:hAnsi="Arial" w:cs="Arial"/>
          <w:color w:val="000000" w:themeColor="text1"/>
          <w:sz w:val="22"/>
          <w:szCs w:val="22"/>
        </w:rPr>
        <w:t>tj.</w:t>
      </w:r>
      <w:r w:rsidRPr="002363BB">
        <w:rPr>
          <w:rFonts w:ascii="Arial" w:eastAsia="Times New Roman" w:hAnsi="Arial" w:cs="Arial"/>
          <w:color w:val="000000" w:themeColor="text1"/>
          <w:sz w:val="22"/>
          <w:szCs w:val="22"/>
        </w:rPr>
        <w:t xml:space="preserve"> 60 % </w:t>
      </w:r>
      <w:r w:rsidRPr="00615AB6">
        <w:rPr>
          <w:rFonts w:ascii="Arial" w:eastAsia="Times New Roman" w:hAnsi="Arial" w:cs="Arial"/>
          <w:sz w:val="22"/>
          <w:szCs w:val="22"/>
        </w:rPr>
        <w:t>wynagrodzenia brutto</w:t>
      </w:r>
      <w:r w:rsidR="00C06CDC">
        <w:rPr>
          <w:rFonts w:ascii="Arial" w:eastAsia="Times New Roman" w:hAnsi="Arial" w:cs="Arial"/>
          <w:sz w:val="22"/>
          <w:szCs w:val="22"/>
        </w:rPr>
        <w:t>,</w:t>
      </w:r>
      <w:r w:rsidRPr="00615AB6">
        <w:rPr>
          <w:rFonts w:ascii="Arial" w:eastAsia="Times New Roman" w:hAnsi="Arial" w:cs="Arial"/>
          <w:sz w:val="22"/>
          <w:szCs w:val="22"/>
        </w:rPr>
        <w:t xml:space="preserve"> </w:t>
      </w:r>
      <w:r w:rsidR="00C06CDC">
        <w:rPr>
          <w:rFonts w:ascii="Arial" w:hAnsi="Arial" w:cs="Arial"/>
          <w:color w:val="000000" w:themeColor="text1"/>
          <w:sz w:val="22"/>
          <w:szCs w:val="22"/>
        </w:rPr>
        <w:t>ustalonego za opracowanie dokumentacji projektowej, o którym mowa w ust. 2</w:t>
      </w:r>
      <w:r w:rsidR="00CA3E10">
        <w:rPr>
          <w:rFonts w:ascii="Arial" w:hAnsi="Arial" w:cs="Arial"/>
          <w:color w:val="000000" w:themeColor="text1"/>
          <w:sz w:val="22"/>
          <w:szCs w:val="22"/>
        </w:rPr>
        <w:t>,</w:t>
      </w:r>
      <w:r w:rsidR="00C06CDC">
        <w:rPr>
          <w:rFonts w:ascii="Arial" w:hAnsi="Arial" w:cs="Arial"/>
          <w:color w:val="000000" w:themeColor="text1"/>
          <w:sz w:val="22"/>
          <w:szCs w:val="22"/>
        </w:rPr>
        <w:t xml:space="preserve"> </w:t>
      </w:r>
      <w:r w:rsidRPr="00615AB6">
        <w:rPr>
          <w:rFonts w:ascii="Arial" w:eastAsia="Times New Roman" w:hAnsi="Arial" w:cs="Arial"/>
          <w:sz w:val="22"/>
          <w:szCs w:val="22"/>
        </w:rPr>
        <w:t xml:space="preserve">nastąpi po </w:t>
      </w:r>
      <w:r>
        <w:rPr>
          <w:rFonts w:ascii="Arial" w:eastAsia="Times New Roman" w:hAnsi="Arial" w:cs="Arial"/>
          <w:sz w:val="22"/>
          <w:szCs w:val="22"/>
        </w:rPr>
        <w:t xml:space="preserve">odebraniu dokumentacji projektowej i po </w:t>
      </w:r>
      <w:r w:rsidRPr="00615AB6">
        <w:rPr>
          <w:rFonts w:ascii="Arial" w:eastAsia="Times New Roman" w:hAnsi="Arial" w:cs="Arial"/>
          <w:sz w:val="22"/>
          <w:szCs w:val="22"/>
        </w:rPr>
        <w:t xml:space="preserve">dostarczeniu potwierdzenia złożenia wniosku o wydanie decyzji </w:t>
      </w:r>
      <w:r>
        <w:rPr>
          <w:rFonts w:ascii="Arial" w:eastAsia="Times New Roman" w:hAnsi="Arial" w:cs="Arial"/>
          <w:sz w:val="22"/>
          <w:szCs w:val="22"/>
        </w:rPr>
        <w:t xml:space="preserve">pozwolenia na budowę </w:t>
      </w:r>
      <w:r w:rsidRPr="00615AB6">
        <w:rPr>
          <w:rFonts w:ascii="Arial" w:eastAsia="Times New Roman" w:hAnsi="Arial" w:cs="Arial"/>
          <w:sz w:val="22"/>
          <w:szCs w:val="22"/>
        </w:rPr>
        <w:t>(np. kopia druku wniosku wraz z załącznikami do wniosku</w:t>
      </w:r>
      <w:r>
        <w:rPr>
          <w:rFonts w:ascii="Arial" w:eastAsia="Times New Roman" w:hAnsi="Arial" w:cs="Arial"/>
          <w:sz w:val="22"/>
          <w:szCs w:val="22"/>
        </w:rPr>
        <w:t>)</w:t>
      </w:r>
      <w:r w:rsidRPr="00615AB6">
        <w:rPr>
          <w:rFonts w:ascii="Arial" w:eastAsia="Times New Roman" w:hAnsi="Arial" w:cs="Arial"/>
          <w:sz w:val="22"/>
          <w:szCs w:val="22"/>
        </w:rPr>
        <w:t>;</w:t>
      </w:r>
    </w:p>
    <w:p w14:paraId="7F846450" w14:textId="39E3471E" w:rsidR="00D355AF" w:rsidRPr="002363BB" w:rsidRDefault="00D355AF" w:rsidP="00B30F1B">
      <w:pPr>
        <w:widowControl/>
        <w:numPr>
          <w:ilvl w:val="1"/>
          <w:numId w:val="115"/>
        </w:numPr>
        <w:tabs>
          <w:tab w:val="left" w:pos="284"/>
        </w:tabs>
        <w:suppressAutoHyphens w:val="0"/>
        <w:spacing w:line="288" w:lineRule="auto"/>
        <w:ind w:left="709"/>
        <w:contextualSpacing/>
        <w:jc w:val="both"/>
        <w:rPr>
          <w:rFonts w:ascii="Arial" w:eastAsia="Times New Roman" w:hAnsi="Arial" w:cs="Arial"/>
          <w:color w:val="000000" w:themeColor="text1"/>
          <w:sz w:val="22"/>
          <w:szCs w:val="22"/>
        </w:rPr>
      </w:pPr>
      <w:r w:rsidRPr="002363BB">
        <w:rPr>
          <w:rFonts w:ascii="Arial" w:eastAsia="Times New Roman" w:hAnsi="Arial" w:cs="Arial"/>
          <w:color w:val="000000" w:themeColor="text1"/>
          <w:sz w:val="22"/>
          <w:szCs w:val="22"/>
        </w:rPr>
        <w:t xml:space="preserve">trzecia, końcowa część zapłaty w wysokości ………………………….. zł brutto </w:t>
      </w:r>
      <w:r w:rsidR="004076D8">
        <w:rPr>
          <w:rFonts w:ascii="Arial" w:eastAsia="Times New Roman" w:hAnsi="Arial" w:cs="Arial"/>
          <w:color w:val="000000" w:themeColor="text1"/>
          <w:sz w:val="22"/>
          <w:szCs w:val="22"/>
        </w:rPr>
        <w:br/>
        <w:t xml:space="preserve">tj. </w:t>
      </w:r>
      <w:r w:rsidRPr="002363BB">
        <w:rPr>
          <w:rFonts w:ascii="Arial" w:eastAsia="Times New Roman" w:hAnsi="Arial" w:cs="Arial"/>
          <w:color w:val="000000" w:themeColor="text1"/>
          <w:sz w:val="22"/>
          <w:szCs w:val="22"/>
        </w:rPr>
        <w:t>30 % wynagrodzenia brutto</w:t>
      </w:r>
      <w:r w:rsidR="00CA3E10">
        <w:rPr>
          <w:rFonts w:ascii="Arial" w:eastAsia="Times New Roman" w:hAnsi="Arial" w:cs="Arial"/>
          <w:color w:val="000000" w:themeColor="text1"/>
          <w:sz w:val="22"/>
          <w:szCs w:val="22"/>
        </w:rPr>
        <w:t>,</w:t>
      </w:r>
      <w:r w:rsidRPr="002363BB">
        <w:rPr>
          <w:rFonts w:ascii="Arial" w:eastAsia="Times New Roman" w:hAnsi="Arial" w:cs="Arial"/>
          <w:color w:val="000000" w:themeColor="text1"/>
          <w:sz w:val="22"/>
          <w:szCs w:val="22"/>
        </w:rPr>
        <w:t xml:space="preserve"> </w:t>
      </w:r>
      <w:r w:rsidR="00CA3E10">
        <w:rPr>
          <w:rFonts w:ascii="Arial" w:hAnsi="Arial" w:cs="Arial"/>
          <w:color w:val="000000" w:themeColor="text1"/>
          <w:sz w:val="22"/>
          <w:szCs w:val="22"/>
        </w:rPr>
        <w:t xml:space="preserve">ustalonego za opracowanie dokumentacji projektowej, o którym mowa w ust. 2, </w:t>
      </w:r>
      <w:r w:rsidRPr="002363BB">
        <w:rPr>
          <w:rFonts w:ascii="Arial" w:eastAsia="Times New Roman" w:hAnsi="Arial" w:cs="Arial"/>
          <w:color w:val="000000" w:themeColor="text1"/>
          <w:sz w:val="22"/>
          <w:szCs w:val="22"/>
        </w:rPr>
        <w:t>nastąpi</w:t>
      </w:r>
      <w:r w:rsidRPr="002363BB">
        <w:rPr>
          <w:rFonts w:ascii="Arial" w:eastAsia="Times New Roman" w:hAnsi="Arial" w:cs="Arial"/>
          <w:i/>
          <w:color w:val="000000" w:themeColor="text1"/>
          <w:sz w:val="22"/>
          <w:szCs w:val="22"/>
        </w:rPr>
        <w:t xml:space="preserve"> </w:t>
      </w:r>
      <w:r w:rsidRPr="002363BB">
        <w:rPr>
          <w:rFonts w:ascii="Arial" w:eastAsia="Times New Roman" w:hAnsi="Arial" w:cs="Arial"/>
          <w:color w:val="000000" w:themeColor="text1"/>
          <w:sz w:val="22"/>
          <w:szCs w:val="22"/>
        </w:rPr>
        <w:t xml:space="preserve">po dostarczeniu </w:t>
      </w:r>
      <w:r w:rsidRPr="002363BB">
        <w:rPr>
          <w:rFonts w:ascii="Arial" w:eastAsia="Calibri" w:hAnsi="Arial" w:cs="Arial"/>
          <w:color w:val="000000" w:themeColor="text1"/>
          <w:sz w:val="22"/>
          <w:szCs w:val="22"/>
          <w:lang w:eastAsia="en-US"/>
        </w:rPr>
        <w:t>decyzji pozwolenia na budowę</w:t>
      </w:r>
      <w:r w:rsidRPr="002363BB">
        <w:rPr>
          <w:rFonts w:ascii="Arial" w:eastAsia="Times New Roman" w:hAnsi="Arial" w:cs="Arial"/>
          <w:color w:val="000000" w:themeColor="text1"/>
          <w:sz w:val="22"/>
          <w:szCs w:val="22"/>
        </w:rPr>
        <w:t>;</w:t>
      </w:r>
    </w:p>
    <w:p w14:paraId="35893DF5" w14:textId="6516728D" w:rsidR="00B91752" w:rsidRDefault="004076D8" w:rsidP="00B30F1B">
      <w:pPr>
        <w:pStyle w:val="Akapitzlist"/>
        <w:numPr>
          <w:ilvl w:val="0"/>
          <w:numId w:val="89"/>
        </w:numPr>
        <w:autoSpaceDN w:val="0"/>
        <w:spacing w:line="288" w:lineRule="auto"/>
        <w:ind w:left="426" w:hanging="426"/>
        <w:jc w:val="both"/>
        <w:textAlignment w:val="baseline"/>
        <w:rPr>
          <w:rFonts w:ascii="Arial" w:eastAsia="Calibri" w:hAnsi="Arial" w:cs="Arial"/>
          <w:sz w:val="22"/>
          <w:szCs w:val="22"/>
          <w:lang w:eastAsia="en-US"/>
        </w:rPr>
      </w:pPr>
      <w:r w:rsidRPr="00B91752">
        <w:rPr>
          <w:rFonts w:ascii="Arial" w:eastAsia="Calibri" w:hAnsi="Arial" w:cs="Arial"/>
          <w:sz w:val="22"/>
          <w:szCs w:val="22"/>
          <w:lang w:eastAsia="en-US"/>
        </w:rPr>
        <w:t xml:space="preserve">Podstawą do zapłaty wynagrodzenia za złożenie przez Wykonawcę i odebranie przez Zamawiającego części dokumentacji projektowej, jest prawidłowo wystawiona </w:t>
      </w:r>
      <w:r w:rsidR="00B91752">
        <w:rPr>
          <w:rFonts w:ascii="Arial" w:eastAsia="Calibri" w:hAnsi="Arial" w:cs="Arial"/>
          <w:sz w:val="22"/>
          <w:szCs w:val="22"/>
          <w:lang w:eastAsia="en-US"/>
        </w:rPr>
        <w:br/>
      </w:r>
      <w:r w:rsidRPr="00B91752">
        <w:rPr>
          <w:rFonts w:ascii="Arial" w:eastAsia="Calibri" w:hAnsi="Arial" w:cs="Arial"/>
          <w:sz w:val="22"/>
          <w:szCs w:val="22"/>
          <w:lang w:eastAsia="en-US"/>
        </w:rPr>
        <w:t>i dostarczona przez Wykonawcę faktura wraz z protokołem odbioru częściowego podpisanym przez obie strony bez  zastrzeżeń.</w:t>
      </w:r>
    </w:p>
    <w:p w14:paraId="52676EE7" w14:textId="1E354442" w:rsidR="00B91752" w:rsidRDefault="004076D8" w:rsidP="00B30F1B">
      <w:pPr>
        <w:pStyle w:val="Akapitzlist"/>
        <w:numPr>
          <w:ilvl w:val="0"/>
          <w:numId w:val="89"/>
        </w:numPr>
        <w:autoSpaceDN w:val="0"/>
        <w:spacing w:line="288" w:lineRule="auto"/>
        <w:ind w:left="426" w:hanging="426"/>
        <w:jc w:val="both"/>
        <w:textAlignment w:val="baseline"/>
        <w:rPr>
          <w:rFonts w:ascii="Arial" w:eastAsia="Calibri" w:hAnsi="Arial" w:cs="Arial"/>
          <w:sz w:val="22"/>
          <w:szCs w:val="22"/>
          <w:lang w:eastAsia="en-US"/>
        </w:rPr>
      </w:pPr>
      <w:r w:rsidRPr="00B91752">
        <w:rPr>
          <w:rFonts w:ascii="Arial" w:eastAsia="Calibri" w:hAnsi="Arial" w:cs="Arial"/>
          <w:sz w:val="22"/>
          <w:szCs w:val="22"/>
          <w:lang w:eastAsia="en-US"/>
        </w:rPr>
        <w:t xml:space="preserve">Podstawą do zapłaty wynagrodzenia za dostarczenie decyzji pozwolenia na budowę, jest prawidłowo wystawiona i dostarczona przez Wykonawcę faktura wraz </w:t>
      </w:r>
      <w:r w:rsidR="00B91752">
        <w:rPr>
          <w:rFonts w:ascii="Arial" w:eastAsia="Calibri" w:hAnsi="Arial" w:cs="Arial"/>
          <w:sz w:val="22"/>
          <w:szCs w:val="22"/>
          <w:lang w:eastAsia="en-US"/>
        </w:rPr>
        <w:br/>
      </w:r>
      <w:r w:rsidRPr="00B91752">
        <w:rPr>
          <w:rFonts w:ascii="Arial" w:eastAsia="Calibri" w:hAnsi="Arial" w:cs="Arial"/>
          <w:sz w:val="22"/>
          <w:szCs w:val="22"/>
          <w:lang w:eastAsia="en-US"/>
        </w:rPr>
        <w:t>z protokołem odbioru końcowego podpisanym przez obie strony bez  zastrzeżeń.</w:t>
      </w:r>
    </w:p>
    <w:p w14:paraId="5CA9909C" w14:textId="7F9D58DF" w:rsidR="004076D8" w:rsidRPr="00B91752" w:rsidRDefault="004076D8" w:rsidP="00B30F1B">
      <w:pPr>
        <w:pStyle w:val="Akapitzlist"/>
        <w:numPr>
          <w:ilvl w:val="0"/>
          <w:numId w:val="89"/>
        </w:numPr>
        <w:autoSpaceDN w:val="0"/>
        <w:spacing w:line="288" w:lineRule="auto"/>
        <w:ind w:left="426" w:hanging="426"/>
        <w:jc w:val="both"/>
        <w:textAlignment w:val="baseline"/>
        <w:rPr>
          <w:rFonts w:ascii="Arial" w:eastAsia="Calibri" w:hAnsi="Arial" w:cs="Arial"/>
          <w:sz w:val="22"/>
          <w:szCs w:val="22"/>
          <w:lang w:eastAsia="en-US"/>
        </w:rPr>
      </w:pPr>
      <w:r w:rsidRPr="00B91752">
        <w:rPr>
          <w:rFonts w:ascii="Arial" w:eastAsia="Calibri" w:hAnsi="Arial" w:cs="Arial"/>
          <w:sz w:val="22"/>
          <w:szCs w:val="22"/>
          <w:lang w:eastAsia="en-US"/>
        </w:rPr>
        <w:t>Wynagrodzenie będzie płatne na konto Wykonawcy wskazane w przedłożonych fakturach VAT, w terminie do 21 dni kalendarzowych od daty otrzymania prawidłowo wystawionych faktur wraz z protokołami odbioru częściowego</w:t>
      </w:r>
    </w:p>
    <w:p w14:paraId="701D9526" w14:textId="77777777" w:rsidR="004076D8" w:rsidRPr="00615AB6" w:rsidRDefault="004076D8" w:rsidP="00B30F1B">
      <w:pPr>
        <w:widowControl/>
        <w:numPr>
          <w:ilvl w:val="0"/>
          <w:numId w:val="89"/>
        </w:numPr>
        <w:tabs>
          <w:tab w:val="left" w:pos="284"/>
          <w:tab w:val="left" w:pos="5320"/>
        </w:tabs>
        <w:suppressAutoHyphens w:val="0"/>
        <w:autoSpaceDN w:val="0"/>
        <w:spacing w:line="288" w:lineRule="auto"/>
        <w:ind w:hanging="720"/>
        <w:jc w:val="both"/>
        <w:textAlignment w:val="baseline"/>
        <w:rPr>
          <w:rFonts w:ascii="Arial" w:eastAsia="Times New Roman" w:hAnsi="Arial" w:cs="Arial"/>
          <w:sz w:val="22"/>
          <w:szCs w:val="22"/>
        </w:rPr>
      </w:pPr>
      <w:r w:rsidRPr="00615AB6">
        <w:rPr>
          <w:rFonts w:ascii="Arial" w:eastAsia="Times New Roman" w:hAnsi="Arial" w:cs="Arial"/>
          <w:sz w:val="22"/>
          <w:szCs w:val="22"/>
          <w:lang w:eastAsia="en-US"/>
        </w:rPr>
        <w:t>Prawidłowo wystawiona faktura winna zawierać następujące dane identyfikacyjne:</w:t>
      </w:r>
    </w:p>
    <w:p w14:paraId="39EFC2E6" w14:textId="77777777" w:rsidR="004076D8" w:rsidRPr="00615AB6" w:rsidRDefault="004076D8" w:rsidP="004076D8">
      <w:pPr>
        <w:widowControl/>
        <w:tabs>
          <w:tab w:val="left" w:pos="284"/>
          <w:tab w:val="left" w:pos="1560"/>
          <w:tab w:val="left" w:pos="2694"/>
        </w:tabs>
        <w:suppressAutoHyphens w:val="0"/>
        <w:spacing w:line="288" w:lineRule="auto"/>
        <w:ind w:left="426" w:hanging="426"/>
        <w:rPr>
          <w:rFonts w:ascii="Arial" w:eastAsia="Times New Roman" w:hAnsi="Arial" w:cs="Arial"/>
          <w:sz w:val="22"/>
          <w:szCs w:val="22"/>
        </w:rPr>
      </w:pPr>
      <w:r w:rsidRPr="00615AB6">
        <w:rPr>
          <w:rFonts w:ascii="Arial" w:eastAsia="Times New Roman" w:hAnsi="Arial" w:cs="Arial"/>
          <w:sz w:val="22"/>
          <w:szCs w:val="22"/>
          <w:lang w:eastAsia="en-US"/>
        </w:rPr>
        <w:tab/>
      </w:r>
      <w:r w:rsidRPr="00615AB6">
        <w:rPr>
          <w:rFonts w:ascii="Arial" w:eastAsia="Times New Roman" w:hAnsi="Arial" w:cs="Arial"/>
          <w:sz w:val="22"/>
          <w:szCs w:val="22"/>
          <w:lang w:eastAsia="en-US"/>
        </w:rPr>
        <w:tab/>
      </w:r>
      <w:r w:rsidRPr="00615AB6">
        <w:rPr>
          <w:rFonts w:ascii="Arial" w:eastAsia="Times New Roman" w:hAnsi="Arial" w:cs="Arial"/>
          <w:sz w:val="22"/>
          <w:szCs w:val="22"/>
          <w:lang w:eastAsia="en-US"/>
        </w:rPr>
        <w:tab/>
        <w:t xml:space="preserve">Nabywca: </w:t>
      </w:r>
      <w:r w:rsidRPr="00615AB6">
        <w:rPr>
          <w:rFonts w:ascii="Arial" w:eastAsia="Times New Roman" w:hAnsi="Arial" w:cs="Arial"/>
          <w:sz w:val="22"/>
          <w:szCs w:val="22"/>
          <w:lang w:eastAsia="en-US"/>
        </w:rPr>
        <w:tab/>
      </w:r>
      <w:r w:rsidRPr="00615AB6">
        <w:rPr>
          <w:rFonts w:ascii="Arial" w:eastAsia="Times New Roman" w:hAnsi="Arial" w:cs="Arial"/>
          <w:b/>
          <w:sz w:val="22"/>
          <w:szCs w:val="22"/>
          <w:lang w:eastAsia="en-US"/>
        </w:rPr>
        <w:t>Gmina Miejska Tczew</w:t>
      </w:r>
      <w:r w:rsidRPr="00615AB6">
        <w:rPr>
          <w:rFonts w:ascii="Arial" w:eastAsia="Times New Roman" w:hAnsi="Arial" w:cs="Arial"/>
          <w:sz w:val="22"/>
          <w:szCs w:val="22"/>
          <w:lang w:eastAsia="en-US"/>
        </w:rPr>
        <w:t xml:space="preserve">, </w:t>
      </w:r>
      <w:r w:rsidRPr="00615AB6">
        <w:rPr>
          <w:rFonts w:ascii="Arial" w:eastAsia="Times New Roman" w:hAnsi="Arial" w:cs="Arial"/>
          <w:sz w:val="22"/>
          <w:szCs w:val="22"/>
          <w:lang w:eastAsia="en-US"/>
        </w:rPr>
        <w:br/>
      </w:r>
      <w:r w:rsidRPr="00615AB6">
        <w:rPr>
          <w:rFonts w:ascii="Arial" w:eastAsia="Times New Roman" w:hAnsi="Arial" w:cs="Arial"/>
          <w:sz w:val="22"/>
          <w:szCs w:val="22"/>
          <w:lang w:eastAsia="en-US"/>
        </w:rPr>
        <w:tab/>
      </w:r>
      <w:r w:rsidRPr="00615AB6">
        <w:rPr>
          <w:rFonts w:ascii="Arial" w:eastAsia="Times New Roman" w:hAnsi="Arial" w:cs="Arial"/>
          <w:sz w:val="22"/>
          <w:szCs w:val="22"/>
          <w:lang w:eastAsia="en-US"/>
        </w:rPr>
        <w:tab/>
        <w:t>Pl. Piłsudskiego 1, 83-110 Tczew, NIP: 593-00-05-678</w:t>
      </w:r>
    </w:p>
    <w:p w14:paraId="3E14C134" w14:textId="77777777" w:rsidR="004076D8" w:rsidRPr="00615AB6" w:rsidRDefault="004076D8" w:rsidP="004076D8">
      <w:pPr>
        <w:widowControl/>
        <w:tabs>
          <w:tab w:val="left" w:pos="284"/>
          <w:tab w:val="left" w:pos="1560"/>
          <w:tab w:val="left" w:pos="2694"/>
        </w:tabs>
        <w:suppressAutoHyphens w:val="0"/>
        <w:spacing w:line="288" w:lineRule="auto"/>
        <w:rPr>
          <w:rFonts w:ascii="Arial" w:eastAsia="Times New Roman" w:hAnsi="Arial" w:cs="Arial"/>
          <w:sz w:val="22"/>
          <w:szCs w:val="22"/>
        </w:rPr>
      </w:pPr>
      <w:r w:rsidRPr="00615AB6">
        <w:rPr>
          <w:rFonts w:ascii="Arial" w:eastAsia="Times New Roman" w:hAnsi="Arial" w:cs="Arial"/>
          <w:sz w:val="22"/>
          <w:szCs w:val="22"/>
          <w:lang w:eastAsia="en-US"/>
        </w:rPr>
        <w:tab/>
      </w:r>
      <w:r w:rsidRPr="00615AB6">
        <w:rPr>
          <w:rFonts w:ascii="Arial" w:eastAsia="Times New Roman" w:hAnsi="Arial" w:cs="Arial"/>
          <w:sz w:val="22"/>
          <w:szCs w:val="22"/>
          <w:lang w:eastAsia="en-US"/>
        </w:rPr>
        <w:tab/>
        <w:t xml:space="preserve">Odbiorca: </w:t>
      </w:r>
      <w:r w:rsidRPr="00615AB6">
        <w:rPr>
          <w:rFonts w:ascii="Arial" w:eastAsia="Times New Roman" w:hAnsi="Arial" w:cs="Arial"/>
          <w:sz w:val="22"/>
          <w:szCs w:val="22"/>
          <w:lang w:eastAsia="en-US"/>
        </w:rPr>
        <w:tab/>
      </w:r>
      <w:r>
        <w:rPr>
          <w:rFonts w:ascii="Arial" w:eastAsia="Times New Roman" w:hAnsi="Arial" w:cs="Arial"/>
          <w:b/>
          <w:sz w:val="22"/>
          <w:szCs w:val="22"/>
          <w:lang w:eastAsia="en-US"/>
        </w:rPr>
        <w:t>.................................................................</w:t>
      </w:r>
    </w:p>
    <w:p w14:paraId="3D44C4F4" w14:textId="77777777" w:rsidR="004076D8" w:rsidRPr="00615AB6" w:rsidRDefault="004076D8" w:rsidP="004076D8">
      <w:pPr>
        <w:widowControl/>
        <w:tabs>
          <w:tab w:val="left" w:pos="284"/>
          <w:tab w:val="left" w:pos="1560"/>
          <w:tab w:val="left" w:pos="5320"/>
        </w:tabs>
        <w:suppressAutoHyphens w:val="0"/>
        <w:spacing w:line="288" w:lineRule="auto"/>
        <w:ind w:left="426"/>
        <w:rPr>
          <w:rFonts w:ascii="Arial" w:eastAsia="Times New Roman" w:hAnsi="Arial" w:cs="Arial"/>
          <w:sz w:val="22"/>
          <w:szCs w:val="22"/>
        </w:rPr>
      </w:pPr>
      <w:r w:rsidRPr="00615AB6">
        <w:rPr>
          <w:rFonts w:ascii="Arial" w:eastAsia="Times New Roman" w:hAnsi="Arial" w:cs="Arial"/>
          <w:sz w:val="22"/>
          <w:szCs w:val="22"/>
          <w:lang w:eastAsia="en-US"/>
        </w:rPr>
        <w:t>Fakturę należy dostarczyć na adres:</w:t>
      </w:r>
    </w:p>
    <w:p w14:paraId="12448F0C" w14:textId="23220F84" w:rsidR="004076D8" w:rsidRPr="00615AB6" w:rsidRDefault="004076D8" w:rsidP="004076D8">
      <w:pPr>
        <w:widowControl/>
        <w:tabs>
          <w:tab w:val="left" w:pos="284"/>
          <w:tab w:val="left" w:pos="1560"/>
          <w:tab w:val="left" w:pos="5320"/>
        </w:tabs>
        <w:suppressAutoHyphens w:val="0"/>
        <w:spacing w:line="288" w:lineRule="auto"/>
        <w:rPr>
          <w:rFonts w:ascii="Arial" w:eastAsia="Times New Roman" w:hAnsi="Arial" w:cs="Arial"/>
          <w:sz w:val="22"/>
          <w:szCs w:val="22"/>
          <w:lang w:eastAsia="en-US"/>
        </w:rPr>
      </w:pPr>
      <w:r w:rsidRPr="00615AB6">
        <w:rPr>
          <w:rFonts w:ascii="Arial" w:eastAsia="Times New Roman" w:hAnsi="Arial" w:cs="Arial"/>
          <w:sz w:val="22"/>
          <w:szCs w:val="22"/>
          <w:lang w:eastAsia="en-US"/>
        </w:rPr>
        <w:tab/>
      </w:r>
      <w:r w:rsidR="000C2FEF">
        <w:rPr>
          <w:rFonts w:ascii="Arial" w:eastAsia="Times New Roman" w:hAnsi="Arial" w:cs="Arial"/>
          <w:sz w:val="22"/>
          <w:szCs w:val="22"/>
          <w:lang w:eastAsia="en-US"/>
        </w:rPr>
        <w:t xml:space="preserve">  </w:t>
      </w:r>
      <w:r>
        <w:rPr>
          <w:rFonts w:ascii="Arial" w:eastAsia="Times New Roman" w:hAnsi="Arial" w:cs="Arial"/>
          <w:sz w:val="22"/>
          <w:szCs w:val="22"/>
          <w:lang w:eastAsia="en-US"/>
        </w:rPr>
        <w:t>Gmina Miejska Tczew, Pl. Piłsudskiego 1, 83-110 Tczew</w:t>
      </w:r>
    </w:p>
    <w:p w14:paraId="6B3080FF" w14:textId="77777777" w:rsidR="004076D8" w:rsidRPr="00A8097F" w:rsidRDefault="004076D8" w:rsidP="004076D8">
      <w:pPr>
        <w:widowControl/>
        <w:tabs>
          <w:tab w:val="left" w:pos="284"/>
          <w:tab w:val="left" w:pos="1560"/>
          <w:tab w:val="left" w:pos="5320"/>
        </w:tabs>
        <w:suppressAutoHyphens w:val="0"/>
        <w:spacing w:line="288" w:lineRule="auto"/>
        <w:rPr>
          <w:rFonts w:ascii="Arial" w:eastAsia="Times New Roman" w:hAnsi="Arial" w:cs="Arial"/>
          <w:sz w:val="10"/>
          <w:szCs w:val="22"/>
        </w:rPr>
      </w:pPr>
    </w:p>
    <w:p w14:paraId="3ED194F9" w14:textId="77777777" w:rsidR="004076D8" w:rsidRPr="00615AB6" w:rsidRDefault="004076D8" w:rsidP="004076D8">
      <w:pPr>
        <w:widowControl/>
        <w:tabs>
          <w:tab w:val="left" w:pos="284"/>
          <w:tab w:val="left" w:pos="1560"/>
          <w:tab w:val="left" w:pos="5320"/>
        </w:tabs>
        <w:suppressAutoHyphens w:val="0"/>
        <w:spacing w:line="288" w:lineRule="auto"/>
        <w:ind w:left="426"/>
        <w:rPr>
          <w:rFonts w:ascii="Arial" w:eastAsia="Times New Roman" w:hAnsi="Arial" w:cs="Arial"/>
          <w:sz w:val="22"/>
          <w:szCs w:val="22"/>
        </w:rPr>
      </w:pPr>
      <w:r w:rsidRPr="00615AB6">
        <w:rPr>
          <w:rFonts w:ascii="Arial" w:eastAsia="Times New Roman" w:hAnsi="Arial" w:cs="Arial"/>
          <w:sz w:val="22"/>
          <w:szCs w:val="22"/>
          <w:lang w:eastAsia="en-US"/>
        </w:rPr>
        <w:t>Na fakturze należy zawrzeć następujący opis:</w:t>
      </w:r>
    </w:p>
    <w:p w14:paraId="094CE250" w14:textId="77777777" w:rsidR="004076D8" w:rsidRPr="00615AB6" w:rsidRDefault="004076D8" w:rsidP="004076D8">
      <w:pPr>
        <w:widowControl/>
        <w:tabs>
          <w:tab w:val="left" w:pos="284"/>
          <w:tab w:val="left" w:pos="426"/>
        </w:tabs>
        <w:suppressAutoHyphens w:val="0"/>
        <w:spacing w:line="288" w:lineRule="auto"/>
        <w:jc w:val="center"/>
        <w:rPr>
          <w:rFonts w:ascii="Arial" w:eastAsia="Times New Roman" w:hAnsi="Arial" w:cs="Arial"/>
          <w:sz w:val="22"/>
          <w:szCs w:val="22"/>
        </w:rPr>
      </w:pPr>
      <w:r w:rsidRPr="00615AB6">
        <w:rPr>
          <w:rFonts w:ascii="Arial" w:eastAsia="Times New Roman" w:hAnsi="Arial" w:cs="Arial"/>
          <w:sz w:val="22"/>
          <w:szCs w:val="22"/>
          <w:lang w:eastAsia="en-US"/>
        </w:rPr>
        <w:t>„Zgodnie z umową (</w:t>
      </w:r>
      <w:r w:rsidRPr="00615AB6">
        <w:rPr>
          <w:rFonts w:ascii="Arial" w:eastAsia="Times New Roman" w:hAnsi="Arial" w:cs="Arial"/>
          <w:i/>
          <w:sz w:val="22"/>
          <w:szCs w:val="22"/>
          <w:lang w:eastAsia="en-US"/>
        </w:rPr>
        <w:t>umowa z Wykonawcą nr i data</w:t>
      </w:r>
      <w:r w:rsidRPr="00615AB6">
        <w:rPr>
          <w:rFonts w:ascii="Arial" w:eastAsia="Times New Roman" w:hAnsi="Arial" w:cs="Arial"/>
          <w:sz w:val="22"/>
          <w:szCs w:val="22"/>
          <w:lang w:eastAsia="en-US"/>
        </w:rPr>
        <w:t>), dotyczy zamówienia:</w:t>
      </w:r>
    </w:p>
    <w:p w14:paraId="6592BFF9" w14:textId="77777777" w:rsidR="004076D8" w:rsidRPr="00175CB6" w:rsidRDefault="004076D8" w:rsidP="004076D8">
      <w:pPr>
        <w:widowControl/>
        <w:suppressAutoHyphens w:val="0"/>
        <w:autoSpaceDN w:val="0"/>
        <w:spacing w:line="288" w:lineRule="auto"/>
        <w:ind w:left="426"/>
        <w:jc w:val="both"/>
        <w:textAlignment w:val="baseline"/>
        <w:rPr>
          <w:rFonts w:ascii="Arial" w:hAnsi="Arial" w:cs="Arial"/>
          <w:sz w:val="22"/>
        </w:rPr>
      </w:pPr>
      <w:r w:rsidRPr="00175CB6">
        <w:rPr>
          <w:rFonts w:ascii="Arial" w:hAnsi="Arial" w:cs="Arial"/>
          <w:b/>
          <w:color w:val="000000" w:themeColor="text1"/>
          <w:sz w:val="22"/>
          <w:szCs w:val="22"/>
        </w:rPr>
        <w:t>„</w:t>
      </w:r>
      <w:r>
        <w:rPr>
          <w:rFonts w:ascii="Arial" w:hAnsi="Arial" w:cs="Arial"/>
          <w:b/>
          <w:color w:val="000000" w:themeColor="text1"/>
          <w:sz w:val="22"/>
          <w:szCs w:val="22"/>
        </w:rPr>
        <w:t xml:space="preserve">Wykonanie </w:t>
      </w:r>
      <w:r w:rsidRPr="00175CB6">
        <w:rPr>
          <w:rFonts w:ascii="Arial" w:hAnsi="Arial" w:cs="Arial"/>
          <w:b/>
          <w:color w:val="000000" w:themeColor="text1"/>
          <w:sz w:val="22"/>
          <w:szCs w:val="22"/>
        </w:rPr>
        <w:t xml:space="preserve">dokumentacji projektowej budowy mini tężni solankowej  na terenie rekreacyjnym przy ul. Żwirki w Tczewie </w:t>
      </w:r>
      <w:r w:rsidRPr="00175CB6">
        <w:rPr>
          <w:rFonts w:ascii="Arial" w:eastAsia="Times New Roman" w:hAnsi="Arial" w:cs="Arial"/>
          <w:b/>
          <w:color w:val="000000" w:themeColor="text1"/>
          <w:sz w:val="22"/>
          <w:szCs w:val="22"/>
        </w:rPr>
        <w:t xml:space="preserve">” </w:t>
      </w:r>
    </w:p>
    <w:p w14:paraId="335DE6F4" w14:textId="77777777" w:rsidR="005924A7" w:rsidRPr="00035A43" w:rsidRDefault="005924A7" w:rsidP="005924A7">
      <w:pPr>
        <w:widowControl/>
        <w:tabs>
          <w:tab w:val="left" w:pos="426"/>
        </w:tabs>
        <w:suppressAutoHyphens w:val="0"/>
        <w:autoSpaceDN w:val="0"/>
        <w:spacing w:line="288" w:lineRule="auto"/>
        <w:ind w:left="284" w:hanging="284"/>
        <w:jc w:val="both"/>
        <w:textAlignment w:val="baseline"/>
        <w:rPr>
          <w:rFonts w:ascii="Arial" w:hAnsi="Arial" w:cs="Arial"/>
          <w:b/>
          <w:sz w:val="12"/>
          <w:szCs w:val="22"/>
        </w:rPr>
      </w:pPr>
    </w:p>
    <w:p w14:paraId="3471E1DA" w14:textId="33861481" w:rsidR="00035A43" w:rsidRPr="00035A43" w:rsidRDefault="00035A43" w:rsidP="005924A7">
      <w:pPr>
        <w:widowControl/>
        <w:numPr>
          <w:ilvl w:val="0"/>
          <w:numId w:val="68"/>
        </w:numPr>
        <w:suppressAutoHyphens w:val="0"/>
        <w:autoSpaceDN w:val="0"/>
        <w:spacing w:line="288" w:lineRule="auto"/>
        <w:ind w:left="426" w:hanging="426"/>
        <w:contextualSpacing/>
        <w:jc w:val="both"/>
        <w:textAlignment w:val="baseline"/>
        <w:rPr>
          <w:rFonts w:ascii="Arial" w:hAnsi="Arial" w:cs="Arial"/>
          <w:b/>
          <w:sz w:val="22"/>
          <w:szCs w:val="22"/>
        </w:rPr>
      </w:pPr>
      <w:r w:rsidRPr="00035A43">
        <w:rPr>
          <w:rFonts w:ascii="Arial" w:eastAsia="Times New Roman" w:hAnsi="Arial" w:cs="Arial"/>
          <w:sz w:val="22"/>
          <w:szCs w:val="22"/>
        </w:rPr>
        <w:t xml:space="preserve">Wynagrodzenie z tytułu przeniesienia na Zamawiającego autorskich praw majątkowych </w:t>
      </w:r>
      <w:r w:rsidRPr="00035A43">
        <w:rPr>
          <w:rFonts w:ascii="Arial" w:eastAsia="Times New Roman" w:hAnsi="Arial" w:cs="Arial"/>
          <w:sz w:val="22"/>
          <w:szCs w:val="22"/>
        </w:rPr>
        <w:br/>
        <w:t xml:space="preserve">(w tym także praw zależnych) do całości wykonanej dokumentacji projektowej zostaje zawarte w wynagrodzeniu wskazanym w ust. </w:t>
      </w:r>
      <w:r w:rsidR="0013684B">
        <w:rPr>
          <w:rFonts w:ascii="Arial" w:eastAsia="Times New Roman" w:hAnsi="Arial" w:cs="Arial"/>
          <w:sz w:val="22"/>
          <w:szCs w:val="22"/>
        </w:rPr>
        <w:t>2</w:t>
      </w:r>
      <w:r w:rsidRPr="00035A43">
        <w:rPr>
          <w:rFonts w:ascii="Arial" w:eastAsia="Times New Roman" w:hAnsi="Arial" w:cs="Arial"/>
          <w:sz w:val="22"/>
          <w:szCs w:val="22"/>
        </w:rPr>
        <w:t>.</w:t>
      </w:r>
    </w:p>
    <w:p w14:paraId="0FF23F6A" w14:textId="77777777" w:rsidR="00035A43" w:rsidRPr="00035A43" w:rsidRDefault="00035A43" w:rsidP="005924A7">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W przypadku, jeżeli Wykonawca jest płatnikiem podatku VAT, Gmina Miejska Tczew będzie dokonywała płatności metodą podzielonej płatności.</w:t>
      </w:r>
    </w:p>
    <w:p w14:paraId="5B778977" w14:textId="77777777" w:rsidR="00035A43" w:rsidRPr="00035A43" w:rsidRDefault="00035A43" w:rsidP="005924A7">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Wykonawca oświadcza, że rachunek wskazany na fakturze należy do Wykonawcy </w:t>
      </w:r>
      <w:r w:rsidR="009976B3">
        <w:rPr>
          <w:rFonts w:ascii="Arial" w:eastAsia="Calibri" w:hAnsi="Arial" w:cs="Arial"/>
          <w:sz w:val="22"/>
          <w:szCs w:val="22"/>
          <w:lang w:eastAsia="en-US"/>
        </w:rPr>
        <w:br/>
      </w:r>
      <w:r w:rsidRPr="00035A43">
        <w:rPr>
          <w:rFonts w:ascii="Arial" w:eastAsia="Calibri" w:hAnsi="Arial" w:cs="Arial"/>
          <w:sz w:val="22"/>
          <w:szCs w:val="22"/>
          <w:lang w:eastAsia="en-US"/>
        </w:rPr>
        <w:t>i został/ nie został dla niego utworzony wydzielony rachunek VAT na cele prowadzonej działalności gospodarczej.</w:t>
      </w:r>
    </w:p>
    <w:p w14:paraId="13E190C5" w14:textId="77777777" w:rsidR="00035A43" w:rsidRPr="00035A43" w:rsidRDefault="00035A43" w:rsidP="005924A7">
      <w:pPr>
        <w:widowControl/>
        <w:numPr>
          <w:ilvl w:val="0"/>
          <w:numId w:val="68"/>
        </w:numPr>
        <w:tabs>
          <w:tab w:val="left" w:pos="142"/>
          <w:tab w:val="left" w:pos="426"/>
        </w:tabs>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oświadcza, iż znajduje się na Białej liście podatników VAT.</w:t>
      </w:r>
    </w:p>
    <w:p w14:paraId="4F7B96AE" w14:textId="0A822EA1" w:rsidR="00035A43" w:rsidRPr="00035A43" w:rsidRDefault="00035A43" w:rsidP="00CC19D1">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lastRenderedPageBreak/>
        <w:t xml:space="preserve">W przypadku, gdy przedmiot umowy realizowany był przy udziale Podwykonawców warunkiem zapłaty przez Zamawiającego </w:t>
      </w:r>
      <w:r w:rsidR="00C06CDC">
        <w:rPr>
          <w:rFonts w:ascii="Arial" w:eastAsia="Times New Roman" w:hAnsi="Arial" w:cs="Arial"/>
          <w:sz w:val="22"/>
          <w:szCs w:val="22"/>
          <w:lang w:eastAsia="en-US"/>
        </w:rPr>
        <w:t xml:space="preserve">drugiej i kolejnej części </w:t>
      </w:r>
      <w:r w:rsidRPr="00035A43">
        <w:rPr>
          <w:rFonts w:ascii="Arial" w:eastAsia="Times New Roman" w:hAnsi="Arial" w:cs="Arial"/>
          <w:sz w:val="22"/>
          <w:szCs w:val="22"/>
        </w:rPr>
        <w:t>należnego wynagrodzenia, za wykonan</w:t>
      </w:r>
      <w:r w:rsidR="00C06CDC">
        <w:rPr>
          <w:rFonts w:ascii="Arial" w:eastAsia="Times New Roman" w:hAnsi="Arial" w:cs="Arial"/>
          <w:sz w:val="22"/>
          <w:szCs w:val="22"/>
        </w:rPr>
        <w:t>y</w:t>
      </w:r>
      <w:r w:rsidRPr="00035A43">
        <w:rPr>
          <w:rFonts w:ascii="Arial" w:eastAsia="Times New Roman" w:hAnsi="Arial" w:cs="Arial"/>
          <w:sz w:val="22"/>
          <w:szCs w:val="22"/>
        </w:rPr>
        <w:t xml:space="preserve"> i odebran</w:t>
      </w:r>
      <w:r w:rsidR="00C06CDC">
        <w:rPr>
          <w:rFonts w:ascii="Arial" w:eastAsia="Times New Roman" w:hAnsi="Arial" w:cs="Arial"/>
          <w:sz w:val="22"/>
          <w:szCs w:val="22"/>
        </w:rPr>
        <w:t xml:space="preserve">y element </w:t>
      </w:r>
      <w:r w:rsidRPr="00035A43">
        <w:rPr>
          <w:rFonts w:ascii="Arial" w:eastAsia="Times New Roman" w:hAnsi="Arial" w:cs="Arial"/>
          <w:sz w:val="22"/>
          <w:szCs w:val="22"/>
        </w:rPr>
        <w:t xml:space="preserve"> prac,</w:t>
      </w:r>
      <w:r w:rsidRPr="00035A43">
        <w:rPr>
          <w:rFonts w:ascii="Arial" w:eastAsia="Times New Roman" w:hAnsi="Arial" w:cs="Arial"/>
          <w:sz w:val="22"/>
          <w:szCs w:val="22"/>
          <w:lang w:eastAsia="en-US"/>
        </w:rPr>
        <w:t xml:space="preserve"> jest przedstawienie dowodów zapłaty wymagalnego wynagrodzenia Podwykonawcom. Pod pojęciem dowodu Zamawiający rozumie dokument wystawiony przez bank lub spółdzielczą kasę oszczędnościowo-kredytową lub oświadczenie podpisane przez osobę uprawnioną do składania oświadczeń woli w imieniu Podwykonawcy, potwierdzające uregulowanie zobowiązań finansowych między Wykonawcą, a Podwykonawcą w zakresie realizacji Umowy. Dowody, o których mowa wyżej, w każdym przypadku muszą jednoznacznie wskazywać na zakres oraz tytuł powstałej należności.</w:t>
      </w:r>
    </w:p>
    <w:p w14:paraId="53506521" w14:textId="77777777" w:rsidR="00035A43" w:rsidRPr="00035A43" w:rsidRDefault="00035A43" w:rsidP="00CC19D1">
      <w:pPr>
        <w:widowControl/>
        <w:numPr>
          <w:ilvl w:val="0"/>
          <w:numId w:val="68"/>
        </w:numPr>
        <w:tabs>
          <w:tab w:val="left" w:pos="426"/>
        </w:tabs>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W przypadku braku dowodów, o których mowa w ust. 12, Zamawiający nie uwzględni zapłaty kwot, których dotyczą brakujące dowody, przy czym powyższe nie stanowi opóźnienia w zapłacie i nie będzie skutkować naliczeniem odsetek Zamawiającemu od nieterminowych płatności.</w:t>
      </w:r>
    </w:p>
    <w:p w14:paraId="4E448D9C" w14:textId="77777777" w:rsidR="00035A43" w:rsidRPr="00035A43" w:rsidRDefault="00035A43" w:rsidP="00CC19D1">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Zatrzymana kwota, o której mowa w ust. 13, stanowić będzie zabezpieczenie roszczenia Podwykonawcy w stosunku do Zamawiającego, do czasu przedstawienia dowodów potwierdzających zapłatę wymagalnego wynagrodzenia Podwykonawcy.</w:t>
      </w:r>
    </w:p>
    <w:p w14:paraId="36F985B8" w14:textId="77777777" w:rsidR="00035A43" w:rsidRPr="00035A43" w:rsidRDefault="00035A43" w:rsidP="00CC19D1">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Ewentualne odsetki wynikające z nieterminowej płatności w stosunku do Podwykonawców lub dalszych podwykonawców obciążają Wykonawcę.</w:t>
      </w:r>
    </w:p>
    <w:p w14:paraId="1D8BBAD7" w14:textId="77777777" w:rsidR="00035A43" w:rsidRPr="00035A43" w:rsidRDefault="00035A43" w:rsidP="00CC19D1">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Bezpośrednia zapłata wynagrodzenia należnego Podwykonawcy, realizowana na zasadach określonych w Umowie, będzie dokonywana przez Zamawiającego na rachunek bankowy wskazany bezpośrednio przez Podwykonawcę.</w:t>
      </w:r>
    </w:p>
    <w:p w14:paraId="459A7826" w14:textId="77777777" w:rsidR="00B91752" w:rsidRDefault="00035A43" w:rsidP="00B91752">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lang w:eastAsia="en-US"/>
        </w:rPr>
        <w:t xml:space="preserve">Zamawiający dokona potrącenia równowartości kwoty wypłaconej na rzecz Podwykonawcy z kwoty wynagrodzenia przysługującego Wykonawcy </w:t>
      </w:r>
      <w:r w:rsidRPr="00035A43">
        <w:rPr>
          <w:rFonts w:ascii="Arial" w:eastAsia="Times New Roman" w:hAnsi="Arial" w:cs="Arial"/>
          <w:color w:val="auto"/>
          <w:sz w:val="22"/>
          <w:szCs w:val="22"/>
          <w:lang w:eastAsia="en-US"/>
        </w:rPr>
        <w:t xml:space="preserve">lub </w:t>
      </w:r>
      <w:r w:rsidR="005924A7">
        <w:rPr>
          <w:rFonts w:ascii="Arial" w:eastAsia="Times New Roman" w:hAnsi="Arial" w:cs="Arial"/>
          <w:color w:val="auto"/>
          <w:sz w:val="22"/>
          <w:szCs w:val="22"/>
          <w:lang w:eastAsia="en-US"/>
        </w:rPr>
        <w:br/>
      </w:r>
      <w:r w:rsidRPr="00035A43">
        <w:rPr>
          <w:rFonts w:ascii="Arial" w:eastAsia="Times New Roman" w:hAnsi="Arial" w:cs="Arial"/>
          <w:color w:val="auto"/>
          <w:sz w:val="22"/>
          <w:szCs w:val="22"/>
          <w:lang w:eastAsia="en-US"/>
        </w:rPr>
        <w:t>z zabezpieczenia należytego wykonania umowy</w:t>
      </w:r>
      <w:r w:rsidRPr="00035A43">
        <w:rPr>
          <w:rFonts w:ascii="Arial" w:eastAsia="Times New Roman" w:hAnsi="Arial" w:cs="Arial"/>
          <w:sz w:val="22"/>
          <w:szCs w:val="22"/>
          <w:lang w:eastAsia="en-US"/>
        </w:rPr>
        <w:t>, na co Wykonawca wyraża zgodę.</w:t>
      </w:r>
    </w:p>
    <w:p w14:paraId="04725354" w14:textId="45B81FF6" w:rsidR="00B91752" w:rsidRPr="00B91752" w:rsidRDefault="00B91752" w:rsidP="00B91752">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B91752">
        <w:rPr>
          <w:rFonts w:ascii="Arial" w:eastAsia="Times New Roman" w:hAnsi="Arial" w:cs="Arial"/>
          <w:sz w:val="22"/>
          <w:szCs w:val="22"/>
          <w:lang w:eastAsia="en-US"/>
        </w:rPr>
        <w:t xml:space="preserve">Do faktury końcowej za wykonanie przedmiotu Umowy, o której mowa w </w:t>
      </w:r>
      <w:r w:rsidRPr="00B91752">
        <w:rPr>
          <w:rFonts w:ascii="Arial" w:eastAsia="Times New Roman" w:hAnsi="Arial" w:cs="Arial"/>
          <w:color w:val="000000" w:themeColor="text1"/>
          <w:sz w:val="22"/>
          <w:szCs w:val="22"/>
          <w:lang w:eastAsia="en-US"/>
        </w:rPr>
        <w:t xml:space="preserve">ust. 3 pkt 3 </w:t>
      </w:r>
      <w:r w:rsidRPr="00B91752">
        <w:rPr>
          <w:rFonts w:ascii="Arial" w:eastAsia="Times New Roman" w:hAnsi="Arial" w:cs="Arial"/>
          <w:sz w:val="22"/>
          <w:szCs w:val="22"/>
          <w:lang w:eastAsia="en-US"/>
        </w:rPr>
        <w:t>niniejszego paragrafu, Wykonawca dołączy dodatkowo oświadczenia Podwykonawców o całkowitym rozliczeniu zakresu prac wykonanych zgodnie z umowami o podwykonawstwo.</w:t>
      </w:r>
    </w:p>
    <w:p w14:paraId="64BA3D85" w14:textId="6C9B1461" w:rsidR="009038B0" w:rsidRPr="00C06CDC" w:rsidRDefault="00035A43" w:rsidP="009038B0">
      <w:pPr>
        <w:widowControl/>
        <w:numPr>
          <w:ilvl w:val="0"/>
          <w:numId w:val="68"/>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rPr>
        <w:t>Za dzień zapłaty uznaje się dzień obciążenia rachunku bankowego Zamawiającego.</w:t>
      </w:r>
    </w:p>
    <w:p w14:paraId="2401C051" w14:textId="77777777" w:rsidR="006E6DDC" w:rsidRPr="006E6DDC" w:rsidRDefault="006E6DDC" w:rsidP="006E6DDC">
      <w:pPr>
        <w:widowControl/>
        <w:suppressAutoHyphens w:val="0"/>
        <w:autoSpaceDN w:val="0"/>
        <w:spacing w:line="288" w:lineRule="auto"/>
        <w:ind w:left="426"/>
        <w:jc w:val="both"/>
        <w:textAlignment w:val="baseline"/>
        <w:rPr>
          <w:rFonts w:ascii="Arial" w:eastAsia="Times New Roman" w:hAnsi="Arial" w:cs="Arial"/>
          <w:sz w:val="10"/>
          <w:szCs w:val="22"/>
        </w:rPr>
      </w:pPr>
    </w:p>
    <w:p w14:paraId="723B9B8B" w14:textId="77777777" w:rsidR="00035A43" w:rsidRPr="00A670C6" w:rsidRDefault="006E6DDC" w:rsidP="00B207B1">
      <w:pPr>
        <w:widowControl/>
        <w:suppressAutoHyphens w:val="0"/>
        <w:spacing w:before="120"/>
        <w:ind w:left="426" w:hanging="426"/>
        <w:jc w:val="center"/>
        <w:rPr>
          <w:rFonts w:ascii="Arial" w:eastAsia="Times New Roman" w:hAnsi="Arial" w:cs="Arial"/>
          <w:color w:val="auto"/>
          <w:sz w:val="22"/>
          <w:szCs w:val="22"/>
        </w:rPr>
      </w:pPr>
      <w:r w:rsidRPr="00A670C6">
        <w:rPr>
          <w:rFonts w:ascii="Arial" w:eastAsia="Calibri" w:hAnsi="Arial" w:cs="Arial"/>
          <w:b/>
          <w:color w:val="auto"/>
          <w:sz w:val="22"/>
          <w:szCs w:val="22"/>
          <w:lang w:eastAsia="en-US"/>
        </w:rPr>
        <w:t>§ 5</w:t>
      </w:r>
    </w:p>
    <w:p w14:paraId="73CB2592" w14:textId="77777777" w:rsidR="00035A43" w:rsidRPr="00A670C6" w:rsidRDefault="00035A43" w:rsidP="00B207B1">
      <w:pPr>
        <w:widowControl/>
        <w:suppressAutoHyphens w:val="0"/>
        <w:ind w:left="426" w:hanging="426"/>
        <w:jc w:val="center"/>
        <w:rPr>
          <w:rFonts w:ascii="Arial" w:eastAsia="Calibri" w:hAnsi="Arial" w:cs="Arial"/>
          <w:b/>
          <w:color w:val="auto"/>
          <w:sz w:val="22"/>
          <w:szCs w:val="22"/>
          <w:lang w:eastAsia="en-US"/>
        </w:rPr>
      </w:pPr>
      <w:r w:rsidRPr="00A670C6">
        <w:rPr>
          <w:rFonts w:ascii="Arial" w:eastAsia="Calibri" w:hAnsi="Arial" w:cs="Arial"/>
          <w:b/>
          <w:color w:val="auto"/>
          <w:sz w:val="22"/>
          <w:szCs w:val="22"/>
          <w:lang w:eastAsia="en-US"/>
        </w:rPr>
        <w:t>Odbiory</w:t>
      </w:r>
    </w:p>
    <w:p w14:paraId="536D3877" w14:textId="77777777" w:rsidR="00B207B1" w:rsidRPr="00035A43" w:rsidRDefault="00B207B1" w:rsidP="00B207B1">
      <w:pPr>
        <w:widowControl/>
        <w:suppressAutoHyphens w:val="0"/>
        <w:ind w:left="426" w:hanging="426"/>
        <w:jc w:val="center"/>
        <w:rPr>
          <w:rFonts w:ascii="Arial" w:eastAsia="Times New Roman" w:hAnsi="Arial" w:cs="Arial"/>
          <w:sz w:val="12"/>
          <w:szCs w:val="22"/>
        </w:rPr>
      </w:pPr>
    </w:p>
    <w:p w14:paraId="201C12C3" w14:textId="2E76EE48" w:rsidR="00035A43" w:rsidRPr="00035A43" w:rsidRDefault="00035A43" w:rsidP="00DD7723">
      <w:pPr>
        <w:widowControl/>
        <w:numPr>
          <w:ilvl w:val="0"/>
          <w:numId w:val="74"/>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Miejscem odbioru dokumen</w:t>
      </w:r>
      <w:r w:rsidR="00AF3345">
        <w:rPr>
          <w:rFonts w:ascii="Arial" w:eastAsia="Calibri" w:hAnsi="Arial" w:cs="Arial"/>
          <w:sz w:val="22"/>
          <w:szCs w:val="22"/>
          <w:lang w:eastAsia="en-US"/>
        </w:rPr>
        <w:t xml:space="preserve">tacji objętej przedmiotem </w:t>
      </w:r>
      <w:r w:rsidR="000C2FEF">
        <w:rPr>
          <w:rFonts w:ascii="Arial" w:eastAsia="Calibri" w:hAnsi="Arial" w:cs="Arial"/>
          <w:sz w:val="22"/>
          <w:szCs w:val="22"/>
          <w:lang w:eastAsia="en-US"/>
        </w:rPr>
        <w:t>U</w:t>
      </w:r>
      <w:r w:rsidR="00AF3345">
        <w:rPr>
          <w:rFonts w:ascii="Arial" w:eastAsia="Calibri" w:hAnsi="Arial" w:cs="Arial"/>
          <w:sz w:val="22"/>
          <w:szCs w:val="22"/>
          <w:lang w:eastAsia="en-US"/>
        </w:rPr>
        <w:t>mowy</w:t>
      </w:r>
      <w:r w:rsidR="000C2FEF">
        <w:rPr>
          <w:rFonts w:ascii="Arial" w:eastAsia="Calibri" w:hAnsi="Arial" w:cs="Arial"/>
          <w:sz w:val="22"/>
          <w:szCs w:val="22"/>
          <w:lang w:eastAsia="en-US"/>
        </w:rPr>
        <w:t xml:space="preserve"> (realizacji poszczególnych etapów przedmiotu umowy)</w:t>
      </w:r>
      <w:r w:rsidRPr="00035A43">
        <w:rPr>
          <w:rFonts w:ascii="Arial" w:eastAsia="Calibri" w:hAnsi="Arial" w:cs="Arial"/>
          <w:sz w:val="22"/>
          <w:szCs w:val="22"/>
          <w:lang w:eastAsia="en-US"/>
        </w:rPr>
        <w:t xml:space="preserve"> jest siedziba Zamawiającego.</w:t>
      </w:r>
    </w:p>
    <w:p w14:paraId="189FB8CA" w14:textId="77777777" w:rsidR="008F21AC" w:rsidRDefault="00035A43" w:rsidP="008F21AC">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Złożenie przez Wykonawcę dokumentacji objętej przedmiotem </w:t>
      </w:r>
      <w:r w:rsidR="000C2FEF">
        <w:rPr>
          <w:rFonts w:ascii="Arial" w:eastAsia="Calibri" w:hAnsi="Arial" w:cs="Arial"/>
          <w:sz w:val="22"/>
          <w:szCs w:val="22"/>
          <w:lang w:eastAsia="en-US"/>
        </w:rPr>
        <w:t>U</w:t>
      </w:r>
      <w:r w:rsidR="00AF3345">
        <w:rPr>
          <w:rFonts w:ascii="Arial" w:eastAsia="Calibri" w:hAnsi="Arial" w:cs="Arial"/>
          <w:sz w:val="22"/>
          <w:szCs w:val="22"/>
          <w:lang w:eastAsia="en-US"/>
        </w:rPr>
        <w:t>mowy</w:t>
      </w:r>
      <w:r w:rsidRPr="00035A43">
        <w:rPr>
          <w:rFonts w:ascii="Arial" w:eastAsia="Calibri" w:hAnsi="Arial" w:cs="Arial"/>
          <w:sz w:val="22"/>
          <w:szCs w:val="22"/>
          <w:lang w:eastAsia="en-US"/>
        </w:rPr>
        <w:t xml:space="preserve"> </w:t>
      </w:r>
      <w:r w:rsidR="000C2FEF">
        <w:rPr>
          <w:rFonts w:ascii="Arial" w:eastAsia="Calibri" w:hAnsi="Arial" w:cs="Arial"/>
          <w:sz w:val="22"/>
          <w:szCs w:val="22"/>
          <w:lang w:eastAsia="en-US"/>
        </w:rPr>
        <w:t xml:space="preserve">(poszczególnych etapów) </w:t>
      </w:r>
      <w:r w:rsidRPr="00035A43">
        <w:rPr>
          <w:rFonts w:ascii="Arial" w:eastAsia="Calibri" w:hAnsi="Arial" w:cs="Arial"/>
          <w:sz w:val="22"/>
          <w:szCs w:val="22"/>
          <w:lang w:eastAsia="en-US"/>
        </w:rPr>
        <w:t xml:space="preserve">w siedzibie Zamawiającego nie jest równoznaczne z dokonaniem przez Zamawiającego odbioru przedmiotu </w:t>
      </w:r>
      <w:r w:rsidR="000C2FEF">
        <w:rPr>
          <w:rFonts w:ascii="Arial" w:eastAsia="Calibri" w:hAnsi="Arial" w:cs="Arial"/>
          <w:sz w:val="22"/>
          <w:szCs w:val="22"/>
          <w:lang w:eastAsia="en-US"/>
        </w:rPr>
        <w:t>U</w:t>
      </w:r>
      <w:r w:rsidRPr="00035A43">
        <w:rPr>
          <w:rFonts w:ascii="Arial" w:eastAsia="Calibri" w:hAnsi="Arial" w:cs="Arial"/>
          <w:sz w:val="22"/>
          <w:szCs w:val="22"/>
          <w:lang w:eastAsia="en-US"/>
        </w:rPr>
        <w:t>mowy.</w:t>
      </w:r>
    </w:p>
    <w:p w14:paraId="4717729E" w14:textId="334624D1" w:rsidR="008F21AC" w:rsidRPr="008F21AC" w:rsidRDefault="008F21AC" w:rsidP="008F21AC">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8F21AC">
        <w:rPr>
          <w:rFonts w:ascii="Arial" w:eastAsia="Calibri" w:hAnsi="Arial" w:cs="Arial"/>
          <w:color w:val="000000" w:themeColor="text1"/>
          <w:sz w:val="22"/>
          <w:szCs w:val="22"/>
          <w:lang w:eastAsia="en-US"/>
        </w:rPr>
        <w:t>Podpisanie przez Zamawiającego protokołu odbioru częściowego bez uwag</w:t>
      </w:r>
      <w:r w:rsidR="003B40C3">
        <w:rPr>
          <w:rFonts w:ascii="Arial" w:eastAsia="Calibri" w:hAnsi="Arial" w:cs="Arial"/>
          <w:color w:val="000000" w:themeColor="text1"/>
          <w:sz w:val="22"/>
          <w:szCs w:val="22"/>
          <w:lang w:eastAsia="en-US"/>
        </w:rPr>
        <w:t xml:space="preserve"> przedłożonej </w:t>
      </w:r>
      <w:r w:rsidRPr="008F21AC">
        <w:rPr>
          <w:rFonts w:ascii="Arial" w:eastAsia="Times New Roman" w:hAnsi="Arial" w:cs="Arial"/>
          <w:color w:val="000000" w:themeColor="text1"/>
          <w:sz w:val="22"/>
          <w:szCs w:val="22"/>
        </w:rPr>
        <w:t>koncepcji projektowej</w:t>
      </w:r>
      <w:r w:rsidR="003B40C3">
        <w:rPr>
          <w:rFonts w:ascii="Arial" w:eastAsia="Times New Roman" w:hAnsi="Arial" w:cs="Arial"/>
          <w:color w:val="000000" w:themeColor="text1"/>
          <w:sz w:val="22"/>
          <w:szCs w:val="22"/>
        </w:rPr>
        <w:t xml:space="preserve"> </w:t>
      </w:r>
      <w:r w:rsidRPr="008F21AC">
        <w:rPr>
          <w:rFonts w:ascii="Arial" w:eastAsia="Calibri" w:hAnsi="Arial" w:cs="Arial"/>
          <w:color w:val="000000" w:themeColor="text1"/>
          <w:sz w:val="22"/>
          <w:szCs w:val="22"/>
          <w:lang w:eastAsia="en-US"/>
        </w:rPr>
        <w:t>stanowić będzie podstawę do wystawienia przez Wykonawcę faktury częściowej za I etap prac (wynagrodzenie za pierwszy etap realizacji przedmiotu Umowy).</w:t>
      </w:r>
    </w:p>
    <w:p w14:paraId="192E8F55" w14:textId="0AB49940" w:rsidR="008F21AC" w:rsidRPr="0013684B" w:rsidRDefault="008F21AC" w:rsidP="0013684B">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8F21AC">
        <w:rPr>
          <w:rFonts w:ascii="Arial" w:eastAsia="Calibri" w:hAnsi="Arial" w:cs="Arial"/>
          <w:color w:val="000000" w:themeColor="text1"/>
          <w:sz w:val="22"/>
          <w:szCs w:val="22"/>
          <w:lang w:eastAsia="en-US"/>
        </w:rPr>
        <w:t>Podpisanie przez Zamawiającego protokołu odbioru pozostałej części dokumentacji</w:t>
      </w:r>
      <w:r>
        <w:rPr>
          <w:rFonts w:ascii="Arial" w:eastAsia="Calibri" w:hAnsi="Arial" w:cs="Arial"/>
          <w:color w:val="000000" w:themeColor="text1"/>
          <w:sz w:val="22"/>
          <w:szCs w:val="22"/>
          <w:lang w:eastAsia="en-US"/>
        </w:rPr>
        <w:t>,</w:t>
      </w:r>
      <w:r w:rsidRPr="008F21AC">
        <w:rPr>
          <w:rFonts w:ascii="Arial" w:eastAsia="Calibri" w:hAnsi="Arial" w:cs="Arial"/>
          <w:color w:val="000000" w:themeColor="text1"/>
          <w:sz w:val="22"/>
          <w:szCs w:val="22"/>
          <w:lang w:eastAsia="en-US"/>
        </w:rPr>
        <w:t xml:space="preserve"> </w:t>
      </w:r>
      <w:r w:rsidR="0013684B">
        <w:rPr>
          <w:rFonts w:ascii="Arial" w:eastAsia="Times New Roman" w:hAnsi="Arial" w:cs="Arial"/>
          <w:sz w:val="22"/>
          <w:szCs w:val="22"/>
        </w:rPr>
        <w:br/>
      </w:r>
      <w:r w:rsidRPr="0013684B">
        <w:rPr>
          <w:rFonts w:ascii="Arial" w:eastAsia="Calibri" w:hAnsi="Arial" w:cs="Arial"/>
          <w:color w:val="000000" w:themeColor="text1"/>
          <w:sz w:val="22"/>
          <w:szCs w:val="22"/>
          <w:lang w:eastAsia="en-US"/>
        </w:rPr>
        <w:t xml:space="preserve">w tym po dostarczeniu potwierdzenia złożenia wniosku o wydanie decyzji pozwolenia na budowę, wskazanej w § 4 ust. 3 pkt 2 Umowy, stanowi podstawę do wystawienia przez </w:t>
      </w:r>
      <w:r w:rsidRPr="0013684B">
        <w:rPr>
          <w:rFonts w:ascii="Arial" w:eastAsia="Calibri" w:hAnsi="Arial" w:cs="Arial"/>
          <w:color w:val="000000" w:themeColor="text1"/>
          <w:sz w:val="22"/>
          <w:szCs w:val="22"/>
          <w:lang w:eastAsia="en-US"/>
        </w:rPr>
        <w:lastRenderedPageBreak/>
        <w:t>Wykonawcę faktury częściowej za II etap prac (wynagrodzenie za drugi etap realizacji przedmiotu Umowy).</w:t>
      </w:r>
    </w:p>
    <w:p w14:paraId="4E1BA394" w14:textId="77777777" w:rsidR="008F21AC" w:rsidRDefault="008F21AC" w:rsidP="008F21AC">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8F21AC">
        <w:rPr>
          <w:rFonts w:ascii="Arial" w:eastAsia="Calibri" w:hAnsi="Arial" w:cs="Arial"/>
          <w:color w:val="000000" w:themeColor="text1"/>
          <w:sz w:val="22"/>
          <w:szCs w:val="22"/>
          <w:lang w:eastAsia="en-US"/>
        </w:rPr>
        <w:t>Protokolarne przekazanie kopii decyzji pozwolenia na budowę, wskazanej w § 4 ust. 3 pkt 3 Umowy, stanowi podstawę do wystawienia przez Wykonawcę faktury końcowej za III etap prac (wynagrodzenie za trzeci etap realizacji przedmiotu Umowy).</w:t>
      </w:r>
    </w:p>
    <w:p w14:paraId="3EA25426" w14:textId="2EECD106" w:rsidR="008F21AC" w:rsidRPr="008F21AC" w:rsidRDefault="008F21AC" w:rsidP="008F21AC">
      <w:pPr>
        <w:widowControl/>
        <w:numPr>
          <w:ilvl w:val="0"/>
          <w:numId w:val="63"/>
        </w:numPr>
        <w:suppressAutoHyphens w:val="0"/>
        <w:autoSpaceDN w:val="0"/>
        <w:spacing w:line="288" w:lineRule="auto"/>
        <w:ind w:left="284" w:hanging="284"/>
        <w:jc w:val="both"/>
        <w:textAlignment w:val="baseline"/>
        <w:rPr>
          <w:rFonts w:ascii="Arial" w:eastAsia="Times New Roman" w:hAnsi="Arial" w:cs="Arial"/>
          <w:sz w:val="22"/>
          <w:szCs w:val="22"/>
        </w:rPr>
      </w:pPr>
      <w:r w:rsidRPr="008F21AC">
        <w:rPr>
          <w:rFonts w:ascii="Arial" w:eastAsia="Calibri" w:hAnsi="Arial" w:cs="Arial"/>
          <w:color w:val="000000" w:themeColor="text1"/>
          <w:sz w:val="22"/>
          <w:szCs w:val="22"/>
          <w:lang w:eastAsia="en-US"/>
        </w:rPr>
        <w:t>Wymagania szczególne dla odbioru II etapu realizacji przedmiotu Umowy:</w:t>
      </w:r>
    </w:p>
    <w:p w14:paraId="748318EF"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dokumentem potwierdzającym przyjęcie przez Zamawiającego wykonanej dokumentacji objętej przedmiotem Umowy jest protokół przekazania, podpisany przez obie Strony Umowy. Jeżeli dokumentacja objęta przedmiotem Umowy posiada braki lub wady możliwe do stwierdzenia w momencie przekazania Zamawiający odmawia jej przyjęcia. Protokół przekazania nie stanowi dokumentu upoważniającego do wystawienia faktury przez Wykonawcę;</w:t>
      </w:r>
    </w:p>
    <w:p w14:paraId="64606E93"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odmowa przyjęcia dokumentacji objętej przedmiotem Umowy jest równoznaczna z uznaniem, że dokumentacja nie została wykonana i dostarczona;</w:t>
      </w:r>
    </w:p>
    <w:p w14:paraId="627EF104"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po przyjęciu przez Zamawiającego dokumentacji projektowej, Zamawiający przystępuje do weryfikacji merytorycznej – oceny zgodności dostarczonej dokumentacji z niniejszą Umową. Termin przeprowadzenia weryfikacji wynosi max. 10 dni kalendarzowych. Należy go liczyć od dnia podpisania przez Strony Umowy protokołu przekazania;</w:t>
      </w:r>
    </w:p>
    <w:p w14:paraId="3AF10AB5"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po upływie terminu, o którym mowa w pkt 3, jeśli dokumentacja objęta przedmiotem Umowy nie zawiera wad, Strony podpisują protokół odbioru częściowego;</w:t>
      </w:r>
    </w:p>
    <w:p w14:paraId="4C349CF1"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w przypadku stwierdzenia wad dokumentacji objętej przedmiotem Umowy w trakcie przeprowadzania weryfikacji, Zamawiający odmawia podpisania protokołu odbioru częściowego, podając Wykonawcy pisemnie przyczyny odmowy. Wykonawca zobowiązuje się do ich usunięcia, poprawienia i/lub uzupełnienia w terminie 14 dni kalendarzowych od daty ich ujawnienia i pisemnego powiadomienia. W takim przypadku za termin wykonania dokumentacji Strony przyjmują termin, w którym Wykonawca przekaże Zamawiającemu poprawioną dokumentację objętą przedmiotem zamówienia;</w:t>
      </w:r>
    </w:p>
    <w:p w14:paraId="1975A591"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do odbioru poprawionej dokumentacji, postanowienia pkt 1-5 stosuje się odpowiednio;</w:t>
      </w:r>
    </w:p>
    <w:p w14:paraId="515D6140"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jeżeli wady ujawnią się po podpisaniu protokołu odbioru częściowego dokumentacji projektowej, zdanie 2 pkt 5 stosuje się odpowiednio;</w:t>
      </w:r>
    </w:p>
    <w:p w14:paraId="0668A939"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dokumentem potwierdzającym odbiór przez Zamawiającego wykonanej dokumentacji objętej przedmiotem Umowy jest protokół odbioru częściowego dokumentacji projektowej podpisany przez obie Strony Umowy, bez zastrzeżeń ze strony Zamawiającego;</w:t>
      </w:r>
    </w:p>
    <w:p w14:paraId="7830A26E" w14:textId="77777777" w:rsidR="008F21AC" w:rsidRPr="008F21AC" w:rsidRDefault="008F21AC" w:rsidP="00B30F1B">
      <w:pPr>
        <w:widowControl/>
        <w:numPr>
          <w:ilvl w:val="1"/>
          <w:numId w:val="117"/>
        </w:numPr>
        <w:suppressAutoHyphens w:val="0"/>
        <w:autoSpaceDN w:val="0"/>
        <w:spacing w:line="288" w:lineRule="auto"/>
        <w:ind w:left="851"/>
        <w:jc w:val="both"/>
        <w:textAlignment w:val="baseline"/>
        <w:rPr>
          <w:rFonts w:ascii="Arial" w:hAnsi="Arial" w:cs="Arial"/>
          <w:color w:val="000000" w:themeColor="text1"/>
          <w:sz w:val="22"/>
          <w:szCs w:val="22"/>
        </w:rPr>
      </w:pPr>
      <w:r w:rsidRPr="008F21AC">
        <w:rPr>
          <w:rFonts w:ascii="Arial" w:eastAsia="Calibri" w:hAnsi="Arial" w:cs="Arial"/>
          <w:color w:val="000000" w:themeColor="text1"/>
          <w:sz w:val="22"/>
          <w:szCs w:val="22"/>
          <w:lang w:eastAsia="en-US"/>
        </w:rPr>
        <w:t>podpisanie bez zastrzeżeń protokołu, o którym mowa w pkt 8, stanowi podstawę do wystawienia przez Wykonawcę faktury (wynagrodzenie za drugi etap realizacji przedmiotu Umowy).</w:t>
      </w:r>
    </w:p>
    <w:p w14:paraId="3D9D0506" w14:textId="5EB112FD" w:rsidR="003B40C3" w:rsidRPr="00CA3E10" w:rsidRDefault="008F21AC" w:rsidP="003B40C3">
      <w:pPr>
        <w:widowControl/>
        <w:numPr>
          <w:ilvl w:val="0"/>
          <w:numId w:val="118"/>
        </w:numPr>
        <w:suppressAutoHyphens w:val="0"/>
        <w:autoSpaceDN w:val="0"/>
        <w:spacing w:line="288" w:lineRule="auto"/>
        <w:ind w:left="426" w:hanging="426"/>
        <w:contextualSpacing/>
        <w:jc w:val="both"/>
        <w:textAlignment w:val="baseline"/>
        <w:rPr>
          <w:rFonts w:ascii="Arial" w:eastAsia="Times New Roman" w:hAnsi="Arial" w:cs="Arial"/>
          <w:color w:val="000000" w:themeColor="text1"/>
          <w:sz w:val="22"/>
          <w:szCs w:val="22"/>
        </w:rPr>
      </w:pPr>
      <w:r w:rsidRPr="008F21AC">
        <w:rPr>
          <w:rFonts w:ascii="Arial" w:eastAsia="Calibri" w:hAnsi="Arial" w:cs="Arial"/>
          <w:color w:val="000000" w:themeColor="text1"/>
          <w:sz w:val="22"/>
          <w:szCs w:val="22"/>
          <w:lang w:eastAsia="en-US"/>
        </w:rPr>
        <w:t>Przekazanie decyzji  pozwolenia na budowę, stanowi podstawę do wystawienia przez Wykonawcę faktury częściowej za etap III prac (wynagrodzenie za trzeci etap realizacji przedmiotu Umowy).</w:t>
      </w:r>
    </w:p>
    <w:p w14:paraId="1ADD33C1" w14:textId="77777777" w:rsidR="00CA3E10" w:rsidRDefault="00CA3E10" w:rsidP="00CA3E10">
      <w:pPr>
        <w:widowControl/>
        <w:suppressAutoHyphens w:val="0"/>
        <w:autoSpaceDN w:val="0"/>
        <w:spacing w:line="288" w:lineRule="auto"/>
        <w:contextualSpacing/>
        <w:jc w:val="both"/>
        <w:textAlignment w:val="baseline"/>
        <w:rPr>
          <w:rFonts w:ascii="Arial" w:eastAsia="Calibri" w:hAnsi="Arial" w:cs="Arial"/>
          <w:color w:val="000000" w:themeColor="text1"/>
          <w:sz w:val="22"/>
          <w:szCs w:val="22"/>
          <w:lang w:eastAsia="en-US"/>
        </w:rPr>
      </w:pPr>
    </w:p>
    <w:p w14:paraId="1A6F7DAF" w14:textId="77777777" w:rsidR="00CA3E10" w:rsidRDefault="00CA3E10" w:rsidP="00CA3E10">
      <w:pPr>
        <w:widowControl/>
        <w:suppressAutoHyphens w:val="0"/>
        <w:autoSpaceDN w:val="0"/>
        <w:spacing w:line="288" w:lineRule="auto"/>
        <w:contextualSpacing/>
        <w:jc w:val="both"/>
        <w:textAlignment w:val="baseline"/>
        <w:rPr>
          <w:rFonts w:ascii="Arial" w:eastAsia="Calibri" w:hAnsi="Arial" w:cs="Arial"/>
          <w:color w:val="000000" w:themeColor="text1"/>
          <w:sz w:val="22"/>
          <w:szCs w:val="22"/>
          <w:lang w:eastAsia="en-US"/>
        </w:rPr>
      </w:pPr>
    </w:p>
    <w:p w14:paraId="16CAD903" w14:textId="77777777" w:rsidR="00CA3E10" w:rsidRPr="003B40C3" w:rsidRDefault="00CA3E10" w:rsidP="00CA3E10">
      <w:pPr>
        <w:widowControl/>
        <w:suppressAutoHyphens w:val="0"/>
        <w:autoSpaceDN w:val="0"/>
        <w:spacing w:line="288" w:lineRule="auto"/>
        <w:contextualSpacing/>
        <w:jc w:val="both"/>
        <w:textAlignment w:val="baseline"/>
        <w:rPr>
          <w:rFonts w:ascii="Arial" w:eastAsia="Times New Roman" w:hAnsi="Arial" w:cs="Arial"/>
          <w:color w:val="000000" w:themeColor="text1"/>
          <w:sz w:val="22"/>
          <w:szCs w:val="22"/>
        </w:rPr>
      </w:pPr>
    </w:p>
    <w:p w14:paraId="52D12F43" w14:textId="77777777" w:rsidR="00035A43" w:rsidRPr="00035A43" w:rsidRDefault="006E6DDC" w:rsidP="00B207B1">
      <w:pPr>
        <w:tabs>
          <w:tab w:val="left" w:pos="1494"/>
        </w:tabs>
        <w:spacing w:before="120"/>
        <w:ind w:left="357" w:hanging="357"/>
        <w:jc w:val="center"/>
        <w:rPr>
          <w:rFonts w:ascii="Arial" w:eastAsia="Times New Roman" w:hAnsi="Arial" w:cs="Arial"/>
          <w:sz w:val="22"/>
          <w:szCs w:val="22"/>
        </w:rPr>
      </w:pPr>
      <w:r>
        <w:rPr>
          <w:rFonts w:ascii="Arial" w:eastAsia="Calibri" w:hAnsi="Arial" w:cs="Arial"/>
          <w:b/>
          <w:sz w:val="22"/>
          <w:szCs w:val="22"/>
          <w:lang w:eastAsia="en-US"/>
        </w:rPr>
        <w:lastRenderedPageBreak/>
        <w:t>§ 6</w:t>
      </w:r>
    </w:p>
    <w:p w14:paraId="6024A642" w14:textId="4BD69B35" w:rsidR="00B207B1" w:rsidRPr="003B40C3" w:rsidRDefault="00035A43" w:rsidP="003B40C3">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Podwykonawcy</w:t>
      </w:r>
    </w:p>
    <w:p w14:paraId="790B2896" w14:textId="77777777" w:rsidR="00035A43" w:rsidRPr="00035A43" w:rsidRDefault="00035A43" w:rsidP="00DD7723">
      <w:pPr>
        <w:widowControl/>
        <w:numPr>
          <w:ilvl w:val="0"/>
          <w:numId w:val="75"/>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ponosi pełną odpowiedzialność wobec Zamawiającego za prace, które wykonuje przy pomocy podwykonawców, odpowiadając za ich działania i zaniechania jak za własne, w tym również za dotrzymanie terminów wykonania prac.</w:t>
      </w:r>
    </w:p>
    <w:p w14:paraId="3C20F0F0"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zapewni ustalenie w umowach z podwykonawcą takiego okresu odpowiedzialności za wady, aby nie był on krótszy od okresu odpowiedzialności za wady Wykonawcy wobec Zamawiającego.</w:t>
      </w:r>
    </w:p>
    <w:p w14:paraId="56C7F723"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60CC49"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Powierzenie obowiązków podwykonawcy w zakresie innym niż wskazano w ofercie wymaga zgody Zamawiającego. Jeżeli Zamawiający, w terminie 14 dni kalendarzowych od przedstawienia mu przez Wykonawcę umowy z podwykonawcą lub jej projektu, nie zgłosi na piśmie sprzeciwu lub zastrzeżeń, uważa się, że wyraził zgodę na zawarcie umowy.</w:t>
      </w:r>
    </w:p>
    <w:p w14:paraId="2C89ECCE"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Do zawarcia przez podwykonawcę umowy z dalszym podwykonawcą jest wymagana zgoda Zamawiającego i Wykonawcy. Przepisy ust. 4, stosuje się odpowiednio.</w:t>
      </w:r>
    </w:p>
    <w:p w14:paraId="424E5DF9"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Umowy z podwykonawcą muszą mieć formę pisemną pod rygorem nieważności.</w:t>
      </w:r>
    </w:p>
    <w:p w14:paraId="5377E9B4" w14:textId="374D6B3D"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Wykonawca zobowiązuje się do regulowania płatności na rzecz podwykonawców w terminie nie dłuższym </w:t>
      </w:r>
      <w:r w:rsidRPr="00031338">
        <w:rPr>
          <w:rFonts w:ascii="Arial" w:eastAsia="Calibri" w:hAnsi="Arial" w:cs="Arial"/>
          <w:color w:val="auto"/>
          <w:sz w:val="22"/>
          <w:szCs w:val="22"/>
          <w:lang w:eastAsia="en-US"/>
        </w:rPr>
        <w:t xml:space="preserve">niż </w:t>
      </w:r>
      <w:r w:rsidR="009121EF">
        <w:rPr>
          <w:rFonts w:ascii="Arial" w:eastAsia="Calibri" w:hAnsi="Arial" w:cs="Arial"/>
          <w:color w:val="auto"/>
          <w:sz w:val="22"/>
          <w:szCs w:val="22"/>
          <w:lang w:eastAsia="en-US"/>
        </w:rPr>
        <w:t>21</w:t>
      </w:r>
      <w:r w:rsidRPr="00031338">
        <w:rPr>
          <w:rFonts w:ascii="Arial" w:eastAsia="Calibri" w:hAnsi="Arial" w:cs="Arial"/>
          <w:color w:val="auto"/>
          <w:sz w:val="22"/>
          <w:szCs w:val="22"/>
          <w:lang w:eastAsia="en-US"/>
        </w:rPr>
        <w:t xml:space="preserve"> dni</w:t>
      </w:r>
      <w:r w:rsidRPr="00035A43">
        <w:rPr>
          <w:rFonts w:ascii="Arial" w:eastAsia="Calibri" w:hAnsi="Arial" w:cs="Arial"/>
          <w:sz w:val="22"/>
          <w:szCs w:val="22"/>
          <w:lang w:eastAsia="en-US"/>
        </w:rPr>
        <w:t xml:space="preserve"> kalendarzowych.</w:t>
      </w:r>
    </w:p>
    <w:p w14:paraId="3A4D8CD6" w14:textId="77777777"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Jeżeli Zamawiający uzna, że kwalifikacje podwykonawcy nie gwarantują odpowiedniej jakości wykonania usług lub dotrzymania terminów, Zamawiający ma prawo żądać od Wykonawcy zmiany podwykonawcy.</w:t>
      </w:r>
    </w:p>
    <w:p w14:paraId="4C20BD8A" w14:textId="245C1A9E" w:rsidR="00035A43" w:rsidRPr="00035A43" w:rsidRDefault="00035A43" w:rsidP="005924A7">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Jeśli Wykonawca zawarł umowę z podwykonawcą bez zgody, o której mowa w ust. 4, Zamawiający może odstąpić od umowy z winy Wykonawcy. </w:t>
      </w:r>
      <w:r w:rsidRPr="0013684B">
        <w:rPr>
          <w:rFonts w:ascii="Arial" w:eastAsia="Calibri" w:hAnsi="Arial" w:cs="Arial"/>
          <w:color w:val="auto"/>
          <w:sz w:val="22"/>
          <w:szCs w:val="22"/>
          <w:lang w:eastAsia="en-US"/>
        </w:rPr>
        <w:t>Przepisy §</w:t>
      </w:r>
      <w:r w:rsidR="00CF6EF6" w:rsidRPr="0013684B">
        <w:rPr>
          <w:rFonts w:ascii="Arial" w:eastAsia="Calibri" w:hAnsi="Arial" w:cs="Arial"/>
          <w:color w:val="auto"/>
          <w:sz w:val="22"/>
          <w:szCs w:val="22"/>
          <w:lang w:eastAsia="en-US"/>
        </w:rPr>
        <w:t xml:space="preserve"> </w:t>
      </w:r>
      <w:r w:rsidR="00BF7534" w:rsidRPr="0013684B">
        <w:rPr>
          <w:rFonts w:ascii="Arial" w:eastAsia="Calibri" w:hAnsi="Arial" w:cs="Arial"/>
          <w:color w:val="auto"/>
          <w:sz w:val="22"/>
          <w:szCs w:val="22"/>
          <w:lang w:eastAsia="en-US"/>
        </w:rPr>
        <w:t>8</w:t>
      </w:r>
      <w:r w:rsidRPr="0013684B">
        <w:rPr>
          <w:rFonts w:ascii="Arial" w:eastAsia="Calibri" w:hAnsi="Arial" w:cs="Arial"/>
          <w:color w:val="auto"/>
          <w:sz w:val="22"/>
          <w:szCs w:val="22"/>
          <w:lang w:eastAsia="en-US"/>
        </w:rPr>
        <w:t xml:space="preserve"> </w:t>
      </w:r>
      <w:r w:rsidRPr="00035A43">
        <w:rPr>
          <w:rFonts w:ascii="Arial" w:eastAsia="Calibri" w:hAnsi="Arial" w:cs="Arial"/>
          <w:sz w:val="22"/>
          <w:szCs w:val="22"/>
          <w:lang w:eastAsia="en-US"/>
        </w:rPr>
        <w:t>stosuje się odpowiednio.</w:t>
      </w:r>
    </w:p>
    <w:p w14:paraId="57B12CA0" w14:textId="6A9D4C4B" w:rsidR="009038B0" w:rsidRPr="003B40C3" w:rsidRDefault="00035A43" w:rsidP="009038B0">
      <w:pPr>
        <w:widowControl/>
        <w:numPr>
          <w:ilvl w:val="0"/>
          <w:numId w:val="66"/>
        </w:numPr>
        <w:suppressAutoHyphens w:val="0"/>
        <w:autoSpaceDN w:val="0"/>
        <w:spacing w:line="288" w:lineRule="auto"/>
        <w:ind w:left="426" w:hanging="426"/>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Wykonawca ponosi odpowiedzialność za wszelkie opóźnienie lub przesunięcie terminów, które będą konsekwencją działań któregokolwiek z podwykonawców, </w:t>
      </w:r>
      <w:r w:rsidR="00CA2256">
        <w:rPr>
          <w:rFonts w:ascii="Arial" w:eastAsia="Times New Roman" w:hAnsi="Arial" w:cs="Arial"/>
          <w:sz w:val="22"/>
          <w:szCs w:val="22"/>
        </w:rPr>
        <w:br/>
      </w:r>
      <w:r w:rsidRPr="00035A43">
        <w:rPr>
          <w:rFonts w:ascii="Arial" w:eastAsia="Times New Roman" w:hAnsi="Arial" w:cs="Arial"/>
          <w:sz w:val="22"/>
          <w:szCs w:val="22"/>
        </w:rPr>
        <w:t>z wyłączeniem przyczyn obiektywnych, za które Wykonawca odpowiedzialności nie ponosi.</w:t>
      </w:r>
    </w:p>
    <w:p w14:paraId="6739D483" w14:textId="77777777" w:rsidR="00035A43" w:rsidRPr="00035A43" w:rsidRDefault="006E6DDC" w:rsidP="00B207B1">
      <w:pPr>
        <w:spacing w:before="120"/>
        <w:jc w:val="center"/>
        <w:rPr>
          <w:rFonts w:ascii="Arial" w:eastAsia="Times New Roman" w:hAnsi="Arial" w:cs="Arial"/>
          <w:sz w:val="22"/>
          <w:szCs w:val="22"/>
        </w:rPr>
      </w:pPr>
      <w:r>
        <w:rPr>
          <w:rFonts w:ascii="Arial" w:eastAsia="Times New Roman" w:hAnsi="Arial" w:cs="Arial"/>
          <w:b/>
          <w:sz w:val="22"/>
          <w:szCs w:val="22"/>
        </w:rPr>
        <w:t>§ 7</w:t>
      </w:r>
    </w:p>
    <w:p w14:paraId="309A8E57" w14:textId="77777777" w:rsidR="00035A43" w:rsidRDefault="00035A43" w:rsidP="00B207B1">
      <w:pPr>
        <w:jc w:val="center"/>
        <w:rPr>
          <w:rFonts w:ascii="Arial" w:eastAsia="Times New Roman" w:hAnsi="Arial" w:cs="Arial"/>
          <w:b/>
          <w:sz w:val="22"/>
          <w:szCs w:val="22"/>
        </w:rPr>
      </w:pPr>
      <w:r w:rsidRPr="00035A43">
        <w:rPr>
          <w:rFonts w:ascii="Arial" w:eastAsia="Times New Roman" w:hAnsi="Arial" w:cs="Arial"/>
          <w:b/>
          <w:sz w:val="22"/>
          <w:szCs w:val="22"/>
        </w:rPr>
        <w:t>Prawa autorskie</w:t>
      </w:r>
    </w:p>
    <w:p w14:paraId="345376E6" w14:textId="77777777" w:rsidR="00B207B1" w:rsidRPr="00035A43" w:rsidRDefault="00B207B1" w:rsidP="00B207B1">
      <w:pPr>
        <w:jc w:val="center"/>
        <w:rPr>
          <w:rFonts w:ascii="Arial" w:eastAsia="Times New Roman" w:hAnsi="Arial" w:cs="Arial"/>
          <w:sz w:val="8"/>
          <w:szCs w:val="22"/>
        </w:rPr>
      </w:pPr>
    </w:p>
    <w:p w14:paraId="0105207D" w14:textId="77777777" w:rsidR="00035A43" w:rsidRPr="00035A43" w:rsidRDefault="00035A43" w:rsidP="00DD7723">
      <w:pPr>
        <w:widowControl/>
        <w:numPr>
          <w:ilvl w:val="0"/>
          <w:numId w:val="76"/>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Wszystkie składające się na wytworzoną przez Wykonawcę dokumentację elementy lub materiały oraz inne utwory, w tym dokumentacja rozumiana jako całość i jej części składowe (elementy) nabyte, zebrane lub przygotowane przez Wykonawcę w ramach Umowy będą stanowić wyłączną własność Zamawiającego.</w:t>
      </w:r>
    </w:p>
    <w:p w14:paraId="3CBC011A" w14:textId="77777777" w:rsidR="00035A43" w:rsidRPr="00035A43" w:rsidRDefault="00035A43" w:rsidP="005924A7">
      <w:pPr>
        <w:numPr>
          <w:ilvl w:val="0"/>
          <w:numId w:val="69"/>
        </w:numPr>
        <w:autoSpaceDN w:val="0"/>
        <w:spacing w:line="288" w:lineRule="auto"/>
        <w:ind w:left="284" w:hanging="284"/>
        <w:jc w:val="both"/>
        <w:textAlignment w:val="baseline"/>
        <w:rPr>
          <w:rFonts w:ascii="Arial" w:hAnsi="Arial" w:cs="Arial"/>
          <w:sz w:val="22"/>
          <w:szCs w:val="22"/>
        </w:rPr>
      </w:pPr>
      <w:r w:rsidRPr="00035A43">
        <w:rPr>
          <w:rFonts w:ascii="Arial" w:eastAsia="Calibri" w:hAnsi="Arial" w:cs="Arial"/>
          <w:sz w:val="22"/>
          <w:szCs w:val="22"/>
          <w:lang w:eastAsia="en-US"/>
        </w:rPr>
        <w:t xml:space="preserve">Wykonawca przenosi na Zamawiającego autorskie prawa majątkowe </w:t>
      </w:r>
      <w:r w:rsidRPr="00035A43">
        <w:rPr>
          <w:rFonts w:ascii="Arial" w:eastAsia="Calibri" w:hAnsi="Arial" w:cs="Arial"/>
          <w:sz w:val="22"/>
          <w:szCs w:val="22"/>
          <w:lang w:eastAsia="en-US"/>
        </w:rPr>
        <w:br/>
        <w:t xml:space="preserve">(w tym prawa zależne) do całej dokumentacji będącej przedmiotem umowy oraz do wszelkich egzemplarzy w/w dokumentacji </w:t>
      </w:r>
      <w:r w:rsidRPr="00035A43">
        <w:rPr>
          <w:rFonts w:ascii="Arial" w:hAnsi="Arial" w:cs="Arial"/>
          <w:sz w:val="22"/>
          <w:szCs w:val="22"/>
        </w:rPr>
        <w:t>na wszystkich znanych na dzień zawarcia umowy polach eksploatacji, a  w szczególności:</w:t>
      </w:r>
    </w:p>
    <w:p w14:paraId="138303F0"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utrwalanie i zwielokrotnianie jakąkolwiek znaną w momencie podpisania umowy techniką, głównie techniczną magnetyczną, cyfrową lub techniką druku na dowolnym rodzaju materiału i dowolnym nośniku, w nakładzie w dowolnej wielkości,</w:t>
      </w:r>
    </w:p>
    <w:p w14:paraId="243AC3B0"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lastRenderedPageBreak/>
        <w:t>w</w:t>
      </w:r>
      <w:r w:rsidRPr="00035A43">
        <w:rPr>
          <w:rFonts w:ascii="Arial" w:eastAsia="Calibri" w:hAnsi="Arial" w:cs="Arial"/>
          <w:sz w:val="22"/>
          <w:szCs w:val="22"/>
          <w:lang w:eastAsia="en-US"/>
        </w:rPr>
        <w:t>ykorzystania dokumentacji będącej przedmiotem umowy do przeprowadzenia postępowań o udzielenie zamówienia publicznego,</w:t>
      </w:r>
    </w:p>
    <w:p w14:paraId="7D7204EF"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wprowadzenia do obrotu,</w:t>
      </w:r>
    </w:p>
    <w:p w14:paraId="1A344867"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wprowadzenia do pamięci komputera,</w:t>
      </w:r>
    </w:p>
    <w:p w14:paraId="62CA4965"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publiczne wykonanie albo publiczne odtwarzanie,</w:t>
      </w:r>
    </w:p>
    <w:p w14:paraId="056E8774" w14:textId="77777777" w:rsidR="00035A43" w:rsidRPr="00035A43" w:rsidRDefault="00035A43" w:rsidP="00B30F1B">
      <w:pPr>
        <w:numPr>
          <w:ilvl w:val="0"/>
          <w:numId w:val="82"/>
        </w:numPr>
        <w:autoSpaceDN w:val="0"/>
        <w:spacing w:line="288" w:lineRule="auto"/>
        <w:ind w:left="567" w:hanging="283"/>
        <w:jc w:val="both"/>
        <w:textAlignment w:val="baseline"/>
        <w:rPr>
          <w:rFonts w:ascii="Arial" w:hAnsi="Arial" w:cs="Arial"/>
          <w:sz w:val="22"/>
          <w:szCs w:val="22"/>
        </w:rPr>
      </w:pPr>
      <w:r w:rsidRPr="00035A43">
        <w:rPr>
          <w:rFonts w:ascii="Arial" w:hAnsi="Arial" w:cs="Arial"/>
          <w:sz w:val="22"/>
          <w:szCs w:val="22"/>
        </w:rPr>
        <w:t>rozpowszechnianie w sieci Internet,</w:t>
      </w:r>
    </w:p>
    <w:p w14:paraId="7C4F25DC" w14:textId="77777777" w:rsidR="00035A43" w:rsidRPr="00035A43" w:rsidRDefault="00035A43" w:rsidP="00B30F1B">
      <w:pPr>
        <w:widowControl/>
        <w:numPr>
          <w:ilvl w:val="0"/>
          <w:numId w:val="82"/>
        </w:numPr>
        <w:suppressAutoHyphens w:val="0"/>
        <w:autoSpaceDN w:val="0"/>
        <w:spacing w:line="288" w:lineRule="auto"/>
        <w:ind w:left="567" w:hanging="283"/>
        <w:jc w:val="both"/>
        <w:textAlignment w:val="baseline"/>
        <w:rPr>
          <w:rFonts w:ascii="Arial" w:hAnsi="Arial" w:cs="Arial"/>
          <w:sz w:val="22"/>
          <w:szCs w:val="22"/>
        </w:rPr>
      </w:pPr>
      <w:r w:rsidRPr="00035A43">
        <w:rPr>
          <w:rFonts w:ascii="Arial" w:eastAsia="Calibri" w:hAnsi="Arial" w:cs="Arial"/>
          <w:sz w:val="22"/>
          <w:szCs w:val="22"/>
          <w:lang w:eastAsia="en-US"/>
        </w:rPr>
        <w:t xml:space="preserve">dokonywanie w sporządzonej dokumentacji zmian wynikających z uzasadnionych potrzeb Zamawiającego po terminie odbioru dokumentacji projektowej </w:t>
      </w:r>
      <w:r w:rsidRPr="00035A43">
        <w:rPr>
          <w:rFonts w:ascii="Arial" w:hAnsi="Arial" w:cs="Arial"/>
          <w:sz w:val="22"/>
          <w:szCs w:val="22"/>
        </w:rPr>
        <w:t>bez konieczności uzyskania dalszej zgody Wykonawcy, pod warunkiem, że zmiany te dokonywane będą na zlecenia Zamawiającego przez osoby posiadające odpowiednie przygotowanie zawodowe i kwalifikacje.</w:t>
      </w:r>
    </w:p>
    <w:p w14:paraId="036C5606" w14:textId="77777777"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Times New Roman" w:hAnsi="Arial" w:cs="Arial"/>
          <w:sz w:val="22"/>
          <w:szCs w:val="22"/>
        </w:rPr>
        <w:t>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zobowiązany jest przekazać ww</w:t>
      </w:r>
      <w:r w:rsidR="00F86231">
        <w:rPr>
          <w:rFonts w:ascii="Arial" w:eastAsia="Times New Roman" w:hAnsi="Arial" w:cs="Arial"/>
          <w:sz w:val="22"/>
          <w:szCs w:val="22"/>
        </w:rPr>
        <w:t>.</w:t>
      </w:r>
      <w:r w:rsidRPr="00035A43">
        <w:rPr>
          <w:rFonts w:ascii="Arial" w:eastAsia="Times New Roman" w:hAnsi="Arial" w:cs="Arial"/>
          <w:sz w:val="22"/>
          <w:szCs w:val="22"/>
        </w:rPr>
        <w:t xml:space="preserve"> oświadczenia Zamawiającemu najpóźniej w dniu przekazania Zamawiającemu dokumentacji stanowiącej przedmiot umowy.</w:t>
      </w:r>
    </w:p>
    <w:p w14:paraId="6E2CC346" w14:textId="3DA1D440"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wyraża zgodę na prowadzenie nadzoru autorskiego (zgodnie</w:t>
      </w:r>
      <w:r w:rsidRPr="00035A43">
        <w:rPr>
          <w:rFonts w:ascii="Arial" w:eastAsia="Calibri" w:hAnsi="Arial" w:cs="Arial"/>
          <w:sz w:val="22"/>
          <w:szCs w:val="22"/>
          <w:lang w:eastAsia="en-US"/>
        </w:rPr>
        <w:br/>
        <w:t>z przepisami Prawa budowlanego) przez innego Projektanta (nie będącego autorem projektu)</w:t>
      </w:r>
      <w:r w:rsidRPr="00CF6EF6">
        <w:rPr>
          <w:rFonts w:ascii="Arial" w:eastAsia="Calibri" w:hAnsi="Arial" w:cs="Arial"/>
          <w:color w:val="auto"/>
          <w:sz w:val="22"/>
          <w:szCs w:val="22"/>
          <w:lang w:eastAsia="en-US"/>
        </w:rPr>
        <w:t>.</w:t>
      </w:r>
      <w:r w:rsidRPr="00035A43">
        <w:rPr>
          <w:rFonts w:ascii="Arial" w:eastAsia="Calibri" w:hAnsi="Arial" w:cs="Arial"/>
          <w:sz w:val="22"/>
          <w:szCs w:val="22"/>
          <w:lang w:eastAsia="en-US"/>
        </w:rPr>
        <w:t xml:space="preserve"> Wynagrodzenie za przeniesienie autorskich p</w:t>
      </w:r>
      <w:bookmarkStart w:id="9" w:name="Bookmark1"/>
      <w:bookmarkEnd w:id="9"/>
      <w:r w:rsidRPr="00035A43">
        <w:rPr>
          <w:rFonts w:ascii="Arial" w:eastAsia="Calibri" w:hAnsi="Arial" w:cs="Arial"/>
          <w:sz w:val="22"/>
          <w:szCs w:val="22"/>
          <w:lang w:eastAsia="en-US"/>
        </w:rPr>
        <w:t xml:space="preserve">raw majątkowych (w tym praw zależnych) na Zamawiającego zostaje zawarte w wynagrodzeniu wskazanym </w:t>
      </w:r>
      <w:r w:rsidR="00551B65">
        <w:rPr>
          <w:rFonts w:ascii="Arial" w:eastAsia="Calibri" w:hAnsi="Arial" w:cs="Arial"/>
          <w:sz w:val="22"/>
          <w:szCs w:val="22"/>
          <w:lang w:eastAsia="en-US"/>
        </w:rPr>
        <w:br/>
      </w:r>
      <w:r w:rsidRPr="00035A43">
        <w:rPr>
          <w:rFonts w:ascii="Arial" w:eastAsia="Calibri" w:hAnsi="Arial" w:cs="Arial"/>
          <w:sz w:val="22"/>
          <w:szCs w:val="22"/>
          <w:lang w:eastAsia="en-US"/>
        </w:rPr>
        <w:t>w niniejszej umowie</w:t>
      </w:r>
      <w:r w:rsidR="00B32C23">
        <w:rPr>
          <w:rFonts w:ascii="Arial" w:eastAsia="Calibri" w:hAnsi="Arial" w:cs="Arial"/>
          <w:sz w:val="22"/>
          <w:szCs w:val="22"/>
          <w:lang w:eastAsia="en-US"/>
        </w:rPr>
        <w:t xml:space="preserve"> w</w:t>
      </w:r>
      <w:r w:rsidRPr="00035A43">
        <w:rPr>
          <w:rFonts w:ascii="Arial" w:eastAsia="Calibri" w:hAnsi="Arial" w:cs="Arial"/>
          <w:sz w:val="22"/>
          <w:szCs w:val="22"/>
          <w:lang w:eastAsia="en-US"/>
        </w:rPr>
        <w:t xml:space="preserve"> §</w:t>
      </w:r>
      <w:r w:rsidR="00AF3345">
        <w:rPr>
          <w:rFonts w:ascii="Arial" w:eastAsia="Calibri" w:hAnsi="Arial" w:cs="Arial"/>
          <w:sz w:val="22"/>
          <w:szCs w:val="22"/>
          <w:lang w:eastAsia="en-US"/>
        </w:rPr>
        <w:t xml:space="preserve"> </w:t>
      </w:r>
      <w:r w:rsidR="00CF6EF6">
        <w:rPr>
          <w:rFonts w:ascii="Arial" w:eastAsia="Calibri" w:hAnsi="Arial" w:cs="Arial"/>
          <w:sz w:val="22"/>
          <w:szCs w:val="22"/>
          <w:lang w:eastAsia="en-US"/>
        </w:rPr>
        <w:t xml:space="preserve">4 ust. </w:t>
      </w:r>
      <w:r w:rsidR="00B32C23">
        <w:rPr>
          <w:rFonts w:ascii="Arial" w:eastAsia="Calibri" w:hAnsi="Arial" w:cs="Arial"/>
          <w:sz w:val="22"/>
          <w:szCs w:val="22"/>
          <w:lang w:eastAsia="en-US"/>
        </w:rPr>
        <w:t>2</w:t>
      </w:r>
      <w:r w:rsidRPr="00035A43">
        <w:rPr>
          <w:rFonts w:ascii="Arial" w:eastAsia="Calibri" w:hAnsi="Arial" w:cs="Arial"/>
          <w:sz w:val="22"/>
          <w:szCs w:val="22"/>
          <w:lang w:eastAsia="en-US"/>
        </w:rPr>
        <w:t xml:space="preserve">. </w:t>
      </w:r>
    </w:p>
    <w:p w14:paraId="464C3CE1" w14:textId="0EEBF993"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Times New Roman" w:hAnsi="Arial" w:cs="Arial"/>
          <w:sz w:val="22"/>
          <w:szCs w:val="22"/>
        </w:rPr>
        <w:t>Przejście autorskich praw majątkowych Wykonawcy (w tym</w:t>
      </w:r>
      <w:r w:rsidR="00D147C6">
        <w:rPr>
          <w:rFonts w:ascii="Arial" w:eastAsia="Times New Roman" w:hAnsi="Arial" w:cs="Arial"/>
          <w:sz w:val="22"/>
          <w:szCs w:val="22"/>
        </w:rPr>
        <w:t xml:space="preserve"> zależnych) następuje z chwilą pod</w:t>
      </w:r>
      <w:r w:rsidRPr="00035A43">
        <w:rPr>
          <w:rFonts w:ascii="Arial" w:eastAsia="Times New Roman" w:hAnsi="Arial" w:cs="Arial"/>
          <w:sz w:val="22"/>
          <w:szCs w:val="22"/>
        </w:rPr>
        <w:t xml:space="preserve">pisania protokołu </w:t>
      </w:r>
      <w:r w:rsidR="00CF6EF6" w:rsidRPr="00501A0B">
        <w:rPr>
          <w:rFonts w:ascii="Arial" w:eastAsia="Times New Roman" w:hAnsi="Arial" w:cs="Arial"/>
          <w:color w:val="auto"/>
          <w:sz w:val="22"/>
          <w:szCs w:val="22"/>
        </w:rPr>
        <w:t>odbioru końcowego</w:t>
      </w:r>
      <w:r w:rsidRPr="00035A43">
        <w:rPr>
          <w:rFonts w:ascii="Arial" w:eastAsia="Times New Roman" w:hAnsi="Arial" w:cs="Arial"/>
          <w:sz w:val="22"/>
          <w:szCs w:val="22"/>
        </w:rPr>
        <w:t xml:space="preserve">, bądź w przypadku zaistnienia okoliczności wskazanych w § </w:t>
      </w:r>
      <w:r w:rsidR="00B32C23">
        <w:rPr>
          <w:rFonts w:ascii="Arial" w:eastAsia="Times New Roman" w:hAnsi="Arial" w:cs="Arial"/>
          <w:sz w:val="22"/>
          <w:szCs w:val="22"/>
        </w:rPr>
        <w:t>8</w:t>
      </w:r>
      <w:r w:rsidRPr="00035A43">
        <w:rPr>
          <w:rFonts w:ascii="Arial" w:eastAsia="Times New Roman" w:hAnsi="Arial" w:cs="Arial"/>
          <w:sz w:val="22"/>
          <w:szCs w:val="22"/>
        </w:rPr>
        <w:t xml:space="preserve"> ust. 2</w:t>
      </w:r>
      <w:r w:rsidR="00501A0B">
        <w:rPr>
          <w:rFonts w:ascii="Arial" w:eastAsia="Times New Roman" w:hAnsi="Arial" w:cs="Arial"/>
          <w:sz w:val="22"/>
          <w:szCs w:val="22"/>
        </w:rPr>
        <w:t>,</w:t>
      </w:r>
      <w:r w:rsidRPr="00035A43">
        <w:rPr>
          <w:rFonts w:ascii="Arial" w:eastAsia="Times New Roman" w:hAnsi="Arial" w:cs="Arial"/>
          <w:sz w:val="22"/>
          <w:szCs w:val="22"/>
        </w:rPr>
        <w:t xml:space="preserve"> Zamawiający nakaże Wykonawcy wstrzymanie dalszego wykonania prac związanych z realizacją przedmiotu umowy, o czym mowa </w:t>
      </w:r>
      <w:r w:rsidR="00CF6EF6">
        <w:rPr>
          <w:rFonts w:ascii="Arial" w:eastAsia="Times New Roman" w:hAnsi="Arial" w:cs="Arial"/>
          <w:sz w:val="22"/>
          <w:szCs w:val="22"/>
        </w:rPr>
        <w:br/>
      </w:r>
      <w:r w:rsidRPr="00035A43">
        <w:rPr>
          <w:rFonts w:ascii="Arial" w:eastAsia="Times New Roman" w:hAnsi="Arial" w:cs="Arial"/>
          <w:sz w:val="22"/>
          <w:szCs w:val="22"/>
        </w:rPr>
        <w:t xml:space="preserve">w § </w:t>
      </w:r>
      <w:r w:rsidR="00B32C23">
        <w:rPr>
          <w:rFonts w:ascii="Arial" w:eastAsia="Times New Roman" w:hAnsi="Arial" w:cs="Arial"/>
          <w:sz w:val="22"/>
          <w:szCs w:val="22"/>
        </w:rPr>
        <w:t>8</w:t>
      </w:r>
      <w:r w:rsidRPr="00035A43">
        <w:rPr>
          <w:rFonts w:ascii="Arial" w:eastAsia="Times New Roman" w:hAnsi="Arial" w:cs="Arial"/>
          <w:sz w:val="22"/>
          <w:szCs w:val="22"/>
        </w:rPr>
        <w:t xml:space="preserve"> ust. 3, bez konieczności składania w tej sprawie jakichkolwiek dodatkowych oświadczeń woli przez Strony.</w:t>
      </w:r>
    </w:p>
    <w:p w14:paraId="75C865AB" w14:textId="77777777"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 przypadku wystąpienia przez osobę trzecią z roszczeniem w stosunku do Zamawiającego z tytułu praw autorskich, Wykonawca zobowiązuje się do ścisłej współpracy z Zamawiającym w celu wyjaśnienia zgłaszanych roszczeń, uczestniczenia w ewentualnym postępowaniu sądowy</w:t>
      </w:r>
      <w:r w:rsidR="00E8211A">
        <w:rPr>
          <w:rFonts w:ascii="Arial" w:eastAsia="Calibri" w:hAnsi="Arial" w:cs="Arial"/>
          <w:sz w:val="22"/>
          <w:szCs w:val="22"/>
          <w:lang w:eastAsia="en-US"/>
        </w:rPr>
        <w:t>m</w:t>
      </w:r>
      <w:r w:rsidRPr="00035A43">
        <w:rPr>
          <w:rFonts w:ascii="Arial" w:eastAsia="Calibri" w:hAnsi="Arial" w:cs="Arial"/>
          <w:sz w:val="22"/>
          <w:szCs w:val="22"/>
          <w:lang w:eastAsia="en-US"/>
        </w:rPr>
        <w:t>, zwrotu w terminie wyznaczonym przez Zamawiającego wszelkich odszkodowań, kosztów i strat poniesionych przez Zamawiającego w związku z pojawieniem się takich roszczeń.</w:t>
      </w:r>
    </w:p>
    <w:p w14:paraId="23F13A79" w14:textId="77777777" w:rsidR="00035A43" w:rsidRPr="00035A43" w:rsidRDefault="00035A43" w:rsidP="00DD7723">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W razie ods</w:t>
      </w:r>
      <w:r w:rsidR="00CF6EF6">
        <w:rPr>
          <w:rFonts w:ascii="Arial" w:eastAsia="SimSun" w:hAnsi="Arial" w:cs="Arial"/>
          <w:sz w:val="22"/>
          <w:szCs w:val="22"/>
          <w:lang w:bidi="hi-IN"/>
        </w:rPr>
        <w:t>tąpienia przez którąkolwiek ze Stron od Umowy, rozwiązania U</w:t>
      </w:r>
      <w:r w:rsidRPr="00035A43">
        <w:rPr>
          <w:rFonts w:ascii="Arial" w:eastAsia="SimSun" w:hAnsi="Arial" w:cs="Arial"/>
          <w:sz w:val="22"/>
          <w:szCs w:val="22"/>
          <w:lang w:bidi="hi-IN"/>
        </w:rPr>
        <w:t xml:space="preserve">mowy przez Zamawiającego lub zaistnienia okoliczności, o których mowa w </w:t>
      </w:r>
      <w:r w:rsidRPr="00035A43">
        <w:rPr>
          <w:rFonts w:ascii="Arial" w:eastAsia="Times New Roman" w:hAnsi="Arial" w:cs="Arial"/>
          <w:sz w:val="22"/>
          <w:szCs w:val="22"/>
        </w:rPr>
        <w:t>§ 8 ust. 3 lub 4</w:t>
      </w:r>
      <w:r w:rsidRPr="00035A43">
        <w:rPr>
          <w:rFonts w:ascii="Arial" w:eastAsia="SimSun" w:hAnsi="Arial" w:cs="Arial"/>
          <w:sz w:val="22"/>
          <w:szCs w:val="22"/>
          <w:lang w:bidi="hi-IN"/>
        </w:rPr>
        <w:t>, autorskie prawa majątkowe do części dokumentacji wykonanej wg stanu ist</w:t>
      </w:r>
      <w:r w:rsidR="00CF6EF6">
        <w:rPr>
          <w:rFonts w:ascii="Arial" w:eastAsia="SimSun" w:hAnsi="Arial" w:cs="Arial"/>
          <w:sz w:val="22"/>
          <w:szCs w:val="22"/>
          <w:lang w:bidi="hi-IN"/>
        </w:rPr>
        <w:t>niejącego na dzień rozwiązania U</w:t>
      </w:r>
      <w:r w:rsidRPr="00035A43">
        <w:rPr>
          <w:rFonts w:ascii="Arial" w:eastAsia="SimSun" w:hAnsi="Arial" w:cs="Arial"/>
          <w:sz w:val="22"/>
          <w:szCs w:val="22"/>
          <w:lang w:bidi="hi-IN"/>
        </w:rPr>
        <w:t xml:space="preserve">mowy, odstąpienia od Umowy lub zaistnienia okoliczności, o których mowa w </w:t>
      </w:r>
      <w:r w:rsidRPr="00035A43">
        <w:rPr>
          <w:rFonts w:ascii="Arial" w:eastAsia="Times New Roman" w:hAnsi="Arial" w:cs="Arial"/>
          <w:sz w:val="22"/>
          <w:szCs w:val="22"/>
        </w:rPr>
        <w:t>§ 8 ust. 3 lub 4</w:t>
      </w:r>
      <w:r w:rsidRPr="00035A43">
        <w:rPr>
          <w:rFonts w:ascii="Arial" w:eastAsia="SimSun" w:hAnsi="Arial" w:cs="Arial"/>
          <w:sz w:val="22"/>
          <w:szCs w:val="22"/>
          <w:lang w:bidi="hi-IN"/>
        </w:rPr>
        <w:t>, na polach eksploatacji określonych powyżej, ulegają przeniesieniu na Zamawiającego z chwilą złoże</w:t>
      </w:r>
      <w:r w:rsidR="00CF6EF6">
        <w:rPr>
          <w:rFonts w:ascii="Arial" w:eastAsia="SimSun" w:hAnsi="Arial" w:cs="Arial"/>
          <w:sz w:val="22"/>
          <w:szCs w:val="22"/>
          <w:lang w:bidi="hi-IN"/>
        </w:rPr>
        <w:t>nia oświadczenia o rozwiązaniu U</w:t>
      </w:r>
      <w:r w:rsidRPr="00035A43">
        <w:rPr>
          <w:rFonts w:ascii="Arial" w:eastAsia="SimSun" w:hAnsi="Arial" w:cs="Arial"/>
          <w:sz w:val="22"/>
          <w:szCs w:val="22"/>
          <w:lang w:bidi="hi-IN"/>
        </w:rPr>
        <w:t xml:space="preserve">mowy, odstąpieniu od Umowy lub zaistnienia okoliczności, o których mowa w </w:t>
      </w:r>
      <w:r w:rsidRPr="00035A43">
        <w:rPr>
          <w:rFonts w:ascii="Arial" w:eastAsia="Times New Roman" w:hAnsi="Arial" w:cs="Arial"/>
          <w:sz w:val="22"/>
          <w:szCs w:val="22"/>
        </w:rPr>
        <w:t>§ 8 ust. 3 lub 4</w:t>
      </w:r>
      <w:r w:rsidRPr="00035A43">
        <w:rPr>
          <w:rFonts w:ascii="Arial" w:eastAsia="SimSun" w:hAnsi="Arial" w:cs="Arial"/>
          <w:sz w:val="22"/>
          <w:szCs w:val="22"/>
          <w:lang w:bidi="hi-IN"/>
        </w:rPr>
        <w:t>.</w:t>
      </w:r>
    </w:p>
    <w:p w14:paraId="5BC3F9C7" w14:textId="4ACB29BC" w:rsidR="009121EF" w:rsidRPr="009038B0" w:rsidRDefault="00035A43" w:rsidP="009038B0">
      <w:pPr>
        <w:widowControl/>
        <w:numPr>
          <w:ilvl w:val="0"/>
          <w:numId w:val="79"/>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Times New Roman" w:hAnsi="Arial" w:cs="Arial"/>
          <w:sz w:val="22"/>
          <w:szCs w:val="22"/>
        </w:rPr>
        <w:t>Przeniesienie autorskich praw majątkowych (w tym praw zależnych) następuje w stanie wolnym od obciążeń i praw osób trzecich.</w:t>
      </w:r>
    </w:p>
    <w:p w14:paraId="21664522" w14:textId="77777777" w:rsidR="00035A43" w:rsidRPr="00035A43" w:rsidRDefault="006E6DDC" w:rsidP="00B207B1">
      <w:pPr>
        <w:widowControl/>
        <w:suppressAutoHyphens w:val="0"/>
        <w:spacing w:before="120"/>
        <w:jc w:val="center"/>
        <w:rPr>
          <w:rFonts w:ascii="Arial" w:eastAsia="Times New Roman" w:hAnsi="Arial" w:cs="Arial"/>
          <w:sz w:val="22"/>
          <w:szCs w:val="22"/>
        </w:rPr>
      </w:pPr>
      <w:r>
        <w:rPr>
          <w:rFonts w:ascii="Arial" w:eastAsia="Calibri" w:hAnsi="Arial" w:cs="Arial"/>
          <w:b/>
          <w:sz w:val="22"/>
          <w:szCs w:val="22"/>
          <w:lang w:eastAsia="en-US"/>
        </w:rPr>
        <w:lastRenderedPageBreak/>
        <w:t>§ 8</w:t>
      </w:r>
    </w:p>
    <w:p w14:paraId="6B76F04E" w14:textId="77777777" w:rsidR="00035A43" w:rsidRDefault="00035A43" w:rsidP="00B207B1">
      <w:pPr>
        <w:jc w:val="center"/>
        <w:rPr>
          <w:rFonts w:ascii="Arial" w:eastAsia="Times New Roman" w:hAnsi="Arial" w:cs="Arial"/>
          <w:b/>
          <w:sz w:val="22"/>
          <w:szCs w:val="22"/>
        </w:rPr>
      </w:pPr>
      <w:r w:rsidRPr="00035A43">
        <w:rPr>
          <w:rFonts w:ascii="Arial" w:eastAsia="Times New Roman" w:hAnsi="Arial" w:cs="Arial"/>
          <w:b/>
          <w:sz w:val="22"/>
          <w:szCs w:val="22"/>
        </w:rPr>
        <w:t>Odstąpienie od umowy</w:t>
      </w:r>
    </w:p>
    <w:p w14:paraId="4CEDE110" w14:textId="77777777" w:rsidR="00B207B1" w:rsidRPr="00035A43" w:rsidRDefault="00B207B1" w:rsidP="00B207B1">
      <w:pPr>
        <w:jc w:val="center"/>
        <w:rPr>
          <w:rFonts w:ascii="Arial" w:eastAsia="Times New Roman" w:hAnsi="Arial" w:cs="Arial"/>
          <w:b/>
          <w:sz w:val="14"/>
          <w:szCs w:val="22"/>
        </w:rPr>
      </w:pPr>
    </w:p>
    <w:p w14:paraId="5CDFFF0C"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1.</w:t>
      </w:r>
      <w:r w:rsidRPr="00035A43">
        <w:rPr>
          <w:rFonts w:ascii="Arial" w:eastAsia="Times New Roman" w:hAnsi="Arial" w:cs="Arial"/>
          <w:sz w:val="22"/>
          <w:szCs w:val="22"/>
        </w:rPr>
        <w:tab/>
        <w:t>Odstąpienie od Umowy oraz jej rozwiązanie wymaga formy pisemnej pod rygorem nieważności i wskazania przyczyny odstąpienia.</w:t>
      </w:r>
    </w:p>
    <w:p w14:paraId="18486034"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2.</w:t>
      </w:r>
      <w:r w:rsidRPr="00035A43">
        <w:rPr>
          <w:rFonts w:ascii="Arial" w:eastAsia="Times New Roman" w:hAnsi="Arial" w:cs="Arial"/>
          <w:sz w:val="22"/>
          <w:szCs w:val="22"/>
        </w:rPr>
        <w:tab/>
        <w:t xml:space="preserve">Zamawiający może odstąpić od Umowy w całości lub w części, w przypadkach przewidzianych w Kodeksie cywilnym, niniejszej Umowie oraz w każdym z niżej opisanych przypadkach w terminie 30 dni kalendarzowych od powzięcia informacji o zaistnieniu poniższych okoliczności uzasadniających odstąpienie: </w:t>
      </w:r>
    </w:p>
    <w:p w14:paraId="2B9F737F"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Wykonawca co najmniej 3-krotnie </w:t>
      </w:r>
      <w:r w:rsidR="00AF3345">
        <w:rPr>
          <w:rFonts w:ascii="Arial" w:eastAsia="Times New Roman" w:hAnsi="Arial" w:cs="Arial"/>
          <w:sz w:val="22"/>
          <w:szCs w:val="22"/>
        </w:rPr>
        <w:t>nie wykonywał</w:t>
      </w:r>
      <w:r w:rsidRPr="00035A43">
        <w:rPr>
          <w:rFonts w:ascii="Arial" w:eastAsia="Times New Roman" w:hAnsi="Arial" w:cs="Arial"/>
          <w:sz w:val="22"/>
          <w:szCs w:val="22"/>
        </w:rPr>
        <w:t xml:space="preserve"> swoich obowiązków </w:t>
      </w:r>
      <w:r w:rsidR="00E8211A">
        <w:rPr>
          <w:rFonts w:ascii="Arial" w:eastAsia="Times New Roman" w:hAnsi="Arial" w:cs="Arial"/>
          <w:sz w:val="22"/>
          <w:szCs w:val="22"/>
        </w:rPr>
        <w:t>w terminie umownym lub terminie wyznaczonym</w:t>
      </w:r>
      <w:r w:rsidRPr="00035A43">
        <w:rPr>
          <w:rFonts w:ascii="Arial" w:eastAsia="Times New Roman" w:hAnsi="Arial" w:cs="Arial"/>
          <w:sz w:val="22"/>
          <w:szCs w:val="22"/>
        </w:rPr>
        <w:t xml:space="preserve"> przez Zamawiającego, bez konieczności uprzedniego pisemnego wezwania Wykonawcy do zaniechania kolejnych opóźnień, </w:t>
      </w:r>
    </w:p>
    <w:p w14:paraId="1F1EA95A"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wobec Wykonawcy zostało wszczęte postępowanie egzekucyjne, nastąpiło otwarcie likwidacji jego przedsiębiorstwa lub wystąpiły przesłanki do złożenia wniosku o wszczęcie postępowania restrukturyzacyjnego lub złożenia wniosku o upadłość wobec Wykonawcy, jeżeli ww. okoliczności wskazują w ocenie Zamawiającego na ryzyko opóźnień w wykonaniu Umowy, względnie ryzyko niewykonania, nieterminowego lub nienależytego wykonania umowy przez Wykonawcę, </w:t>
      </w:r>
    </w:p>
    <w:p w14:paraId="7653AFD8"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wartość kar umownych naliczonych Wykonawcy za naruszenie obowiązków umownych przekroczy 20% wartości całkowitego wynagrodzenia umownego, o którym mowa w § 4 ust. 2 Umowy,</w:t>
      </w:r>
    </w:p>
    <w:p w14:paraId="038DDC9F"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Wykonawca w inny sposób, niż wyżej wymienione rażąco zaniedbuje swoje obowiązki umowne, po uprzednim wyznaczeniu mu dodatkowego, nie krótszego niż 7 dni kalendarzowych, terminu na usunięcie stwierdzonych uchybień, z zastrzeżeniem rygoru odstąpienia od Umowy w razie nieusunięcia tych uchybień, </w:t>
      </w:r>
    </w:p>
    <w:p w14:paraId="745569A5" w14:textId="77777777" w:rsidR="00035A43" w:rsidRPr="00035A43" w:rsidRDefault="00035A43" w:rsidP="00DD7723">
      <w:pPr>
        <w:numPr>
          <w:ilvl w:val="0"/>
          <w:numId w:val="78"/>
        </w:numPr>
        <w:autoSpaceDN w:val="0"/>
        <w:spacing w:line="288" w:lineRule="auto"/>
        <w:ind w:left="709" w:hanging="283"/>
        <w:jc w:val="both"/>
        <w:textAlignment w:val="baseline"/>
        <w:rPr>
          <w:rFonts w:ascii="Arial" w:eastAsia="Times New Roman" w:hAnsi="Arial" w:cs="Arial"/>
          <w:sz w:val="22"/>
          <w:szCs w:val="22"/>
        </w:rPr>
      </w:pPr>
      <w:r w:rsidRPr="00035A43">
        <w:rPr>
          <w:rFonts w:ascii="Arial" w:eastAsia="Times New Roman" w:hAnsi="Arial" w:cs="Arial"/>
          <w:sz w:val="22"/>
          <w:szCs w:val="22"/>
        </w:rPr>
        <w:t xml:space="preserve">wady wykonanego przedmiotu umowy uniemożliwiają jego wykorzystanie zgodnie z przeznaczeniem w tym ograniczają lub uniemożliwiają realizację robót budowanych według sporządzonych dokumentów lub dokumentacji projektowej. </w:t>
      </w:r>
    </w:p>
    <w:p w14:paraId="0BC2CD64"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3.</w:t>
      </w:r>
      <w:r w:rsidRPr="00035A43">
        <w:rPr>
          <w:rFonts w:ascii="Arial" w:eastAsia="Times New Roman" w:hAnsi="Arial" w:cs="Arial"/>
          <w:sz w:val="22"/>
          <w:szCs w:val="22"/>
        </w:rPr>
        <w:tab/>
        <w:t xml:space="preserve">W razie stwierdzenia przez Zamawiającego zaistnienia okoliczności, o których mowa                    w ust. 2,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jego wykonanie innemu podmiotowi przez siebie wybranemu w zakresie wykonania czynności, których Wykonawca w terminie nie wykonał, lub zlecić innemu podmiotowi dokończenie wykonywania przedmiotu Umowy w zakresie, w jakim nie został on wykonany przez Wykonawcę, na jego koszt i ryzyko, bez konieczności uzyskania zgody Sądu (wykonanie zastępcze Umowy). Koszty wykonania zastępczego Umowy Zamawiający może według własnego wyboru potrącić z wynagrodzenia Wykonawcy albo dochodzić ich od Wykonawcy.  </w:t>
      </w:r>
    </w:p>
    <w:p w14:paraId="4B4E1EEA"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4.</w:t>
      </w:r>
      <w:r w:rsidRPr="00035A43">
        <w:rPr>
          <w:rFonts w:ascii="Arial" w:eastAsia="Times New Roman" w:hAnsi="Arial" w:cs="Arial"/>
          <w:sz w:val="22"/>
          <w:szCs w:val="22"/>
        </w:rPr>
        <w:tab/>
        <w:t>W trybie opisanym w ust. 3 i z przyczyn tam wymienionych Zamawiający może również ograniczyć zakres Umowy Wykonawcy w dowolnym zakresie i na dowolnym etapie realizacji Umowy i zlecić wykonanie tego zakresu innemu podmiotowi na koszt i ryzyko Wykonawcy.</w:t>
      </w:r>
    </w:p>
    <w:p w14:paraId="0F04C995"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5.</w:t>
      </w:r>
      <w:r w:rsidRPr="00035A43">
        <w:rPr>
          <w:rFonts w:ascii="Arial" w:eastAsia="Times New Roman" w:hAnsi="Arial" w:cs="Arial"/>
          <w:sz w:val="22"/>
          <w:szCs w:val="22"/>
        </w:rPr>
        <w:tab/>
        <w:t xml:space="preserve">Wykonawca może odstąpić od Umowy w razie </w:t>
      </w:r>
      <w:r w:rsidR="00E8211A">
        <w:rPr>
          <w:rFonts w:ascii="Arial" w:eastAsia="Times New Roman" w:hAnsi="Arial" w:cs="Arial"/>
          <w:sz w:val="22"/>
          <w:szCs w:val="22"/>
        </w:rPr>
        <w:t>zwłoki</w:t>
      </w:r>
      <w:r w:rsidRPr="00035A43">
        <w:rPr>
          <w:rFonts w:ascii="Arial" w:eastAsia="Times New Roman" w:hAnsi="Arial" w:cs="Arial"/>
          <w:sz w:val="22"/>
          <w:szCs w:val="22"/>
        </w:rPr>
        <w:t xml:space="preserve"> w płatności wynagrodzenia przez</w:t>
      </w:r>
      <w:r w:rsidR="00E8211A">
        <w:rPr>
          <w:rFonts w:ascii="Arial" w:eastAsia="Times New Roman" w:hAnsi="Arial" w:cs="Arial"/>
          <w:sz w:val="22"/>
          <w:szCs w:val="22"/>
        </w:rPr>
        <w:t xml:space="preserve"> Zamawiającego, przekraczającej</w:t>
      </w:r>
      <w:r w:rsidRPr="00035A43">
        <w:rPr>
          <w:rFonts w:ascii="Arial" w:eastAsia="Times New Roman" w:hAnsi="Arial" w:cs="Arial"/>
          <w:sz w:val="22"/>
          <w:szCs w:val="22"/>
        </w:rPr>
        <w:t xml:space="preserve"> 14 dni kalendarzowych, po uprzednim pisemnym wezwaniu Zamawiającego do uregulowania płatności i wyznaczeniu dodatkowego </w:t>
      </w:r>
      <w:r w:rsidR="00551B65">
        <w:rPr>
          <w:rFonts w:ascii="Arial" w:eastAsia="Times New Roman" w:hAnsi="Arial" w:cs="Arial"/>
          <w:sz w:val="22"/>
          <w:szCs w:val="22"/>
        </w:rPr>
        <w:br/>
      </w:r>
      <w:r w:rsidRPr="00035A43">
        <w:rPr>
          <w:rFonts w:ascii="Arial" w:eastAsia="Times New Roman" w:hAnsi="Arial" w:cs="Arial"/>
          <w:sz w:val="22"/>
          <w:szCs w:val="22"/>
        </w:rPr>
        <w:lastRenderedPageBreak/>
        <w:t>14-dniowego terminu na jej dokonanie.</w:t>
      </w:r>
      <w:r w:rsidR="00CF6EF6">
        <w:rPr>
          <w:rFonts w:ascii="Arial" w:eastAsia="Times New Roman" w:hAnsi="Arial" w:cs="Arial"/>
          <w:sz w:val="22"/>
          <w:szCs w:val="22"/>
        </w:rPr>
        <w:t xml:space="preserve"> Oświadczenie o odstąpieniu od U</w:t>
      </w:r>
      <w:r w:rsidRPr="00035A43">
        <w:rPr>
          <w:rFonts w:ascii="Arial" w:eastAsia="Times New Roman" w:hAnsi="Arial" w:cs="Arial"/>
          <w:sz w:val="22"/>
          <w:szCs w:val="22"/>
        </w:rPr>
        <w:t xml:space="preserve">mowy Wykonawca może złożyć w terminie 30 dni kalendarzowych od upływu dodatkowego 14-dniowego terminu, o którym mowa w zdaniu poprzedzającym. </w:t>
      </w:r>
    </w:p>
    <w:p w14:paraId="45B6130C"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6.</w:t>
      </w:r>
      <w:r w:rsidRPr="00035A43">
        <w:rPr>
          <w:rFonts w:ascii="Arial" w:eastAsia="Times New Roman" w:hAnsi="Arial" w:cs="Arial"/>
          <w:sz w:val="22"/>
          <w:szCs w:val="22"/>
        </w:rPr>
        <w:tab/>
        <w:t>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zminimalizowanie niekorzystnych skutków odstąpienia lu</w:t>
      </w:r>
      <w:r w:rsidR="00CF6EF6">
        <w:rPr>
          <w:rFonts w:ascii="Arial" w:eastAsia="Times New Roman" w:hAnsi="Arial" w:cs="Arial"/>
          <w:sz w:val="22"/>
          <w:szCs w:val="22"/>
        </w:rPr>
        <w:t>b rozwiązania Umowy. Następnie S</w:t>
      </w:r>
      <w:r w:rsidRPr="00035A43">
        <w:rPr>
          <w:rFonts w:ascii="Arial" w:eastAsia="Times New Roman" w:hAnsi="Arial" w:cs="Arial"/>
          <w:sz w:val="22"/>
          <w:szCs w:val="22"/>
        </w:rPr>
        <w:t>trony przystąpią do inwentaryzacji wykonanych prac i przygotowanej dokumentacji wykonanej do dn</w:t>
      </w:r>
      <w:r w:rsidR="00CF6EF6">
        <w:rPr>
          <w:rFonts w:ascii="Arial" w:eastAsia="Times New Roman" w:hAnsi="Arial" w:cs="Arial"/>
          <w:sz w:val="22"/>
          <w:szCs w:val="22"/>
        </w:rPr>
        <w:t>ia odstąpienia lub rozwiązania U</w:t>
      </w:r>
      <w:r w:rsidRPr="00035A43">
        <w:rPr>
          <w:rFonts w:ascii="Arial" w:eastAsia="Times New Roman" w:hAnsi="Arial" w:cs="Arial"/>
          <w:sz w:val="22"/>
          <w:szCs w:val="22"/>
        </w:rPr>
        <w:t xml:space="preserve">mowy. </w:t>
      </w:r>
    </w:p>
    <w:p w14:paraId="75059CDB" w14:textId="31A5422E"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 xml:space="preserve">7. </w:t>
      </w:r>
      <w:r w:rsidRPr="00035A43">
        <w:rPr>
          <w:rFonts w:ascii="Arial" w:eastAsia="Times New Roman" w:hAnsi="Arial" w:cs="Arial"/>
          <w:sz w:val="22"/>
          <w:szCs w:val="22"/>
        </w:rPr>
        <w:tab/>
        <w:t>Zamawiający zapłaci Wykonawcy część wynagrodzenia należnego mu na mocy Umowy za zakres prac wykonanych do dnia odstąpienia lub rozwiązania umowy po zakończeniu inwentaryzacji, co Strony potwierdzą sporządzeniem protokołu z inwentaryzacji. Wykonawca przekaże Zamawiającemu wszelkie wytworzone materiały dokumentacyjne w tym wykonane rysunki, opisy, obliczenia, warunki techniczne, uzgodnienia, decyzje, opinie.</w:t>
      </w:r>
      <w:r w:rsidR="00CD1604">
        <w:rPr>
          <w:rFonts w:ascii="Arial" w:eastAsia="Times New Roman" w:hAnsi="Arial" w:cs="Arial"/>
          <w:sz w:val="22"/>
          <w:szCs w:val="22"/>
        </w:rPr>
        <w:t xml:space="preserve"> </w:t>
      </w:r>
      <w:r w:rsidRPr="00035A43">
        <w:rPr>
          <w:rFonts w:ascii="Arial" w:eastAsia="Times New Roman" w:hAnsi="Arial" w:cs="Arial"/>
          <w:sz w:val="22"/>
          <w:szCs w:val="22"/>
        </w:rPr>
        <w:t xml:space="preserve">Wyżej opisane materiały dokumentacyjne Wykonawca przekaże Zamawiającemu w oryginałach i kopiach w zakresie oraz liczbie egzemplarzy w jakich posiadanie wszedł w związku z wykonywaniem Przedmiotu Umowy. Podstawą do wystawienia przez Wykonawcę faktury jest w takiej sytuacji podpisany przez Zamawiającego protokół z inwentaryzacji. </w:t>
      </w:r>
    </w:p>
    <w:p w14:paraId="735F742B"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8.</w:t>
      </w:r>
      <w:r w:rsidRPr="00035A43">
        <w:rPr>
          <w:rFonts w:ascii="Arial" w:eastAsia="Times New Roman" w:hAnsi="Arial" w:cs="Arial"/>
          <w:sz w:val="22"/>
          <w:szCs w:val="22"/>
        </w:rPr>
        <w:tab/>
        <w:t xml:space="preserve">Niezależnie od </w:t>
      </w:r>
      <w:r w:rsidR="00E8211A" w:rsidRPr="00035A43">
        <w:rPr>
          <w:rFonts w:ascii="Arial" w:eastAsia="Times New Roman" w:hAnsi="Arial" w:cs="Arial"/>
          <w:sz w:val="22"/>
          <w:szCs w:val="22"/>
        </w:rPr>
        <w:t xml:space="preserve">powyższych </w:t>
      </w:r>
      <w:r w:rsidRPr="00035A43">
        <w:rPr>
          <w:rFonts w:ascii="Arial" w:eastAsia="Times New Roman" w:hAnsi="Arial" w:cs="Arial"/>
          <w:sz w:val="22"/>
          <w:szCs w:val="22"/>
        </w:rPr>
        <w:t>postanowień, w razie zaistnienia istotnej zmiany okoliczn</w:t>
      </w:r>
      <w:r w:rsidR="00CF6EF6">
        <w:rPr>
          <w:rFonts w:ascii="Arial" w:eastAsia="Times New Roman" w:hAnsi="Arial" w:cs="Arial"/>
          <w:sz w:val="22"/>
          <w:szCs w:val="22"/>
        </w:rPr>
        <w:t>ości powodującej, że wykonanie U</w:t>
      </w:r>
      <w:r w:rsidRPr="00035A43">
        <w:rPr>
          <w:rFonts w:ascii="Arial" w:eastAsia="Times New Roman" w:hAnsi="Arial" w:cs="Arial"/>
          <w:sz w:val="22"/>
          <w:szCs w:val="22"/>
        </w:rPr>
        <w:t xml:space="preserve">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zaistnieniu tych okolicznościach.  </w:t>
      </w:r>
    </w:p>
    <w:p w14:paraId="2FF88424" w14:textId="77777777" w:rsidR="00035A43" w:rsidRPr="00035A43" w:rsidRDefault="00035A43" w:rsidP="005924A7">
      <w:pPr>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9.</w:t>
      </w:r>
      <w:r w:rsidRPr="00035A43">
        <w:rPr>
          <w:rFonts w:ascii="Arial" w:eastAsia="Times New Roman" w:hAnsi="Arial" w:cs="Arial"/>
          <w:sz w:val="22"/>
          <w:szCs w:val="22"/>
        </w:rPr>
        <w:tab/>
        <w:t>W przypadku rozwiązania Umowy w trybie przewidzianym powyżej, Wykonawca może żądać wyłącznie wynagrodzenia należnego z tytułu wykonania części przedmiotu Umowy, która została zrealizowana do dnia otrzymania oświadczenia Zamawiającego o rozwiązaniu Umowy.</w:t>
      </w:r>
      <w:r w:rsidR="00CF6EF6">
        <w:rPr>
          <w:rFonts w:ascii="Arial" w:eastAsia="Times New Roman" w:hAnsi="Arial" w:cs="Arial"/>
          <w:sz w:val="22"/>
          <w:szCs w:val="22"/>
        </w:rPr>
        <w:t xml:space="preserve"> W szczególności S</w:t>
      </w:r>
      <w:r w:rsidRPr="00035A43">
        <w:rPr>
          <w:rFonts w:ascii="Arial" w:eastAsia="Times New Roman" w:hAnsi="Arial" w:cs="Arial"/>
          <w:sz w:val="22"/>
          <w:szCs w:val="22"/>
        </w:rPr>
        <w:t>trony wyłączają możliwość dochodzenia przez Wykonawcę jakichkolwiek świadczeń odszkodowawczych, w tym z tytułu utraconych kor</w:t>
      </w:r>
      <w:r w:rsidR="00CF6EF6">
        <w:rPr>
          <w:rFonts w:ascii="Arial" w:eastAsia="Times New Roman" w:hAnsi="Arial" w:cs="Arial"/>
          <w:sz w:val="22"/>
          <w:szCs w:val="22"/>
        </w:rPr>
        <w:t>zyści na skutek odstąpienia od U</w:t>
      </w:r>
      <w:r w:rsidRPr="00035A43">
        <w:rPr>
          <w:rFonts w:ascii="Arial" w:eastAsia="Times New Roman" w:hAnsi="Arial" w:cs="Arial"/>
          <w:sz w:val="22"/>
          <w:szCs w:val="22"/>
        </w:rPr>
        <w:t xml:space="preserve">mowy.  </w:t>
      </w:r>
    </w:p>
    <w:p w14:paraId="0F0FC1CB" w14:textId="6F0CEA3C" w:rsidR="00CD1604" w:rsidRPr="00035A43" w:rsidRDefault="005B328A" w:rsidP="009038B0">
      <w:pPr>
        <w:tabs>
          <w:tab w:val="left" w:pos="426"/>
        </w:tabs>
        <w:spacing w:line="288" w:lineRule="auto"/>
        <w:ind w:left="426" w:hanging="426"/>
        <w:jc w:val="both"/>
        <w:rPr>
          <w:rFonts w:ascii="Arial" w:eastAsia="Times New Roman" w:hAnsi="Arial" w:cs="Arial"/>
          <w:sz w:val="22"/>
          <w:szCs w:val="22"/>
        </w:rPr>
      </w:pPr>
      <w:r>
        <w:rPr>
          <w:rFonts w:ascii="Arial" w:eastAsia="Times New Roman" w:hAnsi="Arial" w:cs="Arial"/>
          <w:sz w:val="22"/>
          <w:szCs w:val="22"/>
        </w:rPr>
        <w:t>10.</w:t>
      </w:r>
      <w:r>
        <w:rPr>
          <w:rFonts w:ascii="Arial" w:eastAsia="Times New Roman" w:hAnsi="Arial" w:cs="Arial"/>
          <w:sz w:val="22"/>
          <w:szCs w:val="22"/>
        </w:rPr>
        <w:tab/>
      </w:r>
      <w:r w:rsidR="00CF6EF6">
        <w:rPr>
          <w:rFonts w:ascii="Arial" w:eastAsia="Times New Roman" w:hAnsi="Arial" w:cs="Arial"/>
          <w:sz w:val="22"/>
          <w:szCs w:val="22"/>
        </w:rPr>
        <w:t>Zamawiający może odstąpić od U</w:t>
      </w:r>
      <w:r w:rsidR="00035A43" w:rsidRPr="00035A43">
        <w:rPr>
          <w:rFonts w:ascii="Arial" w:eastAsia="Times New Roman" w:hAnsi="Arial" w:cs="Arial"/>
          <w:sz w:val="22"/>
          <w:szCs w:val="22"/>
        </w:rPr>
        <w:t>mowy w okolicznościach przewidzianych w art. 456 ust. 1 pkt 2 ustawy Prawo zamówień publicznych.</w:t>
      </w:r>
    </w:p>
    <w:p w14:paraId="45253837" w14:textId="77777777" w:rsidR="00035A43" w:rsidRPr="00A670C6" w:rsidRDefault="006E6DDC" w:rsidP="00B207B1">
      <w:pPr>
        <w:widowControl/>
        <w:suppressAutoHyphens w:val="0"/>
        <w:spacing w:before="120"/>
        <w:jc w:val="center"/>
        <w:rPr>
          <w:rFonts w:ascii="Arial" w:eastAsia="Times New Roman" w:hAnsi="Arial" w:cs="Arial"/>
          <w:color w:val="auto"/>
          <w:sz w:val="22"/>
          <w:szCs w:val="22"/>
        </w:rPr>
      </w:pPr>
      <w:r w:rsidRPr="00A670C6">
        <w:rPr>
          <w:rFonts w:ascii="Arial" w:eastAsia="Calibri" w:hAnsi="Arial" w:cs="Arial"/>
          <w:b/>
          <w:color w:val="auto"/>
          <w:sz w:val="22"/>
          <w:szCs w:val="22"/>
          <w:lang w:eastAsia="en-US"/>
        </w:rPr>
        <w:t>§ 9</w:t>
      </w:r>
    </w:p>
    <w:p w14:paraId="3FEA7AE9" w14:textId="77777777" w:rsidR="00035A43" w:rsidRPr="00A670C6" w:rsidRDefault="00035A43" w:rsidP="00B207B1">
      <w:pPr>
        <w:jc w:val="center"/>
        <w:rPr>
          <w:rFonts w:ascii="Arial" w:eastAsia="Times New Roman" w:hAnsi="Arial" w:cs="Arial"/>
          <w:b/>
          <w:color w:val="auto"/>
          <w:sz w:val="22"/>
          <w:szCs w:val="22"/>
        </w:rPr>
      </w:pPr>
      <w:r w:rsidRPr="00A670C6">
        <w:rPr>
          <w:rFonts w:ascii="Arial" w:eastAsia="Times New Roman" w:hAnsi="Arial" w:cs="Arial"/>
          <w:b/>
          <w:color w:val="auto"/>
          <w:sz w:val="22"/>
          <w:szCs w:val="22"/>
        </w:rPr>
        <w:t>Kary umowne</w:t>
      </w:r>
    </w:p>
    <w:p w14:paraId="217A09D3" w14:textId="77777777" w:rsidR="00B207B1" w:rsidRPr="00035A43" w:rsidRDefault="00B207B1" w:rsidP="00B207B1">
      <w:pPr>
        <w:jc w:val="center"/>
        <w:rPr>
          <w:rFonts w:ascii="Arial" w:eastAsia="Times New Roman" w:hAnsi="Arial" w:cs="Arial"/>
          <w:b/>
          <w:sz w:val="14"/>
          <w:szCs w:val="22"/>
        </w:rPr>
      </w:pPr>
    </w:p>
    <w:p w14:paraId="61D79A93" w14:textId="77777777" w:rsidR="00035A43" w:rsidRPr="00035A43" w:rsidRDefault="00035A43" w:rsidP="00B30F1B">
      <w:pPr>
        <w:widowControl/>
        <w:numPr>
          <w:ilvl w:val="0"/>
          <w:numId w:val="83"/>
        </w:numPr>
        <w:suppressAutoHyphens w:val="0"/>
        <w:spacing w:line="288" w:lineRule="auto"/>
        <w:ind w:left="426" w:hanging="426"/>
        <w:jc w:val="both"/>
        <w:rPr>
          <w:rFonts w:ascii="Arial" w:eastAsia="Calibri" w:hAnsi="Arial" w:cs="Arial"/>
          <w:sz w:val="22"/>
          <w:szCs w:val="22"/>
          <w:lang w:eastAsia="en-US"/>
        </w:rPr>
      </w:pPr>
      <w:r w:rsidRPr="00035A43">
        <w:rPr>
          <w:rFonts w:ascii="Arial" w:eastAsia="Calibri" w:hAnsi="Arial" w:cs="Arial"/>
          <w:sz w:val="22"/>
          <w:szCs w:val="22"/>
          <w:lang w:eastAsia="en-US"/>
        </w:rPr>
        <w:t>Strony ustanawiają w umowie odpowiedzialność w formie kar umownych za niewykonanie lub nienależyte wykonanie umowy, w przypadkach przewidzianych w ust.2.</w:t>
      </w:r>
    </w:p>
    <w:p w14:paraId="2751D8B7" w14:textId="77777777" w:rsidR="00035A43" w:rsidRPr="00035A43" w:rsidRDefault="00035A43" w:rsidP="00B30F1B">
      <w:pPr>
        <w:widowControl/>
        <w:numPr>
          <w:ilvl w:val="0"/>
          <w:numId w:val="83"/>
        </w:numPr>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Wykonawca zobowiązany jest zapłacić Zamawiającemu karę umowną:</w:t>
      </w:r>
    </w:p>
    <w:p w14:paraId="09F399C2" w14:textId="20391BE4"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bookmarkStart w:id="10" w:name="Bookmark2"/>
      <w:r w:rsidRPr="00035A43">
        <w:rPr>
          <w:rFonts w:ascii="Arial" w:eastAsia="Comic Sans MS" w:hAnsi="Arial" w:cs="Arial"/>
          <w:color w:val="000000"/>
          <w:sz w:val="22"/>
          <w:szCs w:val="22"/>
          <w:lang w:eastAsia="en-US"/>
        </w:rPr>
        <w:t xml:space="preserve">za zwłokę w </w:t>
      </w:r>
      <w:r w:rsidR="001F798B">
        <w:rPr>
          <w:rFonts w:ascii="Arial" w:eastAsia="Comic Sans MS" w:hAnsi="Arial" w:cs="Arial"/>
          <w:color w:val="000000"/>
          <w:sz w:val="22"/>
          <w:szCs w:val="22"/>
          <w:lang w:eastAsia="en-US"/>
        </w:rPr>
        <w:t xml:space="preserve">realizacji każdego z poszczególnych etapów zamówienia wskazanych </w:t>
      </w:r>
      <w:r w:rsidR="001F798B">
        <w:rPr>
          <w:rFonts w:ascii="Arial" w:eastAsia="Comic Sans MS" w:hAnsi="Arial" w:cs="Arial"/>
          <w:color w:val="000000"/>
          <w:sz w:val="22"/>
          <w:szCs w:val="22"/>
          <w:lang w:eastAsia="en-US"/>
        </w:rPr>
        <w:br/>
        <w:t>w § 3 ust. 2 i 3</w:t>
      </w:r>
      <w:r w:rsidR="001F798B" w:rsidRPr="00035A43">
        <w:rPr>
          <w:rFonts w:ascii="Arial" w:eastAsia="Comic Sans MS" w:hAnsi="Arial" w:cs="Arial"/>
          <w:color w:val="000000"/>
          <w:sz w:val="22"/>
          <w:szCs w:val="22"/>
          <w:lang w:eastAsia="en-US"/>
        </w:rPr>
        <w:t xml:space="preserve"> </w:t>
      </w:r>
      <w:r w:rsidRPr="00035A43">
        <w:rPr>
          <w:rFonts w:ascii="Arial" w:eastAsia="Comic Sans MS" w:hAnsi="Arial" w:cs="Arial"/>
          <w:color w:val="000000"/>
          <w:sz w:val="22"/>
          <w:szCs w:val="22"/>
          <w:lang w:eastAsia="en-US"/>
        </w:rPr>
        <w:t xml:space="preserve">– w wysokości </w:t>
      </w:r>
      <w:r w:rsidRPr="003B40C3">
        <w:rPr>
          <w:rFonts w:ascii="Arial" w:eastAsia="Comic Sans MS" w:hAnsi="Arial" w:cs="Arial"/>
          <w:color w:val="auto"/>
          <w:sz w:val="22"/>
          <w:szCs w:val="22"/>
          <w:lang w:eastAsia="en-US"/>
        </w:rPr>
        <w:t>0,</w:t>
      </w:r>
      <w:r w:rsidR="001F798B" w:rsidRPr="003B40C3">
        <w:rPr>
          <w:rFonts w:ascii="Arial" w:eastAsia="Comic Sans MS" w:hAnsi="Arial" w:cs="Arial"/>
          <w:color w:val="auto"/>
          <w:sz w:val="22"/>
          <w:szCs w:val="22"/>
          <w:lang w:eastAsia="en-US"/>
        </w:rPr>
        <w:t>3</w:t>
      </w:r>
      <w:r w:rsidRPr="003B40C3">
        <w:rPr>
          <w:rFonts w:ascii="Arial" w:eastAsia="Comic Sans MS" w:hAnsi="Arial" w:cs="Arial"/>
          <w:color w:val="auto"/>
          <w:sz w:val="22"/>
          <w:szCs w:val="22"/>
          <w:lang w:eastAsia="en-US"/>
        </w:rPr>
        <w:t xml:space="preserve"> % </w:t>
      </w:r>
      <w:r w:rsidRPr="00035A43">
        <w:rPr>
          <w:rFonts w:ascii="Arial" w:eastAsia="Comic Sans MS" w:hAnsi="Arial" w:cs="Arial"/>
          <w:color w:val="000000"/>
          <w:sz w:val="22"/>
          <w:szCs w:val="22"/>
          <w:lang w:eastAsia="en-US"/>
        </w:rPr>
        <w:t xml:space="preserve">wynagrodzenia umownego brutto określonego </w:t>
      </w:r>
      <w:r w:rsidR="001F798B">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 xml:space="preserve">w § 4 ust. 2 za każdy dzień zwłoki liczony od następnego dnia po upływie </w:t>
      </w:r>
      <w:r w:rsidR="00CD1604">
        <w:rPr>
          <w:rFonts w:ascii="Arial" w:eastAsia="Comic Sans MS" w:hAnsi="Arial" w:cs="Arial"/>
          <w:color w:val="000000"/>
          <w:sz w:val="22"/>
          <w:szCs w:val="22"/>
          <w:lang w:eastAsia="en-US"/>
        </w:rPr>
        <w:t>wymaganego terminu</w:t>
      </w:r>
      <w:r w:rsidRPr="00035A43">
        <w:rPr>
          <w:rFonts w:ascii="Arial" w:eastAsia="Comic Sans MS" w:hAnsi="Arial" w:cs="Arial"/>
          <w:color w:val="000000"/>
          <w:sz w:val="22"/>
          <w:szCs w:val="22"/>
          <w:lang w:eastAsia="en-US"/>
        </w:rPr>
        <w:t xml:space="preserve">;  </w:t>
      </w:r>
    </w:p>
    <w:p w14:paraId="615E6092" w14:textId="27861964"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lastRenderedPageBreak/>
        <w:t xml:space="preserve">za zwłokę w dostarczeniu </w:t>
      </w:r>
      <w:r w:rsidRPr="00035A43">
        <w:rPr>
          <w:rFonts w:ascii="Arial" w:eastAsia="Comic Sans MS" w:hAnsi="Arial" w:cs="Arial"/>
          <w:sz w:val="22"/>
          <w:szCs w:val="22"/>
          <w:lang w:eastAsia="en-US"/>
        </w:rPr>
        <w:t xml:space="preserve">zaktualizowanych kosztorysów </w:t>
      </w:r>
      <w:r w:rsidRPr="003B40C3">
        <w:rPr>
          <w:rFonts w:ascii="Arial" w:eastAsia="Comic Sans MS" w:hAnsi="Arial" w:cs="Arial"/>
          <w:color w:val="auto"/>
          <w:sz w:val="22"/>
          <w:szCs w:val="22"/>
          <w:lang w:eastAsia="en-US"/>
        </w:rPr>
        <w:t>inwestorskich (</w:t>
      </w:r>
      <w:r w:rsidR="0045007F" w:rsidRPr="003B40C3">
        <w:rPr>
          <w:rFonts w:ascii="Arial" w:eastAsia="Comic Sans MS" w:hAnsi="Arial" w:cs="Arial"/>
          <w:color w:val="auto"/>
          <w:sz w:val="22"/>
          <w:szCs w:val="22"/>
          <w:lang w:eastAsia="en-US"/>
        </w:rPr>
        <w:t xml:space="preserve">§ 2 ust. 3 pkt </w:t>
      </w:r>
      <w:r w:rsidR="0045007F">
        <w:rPr>
          <w:rFonts w:ascii="Arial" w:eastAsia="Comic Sans MS" w:hAnsi="Arial" w:cs="Arial"/>
          <w:color w:val="000000"/>
          <w:sz w:val="22"/>
          <w:szCs w:val="22"/>
          <w:lang w:eastAsia="en-US"/>
        </w:rPr>
        <w:t>1</w:t>
      </w:r>
      <w:r w:rsidR="00CD1604">
        <w:rPr>
          <w:rFonts w:ascii="Arial" w:eastAsia="Comic Sans MS" w:hAnsi="Arial" w:cs="Arial"/>
          <w:color w:val="000000"/>
          <w:sz w:val="22"/>
          <w:szCs w:val="22"/>
          <w:lang w:eastAsia="en-US"/>
        </w:rPr>
        <w:t>2</w:t>
      </w:r>
      <w:r w:rsidRPr="00035A43">
        <w:rPr>
          <w:rFonts w:ascii="Arial" w:eastAsia="Comic Sans MS" w:hAnsi="Arial" w:cs="Arial"/>
          <w:color w:val="000000"/>
          <w:sz w:val="22"/>
          <w:szCs w:val="22"/>
          <w:lang w:eastAsia="en-US"/>
        </w:rPr>
        <w:t xml:space="preserve">) – w wysokości </w:t>
      </w:r>
      <w:r w:rsidRPr="003B40C3">
        <w:rPr>
          <w:rFonts w:ascii="Arial" w:eastAsia="Comic Sans MS" w:hAnsi="Arial" w:cs="Arial"/>
          <w:color w:val="auto"/>
          <w:sz w:val="22"/>
          <w:szCs w:val="22"/>
          <w:lang w:eastAsia="en-US"/>
        </w:rPr>
        <w:t>0,</w:t>
      </w:r>
      <w:r w:rsidR="001F798B" w:rsidRPr="003B40C3">
        <w:rPr>
          <w:rFonts w:ascii="Arial" w:eastAsia="Comic Sans MS" w:hAnsi="Arial" w:cs="Arial"/>
          <w:color w:val="auto"/>
          <w:sz w:val="22"/>
          <w:szCs w:val="22"/>
          <w:lang w:eastAsia="en-US"/>
        </w:rPr>
        <w:t>3</w:t>
      </w:r>
      <w:r w:rsidRPr="003B40C3">
        <w:rPr>
          <w:rFonts w:ascii="Arial" w:eastAsia="Comic Sans MS" w:hAnsi="Arial" w:cs="Arial"/>
          <w:color w:val="auto"/>
          <w:sz w:val="22"/>
          <w:szCs w:val="22"/>
          <w:lang w:eastAsia="en-US"/>
        </w:rPr>
        <w:t xml:space="preserve"> % </w:t>
      </w:r>
      <w:r w:rsidRPr="00035A43">
        <w:rPr>
          <w:rFonts w:ascii="Arial" w:eastAsia="Comic Sans MS" w:hAnsi="Arial" w:cs="Arial"/>
          <w:color w:val="000000"/>
          <w:sz w:val="22"/>
          <w:szCs w:val="22"/>
          <w:lang w:eastAsia="en-US"/>
        </w:rPr>
        <w:t>wynagrodzenia umownego brutto określonego w § 4 ust. 2 za każdy dzień zwłoki liczony od następnego dnia po upływie wymaganego terminu;</w:t>
      </w:r>
    </w:p>
    <w:p w14:paraId="7CABAA9C" w14:textId="7331DAAF"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zwłokę w przedłożeniu odpowiedzi na pytania w trakcie postępowania </w:t>
      </w:r>
      <w:r w:rsidR="0045007F">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o udzielenie zamówienia publicznego na wykonanie robót budowlanych prowa</w:t>
      </w:r>
      <w:r w:rsidR="00E8211A">
        <w:rPr>
          <w:rFonts w:ascii="Arial" w:eastAsia="Comic Sans MS" w:hAnsi="Arial" w:cs="Arial"/>
          <w:color w:val="000000"/>
          <w:sz w:val="22"/>
          <w:szCs w:val="22"/>
          <w:lang w:eastAsia="en-US"/>
        </w:rPr>
        <w:t xml:space="preserve">dzonego przez Zamawiającego (§ </w:t>
      </w:r>
      <w:r w:rsidR="000C1D1D">
        <w:rPr>
          <w:rFonts w:ascii="Arial" w:eastAsia="Comic Sans MS" w:hAnsi="Arial" w:cs="Arial"/>
          <w:color w:val="000000"/>
          <w:sz w:val="22"/>
          <w:szCs w:val="22"/>
          <w:lang w:eastAsia="en-US"/>
        </w:rPr>
        <w:t xml:space="preserve">3 ust. </w:t>
      </w:r>
      <w:r w:rsidR="003B40C3">
        <w:rPr>
          <w:rFonts w:ascii="Arial" w:eastAsia="Comic Sans MS" w:hAnsi="Arial" w:cs="Arial"/>
          <w:color w:val="000000"/>
          <w:sz w:val="22"/>
          <w:szCs w:val="22"/>
          <w:lang w:eastAsia="en-US"/>
        </w:rPr>
        <w:t>5</w:t>
      </w:r>
      <w:r w:rsidRPr="00035A43">
        <w:rPr>
          <w:rFonts w:ascii="Arial" w:eastAsia="Comic Sans MS" w:hAnsi="Arial" w:cs="Arial"/>
          <w:color w:val="000000"/>
          <w:sz w:val="22"/>
          <w:szCs w:val="22"/>
          <w:lang w:eastAsia="en-US"/>
        </w:rPr>
        <w:t xml:space="preserve">) – w wysokości </w:t>
      </w:r>
      <w:r w:rsidRPr="003B40C3">
        <w:rPr>
          <w:rFonts w:ascii="Arial" w:eastAsia="Comic Sans MS" w:hAnsi="Arial" w:cs="Arial"/>
          <w:color w:val="auto"/>
          <w:sz w:val="22"/>
          <w:szCs w:val="22"/>
          <w:lang w:eastAsia="en-US"/>
        </w:rPr>
        <w:t>0,</w:t>
      </w:r>
      <w:r w:rsidR="001F798B" w:rsidRPr="003B40C3">
        <w:rPr>
          <w:rFonts w:ascii="Arial" w:eastAsia="Comic Sans MS" w:hAnsi="Arial" w:cs="Arial"/>
          <w:color w:val="auto"/>
          <w:sz w:val="22"/>
          <w:szCs w:val="22"/>
          <w:lang w:eastAsia="en-US"/>
        </w:rPr>
        <w:t>3</w:t>
      </w:r>
      <w:r w:rsidRPr="003B40C3">
        <w:rPr>
          <w:rFonts w:ascii="Arial" w:eastAsia="Comic Sans MS" w:hAnsi="Arial" w:cs="Arial"/>
          <w:color w:val="auto"/>
          <w:sz w:val="22"/>
          <w:szCs w:val="22"/>
          <w:lang w:eastAsia="en-US"/>
        </w:rPr>
        <w:t xml:space="preserve"> </w:t>
      </w:r>
      <w:r w:rsidRPr="00035A43">
        <w:rPr>
          <w:rFonts w:ascii="Arial" w:eastAsia="Comic Sans MS" w:hAnsi="Arial" w:cs="Arial"/>
          <w:color w:val="000000"/>
          <w:sz w:val="22"/>
          <w:szCs w:val="22"/>
          <w:lang w:eastAsia="en-US"/>
        </w:rPr>
        <w:t xml:space="preserve">% wynagrodzenia umownego brutto określonego w § 4 ust. 2 za każdy dzień zwłoki liczony od następnego dnia po upływie wymaganego terminu;  </w:t>
      </w:r>
    </w:p>
    <w:p w14:paraId="60BD2040" w14:textId="56136F88"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zwłokę w usunięciu wad przedmiotu umowy (§ 5 ust. </w:t>
      </w:r>
      <w:r w:rsidR="000C1D1D">
        <w:rPr>
          <w:rFonts w:ascii="Arial" w:eastAsia="Comic Sans MS" w:hAnsi="Arial" w:cs="Arial"/>
          <w:color w:val="000000"/>
          <w:sz w:val="22"/>
          <w:szCs w:val="22"/>
          <w:lang w:eastAsia="en-US"/>
        </w:rPr>
        <w:t>6</w:t>
      </w:r>
      <w:r w:rsidRPr="00035A43">
        <w:rPr>
          <w:rFonts w:ascii="Arial" w:eastAsia="Comic Sans MS" w:hAnsi="Arial" w:cs="Arial"/>
          <w:color w:val="000000"/>
          <w:sz w:val="22"/>
          <w:szCs w:val="22"/>
          <w:lang w:eastAsia="en-US"/>
        </w:rPr>
        <w:t xml:space="preserve"> pkt 5 i </w:t>
      </w:r>
      <w:r w:rsidR="000C1D1D">
        <w:rPr>
          <w:rFonts w:ascii="Arial" w:eastAsia="Comic Sans MS" w:hAnsi="Arial" w:cs="Arial"/>
          <w:color w:val="000000"/>
          <w:sz w:val="22"/>
          <w:szCs w:val="22"/>
          <w:lang w:eastAsia="en-US"/>
        </w:rPr>
        <w:t>7</w:t>
      </w:r>
      <w:r w:rsidRPr="00035A43">
        <w:rPr>
          <w:rFonts w:ascii="Arial" w:eastAsia="Comic Sans MS" w:hAnsi="Arial" w:cs="Arial"/>
          <w:color w:val="000000"/>
          <w:sz w:val="22"/>
          <w:szCs w:val="22"/>
          <w:lang w:eastAsia="en-US"/>
        </w:rPr>
        <w:t xml:space="preserve">) – w wysokości </w:t>
      </w:r>
      <w:r w:rsidR="009038B0">
        <w:rPr>
          <w:rFonts w:ascii="Arial" w:eastAsia="Comic Sans MS" w:hAnsi="Arial" w:cs="Arial"/>
          <w:color w:val="000000"/>
          <w:sz w:val="22"/>
          <w:szCs w:val="22"/>
          <w:lang w:eastAsia="en-US"/>
        </w:rPr>
        <w:br/>
      </w:r>
      <w:r w:rsidRPr="003B40C3">
        <w:rPr>
          <w:rFonts w:ascii="Arial" w:eastAsia="Comic Sans MS" w:hAnsi="Arial" w:cs="Arial"/>
          <w:color w:val="auto"/>
          <w:sz w:val="22"/>
          <w:szCs w:val="22"/>
          <w:lang w:eastAsia="en-US"/>
        </w:rPr>
        <w:t>0,</w:t>
      </w:r>
      <w:r w:rsidR="001F798B" w:rsidRPr="003B40C3">
        <w:rPr>
          <w:rFonts w:ascii="Arial" w:eastAsia="Comic Sans MS" w:hAnsi="Arial" w:cs="Arial"/>
          <w:color w:val="auto"/>
          <w:sz w:val="22"/>
          <w:szCs w:val="22"/>
          <w:lang w:eastAsia="en-US"/>
        </w:rPr>
        <w:t>3</w:t>
      </w:r>
      <w:r w:rsidRPr="003B40C3">
        <w:rPr>
          <w:rFonts w:ascii="Arial" w:eastAsia="Comic Sans MS" w:hAnsi="Arial" w:cs="Arial"/>
          <w:color w:val="auto"/>
          <w:sz w:val="22"/>
          <w:szCs w:val="22"/>
          <w:lang w:eastAsia="en-US"/>
        </w:rPr>
        <w:t xml:space="preserve"> % </w:t>
      </w:r>
      <w:r w:rsidRPr="00035A43">
        <w:rPr>
          <w:rFonts w:ascii="Arial" w:eastAsia="Comic Sans MS" w:hAnsi="Arial" w:cs="Arial"/>
          <w:color w:val="000000"/>
          <w:sz w:val="22"/>
          <w:szCs w:val="22"/>
          <w:lang w:eastAsia="en-US"/>
        </w:rPr>
        <w:t>wynagrodzenia umownego brutto określonego w § 4 ust. 2 za każdy dzień zwłoki liczony od następnego dnia po upływie wymaganego terminu;</w:t>
      </w:r>
    </w:p>
    <w:p w14:paraId="3E93D493" w14:textId="77777777" w:rsidR="00035A43" w:rsidRPr="00035A43" w:rsidRDefault="00035A43" w:rsidP="00B30F1B">
      <w:pPr>
        <w:widowControl/>
        <w:numPr>
          <w:ilvl w:val="0"/>
          <w:numId w:val="99"/>
        </w:numPr>
        <w:suppressAutoHyphens w:val="0"/>
        <w:spacing w:line="288" w:lineRule="auto"/>
        <w:ind w:left="709" w:hanging="283"/>
        <w:jc w:val="both"/>
        <w:rPr>
          <w:rFonts w:ascii="Arial" w:eastAsia="Comic Sans MS" w:hAnsi="Arial" w:cs="Arial"/>
          <w:color w:val="000000"/>
          <w:sz w:val="22"/>
          <w:szCs w:val="22"/>
          <w:lang w:eastAsia="en-US"/>
        </w:rPr>
      </w:pPr>
      <w:r w:rsidRPr="00035A43">
        <w:rPr>
          <w:rFonts w:ascii="Arial" w:eastAsia="Comic Sans MS" w:hAnsi="Arial" w:cs="Arial"/>
          <w:color w:val="000000"/>
          <w:sz w:val="22"/>
          <w:szCs w:val="22"/>
          <w:lang w:eastAsia="en-US"/>
        </w:rPr>
        <w:t xml:space="preserve">za odstąpienie od umowy przez Zamawiającego z przyczyn leżących po stronie Wykonawcy – w wysokości 20 % wynagrodzenia umownego brutto określonego </w:t>
      </w:r>
      <w:r w:rsidR="005B328A">
        <w:rPr>
          <w:rFonts w:ascii="Arial" w:eastAsia="Comic Sans MS" w:hAnsi="Arial" w:cs="Arial"/>
          <w:color w:val="000000"/>
          <w:sz w:val="22"/>
          <w:szCs w:val="22"/>
          <w:lang w:eastAsia="en-US"/>
        </w:rPr>
        <w:br/>
      </w:r>
      <w:r w:rsidRPr="00035A43">
        <w:rPr>
          <w:rFonts w:ascii="Arial" w:eastAsia="Comic Sans MS" w:hAnsi="Arial" w:cs="Arial"/>
          <w:color w:val="000000"/>
          <w:sz w:val="22"/>
          <w:szCs w:val="22"/>
          <w:lang w:eastAsia="en-US"/>
        </w:rPr>
        <w:t>w § 4 ust. 2.</w:t>
      </w:r>
    </w:p>
    <w:bookmarkEnd w:id="10"/>
    <w:p w14:paraId="484EF2E1" w14:textId="275033D5" w:rsidR="00035A43" w:rsidRPr="00035A43" w:rsidRDefault="00035A43" w:rsidP="00B30F1B">
      <w:pPr>
        <w:widowControl/>
        <w:numPr>
          <w:ilvl w:val="0"/>
          <w:numId w:val="83"/>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 xml:space="preserve">Kary umowne określone w ust. 2 pkt 1 - </w:t>
      </w:r>
      <w:r w:rsidR="000C1D1D">
        <w:rPr>
          <w:rFonts w:ascii="Arial" w:eastAsia="Times New Roman" w:hAnsi="Arial" w:cs="Arial"/>
          <w:sz w:val="22"/>
          <w:szCs w:val="22"/>
        </w:rPr>
        <w:t>5</w:t>
      </w:r>
      <w:r w:rsidRPr="00035A43">
        <w:rPr>
          <w:rFonts w:ascii="Arial" w:eastAsia="Times New Roman" w:hAnsi="Arial" w:cs="Arial"/>
          <w:sz w:val="22"/>
          <w:szCs w:val="22"/>
        </w:rPr>
        <w:t xml:space="preserve"> nalicza się niezależnie.</w:t>
      </w:r>
    </w:p>
    <w:p w14:paraId="17C875A9" w14:textId="77777777" w:rsidR="00035A43" w:rsidRPr="00035A43" w:rsidRDefault="00035A43" w:rsidP="00B30F1B">
      <w:pPr>
        <w:widowControl/>
        <w:numPr>
          <w:ilvl w:val="0"/>
          <w:numId w:val="83"/>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SimSun" w:hAnsi="Arial" w:cs="Arial"/>
          <w:sz w:val="22"/>
          <w:szCs w:val="22"/>
          <w:lang w:bidi="hi-IN"/>
        </w:rPr>
        <w:t xml:space="preserve">Zamawiający ma prawo do potrącenia naliczonej kary umownej z wynagrodzenia Wykonawcy </w:t>
      </w:r>
      <w:r w:rsidR="0013375C">
        <w:rPr>
          <w:rFonts w:ascii="Arial" w:eastAsia="SimSun" w:hAnsi="Arial" w:cs="Arial"/>
          <w:sz w:val="22"/>
          <w:szCs w:val="22"/>
          <w:lang w:bidi="hi-IN"/>
        </w:rPr>
        <w:t xml:space="preserve">lub zabezpieczenia należytego wykonania Umowy </w:t>
      </w:r>
      <w:r w:rsidRPr="00035A43">
        <w:rPr>
          <w:rFonts w:ascii="Arial" w:eastAsia="SimSun" w:hAnsi="Arial" w:cs="Arial"/>
          <w:sz w:val="22"/>
          <w:szCs w:val="22"/>
          <w:lang w:bidi="hi-IN"/>
        </w:rPr>
        <w:t>bez konieczności uzyskania dodatkowej zgody Wykonawcy. Kary umowne będą płatne w terminie 14 dni od daty doręczenia Wykonawcy wezwania do ich uiszczenia</w:t>
      </w:r>
      <w:r w:rsidRPr="00035A43">
        <w:rPr>
          <w:rFonts w:ascii="Arial" w:eastAsia="Times New Roman" w:hAnsi="Arial" w:cs="Arial"/>
          <w:sz w:val="22"/>
          <w:szCs w:val="22"/>
        </w:rPr>
        <w:t>.</w:t>
      </w:r>
    </w:p>
    <w:p w14:paraId="005698A9" w14:textId="77777777" w:rsidR="00035A43" w:rsidRPr="00501A0B" w:rsidRDefault="00035A43" w:rsidP="00B30F1B">
      <w:pPr>
        <w:widowControl/>
        <w:numPr>
          <w:ilvl w:val="0"/>
          <w:numId w:val="83"/>
        </w:numPr>
        <w:tabs>
          <w:tab w:val="left" w:pos="2280"/>
        </w:tabs>
        <w:suppressAutoHyphens w:val="0"/>
        <w:spacing w:line="288" w:lineRule="auto"/>
        <w:ind w:left="426" w:hanging="426"/>
        <w:jc w:val="both"/>
        <w:rPr>
          <w:rFonts w:ascii="Arial" w:eastAsia="Times New Roman" w:hAnsi="Arial" w:cs="Arial"/>
          <w:sz w:val="22"/>
          <w:szCs w:val="22"/>
        </w:rPr>
      </w:pPr>
      <w:r w:rsidRPr="00035A43">
        <w:rPr>
          <w:rFonts w:ascii="Arial" w:eastAsia="Times New Roman" w:hAnsi="Arial" w:cs="Arial"/>
          <w:sz w:val="22"/>
          <w:szCs w:val="22"/>
        </w:rPr>
        <w:t>Łączna maksymalna wysokość kar um</w:t>
      </w:r>
      <w:r w:rsidR="00501A0B">
        <w:rPr>
          <w:rFonts w:ascii="Arial" w:eastAsia="Times New Roman" w:hAnsi="Arial" w:cs="Arial"/>
          <w:sz w:val="22"/>
          <w:szCs w:val="22"/>
        </w:rPr>
        <w:t>ownych, których mogą dochodzić S</w:t>
      </w:r>
      <w:r w:rsidRPr="00035A43">
        <w:rPr>
          <w:rFonts w:ascii="Arial" w:eastAsia="Times New Roman" w:hAnsi="Arial" w:cs="Arial"/>
          <w:sz w:val="22"/>
          <w:szCs w:val="22"/>
        </w:rPr>
        <w:t>trony może</w:t>
      </w:r>
      <w:r w:rsidR="00501A0B">
        <w:rPr>
          <w:rFonts w:ascii="Arial" w:eastAsia="Times New Roman" w:hAnsi="Arial" w:cs="Arial"/>
          <w:sz w:val="22"/>
          <w:szCs w:val="22"/>
        </w:rPr>
        <w:br/>
      </w:r>
      <w:r w:rsidRPr="00501A0B">
        <w:rPr>
          <w:rFonts w:ascii="Arial" w:eastAsia="Times New Roman" w:hAnsi="Arial" w:cs="Arial"/>
          <w:sz w:val="22"/>
          <w:szCs w:val="22"/>
        </w:rPr>
        <w:t xml:space="preserve">wynosić 20% wynagrodzenia umownego brutto określonego w </w:t>
      </w:r>
      <w:r w:rsidRPr="00501A0B">
        <w:rPr>
          <w:rFonts w:ascii="Arial" w:eastAsia="Times New Roman" w:hAnsi="Arial" w:cs="Arial"/>
          <w:bCs/>
          <w:sz w:val="22"/>
          <w:szCs w:val="22"/>
        </w:rPr>
        <w:t>§ 4 ust. 2.</w:t>
      </w:r>
    </w:p>
    <w:p w14:paraId="152B2AB8" w14:textId="77777777" w:rsidR="00035A43" w:rsidRPr="00035A43" w:rsidRDefault="00035A43" w:rsidP="00B30F1B">
      <w:pPr>
        <w:widowControl/>
        <w:numPr>
          <w:ilvl w:val="0"/>
          <w:numId w:val="83"/>
        </w:numPr>
        <w:tabs>
          <w:tab w:val="left" w:pos="0"/>
          <w:tab w:val="left" w:pos="426"/>
        </w:tabs>
        <w:suppressAutoHyphens w:val="0"/>
        <w:spacing w:line="288" w:lineRule="auto"/>
        <w:ind w:left="426" w:hanging="426"/>
        <w:jc w:val="both"/>
        <w:rPr>
          <w:rFonts w:ascii="Arial" w:eastAsia="Times New Roman" w:hAnsi="Arial" w:cs="Arial"/>
          <w:sz w:val="22"/>
          <w:szCs w:val="22"/>
        </w:rPr>
      </w:pPr>
      <w:bookmarkStart w:id="11" w:name="Bookmark4"/>
      <w:r w:rsidRPr="00035A43">
        <w:rPr>
          <w:rFonts w:ascii="Arial" w:eastAsia="Times New Roman" w:hAnsi="Arial" w:cs="Arial"/>
          <w:sz w:val="22"/>
          <w:szCs w:val="22"/>
        </w:rPr>
        <w:t>Zapłata kar umownych i odszkodowania nie zwalnia Wykonawcy z obowiązku zakończenia prac i z jakichkolwiek innych zobowią</w:t>
      </w:r>
      <w:r w:rsidR="0013375C">
        <w:rPr>
          <w:rFonts w:ascii="Arial" w:eastAsia="Times New Roman" w:hAnsi="Arial" w:cs="Arial"/>
          <w:sz w:val="22"/>
          <w:szCs w:val="22"/>
        </w:rPr>
        <w:t>zań wynikających z postanowień U</w:t>
      </w:r>
      <w:r w:rsidRPr="00035A43">
        <w:rPr>
          <w:rFonts w:ascii="Arial" w:eastAsia="Times New Roman" w:hAnsi="Arial" w:cs="Arial"/>
          <w:sz w:val="22"/>
          <w:szCs w:val="22"/>
        </w:rPr>
        <w:t>mowy.</w:t>
      </w:r>
    </w:p>
    <w:p w14:paraId="3412857A" w14:textId="77777777" w:rsidR="00035A43" w:rsidRPr="00035A43" w:rsidRDefault="00035A43" w:rsidP="00B30F1B">
      <w:pPr>
        <w:widowControl/>
        <w:numPr>
          <w:ilvl w:val="0"/>
          <w:numId w:val="83"/>
        </w:numPr>
        <w:tabs>
          <w:tab w:val="left" w:pos="0"/>
          <w:tab w:val="left" w:pos="426"/>
        </w:tabs>
        <w:suppressAutoHyphens w:val="0"/>
        <w:spacing w:line="288" w:lineRule="auto"/>
        <w:ind w:left="426" w:hanging="426"/>
        <w:jc w:val="both"/>
        <w:rPr>
          <w:rFonts w:ascii="Arial" w:eastAsia="Times New Roman" w:hAnsi="Arial" w:cs="Arial"/>
          <w:sz w:val="22"/>
          <w:szCs w:val="22"/>
        </w:rPr>
      </w:pPr>
      <w:r w:rsidRPr="00035A43">
        <w:rPr>
          <w:rFonts w:ascii="Arial" w:eastAsia="SimSun" w:hAnsi="Arial" w:cs="Arial"/>
          <w:sz w:val="22"/>
          <w:szCs w:val="22"/>
          <w:lang w:bidi="hi-IN"/>
        </w:rPr>
        <w:t>W przypadku, gdy wartość szkody przekroczy wartość zastrzeżonej kary umownej Zamawiającemu służy prawo dochodzenia odszkodowania uzupełniającego na zasadach ogólnych</w:t>
      </w:r>
      <w:bookmarkEnd w:id="11"/>
      <w:r w:rsidRPr="00035A43">
        <w:rPr>
          <w:rFonts w:ascii="Arial" w:eastAsia="Times New Roman" w:hAnsi="Arial" w:cs="Arial"/>
          <w:sz w:val="22"/>
          <w:szCs w:val="22"/>
        </w:rPr>
        <w:t>.</w:t>
      </w:r>
    </w:p>
    <w:p w14:paraId="459756BE" w14:textId="77777777" w:rsidR="00035A43" w:rsidRPr="00035A43" w:rsidRDefault="00035A43" w:rsidP="00B207B1">
      <w:pPr>
        <w:widowControl/>
        <w:suppressAutoHyphens w:val="0"/>
        <w:spacing w:before="120"/>
        <w:jc w:val="center"/>
        <w:rPr>
          <w:rFonts w:ascii="Arial" w:eastAsia="Times New Roman" w:hAnsi="Arial" w:cs="Arial"/>
          <w:sz w:val="22"/>
          <w:szCs w:val="22"/>
        </w:rPr>
      </w:pPr>
      <w:bookmarkStart w:id="12" w:name="Bookmark5"/>
      <w:r w:rsidRPr="00035A43">
        <w:rPr>
          <w:rFonts w:ascii="Arial" w:eastAsia="Calibri" w:hAnsi="Arial" w:cs="Arial"/>
          <w:b/>
          <w:sz w:val="22"/>
          <w:szCs w:val="22"/>
          <w:lang w:eastAsia="en-US"/>
        </w:rPr>
        <w:t>§</w:t>
      </w:r>
      <w:r w:rsidR="006E6DDC">
        <w:rPr>
          <w:rFonts w:ascii="Arial" w:eastAsia="Calibri" w:hAnsi="Arial" w:cs="Arial"/>
          <w:b/>
          <w:sz w:val="22"/>
          <w:szCs w:val="22"/>
          <w:lang w:eastAsia="en-US"/>
        </w:rPr>
        <w:t xml:space="preserve"> 10</w:t>
      </w:r>
    </w:p>
    <w:p w14:paraId="59E796A1" w14:textId="77777777" w:rsidR="00035A43" w:rsidRDefault="00035A43" w:rsidP="00035A43">
      <w:pPr>
        <w:widowControl/>
        <w:suppressAutoHyphens w:val="0"/>
        <w:jc w:val="center"/>
        <w:rPr>
          <w:rFonts w:ascii="Arial" w:eastAsia="Calibri" w:hAnsi="Arial" w:cs="Arial"/>
          <w:b/>
          <w:sz w:val="22"/>
          <w:szCs w:val="22"/>
          <w:lang w:eastAsia="en-US"/>
        </w:rPr>
      </w:pPr>
      <w:r w:rsidRPr="00035A43">
        <w:rPr>
          <w:rFonts w:ascii="Arial" w:eastAsia="Calibri" w:hAnsi="Arial" w:cs="Arial"/>
          <w:b/>
          <w:sz w:val="22"/>
          <w:szCs w:val="22"/>
          <w:lang w:eastAsia="en-US"/>
        </w:rPr>
        <w:t>Gwarancja</w:t>
      </w:r>
    </w:p>
    <w:p w14:paraId="248A9600" w14:textId="77777777" w:rsidR="00B207B1" w:rsidRPr="00035A43" w:rsidRDefault="00B207B1" w:rsidP="00035A43">
      <w:pPr>
        <w:widowControl/>
        <w:suppressAutoHyphens w:val="0"/>
        <w:jc w:val="center"/>
        <w:rPr>
          <w:rFonts w:ascii="Arial" w:eastAsia="Calibri" w:hAnsi="Arial" w:cs="Arial"/>
          <w:b/>
          <w:sz w:val="10"/>
          <w:szCs w:val="22"/>
          <w:lang w:eastAsia="en-US"/>
        </w:rPr>
      </w:pPr>
    </w:p>
    <w:bookmarkEnd w:id="12"/>
    <w:p w14:paraId="73A94CF9" w14:textId="77777777" w:rsidR="00035A43" w:rsidRPr="00035A43" w:rsidRDefault="0045007F" w:rsidP="00B30F1B">
      <w:pPr>
        <w:widowControl/>
        <w:numPr>
          <w:ilvl w:val="0"/>
          <w:numId w:val="84"/>
        </w:numPr>
        <w:suppressAutoHyphens w:val="0"/>
        <w:spacing w:line="288" w:lineRule="auto"/>
        <w:ind w:left="284" w:hanging="284"/>
        <w:jc w:val="both"/>
        <w:rPr>
          <w:rFonts w:ascii="Arial" w:eastAsia="Times New Roman" w:hAnsi="Arial" w:cs="Arial"/>
          <w:sz w:val="22"/>
          <w:szCs w:val="22"/>
        </w:rPr>
      </w:pPr>
      <w:r>
        <w:rPr>
          <w:rFonts w:ascii="Arial" w:eastAsia="Calibri" w:hAnsi="Arial" w:cs="Arial"/>
          <w:sz w:val="22"/>
          <w:szCs w:val="22"/>
          <w:lang w:eastAsia="en-US"/>
        </w:rPr>
        <w:t>Wykonawca udziela</w:t>
      </w:r>
      <w:r w:rsidR="00E8211A">
        <w:rPr>
          <w:rFonts w:ascii="Arial" w:eastAsia="Calibri" w:hAnsi="Arial" w:cs="Arial"/>
          <w:sz w:val="22"/>
          <w:szCs w:val="22"/>
          <w:lang w:eastAsia="en-US"/>
        </w:rPr>
        <w:t xml:space="preserve"> </w:t>
      </w:r>
      <w:r w:rsidR="00B954CA">
        <w:rPr>
          <w:rFonts w:ascii="Arial" w:eastAsia="Calibri" w:hAnsi="Arial" w:cs="Arial"/>
          <w:sz w:val="22"/>
          <w:szCs w:val="22"/>
          <w:lang w:eastAsia="en-US"/>
        </w:rPr>
        <w:t>36</w:t>
      </w:r>
      <w:r w:rsidR="00035A43" w:rsidRPr="00035A43">
        <w:rPr>
          <w:rFonts w:ascii="Arial" w:eastAsia="Calibri" w:hAnsi="Arial" w:cs="Arial"/>
          <w:sz w:val="22"/>
          <w:szCs w:val="22"/>
          <w:lang w:eastAsia="en-US"/>
        </w:rPr>
        <w:t xml:space="preserve"> miesięcznej gwarancji</w:t>
      </w:r>
      <w:r w:rsidR="00B954CA">
        <w:rPr>
          <w:rFonts w:ascii="Arial" w:eastAsia="Calibri" w:hAnsi="Arial" w:cs="Arial"/>
          <w:sz w:val="22"/>
          <w:szCs w:val="22"/>
          <w:lang w:eastAsia="en-US"/>
        </w:rPr>
        <w:t xml:space="preserve"> na wykonany przedmiot Umowy</w:t>
      </w:r>
      <w:r w:rsidR="00035A43" w:rsidRPr="00035A43">
        <w:rPr>
          <w:rFonts w:ascii="Arial" w:eastAsia="Calibri" w:hAnsi="Arial" w:cs="Arial"/>
          <w:sz w:val="22"/>
          <w:szCs w:val="22"/>
          <w:lang w:eastAsia="en-US"/>
        </w:rPr>
        <w:t>.</w:t>
      </w:r>
    </w:p>
    <w:p w14:paraId="40FAD788" w14:textId="77777777" w:rsidR="00035A43" w:rsidRPr="00035A43" w:rsidRDefault="00035A43" w:rsidP="00B30F1B">
      <w:pPr>
        <w:widowControl/>
        <w:numPr>
          <w:ilvl w:val="0"/>
          <w:numId w:val="84"/>
        </w:numPr>
        <w:suppressAutoHyphens w:val="0"/>
        <w:spacing w:line="288" w:lineRule="auto"/>
        <w:ind w:left="284" w:hanging="284"/>
        <w:jc w:val="both"/>
        <w:rPr>
          <w:rFonts w:ascii="Arial" w:eastAsia="Calibri" w:hAnsi="Arial" w:cs="Arial"/>
          <w:sz w:val="22"/>
          <w:szCs w:val="22"/>
          <w:lang w:eastAsia="en-US"/>
        </w:rPr>
      </w:pPr>
      <w:r w:rsidRPr="00035A43">
        <w:rPr>
          <w:rFonts w:ascii="Arial" w:eastAsia="Calibri" w:hAnsi="Arial" w:cs="Arial"/>
          <w:sz w:val="22"/>
          <w:szCs w:val="22"/>
          <w:lang w:eastAsia="en-US"/>
        </w:rPr>
        <w:t xml:space="preserve">Strony rozszerzają okres rękojmi na przedmiot Umowy, który równy będzie okresowi gwarancji </w:t>
      </w:r>
      <w:r w:rsidR="00E8211A">
        <w:rPr>
          <w:rFonts w:ascii="Arial" w:eastAsia="Calibri" w:hAnsi="Arial" w:cs="Arial"/>
          <w:sz w:val="22"/>
          <w:szCs w:val="22"/>
          <w:lang w:eastAsia="en-US"/>
        </w:rPr>
        <w:t xml:space="preserve">i wynosić będzie </w:t>
      </w:r>
      <w:r w:rsidR="00B954CA">
        <w:rPr>
          <w:rFonts w:ascii="Arial" w:eastAsia="Calibri" w:hAnsi="Arial" w:cs="Arial"/>
          <w:sz w:val="22"/>
          <w:szCs w:val="22"/>
          <w:lang w:eastAsia="en-US"/>
        </w:rPr>
        <w:t>36</w:t>
      </w:r>
      <w:r w:rsidRPr="00035A43">
        <w:rPr>
          <w:rFonts w:ascii="Arial" w:eastAsia="Calibri" w:hAnsi="Arial" w:cs="Arial"/>
          <w:sz w:val="22"/>
          <w:szCs w:val="22"/>
          <w:lang w:eastAsia="en-US"/>
        </w:rPr>
        <w:t xml:space="preserve"> miesięcy.</w:t>
      </w:r>
    </w:p>
    <w:p w14:paraId="722B459C" w14:textId="77777777" w:rsidR="00035A43" w:rsidRPr="00035A43" w:rsidRDefault="00035A43" w:rsidP="00B30F1B">
      <w:pPr>
        <w:widowControl/>
        <w:numPr>
          <w:ilvl w:val="0"/>
          <w:numId w:val="84"/>
        </w:numPr>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Niezależnie od uprawnień z tytułu rękojmi za wady, Zamawiającemu przysługuje prawo żądania od Wykonawcy naprawienia szkody powstałej wskutek nieosiągnięcia w zrealizowanych robotach, na podstawie wykonanej przez Wykonawcę dokumentacji projektowej, parametrów zgodnych z normami i przepisami techniczno-budowlanymi.</w:t>
      </w:r>
    </w:p>
    <w:p w14:paraId="011A5D46" w14:textId="77777777" w:rsidR="00035A43" w:rsidRPr="00035A43" w:rsidRDefault="00035A43" w:rsidP="00B30F1B">
      <w:pPr>
        <w:widowControl/>
        <w:numPr>
          <w:ilvl w:val="0"/>
          <w:numId w:val="84"/>
        </w:numPr>
        <w:suppressAutoHyphens w:val="0"/>
        <w:spacing w:line="288" w:lineRule="auto"/>
        <w:ind w:left="284" w:hanging="284"/>
        <w:jc w:val="both"/>
        <w:rPr>
          <w:rFonts w:ascii="Arial" w:eastAsia="Times New Roman" w:hAnsi="Arial" w:cs="Arial"/>
          <w:sz w:val="22"/>
          <w:szCs w:val="22"/>
        </w:rPr>
      </w:pPr>
      <w:r w:rsidRPr="00035A43">
        <w:rPr>
          <w:rFonts w:ascii="Arial" w:eastAsia="Calibri" w:hAnsi="Arial" w:cs="Arial"/>
          <w:sz w:val="22"/>
          <w:szCs w:val="22"/>
          <w:lang w:eastAsia="en-US"/>
        </w:rPr>
        <w:t>W okresie gwarancji Wykonawca jest zobowiązany do:</w:t>
      </w:r>
    </w:p>
    <w:p w14:paraId="6B78F39C" w14:textId="4D47586B" w:rsidR="00035A43" w:rsidRPr="00995811" w:rsidRDefault="00035A43" w:rsidP="00333AEB">
      <w:pPr>
        <w:widowControl/>
        <w:numPr>
          <w:ilvl w:val="0"/>
          <w:numId w:val="85"/>
        </w:numPr>
        <w:suppressAutoHyphens w:val="0"/>
        <w:spacing w:line="288" w:lineRule="auto"/>
        <w:ind w:left="709" w:hanging="283"/>
        <w:jc w:val="both"/>
        <w:rPr>
          <w:rFonts w:ascii="Arial" w:eastAsia="Times New Roman" w:hAnsi="Arial" w:cs="Arial"/>
          <w:sz w:val="22"/>
          <w:szCs w:val="22"/>
        </w:rPr>
      </w:pPr>
      <w:r w:rsidRPr="00035A43">
        <w:rPr>
          <w:rFonts w:ascii="Arial" w:eastAsia="Calibri" w:hAnsi="Arial" w:cs="Arial"/>
          <w:sz w:val="22"/>
          <w:szCs w:val="22"/>
          <w:lang w:eastAsia="en-US"/>
        </w:rPr>
        <w:t xml:space="preserve">nieodpłatnego usuwania zgłoszonych na piśmie przez Zamawiającego wad w dokumentacji objętej przedmiotem umowy, w terminie wyznaczonym zgodnie </w:t>
      </w:r>
      <w:r w:rsidRPr="00035A43">
        <w:rPr>
          <w:rFonts w:ascii="Arial" w:eastAsia="Calibri" w:hAnsi="Arial" w:cs="Arial"/>
          <w:color w:val="000000"/>
          <w:sz w:val="22"/>
          <w:szCs w:val="22"/>
          <w:lang w:eastAsia="en-US"/>
        </w:rPr>
        <w:t xml:space="preserve">§ 5 ust. </w:t>
      </w:r>
      <w:r w:rsidR="009C54FB">
        <w:rPr>
          <w:rFonts w:ascii="Arial" w:eastAsia="Calibri" w:hAnsi="Arial" w:cs="Arial"/>
          <w:color w:val="000000"/>
          <w:sz w:val="22"/>
          <w:szCs w:val="22"/>
          <w:lang w:eastAsia="en-US"/>
        </w:rPr>
        <w:t>6</w:t>
      </w:r>
      <w:r w:rsidRPr="00035A43">
        <w:rPr>
          <w:rFonts w:ascii="Arial" w:eastAsia="Calibri" w:hAnsi="Arial" w:cs="Arial"/>
          <w:color w:val="000000"/>
          <w:sz w:val="22"/>
          <w:szCs w:val="22"/>
          <w:lang w:eastAsia="en-US"/>
        </w:rPr>
        <w:t xml:space="preserve"> pkt 5 </w:t>
      </w:r>
      <w:r w:rsidRPr="00035A43">
        <w:rPr>
          <w:rFonts w:ascii="Arial" w:eastAsia="Calibri" w:hAnsi="Arial" w:cs="Arial"/>
          <w:sz w:val="22"/>
          <w:szCs w:val="22"/>
          <w:lang w:eastAsia="en-US"/>
        </w:rPr>
        <w:t xml:space="preserve">oraz </w:t>
      </w:r>
      <w:r w:rsidRPr="009C54FB">
        <w:rPr>
          <w:rFonts w:ascii="Arial" w:eastAsia="Calibri" w:hAnsi="Arial" w:cs="Arial"/>
          <w:color w:val="auto"/>
          <w:sz w:val="22"/>
          <w:szCs w:val="22"/>
          <w:lang w:eastAsia="en-US"/>
        </w:rPr>
        <w:t xml:space="preserve">nieodpłatnego aktualizowania kosztorysów inwestorskich zgodnie </w:t>
      </w:r>
      <w:r w:rsidR="005B328A" w:rsidRPr="009C54FB">
        <w:rPr>
          <w:rFonts w:ascii="Arial" w:eastAsia="Calibri" w:hAnsi="Arial" w:cs="Arial"/>
          <w:color w:val="auto"/>
          <w:sz w:val="22"/>
          <w:szCs w:val="22"/>
          <w:lang w:eastAsia="en-US"/>
        </w:rPr>
        <w:br/>
      </w:r>
      <w:r w:rsidRPr="009C54FB">
        <w:rPr>
          <w:rFonts w:ascii="Arial" w:eastAsia="Calibri" w:hAnsi="Arial" w:cs="Arial"/>
          <w:color w:val="auto"/>
          <w:sz w:val="22"/>
          <w:szCs w:val="22"/>
          <w:lang w:eastAsia="en-US"/>
        </w:rPr>
        <w:t xml:space="preserve">z </w:t>
      </w:r>
      <w:bookmarkStart w:id="13" w:name="Bookmark6"/>
      <w:r w:rsidRPr="009C54FB">
        <w:rPr>
          <w:rFonts w:ascii="Arial" w:eastAsia="Calibri" w:hAnsi="Arial" w:cs="Arial"/>
          <w:color w:val="auto"/>
          <w:sz w:val="22"/>
          <w:szCs w:val="22"/>
          <w:lang w:eastAsia="en-US"/>
        </w:rPr>
        <w:t>§</w:t>
      </w:r>
      <w:bookmarkEnd w:id="13"/>
      <w:r w:rsidR="0045007F" w:rsidRPr="009C54FB">
        <w:rPr>
          <w:rFonts w:ascii="Arial" w:eastAsia="Calibri" w:hAnsi="Arial" w:cs="Arial"/>
          <w:color w:val="auto"/>
          <w:sz w:val="22"/>
          <w:szCs w:val="22"/>
          <w:lang w:eastAsia="en-US"/>
        </w:rPr>
        <w:t xml:space="preserve"> 2 ust. 3 pkt 1</w:t>
      </w:r>
      <w:r w:rsidR="009C54FB" w:rsidRPr="009C54FB">
        <w:rPr>
          <w:rFonts w:ascii="Arial" w:eastAsia="Calibri" w:hAnsi="Arial" w:cs="Arial"/>
          <w:color w:val="auto"/>
          <w:sz w:val="22"/>
          <w:szCs w:val="22"/>
          <w:lang w:eastAsia="en-US"/>
        </w:rPr>
        <w:t>2</w:t>
      </w:r>
      <w:r w:rsidRPr="009C54FB">
        <w:rPr>
          <w:rFonts w:ascii="Arial" w:eastAsia="Calibri" w:hAnsi="Arial" w:cs="Arial"/>
          <w:color w:val="auto"/>
          <w:sz w:val="22"/>
          <w:szCs w:val="22"/>
          <w:lang w:eastAsia="en-US"/>
        </w:rPr>
        <w:t>.</w:t>
      </w:r>
      <w:r w:rsidRPr="00035A43">
        <w:rPr>
          <w:rFonts w:ascii="Arial" w:eastAsia="Calibri" w:hAnsi="Arial" w:cs="Arial"/>
          <w:color w:val="000000"/>
          <w:sz w:val="22"/>
          <w:szCs w:val="22"/>
          <w:lang w:eastAsia="en-US"/>
        </w:rPr>
        <w:t xml:space="preserve">   </w:t>
      </w:r>
    </w:p>
    <w:p w14:paraId="7BBE46B3" w14:textId="1D297A45" w:rsidR="00995811" w:rsidRPr="00035A43" w:rsidRDefault="00995811" w:rsidP="00333AEB">
      <w:pPr>
        <w:widowControl/>
        <w:numPr>
          <w:ilvl w:val="0"/>
          <w:numId w:val="85"/>
        </w:numPr>
        <w:suppressAutoHyphens w:val="0"/>
        <w:spacing w:line="288" w:lineRule="auto"/>
        <w:ind w:left="709" w:hanging="283"/>
        <w:jc w:val="both"/>
        <w:rPr>
          <w:rFonts w:ascii="Arial" w:eastAsia="Times New Roman" w:hAnsi="Arial" w:cs="Arial"/>
          <w:sz w:val="22"/>
          <w:szCs w:val="22"/>
        </w:rPr>
      </w:pPr>
      <w:r>
        <w:rPr>
          <w:rFonts w:ascii="Arial" w:eastAsia="Calibri" w:hAnsi="Arial" w:cs="Arial"/>
          <w:color w:val="000000"/>
          <w:sz w:val="22"/>
          <w:szCs w:val="22"/>
          <w:lang w:eastAsia="en-US"/>
        </w:rPr>
        <w:t xml:space="preserve">nieodpłatnego wyjaśnienia wątpliwości dotyczących projektu i zawartych w nim rozwiązań oraz ewentualnego uzupełnienia szczegółów dokumentacji projektowej </w:t>
      </w:r>
      <w:r>
        <w:rPr>
          <w:rFonts w:ascii="Arial" w:eastAsia="Calibri" w:hAnsi="Arial" w:cs="Arial"/>
          <w:color w:val="000000"/>
          <w:sz w:val="22"/>
          <w:szCs w:val="22"/>
          <w:lang w:eastAsia="en-US"/>
        </w:rPr>
        <w:br/>
        <w:t>w terminie wskazanym przez Zamawiającego</w:t>
      </w:r>
    </w:p>
    <w:p w14:paraId="03DF1701" w14:textId="1D97CD2E" w:rsidR="00333AEB" w:rsidRPr="00615AB6" w:rsidRDefault="00333AEB" w:rsidP="00333AEB">
      <w:pPr>
        <w:widowControl/>
        <w:numPr>
          <w:ilvl w:val="0"/>
          <w:numId w:val="85"/>
        </w:numPr>
        <w:suppressAutoHyphens w:val="0"/>
        <w:spacing w:line="288" w:lineRule="auto"/>
        <w:ind w:left="709" w:hanging="283"/>
        <w:jc w:val="both"/>
        <w:rPr>
          <w:rFonts w:ascii="Arial" w:eastAsia="Times New Roman" w:hAnsi="Arial" w:cs="Arial"/>
          <w:sz w:val="22"/>
          <w:szCs w:val="22"/>
        </w:rPr>
      </w:pPr>
      <w:r>
        <w:rPr>
          <w:rFonts w:ascii="Arial" w:eastAsia="Calibri" w:hAnsi="Arial" w:cs="Arial"/>
          <w:color w:val="000000"/>
          <w:sz w:val="22"/>
          <w:szCs w:val="22"/>
          <w:lang w:eastAsia="en-US"/>
        </w:rPr>
        <w:lastRenderedPageBreak/>
        <w:t>nieodpłatne</w:t>
      </w:r>
      <w:r w:rsidR="00CA3E10">
        <w:rPr>
          <w:rFonts w:ascii="Arial" w:eastAsia="Calibri" w:hAnsi="Arial" w:cs="Arial"/>
          <w:color w:val="000000"/>
          <w:sz w:val="22"/>
          <w:szCs w:val="22"/>
          <w:lang w:eastAsia="en-US"/>
        </w:rPr>
        <w:t>go</w:t>
      </w:r>
      <w:r>
        <w:rPr>
          <w:rFonts w:ascii="Arial" w:eastAsia="Calibri" w:hAnsi="Arial" w:cs="Arial"/>
          <w:color w:val="000000"/>
          <w:sz w:val="22"/>
          <w:szCs w:val="22"/>
          <w:lang w:eastAsia="en-US"/>
        </w:rPr>
        <w:t xml:space="preserve"> udzielanie odpowiedzi na pytania dotyczące wykonanej dokumentacji projektowej w trakcie postępowania o udzielenie zamówienia publicznego na wykonanie robót budowlanych, zgodnie z </w:t>
      </w:r>
      <w:r w:rsidRPr="000F346D">
        <w:rPr>
          <w:rFonts w:ascii="Arial" w:eastAsia="Calibri" w:hAnsi="Arial" w:cs="Arial"/>
          <w:sz w:val="22"/>
          <w:szCs w:val="22"/>
          <w:lang w:eastAsia="en-US"/>
        </w:rPr>
        <w:t>§</w:t>
      </w:r>
      <w:r>
        <w:rPr>
          <w:rFonts w:ascii="Arial" w:eastAsia="Calibri" w:hAnsi="Arial" w:cs="Arial"/>
          <w:sz w:val="22"/>
          <w:szCs w:val="22"/>
          <w:lang w:eastAsia="en-US"/>
        </w:rPr>
        <w:t xml:space="preserve"> 2 ust. 3 pkt 8 oraz </w:t>
      </w:r>
      <w:r w:rsidRPr="000F346D">
        <w:rPr>
          <w:rFonts w:ascii="Arial" w:eastAsia="Calibri" w:hAnsi="Arial" w:cs="Arial"/>
          <w:sz w:val="22"/>
          <w:szCs w:val="22"/>
          <w:lang w:eastAsia="en-US"/>
        </w:rPr>
        <w:t>§</w:t>
      </w:r>
      <w:r>
        <w:rPr>
          <w:rFonts w:ascii="Arial" w:eastAsia="Calibri" w:hAnsi="Arial" w:cs="Arial"/>
          <w:sz w:val="22"/>
          <w:szCs w:val="22"/>
          <w:lang w:eastAsia="en-US"/>
        </w:rPr>
        <w:t xml:space="preserve"> 3 ust. </w:t>
      </w:r>
      <w:r w:rsidR="00CA3E10">
        <w:rPr>
          <w:rFonts w:ascii="Arial" w:eastAsia="Calibri" w:hAnsi="Arial" w:cs="Arial"/>
          <w:sz w:val="22"/>
          <w:szCs w:val="22"/>
          <w:lang w:eastAsia="en-US"/>
        </w:rPr>
        <w:t>5</w:t>
      </w:r>
      <w:r>
        <w:rPr>
          <w:rFonts w:ascii="Arial" w:eastAsia="Calibri" w:hAnsi="Arial" w:cs="Arial"/>
          <w:sz w:val="22"/>
          <w:szCs w:val="22"/>
          <w:lang w:eastAsia="en-US"/>
        </w:rPr>
        <w:t xml:space="preserve"> Umowy.</w:t>
      </w:r>
    </w:p>
    <w:p w14:paraId="20822F26" w14:textId="77777777" w:rsidR="00333AEB" w:rsidRPr="00615AB6" w:rsidRDefault="00333AEB" w:rsidP="00333AEB">
      <w:pPr>
        <w:widowControl/>
        <w:numPr>
          <w:ilvl w:val="0"/>
          <w:numId w:val="85"/>
        </w:numPr>
        <w:suppressAutoHyphens w:val="0"/>
        <w:spacing w:line="288" w:lineRule="auto"/>
        <w:ind w:left="709" w:hanging="283"/>
        <w:jc w:val="both"/>
        <w:rPr>
          <w:rFonts w:ascii="Arial" w:eastAsia="Times New Roman" w:hAnsi="Arial" w:cs="Arial"/>
          <w:sz w:val="22"/>
          <w:szCs w:val="22"/>
        </w:rPr>
      </w:pPr>
      <w:r w:rsidRPr="00615AB6">
        <w:rPr>
          <w:rFonts w:ascii="Arial" w:eastAsia="Calibri" w:hAnsi="Arial" w:cs="Arial"/>
          <w:color w:val="000000"/>
          <w:sz w:val="22"/>
          <w:szCs w:val="22"/>
          <w:lang w:eastAsia="en-US"/>
        </w:rPr>
        <w:t>w razie potrzeby - nieodpłatnego uzgadniania z Zamawiającym i wykonawcą robót, możliwości wprowadzenia rozwiązań zamiennych w stosunku do przewidzianych w dokumentacji projektowej, w odniesieniu do materiałów i konstrukcji oraz rozwiązań technicznych,</w:t>
      </w:r>
    </w:p>
    <w:p w14:paraId="2539B546" w14:textId="44FEB716" w:rsidR="00D147C6" w:rsidRPr="00A670C6" w:rsidRDefault="00333AEB" w:rsidP="00A670C6">
      <w:pPr>
        <w:widowControl/>
        <w:numPr>
          <w:ilvl w:val="0"/>
          <w:numId w:val="85"/>
        </w:numPr>
        <w:suppressAutoHyphens w:val="0"/>
        <w:spacing w:line="288" w:lineRule="auto"/>
        <w:ind w:left="709" w:hanging="283"/>
        <w:jc w:val="both"/>
        <w:rPr>
          <w:rFonts w:ascii="Arial" w:eastAsia="Times New Roman" w:hAnsi="Arial" w:cs="Arial"/>
          <w:sz w:val="22"/>
          <w:szCs w:val="22"/>
        </w:rPr>
      </w:pPr>
      <w:r w:rsidRPr="00615AB6">
        <w:rPr>
          <w:rFonts w:ascii="Arial" w:eastAsia="Calibri" w:hAnsi="Arial" w:cs="Arial"/>
          <w:color w:val="000000"/>
          <w:sz w:val="22"/>
          <w:szCs w:val="22"/>
          <w:lang w:eastAsia="en-US"/>
        </w:rPr>
        <w:t>w razie potrzeby – nieodpłatnej oceny i kwalifikacji wprowadzonych zmian do dokumentacji projektowej (zmiany istotne i nieistotne).</w:t>
      </w:r>
    </w:p>
    <w:p w14:paraId="31EBFBDF" w14:textId="77777777" w:rsidR="00035A43" w:rsidRPr="00035A43" w:rsidRDefault="006E6DDC" w:rsidP="00B207B1">
      <w:pPr>
        <w:spacing w:before="120"/>
        <w:jc w:val="center"/>
        <w:rPr>
          <w:rFonts w:ascii="Arial" w:eastAsia="Times New Roman" w:hAnsi="Arial" w:cs="Arial"/>
          <w:sz w:val="22"/>
          <w:szCs w:val="22"/>
        </w:rPr>
      </w:pPr>
      <w:r>
        <w:rPr>
          <w:rFonts w:ascii="Arial" w:eastAsia="SimSun" w:hAnsi="Arial" w:cs="Arial"/>
          <w:b/>
          <w:sz w:val="22"/>
          <w:szCs w:val="22"/>
          <w:lang w:bidi="hi-IN"/>
        </w:rPr>
        <w:t>§ 11</w:t>
      </w:r>
    </w:p>
    <w:p w14:paraId="452A71C1" w14:textId="77777777" w:rsidR="00035A43" w:rsidRDefault="00035A43" w:rsidP="00B207B1">
      <w:pPr>
        <w:jc w:val="center"/>
        <w:rPr>
          <w:rFonts w:ascii="Arial" w:eastAsia="SimSun" w:hAnsi="Arial" w:cs="Arial"/>
          <w:b/>
          <w:sz w:val="22"/>
          <w:szCs w:val="22"/>
          <w:lang w:bidi="hi-IN"/>
        </w:rPr>
      </w:pPr>
      <w:r w:rsidRPr="00035A43">
        <w:rPr>
          <w:rFonts w:ascii="Arial" w:eastAsia="SimSun" w:hAnsi="Arial" w:cs="Arial"/>
          <w:b/>
          <w:sz w:val="22"/>
          <w:szCs w:val="22"/>
          <w:lang w:bidi="hi-IN"/>
        </w:rPr>
        <w:t>Zmiana Umowy</w:t>
      </w:r>
    </w:p>
    <w:p w14:paraId="085AC77E" w14:textId="77777777" w:rsidR="00B207B1" w:rsidRPr="00035A43" w:rsidRDefault="00B207B1" w:rsidP="00B207B1">
      <w:pPr>
        <w:jc w:val="center"/>
        <w:rPr>
          <w:rFonts w:ascii="Arial" w:eastAsia="SimSun" w:hAnsi="Arial" w:cs="Arial"/>
          <w:b/>
          <w:sz w:val="12"/>
          <w:szCs w:val="22"/>
          <w:lang w:bidi="hi-IN"/>
        </w:rPr>
      </w:pPr>
    </w:p>
    <w:p w14:paraId="1DA3E01A" w14:textId="69CFC475" w:rsidR="00035A43" w:rsidRPr="00035A43" w:rsidRDefault="00035A43" w:rsidP="00DD7723">
      <w:pPr>
        <w:widowControl/>
        <w:numPr>
          <w:ilvl w:val="0"/>
          <w:numId w:val="77"/>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 xml:space="preserve">Wszelkie zmiany w umowie mogą być dokonane za zgodą obu </w:t>
      </w:r>
      <w:r w:rsidR="00995811">
        <w:rPr>
          <w:rFonts w:ascii="Arial" w:eastAsia="MS Mincho" w:hAnsi="Arial" w:cs="Arial"/>
          <w:sz w:val="22"/>
          <w:szCs w:val="22"/>
          <w:lang w:eastAsia="ar-SA"/>
        </w:rPr>
        <w:t>S</w:t>
      </w:r>
      <w:r w:rsidRPr="00035A43">
        <w:rPr>
          <w:rFonts w:ascii="Arial" w:eastAsia="MS Mincho" w:hAnsi="Arial" w:cs="Arial"/>
          <w:sz w:val="22"/>
          <w:szCs w:val="22"/>
          <w:lang w:eastAsia="ar-SA"/>
        </w:rPr>
        <w:t>tron, wyrażoną na piśmie, pod rygorem nieważności takich zmian i będą one dopuszczalne wyłącznie w granicach unormowania art. 455 ustawy Prawo zamówień publicznych.</w:t>
      </w:r>
    </w:p>
    <w:p w14:paraId="32D9092E" w14:textId="77777777" w:rsidR="00035A43" w:rsidRPr="00035A43" w:rsidRDefault="00035A43" w:rsidP="00DD7723">
      <w:pPr>
        <w:widowControl/>
        <w:numPr>
          <w:ilvl w:val="0"/>
          <w:numId w:val="77"/>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Zamawiający dopusz</w:t>
      </w:r>
      <w:r w:rsidR="0013375C">
        <w:rPr>
          <w:rFonts w:ascii="Arial" w:eastAsia="MS Mincho" w:hAnsi="Arial" w:cs="Arial"/>
          <w:sz w:val="22"/>
          <w:szCs w:val="22"/>
          <w:lang w:eastAsia="ar-SA"/>
        </w:rPr>
        <w:t>cza możliwość zmiany ustaleń w U</w:t>
      </w:r>
      <w:r w:rsidRPr="00035A43">
        <w:rPr>
          <w:rFonts w:ascii="Arial" w:eastAsia="MS Mincho" w:hAnsi="Arial" w:cs="Arial"/>
          <w:sz w:val="22"/>
          <w:szCs w:val="22"/>
          <w:lang w:eastAsia="ar-SA"/>
        </w:rPr>
        <w:t>mowie w następujących przypadkach:</w:t>
      </w:r>
    </w:p>
    <w:p w14:paraId="4B420B58"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warunków oraz uzgodnień, których nie można było przewidzieć w chwili zawarcia Umowy, które są konieczne dla prawidłowej realizacji zadania i/lub są korzystne dla Zamawiającego;</w:t>
      </w:r>
    </w:p>
    <w:p w14:paraId="3FB9FC72"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które spowodują obniżenie kosztów ponoszonych przez Zamawiającego;</w:t>
      </w:r>
    </w:p>
    <w:p w14:paraId="5D167435"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uwarunkowań prawnych i faktycznych realizacji umowy, spowodowanych działaniem osób trzecich;</w:t>
      </w:r>
    </w:p>
    <w:p w14:paraId="41750A71"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przewidzianego sposobu płatności, w przypadku pozyskania przez Zamawiającego dodatkowych środków finansowych;</w:t>
      </w:r>
    </w:p>
    <w:p w14:paraId="421E6E30"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rozszerzenia zakresu podwykonawstwa wskazanego w ofercie, z zastrzeżeniem spełnie</w:t>
      </w:r>
      <w:r w:rsidR="0013375C">
        <w:rPr>
          <w:rFonts w:ascii="Arial" w:eastAsia="MS Mincho" w:hAnsi="Arial" w:cs="Arial"/>
          <w:sz w:val="22"/>
          <w:szCs w:val="22"/>
          <w:lang w:eastAsia="ar-SA"/>
        </w:rPr>
        <w:t>nia warunków opisanych w SWZ i U</w:t>
      </w:r>
      <w:r w:rsidRPr="00035A43">
        <w:rPr>
          <w:rFonts w:ascii="Arial" w:eastAsia="MS Mincho" w:hAnsi="Arial" w:cs="Arial"/>
          <w:sz w:val="22"/>
          <w:szCs w:val="22"/>
          <w:lang w:eastAsia="ar-SA"/>
        </w:rPr>
        <w:t>mowie;</w:t>
      </w:r>
    </w:p>
    <w:p w14:paraId="2475F8D0"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w zakresie wynagrodzenia</w:t>
      </w:r>
      <w:r w:rsidRPr="00035A43">
        <w:rPr>
          <w:rFonts w:ascii="Arial" w:eastAsia="Times New Roman" w:hAnsi="Arial" w:cs="Arial"/>
          <w:sz w:val="22"/>
          <w:szCs w:val="22"/>
        </w:rPr>
        <w:t xml:space="preserve"> Wykonawcy</w:t>
      </w:r>
      <w:r w:rsidRPr="00035A43">
        <w:rPr>
          <w:rFonts w:ascii="Arial" w:eastAsia="MS Mincho" w:hAnsi="Arial" w:cs="Arial"/>
          <w:sz w:val="22"/>
          <w:szCs w:val="22"/>
          <w:lang w:eastAsia="ar-SA"/>
        </w:rPr>
        <w:t xml:space="preserve"> w przypadku zmiany stawki podatku od towarów i usług,  </w:t>
      </w:r>
      <w:r w:rsidRPr="00035A43">
        <w:rPr>
          <w:rFonts w:ascii="Arial" w:eastAsia="Calibri" w:hAnsi="Arial" w:cs="Arial"/>
          <w:sz w:val="22"/>
          <w:szCs w:val="22"/>
          <w:lang w:eastAsia="en-US"/>
        </w:rPr>
        <w:t>przy czym elementy ceny netto nie ulegną zmianie;</w:t>
      </w:r>
    </w:p>
    <w:p w14:paraId="5CD70114"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wystąpienia konieczności wprowadzenia zmian spowodowanych przez siłę wyższą uniemożliwiającą wykonanie przedmiotu Umowy zgodnie ze szczegółowym opisem przedmiotu zamówienia;</w:t>
      </w:r>
    </w:p>
    <w:p w14:paraId="3F513AFA"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wystąpienia zmian powszechnie obowiązujących przepisów prawa w zakresie mającym wpływ na realizację przedmiotu Umowy - skutkujące koniecznością zmian i uzupełnienia dokumentacji projektowych lub innych dokumentów niż dokumentacje projektowe;</w:t>
      </w:r>
    </w:p>
    <w:p w14:paraId="2A505313" w14:textId="77777777"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wystąpienia konieczności wprowadzenia zmiany sposobu rozliczania Umowy lub dokonywania płatności na rzecz Wykonawcy;</w:t>
      </w:r>
    </w:p>
    <w:p w14:paraId="668FD9F7" w14:textId="291DC769" w:rsidR="00035A43" w:rsidRPr="00035A43" w:rsidRDefault="00035A43" w:rsidP="00B30F1B">
      <w:pPr>
        <w:widowControl/>
        <w:numPr>
          <w:ilvl w:val="0"/>
          <w:numId w:val="86"/>
        </w:numPr>
        <w:suppressAutoHyphens w:val="0"/>
        <w:autoSpaceDN w:val="0"/>
        <w:spacing w:line="288" w:lineRule="auto"/>
        <w:ind w:left="709" w:hanging="425"/>
        <w:jc w:val="both"/>
        <w:textAlignment w:val="baseline"/>
        <w:rPr>
          <w:rFonts w:ascii="Arial" w:eastAsia="Times New Roman" w:hAnsi="Arial" w:cs="Arial"/>
          <w:sz w:val="22"/>
          <w:szCs w:val="22"/>
        </w:rPr>
      </w:pPr>
      <w:r w:rsidRPr="00035A43">
        <w:rPr>
          <w:rFonts w:ascii="Arial" w:eastAsia="MS Mincho" w:hAnsi="Arial" w:cs="Arial"/>
          <w:sz w:val="22"/>
          <w:szCs w:val="22"/>
          <w:lang w:eastAsia="ar-SA"/>
        </w:rPr>
        <w:t>zmiany terminów wykonania przedmiotu</w:t>
      </w:r>
      <w:r w:rsidR="00995811">
        <w:rPr>
          <w:rFonts w:ascii="Arial" w:eastAsia="MS Mincho" w:hAnsi="Arial" w:cs="Arial"/>
          <w:sz w:val="22"/>
          <w:szCs w:val="22"/>
          <w:lang w:eastAsia="ar-SA"/>
        </w:rPr>
        <w:t xml:space="preserve"> Umowy (w tym również jej poszczególnych etapów)</w:t>
      </w:r>
      <w:r w:rsidRPr="00035A43">
        <w:rPr>
          <w:rFonts w:ascii="Arial" w:eastAsia="MS Mincho" w:hAnsi="Arial" w:cs="Arial"/>
          <w:sz w:val="22"/>
          <w:szCs w:val="22"/>
          <w:lang w:eastAsia="ar-SA"/>
        </w:rPr>
        <w:t xml:space="preserve"> w przypadku:</w:t>
      </w:r>
    </w:p>
    <w:p w14:paraId="37A9BF4F" w14:textId="77777777" w:rsidR="00035A43" w:rsidRPr="00035A43" w:rsidRDefault="00035A43" w:rsidP="00B30F1B">
      <w:pPr>
        <w:widowControl/>
        <w:numPr>
          <w:ilvl w:val="0"/>
          <w:numId w:val="87"/>
        </w:numPr>
        <w:suppressAutoHyphens w:val="0"/>
        <w:spacing w:line="288" w:lineRule="auto"/>
        <w:ind w:left="851" w:hanging="284"/>
        <w:jc w:val="both"/>
        <w:rPr>
          <w:rFonts w:ascii="Arial" w:eastAsia="Times New Roman" w:hAnsi="Arial" w:cs="Arial"/>
          <w:sz w:val="22"/>
          <w:szCs w:val="22"/>
        </w:rPr>
      </w:pPr>
      <w:r w:rsidRPr="00035A43">
        <w:rPr>
          <w:rFonts w:ascii="Arial" w:eastAsia="MS Mincho" w:hAnsi="Arial" w:cs="Arial"/>
          <w:sz w:val="22"/>
          <w:szCs w:val="22"/>
          <w:lang w:eastAsia="ar-SA"/>
        </w:rPr>
        <w:t>zaistnienia siły wyższej;</w:t>
      </w:r>
    </w:p>
    <w:p w14:paraId="061D06BB" w14:textId="77777777" w:rsidR="00035A43" w:rsidRPr="00035A43" w:rsidRDefault="00035A43" w:rsidP="00B30F1B">
      <w:pPr>
        <w:widowControl/>
        <w:numPr>
          <w:ilvl w:val="0"/>
          <w:numId w:val="87"/>
        </w:numPr>
        <w:suppressAutoHyphens w:val="0"/>
        <w:spacing w:line="288" w:lineRule="auto"/>
        <w:ind w:left="851" w:hanging="284"/>
        <w:jc w:val="both"/>
        <w:rPr>
          <w:rFonts w:ascii="Arial" w:eastAsia="Times New Roman" w:hAnsi="Arial" w:cs="Arial"/>
          <w:sz w:val="22"/>
          <w:szCs w:val="22"/>
        </w:rPr>
      </w:pPr>
      <w:r w:rsidRPr="00035A43">
        <w:rPr>
          <w:rFonts w:ascii="Arial" w:eastAsia="MS Mincho" w:hAnsi="Arial" w:cs="Arial"/>
          <w:sz w:val="22"/>
          <w:szCs w:val="22"/>
          <w:lang w:eastAsia="ar-SA"/>
        </w:rPr>
        <w:t>zmiany uwarunkowań prawnych i formalnych realizacji inwestycji i przedmiotu Umowy, spowodowanych działaniem osób trzecich;</w:t>
      </w:r>
    </w:p>
    <w:p w14:paraId="2297DCEC" w14:textId="77777777" w:rsidR="00035A43" w:rsidRPr="00035A43" w:rsidRDefault="00035A43" w:rsidP="00B30F1B">
      <w:pPr>
        <w:widowControl/>
        <w:numPr>
          <w:ilvl w:val="0"/>
          <w:numId w:val="87"/>
        </w:numPr>
        <w:suppressAutoHyphens w:val="0"/>
        <w:spacing w:line="288" w:lineRule="auto"/>
        <w:ind w:left="851" w:hanging="284"/>
        <w:jc w:val="both"/>
        <w:rPr>
          <w:rFonts w:ascii="Arial" w:eastAsia="Times New Roman" w:hAnsi="Arial" w:cs="Arial"/>
          <w:sz w:val="22"/>
          <w:szCs w:val="22"/>
        </w:rPr>
      </w:pPr>
      <w:r w:rsidRPr="00035A43">
        <w:rPr>
          <w:rFonts w:ascii="Arial" w:eastAsia="Calibri" w:hAnsi="Arial" w:cs="Arial"/>
          <w:sz w:val="22"/>
          <w:szCs w:val="22"/>
          <w:lang w:eastAsia="en-US"/>
        </w:rPr>
        <w:t>opóźnień wynikających z prowadzonych postępowań administracyjnych, dla których wnioskodawcą jest Wykonawca (z upoważnienia Zamawiającego), w takim zakresie w jakim nie wynika to z zaniechania lub zaniedbania Wykonawcy;</w:t>
      </w:r>
    </w:p>
    <w:p w14:paraId="37030AEC" w14:textId="77777777" w:rsidR="00035A43" w:rsidRPr="00035A43" w:rsidRDefault="00035A43" w:rsidP="00B30F1B">
      <w:pPr>
        <w:widowControl/>
        <w:numPr>
          <w:ilvl w:val="0"/>
          <w:numId w:val="87"/>
        </w:numPr>
        <w:suppressAutoHyphens w:val="0"/>
        <w:spacing w:line="288" w:lineRule="auto"/>
        <w:ind w:left="851" w:hanging="284"/>
        <w:jc w:val="both"/>
        <w:rPr>
          <w:rFonts w:ascii="Arial" w:eastAsia="Times New Roman" w:hAnsi="Arial" w:cs="Arial"/>
          <w:sz w:val="22"/>
          <w:szCs w:val="22"/>
        </w:rPr>
      </w:pPr>
      <w:r w:rsidRPr="00035A43">
        <w:rPr>
          <w:rFonts w:ascii="Arial" w:eastAsia="Calibri" w:hAnsi="Arial" w:cs="Arial"/>
          <w:sz w:val="22"/>
          <w:szCs w:val="22"/>
          <w:lang w:eastAsia="en-US"/>
        </w:rPr>
        <w:lastRenderedPageBreak/>
        <w:t>działania organów administracji publicznej, organów władzy lub wymiaru sprawiedliwości, które uniemożliwiają zgodne z prawem wykonywanie zobowiązań umownych, jeżeli zostały one podjęte przez te podmioty nie na skutek działań Wykonawcy lub Zamawiającego;</w:t>
      </w:r>
    </w:p>
    <w:p w14:paraId="0AC6DAA0" w14:textId="30B3B2A7" w:rsidR="00035A43" w:rsidRPr="00035A43" w:rsidRDefault="00035A43" w:rsidP="00B30F1B">
      <w:pPr>
        <w:widowControl/>
        <w:numPr>
          <w:ilvl w:val="0"/>
          <w:numId w:val="87"/>
        </w:numPr>
        <w:tabs>
          <w:tab w:val="left" w:pos="1277"/>
          <w:tab w:val="left" w:pos="1985"/>
        </w:tabs>
        <w:suppressAutoHyphens w:val="0"/>
        <w:spacing w:line="288" w:lineRule="auto"/>
        <w:ind w:left="851" w:hanging="284"/>
        <w:jc w:val="both"/>
        <w:rPr>
          <w:rFonts w:ascii="Arial" w:eastAsia="Times New Roman" w:hAnsi="Arial" w:cs="Arial"/>
          <w:sz w:val="22"/>
          <w:szCs w:val="22"/>
        </w:rPr>
      </w:pPr>
      <w:r w:rsidRPr="00035A43">
        <w:rPr>
          <w:rFonts w:ascii="Arial" w:eastAsia="Times New Roman" w:hAnsi="Arial" w:cs="Arial"/>
          <w:sz w:val="22"/>
          <w:szCs w:val="22"/>
        </w:rPr>
        <w:t>wydłużających się procedur</w:t>
      </w:r>
      <w:r w:rsidR="00995811">
        <w:rPr>
          <w:rFonts w:ascii="Arial" w:eastAsia="Times New Roman" w:hAnsi="Arial" w:cs="Arial"/>
          <w:sz w:val="22"/>
          <w:szCs w:val="22"/>
        </w:rPr>
        <w:t xml:space="preserve"> uzyskiwania warunków technicznych</w:t>
      </w:r>
      <w:r w:rsidR="001F0CAC">
        <w:rPr>
          <w:rFonts w:ascii="Arial" w:eastAsia="Times New Roman" w:hAnsi="Arial" w:cs="Arial"/>
          <w:sz w:val="22"/>
          <w:szCs w:val="22"/>
        </w:rPr>
        <w:t>,</w:t>
      </w:r>
      <w:r w:rsidRPr="00035A43">
        <w:rPr>
          <w:rFonts w:ascii="Arial" w:eastAsia="Times New Roman" w:hAnsi="Arial" w:cs="Arial"/>
          <w:sz w:val="22"/>
          <w:szCs w:val="22"/>
        </w:rPr>
        <w:t xml:space="preserve"> uzgadniania dokumentacji tj.: trwających powyżej 21 dni lub, gdy przepis prawa szczególnego/ogólne wytyczne gestora sieci itp. wskazują max. termin wydania uzgodnienia.</w:t>
      </w:r>
    </w:p>
    <w:p w14:paraId="09BDEC44" w14:textId="77777777"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4014BDFD" w14:textId="77777777" w:rsidR="001F0928" w:rsidRDefault="00035A43" w:rsidP="001F0928">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 xml:space="preserve">Wszelkie zmiany i uzupełnienia treści Umowy mogą być dokonywane wyłącznie </w:t>
      </w:r>
      <w:r w:rsidRPr="00035A43">
        <w:rPr>
          <w:rFonts w:ascii="Arial" w:eastAsia="SimSun" w:hAnsi="Arial" w:cs="Arial"/>
          <w:sz w:val="22"/>
          <w:szCs w:val="22"/>
          <w:lang w:bidi="hi-IN"/>
        </w:rPr>
        <w:br/>
        <w:t>w formie pisemnej pod rygorem nieważności, poprzez sporządzenie i podpisanie przez obie Strony aneksu do Umowy, z zastrzeżeniem odmiennych postanowień Umowy.</w:t>
      </w:r>
    </w:p>
    <w:p w14:paraId="1FE719E6" w14:textId="7F1B75EB" w:rsidR="001F0928" w:rsidRPr="001F0928" w:rsidRDefault="001F0928" w:rsidP="001F0928">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1F0928">
        <w:rPr>
          <w:rFonts w:ascii="Arial" w:eastAsia="SimSun" w:hAnsi="Arial" w:cs="Arial"/>
          <w:sz w:val="22"/>
          <w:szCs w:val="22"/>
          <w:lang w:bidi="hi-IN"/>
        </w:rPr>
        <w:t>Niezależnie od postanowień wyżej wymienionych zmiana Umowy jest dopuszczalna również w innych przypadkach i na zasadach, o których mowa w art</w:t>
      </w:r>
      <w:r w:rsidRPr="001F0928">
        <w:rPr>
          <w:rFonts w:ascii="Arial" w:eastAsia="SimSun" w:hAnsi="Arial" w:cs="Arial"/>
          <w:color w:val="FF0000"/>
          <w:sz w:val="22"/>
          <w:szCs w:val="22"/>
          <w:lang w:bidi="hi-IN"/>
        </w:rPr>
        <w:t>.</w:t>
      </w:r>
      <w:r w:rsidRPr="001F0928">
        <w:rPr>
          <w:rFonts w:ascii="Arial" w:eastAsia="SimSun" w:hAnsi="Arial" w:cs="Arial"/>
          <w:sz w:val="22"/>
          <w:szCs w:val="22"/>
          <w:lang w:bidi="hi-IN"/>
        </w:rPr>
        <w:t xml:space="preserve"> 455 ustawy Prawo zamówień publicznych.</w:t>
      </w:r>
    </w:p>
    <w:p w14:paraId="4C5FB64F" w14:textId="77777777"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035A43">
        <w:rPr>
          <w:rFonts w:ascii="Arial" w:eastAsia="SimSun" w:hAnsi="Arial" w:cs="Arial"/>
          <w:sz w:val="22"/>
          <w:szCs w:val="22"/>
          <w:lang w:bidi="hi-IN"/>
        </w:rPr>
        <w:br/>
        <w:t xml:space="preserve">i których następstwom nie można było zapobiec mimo dołożenia najwyższej staranności (np. wojna, rozruchy, strajki, pożar, epidemie, trzęsienie ziemi i inne kataklizmy przyrodnicze oraz zdarzenia losowe posiadające charakter siły wyższej). Strona poszkodowana przez siłę wyższą zobowiązana jest do </w:t>
      </w:r>
      <w:r w:rsidR="00E8211A">
        <w:rPr>
          <w:rFonts w:ascii="Arial" w:eastAsia="SimSun" w:hAnsi="Arial" w:cs="Arial"/>
          <w:sz w:val="22"/>
          <w:szCs w:val="22"/>
          <w:lang w:bidi="hi-IN"/>
        </w:rPr>
        <w:t>poinformowania na piśmie drugą S</w:t>
      </w:r>
      <w:r w:rsidRPr="00035A43">
        <w:rPr>
          <w:rFonts w:ascii="Arial" w:eastAsia="SimSun" w:hAnsi="Arial" w:cs="Arial"/>
          <w:sz w:val="22"/>
          <w:szCs w:val="22"/>
          <w:lang w:bidi="hi-IN"/>
        </w:rPr>
        <w:t>tronę o wystąpieniu siły wyższej najpóźniej do 7 dni kalendarzowych od jej zaistnienia. W przypadku niespełnienia tego obowiązku, strona zainteresowana traci prawo do powoływania się na wystąpienie siły wyższej. Po zakończeniu oddziaływania siły w</w:t>
      </w:r>
      <w:r w:rsidR="00E8211A">
        <w:rPr>
          <w:rFonts w:ascii="Arial" w:eastAsia="SimSun" w:hAnsi="Arial" w:cs="Arial"/>
          <w:sz w:val="22"/>
          <w:szCs w:val="22"/>
          <w:lang w:bidi="hi-IN"/>
        </w:rPr>
        <w:t>yższej na wykonanie niniejszej U</w:t>
      </w:r>
      <w:r w:rsidR="0013375C">
        <w:rPr>
          <w:rFonts w:ascii="Arial" w:eastAsia="SimSun" w:hAnsi="Arial" w:cs="Arial"/>
          <w:sz w:val="22"/>
          <w:szCs w:val="22"/>
          <w:lang w:bidi="hi-IN"/>
        </w:rPr>
        <w:t>mowy, druga S</w:t>
      </w:r>
      <w:r w:rsidRPr="00035A43">
        <w:rPr>
          <w:rFonts w:ascii="Arial" w:eastAsia="SimSun" w:hAnsi="Arial" w:cs="Arial"/>
          <w:sz w:val="22"/>
          <w:szCs w:val="22"/>
          <w:lang w:bidi="hi-IN"/>
        </w:rPr>
        <w:t>trona powinna być niezwłocznie o tym poinformowana.</w:t>
      </w:r>
    </w:p>
    <w:p w14:paraId="0EE1DBE1" w14:textId="77777777"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P</w:t>
      </w:r>
      <w:r w:rsidR="0013375C">
        <w:rPr>
          <w:rFonts w:ascii="Arial" w:eastAsia="SimSun" w:hAnsi="Arial" w:cs="Arial"/>
          <w:sz w:val="22"/>
          <w:szCs w:val="22"/>
          <w:lang w:bidi="hi-IN"/>
        </w:rPr>
        <w:t>rzez zmianę przepisów prawnych S</w:t>
      </w:r>
      <w:r w:rsidRPr="00035A43">
        <w:rPr>
          <w:rFonts w:ascii="Arial" w:eastAsia="SimSun" w:hAnsi="Arial" w:cs="Arial"/>
          <w:sz w:val="22"/>
          <w:szCs w:val="22"/>
          <w:lang w:bidi="hi-IN"/>
        </w:rPr>
        <w:t>trony rozumieją następującą po podpisaniu Umowy zmianę aktów prawa powszechnie obowiązującego lub obowiązujących strony aktów prawa miejscowego, których treść dotyczy przedmiotu Umowy.</w:t>
      </w:r>
    </w:p>
    <w:p w14:paraId="09BCFECA" w14:textId="78D97C6B"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t>Postanowień klauzul, o których mowa wyżej</w:t>
      </w:r>
      <w:r w:rsidR="0013375C">
        <w:rPr>
          <w:rFonts w:ascii="Arial" w:eastAsia="SimSun" w:hAnsi="Arial" w:cs="Arial"/>
          <w:sz w:val="22"/>
          <w:szCs w:val="22"/>
          <w:lang w:bidi="hi-IN"/>
        </w:rPr>
        <w:t>,</w:t>
      </w:r>
      <w:r w:rsidRPr="00035A43">
        <w:rPr>
          <w:rFonts w:ascii="Arial" w:eastAsia="SimSun" w:hAnsi="Arial" w:cs="Arial"/>
          <w:sz w:val="22"/>
          <w:szCs w:val="22"/>
          <w:lang w:bidi="hi-IN"/>
        </w:rPr>
        <w:t xml:space="preserve"> nie należy interp</w:t>
      </w:r>
      <w:r w:rsidR="0013375C">
        <w:rPr>
          <w:rFonts w:ascii="Arial" w:eastAsia="SimSun" w:hAnsi="Arial" w:cs="Arial"/>
          <w:sz w:val="22"/>
          <w:szCs w:val="22"/>
          <w:lang w:bidi="hi-IN"/>
        </w:rPr>
        <w:t>retować jako prawa dowolnej ze S</w:t>
      </w:r>
      <w:r w:rsidRPr="00035A43">
        <w:rPr>
          <w:rFonts w:ascii="Arial" w:eastAsia="SimSun" w:hAnsi="Arial" w:cs="Arial"/>
          <w:sz w:val="22"/>
          <w:szCs w:val="22"/>
          <w:lang w:bidi="hi-IN"/>
        </w:rPr>
        <w:t>tron do roszczenia, którego treścią byłoby żądanie zmiany Umowy, lecz jedynie jako możliwość dokonania zmiany Umowy. Każda zmiana Umowy wymaga zgody dru</w:t>
      </w:r>
      <w:r w:rsidR="0013375C">
        <w:rPr>
          <w:rFonts w:ascii="Arial" w:eastAsia="SimSun" w:hAnsi="Arial" w:cs="Arial"/>
          <w:sz w:val="22"/>
          <w:szCs w:val="22"/>
          <w:lang w:bidi="hi-IN"/>
        </w:rPr>
        <w:t>giej S</w:t>
      </w:r>
      <w:r w:rsidRPr="00035A43">
        <w:rPr>
          <w:rFonts w:ascii="Arial" w:eastAsia="SimSun" w:hAnsi="Arial" w:cs="Arial"/>
          <w:sz w:val="22"/>
          <w:szCs w:val="22"/>
          <w:lang w:bidi="hi-IN"/>
        </w:rPr>
        <w:t xml:space="preserve">trony, z zastrzeżeniem odmiennych postanowień Umowy, w szczególności </w:t>
      </w:r>
      <w:r w:rsidR="00333AEB">
        <w:rPr>
          <w:rFonts w:ascii="Arial" w:eastAsia="SimSun" w:hAnsi="Arial" w:cs="Arial"/>
          <w:sz w:val="22"/>
          <w:szCs w:val="22"/>
          <w:lang w:bidi="hi-IN"/>
        </w:rPr>
        <w:br/>
      </w:r>
      <w:r w:rsidRPr="00035A43">
        <w:rPr>
          <w:rFonts w:ascii="Arial" w:eastAsia="SimSun" w:hAnsi="Arial" w:cs="Arial"/>
          <w:sz w:val="22"/>
          <w:szCs w:val="22"/>
          <w:lang w:bidi="hi-IN"/>
        </w:rPr>
        <w:t>w zakresie prawa Zamawiającego do złożenia oświadczenia o obniżeniu wynagrodzenia w przypadkach przewidzianych Umową.</w:t>
      </w:r>
    </w:p>
    <w:p w14:paraId="328739C4" w14:textId="77777777" w:rsidR="00035A43" w:rsidRPr="00035A43" w:rsidRDefault="00035A43" w:rsidP="005B328A">
      <w:pPr>
        <w:widowControl/>
        <w:numPr>
          <w:ilvl w:val="0"/>
          <w:numId w:val="70"/>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Wszystkie powyższe postanowienia stanowią katalog zmian, na które Zamawiający może wyrazić zgodę. Nie stanowią jednocześnie zobowiązania do wyrażenia takiej zgody.</w:t>
      </w:r>
    </w:p>
    <w:p w14:paraId="08BFD864" w14:textId="77777777" w:rsidR="00035A43" w:rsidRPr="00035A43" w:rsidRDefault="00035A43" w:rsidP="005B328A">
      <w:pPr>
        <w:widowControl/>
        <w:numPr>
          <w:ilvl w:val="0"/>
          <w:numId w:val="70"/>
        </w:numPr>
        <w:tabs>
          <w:tab w:val="left" w:pos="426"/>
        </w:tabs>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 xml:space="preserve">Niezależnie od powyższego, Zamawiający i Wykonawca dopuszczają możliwość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Zamawiający i Wykonawca, kierując się poszanowaniem wzajemnych interesów, zasadą równości stron oraz ekwiwalentności </w:t>
      </w:r>
      <w:r w:rsidRPr="00035A43">
        <w:rPr>
          <w:rFonts w:ascii="Arial" w:eastAsia="Calibri" w:hAnsi="Arial" w:cs="Arial"/>
          <w:sz w:val="22"/>
          <w:szCs w:val="22"/>
          <w:lang w:eastAsia="en-US"/>
        </w:rPr>
        <w:lastRenderedPageBreak/>
        <w:t>świadczeń i przede wszystkim zgodnym zamiarem wykonania przedmiotu Umowy, określą zmiany korzystne z punktu widzenia realizacji przedmiotu Umowy oraz wprowadzą do Umowy stosowne zmiany.</w:t>
      </w:r>
    </w:p>
    <w:p w14:paraId="42DD330B" w14:textId="77777777" w:rsidR="00035A43" w:rsidRPr="00333AEB" w:rsidRDefault="00035A43" w:rsidP="005B328A">
      <w:pPr>
        <w:widowControl/>
        <w:numPr>
          <w:ilvl w:val="0"/>
          <w:numId w:val="70"/>
        </w:numPr>
        <w:tabs>
          <w:tab w:val="left" w:pos="426"/>
        </w:tabs>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Wykonawca jest upraw</w:t>
      </w:r>
      <w:r w:rsidR="0013375C">
        <w:rPr>
          <w:rFonts w:ascii="Arial" w:eastAsia="Calibri" w:hAnsi="Arial" w:cs="Arial"/>
          <w:sz w:val="22"/>
          <w:szCs w:val="22"/>
          <w:lang w:eastAsia="en-US"/>
        </w:rPr>
        <w:t>niony do wnioskowania o zmianę U</w:t>
      </w:r>
      <w:r w:rsidRPr="00035A43">
        <w:rPr>
          <w:rFonts w:ascii="Arial" w:eastAsia="Calibri" w:hAnsi="Arial" w:cs="Arial"/>
          <w:sz w:val="22"/>
          <w:szCs w:val="22"/>
          <w:lang w:eastAsia="en-US"/>
        </w:rPr>
        <w:t xml:space="preserve">mowy w zakresie przedłużenia terminów wykonania zobowiązań umownych, na których zachowanie miały wpływ zdarzenia opisane powyżej, o czas, w którym - na skutek tych zdarzeń </w:t>
      </w:r>
      <w:r w:rsidR="0013375C">
        <w:rPr>
          <w:rFonts w:ascii="Arial" w:eastAsia="Calibri" w:hAnsi="Arial" w:cs="Arial"/>
          <w:sz w:val="22"/>
          <w:szCs w:val="22"/>
          <w:lang w:eastAsia="en-US"/>
        </w:rPr>
        <w:t>- nie było możliwe wykonywanie U</w:t>
      </w:r>
      <w:r w:rsidRPr="00035A43">
        <w:rPr>
          <w:rFonts w:ascii="Arial" w:eastAsia="Calibri" w:hAnsi="Arial" w:cs="Arial"/>
          <w:sz w:val="22"/>
          <w:szCs w:val="22"/>
          <w:lang w:eastAsia="en-US"/>
        </w:rPr>
        <w:t>mowy i na który - w ich wyniku - jej wykonanie zostało przerwane.</w:t>
      </w:r>
    </w:p>
    <w:p w14:paraId="58C11CFB" w14:textId="77777777" w:rsidR="001529BB" w:rsidRPr="00035A43" w:rsidRDefault="001529BB" w:rsidP="00675679">
      <w:pPr>
        <w:widowControl/>
        <w:tabs>
          <w:tab w:val="left" w:pos="426"/>
        </w:tabs>
        <w:suppressAutoHyphens w:val="0"/>
        <w:autoSpaceDN w:val="0"/>
        <w:spacing w:line="288" w:lineRule="auto"/>
        <w:jc w:val="both"/>
        <w:textAlignment w:val="baseline"/>
        <w:rPr>
          <w:rFonts w:ascii="Arial" w:eastAsia="Times New Roman" w:hAnsi="Arial" w:cs="Arial"/>
          <w:sz w:val="22"/>
          <w:szCs w:val="22"/>
        </w:rPr>
      </w:pPr>
    </w:p>
    <w:p w14:paraId="160B34C5" w14:textId="6909C5CB" w:rsidR="009117B8" w:rsidRPr="009117B8" w:rsidRDefault="009117B8" w:rsidP="009117B8">
      <w:pPr>
        <w:autoSpaceDN w:val="0"/>
        <w:spacing w:line="288" w:lineRule="auto"/>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 1</w:t>
      </w:r>
      <w:r w:rsidR="00B35B46">
        <w:rPr>
          <w:rFonts w:ascii="Arial" w:eastAsia="SimSun" w:hAnsi="Arial" w:cs="Arial"/>
          <w:b/>
          <w:color w:val="auto"/>
          <w:kern w:val="3"/>
          <w:sz w:val="22"/>
          <w:szCs w:val="22"/>
          <w:lang w:bidi="hi-IN"/>
        </w:rPr>
        <w:t>2</w:t>
      </w:r>
    </w:p>
    <w:p w14:paraId="46F416C0" w14:textId="77777777" w:rsidR="009117B8" w:rsidRDefault="009117B8" w:rsidP="009117B8">
      <w:pPr>
        <w:spacing w:line="288" w:lineRule="auto"/>
        <w:jc w:val="center"/>
        <w:rPr>
          <w:rFonts w:ascii="Arial" w:eastAsia="Times New Roman" w:hAnsi="Arial" w:cs="Arial"/>
          <w:b/>
          <w:bCs/>
          <w:color w:val="auto"/>
          <w:sz w:val="22"/>
          <w:szCs w:val="22"/>
          <w:lang w:eastAsia="pl-PL"/>
        </w:rPr>
      </w:pPr>
      <w:r>
        <w:rPr>
          <w:rFonts w:ascii="Arial" w:eastAsia="Times New Roman" w:hAnsi="Arial" w:cs="Arial"/>
          <w:b/>
          <w:bCs/>
          <w:color w:val="auto"/>
          <w:sz w:val="22"/>
          <w:szCs w:val="22"/>
          <w:lang w:eastAsia="pl-PL"/>
        </w:rPr>
        <w:t>Zabezpieczenie należytego wykonania Umowy</w:t>
      </w:r>
    </w:p>
    <w:p w14:paraId="1D198B89" w14:textId="77777777" w:rsidR="009117B8" w:rsidRDefault="009117B8" w:rsidP="009117B8">
      <w:pPr>
        <w:spacing w:line="288" w:lineRule="auto"/>
        <w:jc w:val="center"/>
        <w:rPr>
          <w:rFonts w:ascii="Arial" w:eastAsia="Times New Roman" w:hAnsi="Arial" w:cs="Arial"/>
          <w:b/>
          <w:bCs/>
          <w:color w:val="auto"/>
          <w:sz w:val="8"/>
          <w:szCs w:val="22"/>
          <w:lang w:eastAsia="pl-PL"/>
        </w:rPr>
      </w:pPr>
    </w:p>
    <w:p w14:paraId="2EBE6F9F" w14:textId="4C47C629"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 xml:space="preserve">Ustala się zabezpieczenie należytego wykonania Umowy, w łącznej wysokości </w:t>
      </w:r>
      <w:r w:rsidR="00C077C9">
        <w:rPr>
          <w:rFonts w:ascii="Arial" w:eastAsia="Times New Roman" w:hAnsi="Arial" w:cs="Arial"/>
          <w:color w:val="auto"/>
          <w:sz w:val="22"/>
          <w:szCs w:val="22"/>
          <w:bdr w:val="none" w:sz="0" w:space="0" w:color="auto" w:frame="1"/>
          <w:lang w:eastAsia="pl-PL"/>
        </w:rPr>
        <w:t>5</w:t>
      </w:r>
      <w:r w:rsidRPr="00C814C3">
        <w:rPr>
          <w:rFonts w:ascii="Arial" w:eastAsia="Times New Roman" w:hAnsi="Arial" w:cs="Arial"/>
          <w:color w:val="auto"/>
          <w:sz w:val="22"/>
          <w:szCs w:val="22"/>
          <w:bdr w:val="none" w:sz="0" w:space="0" w:color="auto" w:frame="1"/>
          <w:lang w:eastAsia="pl-PL"/>
        </w:rPr>
        <w:t xml:space="preserve"> % wynagrodzenia brutto, określonego w § 4 ust.</w:t>
      </w:r>
      <w:r w:rsidR="00C077C9">
        <w:rPr>
          <w:rFonts w:ascii="Arial" w:eastAsia="Times New Roman" w:hAnsi="Arial" w:cs="Arial"/>
          <w:color w:val="auto"/>
          <w:sz w:val="22"/>
          <w:szCs w:val="22"/>
          <w:bdr w:val="none" w:sz="0" w:space="0" w:color="auto" w:frame="1"/>
          <w:lang w:eastAsia="pl-PL"/>
        </w:rPr>
        <w:t xml:space="preserve"> </w:t>
      </w:r>
      <w:r w:rsidRPr="00C814C3">
        <w:rPr>
          <w:rFonts w:ascii="Arial" w:eastAsia="Times New Roman" w:hAnsi="Arial" w:cs="Arial"/>
          <w:color w:val="auto"/>
          <w:sz w:val="22"/>
          <w:szCs w:val="22"/>
          <w:bdr w:val="none" w:sz="0" w:space="0" w:color="auto" w:frame="1"/>
          <w:lang w:eastAsia="pl-PL"/>
        </w:rPr>
        <w:t xml:space="preserve">2 Umowy, </w:t>
      </w:r>
    </w:p>
    <w:p w14:paraId="5ACCE939" w14:textId="77777777"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W dniu zawarcia Umowy, Wykonawca wniósł, ustaloną w ust. 1, kwotę zabezpieczenia należytego wykonania umowy w formie .........................................</w:t>
      </w:r>
    </w:p>
    <w:p w14:paraId="021C0DF9" w14:textId="77777777"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Zabezpieczenie wnosi się na cały okres realizacji zamówienia (z uwzględnieniem okresu rękojmi, którego bieg liczony jest od dnia następującego po dniu odbioru końcowego przedmiotu Umowy).</w:t>
      </w:r>
    </w:p>
    <w:p w14:paraId="0950A9E8" w14:textId="3FC28321"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 xml:space="preserve">Zabezpieczenie należytego wykonania Umowy służy pokryciu ewentualnych roszczeń </w:t>
      </w:r>
      <w:r>
        <w:rPr>
          <w:rFonts w:ascii="Arial" w:eastAsia="Times New Roman" w:hAnsi="Arial" w:cs="Arial"/>
          <w:color w:val="auto"/>
          <w:sz w:val="22"/>
          <w:szCs w:val="22"/>
          <w:bdr w:val="none" w:sz="0" w:space="0" w:color="auto" w:frame="1"/>
          <w:lang w:eastAsia="pl-PL"/>
        </w:rPr>
        <w:br/>
      </w:r>
      <w:r w:rsidRPr="00C814C3">
        <w:rPr>
          <w:rFonts w:ascii="Arial" w:eastAsia="Times New Roman" w:hAnsi="Arial" w:cs="Arial"/>
          <w:color w:val="auto"/>
          <w:sz w:val="22"/>
          <w:szCs w:val="22"/>
          <w:bdr w:val="none" w:sz="0" w:space="0" w:color="auto" w:frame="1"/>
          <w:lang w:eastAsia="pl-PL"/>
        </w:rPr>
        <w:t xml:space="preserve">z tytułu niewykonania lub nienależytego wykonania Umowy przez Wykonawcę. Niezależnie od postanowień § </w:t>
      </w:r>
      <w:r w:rsidR="00C077C9">
        <w:rPr>
          <w:rFonts w:ascii="Arial" w:eastAsia="Times New Roman" w:hAnsi="Arial" w:cs="Arial"/>
          <w:color w:val="auto"/>
          <w:sz w:val="22"/>
          <w:szCs w:val="22"/>
          <w:bdr w:val="none" w:sz="0" w:space="0" w:color="auto" w:frame="1"/>
          <w:lang w:eastAsia="pl-PL"/>
        </w:rPr>
        <w:t>9</w:t>
      </w:r>
      <w:r w:rsidRPr="00C814C3">
        <w:rPr>
          <w:rFonts w:ascii="Arial" w:eastAsia="Times New Roman" w:hAnsi="Arial" w:cs="Arial"/>
          <w:color w:val="auto"/>
          <w:sz w:val="22"/>
          <w:szCs w:val="22"/>
          <w:bdr w:val="none" w:sz="0" w:space="0" w:color="auto" w:frame="1"/>
          <w:lang w:eastAsia="pl-PL"/>
        </w:rPr>
        <w:t xml:space="preserve"> (kary umowne) Umowy, Zamawiający jest upoważniony do potrącania z zabezpieczenia należytego wykonania Umowy, należności na rzecz Zamawiającego z tytułu niewykonania lub nienależytego wykonania Umowy przez Wykonawcę.</w:t>
      </w:r>
    </w:p>
    <w:p w14:paraId="7692CF58" w14:textId="77777777" w:rsidR="00333AEB" w:rsidRPr="00C814C3" w:rsidRDefault="00333AEB" w:rsidP="00333AEB">
      <w:pPr>
        <w:widowControl/>
        <w:numPr>
          <w:ilvl w:val="0"/>
          <w:numId w:val="127"/>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Zabezpieczenie należytego wykonania Umowy będzie zwrócone Wykonawcy</w:t>
      </w:r>
      <w:r w:rsidRPr="00C814C3">
        <w:rPr>
          <w:rFonts w:ascii="Arial" w:eastAsia="Times New Roman" w:hAnsi="Arial" w:cs="Arial"/>
          <w:color w:val="auto"/>
          <w:sz w:val="22"/>
          <w:szCs w:val="22"/>
          <w:bdr w:val="none" w:sz="0" w:space="0" w:color="auto" w:frame="1"/>
          <w:lang w:eastAsia="pl-PL"/>
        </w:rPr>
        <w:br/>
        <w:t>w terminach i wysokościach jak niżej:</w:t>
      </w:r>
    </w:p>
    <w:p w14:paraId="79295E4A" w14:textId="77777777" w:rsidR="00333AEB" w:rsidRPr="00C814C3" w:rsidRDefault="00333AEB" w:rsidP="00333AEB">
      <w:pPr>
        <w:widowControl/>
        <w:numPr>
          <w:ilvl w:val="0"/>
          <w:numId w:val="129"/>
        </w:numPr>
        <w:shd w:val="clear" w:color="auto" w:fill="FFFFFF"/>
        <w:suppressAutoHyphens w:val="0"/>
        <w:spacing w:line="288" w:lineRule="auto"/>
        <w:ind w:right="2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70% kwoty zabezpieczenia w terminie 30 dni od dnia wykonania przedmiotu Umowy i uznania przez Zamawiającego za należycie wykonany,</w:t>
      </w:r>
    </w:p>
    <w:p w14:paraId="43132D33" w14:textId="77777777" w:rsidR="00333AEB" w:rsidRPr="00C814C3" w:rsidRDefault="00333AEB" w:rsidP="00333AEB">
      <w:pPr>
        <w:widowControl/>
        <w:numPr>
          <w:ilvl w:val="0"/>
          <w:numId w:val="129"/>
        </w:numPr>
        <w:shd w:val="clear" w:color="auto" w:fill="FFFFFF"/>
        <w:suppressAutoHyphens w:val="0"/>
        <w:spacing w:line="288" w:lineRule="auto"/>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30% kwoty zabezpieczenia w terminie 15 dni po upływie okresu gwarancji.</w:t>
      </w:r>
    </w:p>
    <w:p w14:paraId="51B9E228" w14:textId="77777777" w:rsidR="00333AEB" w:rsidRPr="00C814C3" w:rsidRDefault="00333AEB" w:rsidP="00333AEB">
      <w:pPr>
        <w:widowControl/>
        <w:numPr>
          <w:ilvl w:val="0"/>
          <w:numId w:val="128"/>
        </w:numPr>
        <w:shd w:val="clear" w:color="auto" w:fill="FFFFFF"/>
        <w:suppressAutoHyphens w:val="0"/>
        <w:spacing w:line="288" w:lineRule="auto"/>
        <w:ind w:left="426" w:hanging="426"/>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6325F032" w14:textId="77777777" w:rsidR="00333AEB" w:rsidRPr="00C077C9" w:rsidRDefault="00333AEB" w:rsidP="00333AEB">
      <w:pPr>
        <w:widowControl/>
        <w:numPr>
          <w:ilvl w:val="0"/>
          <w:numId w:val="128"/>
        </w:numPr>
        <w:shd w:val="clear" w:color="auto" w:fill="FFFFFF"/>
        <w:suppressAutoHyphens w:val="0"/>
        <w:spacing w:line="288" w:lineRule="auto"/>
        <w:ind w:left="360"/>
        <w:jc w:val="both"/>
        <w:rPr>
          <w:rFonts w:ascii="Arial" w:eastAsia="Times New Roman" w:hAnsi="Arial" w:cs="Arial"/>
          <w:color w:val="auto"/>
          <w:sz w:val="22"/>
          <w:szCs w:val="22"/>
          <w:lang w:eastAsia="pl-PL"/>
        </w:rPr>
      </w:pPr>
      <w:r w:rsidRPr="00C814C3">
        <w:rPr>
          <w:rFonts w:ascii="Arial" w:eastAsia="Times New Roman" w:hAnsi="Arial" w:cs="Arial"/>
          <w:color w:val="auto"/>
          <w:sz w:val="22"/>
          <w:szCs w:val="22"/>
          <w:bdr w:val="none" w:sz="0" w:space="0" w:color="auto" w:frame="1"/>
          <w:lang w:eastAsia="pl-PL"/>
        </w:rPr>
        <w:t>W sytuacji, gdy wystąpi konieczność przedłużenia terminu realizacji Umowy,</w:t>
      </w:r>
      <w:r w:rsidRPr="00C814C3">
        <w:rPr>
          <w:rFonts w:ascii="Arial" w:eastAsia="Times New Roman" w:hAnsi="Arial" w:cs="Arial"/>
          <w:color w:val="auto"/>
          <w:sz w:val="22"/>
          <w:szCs w:val="22"/>
          <w:bdr w:val="none" w:sz="0" w:space="0" w:color="auto" w:frame="1"/>
          <w:lang w:eastAsia="pl-PL"/>
        </w:rPr>
        <w:br/>
        <w:t>w stosunku do terminu określonego w § 3 ust. 2 Umowy, Wykonawca przed zawarciem aneksu do Umowy, zobowiązany jest do przedłużenia terminu ważności wniesionego zabezpieczenia należytego wykonania Umowy albo, jeśli nie jest to możliwe, do wniesienia nowego</w:t>
      </w:r>
      <w:bookmarkStart w:id="14" w:name="page73"/>
      <w:bookmarkEnd w:id="14"/>
      <w:r w:rsidRPr="00C814C3">
        <w:rPr>
          <w:rFonts w:ascii="Arial" w:eastAsia="Times New Roman" w:hAnsi="Arial" w:cs="Arial"/>
          <w:color w:val="auto"/>
          <w:sz w:val="22"/>
          <w:szCs w:val="22"/>
          <w:bdr w:val="none" w:sz="0" w:space="0" w:color="auto" w:frame="1"/>
          <w:lang w:eastAsia="pl-PL"/>
        </w:rPr>
        <w:t xml:space="preserve"> zabezpieczenia, na warunkach zaakceptowanych przez Zamawiającego, na okres wynikający z aneksu do Umowy.</w:t>
      </w:r>
    </w:p>
    <w:p w14:paraId="34C98684" w14:textId="77777777" w:rsidR="00C077C9" w:rsidRPr="00C814C3" w:rsidRDefault="00C077C9" w:rsidP="00C077C9">
      <w:pPr>
        <w:widowControl/>
        <w:shd w:val="clear" w:color="auto" w:fill="FFFFFF"/>
        <w:suppressAutoHyphens w:val="0"/>
        <w:spacing w:line="288" w:lineRule="auto"/>
        <w:jc w:val="both"/>
        <w:rPr>
          <w:rFonts w:ascii="Arial" w:eastAsia="Times New Roman" w:hAnsi="Arial" w:cs="Arial"/>
          <w:color w:val="auto"/>
          <w:sz w:val="22"/>
          <w:szCs w:val="22"/>
          <w:lang w:eastAsia="pl-PL"/>
        </w:rPr>
      </w:pPr>
    </w:p>
    <w:p w14:paraId="7569E952" w14:textId="138EA3A1" w:rsidR="00035A43" w:rsidRPr="00035A43" w:rsidRDefault="00035A43" w:rsidP="00B207B1">
      <w:pPr>
        <w:spacing w:before="120"/>
        <w:jc w:val="center"/>
        <w:rPr>
          <w:rFonts w:ascii="Arial" w:eastAsia="Times New Roman" w:hAnsi="Arial" w:cs="Arial"/>
          <w:sz w:val="22"/>
          <w:szCs w:val="22"/>
        </w:rPr>
      </w:pPr>
      <w:r w:rsidRPr="00035A43">
        <w:rPr>
          <w:rFonts w:ascii="Arial" w:eastAsia="Times New Roman" w:hAnsi="Arial" w:cs="Arial"/>
          <w:b/>
          <w:sz w:val="22"/>
          <w:szCs w:val="22"/>
        </w:rPr>
        <w:t>§ 1</w:t>
      </w:r>
      <w:r w:rsidR="00B35B46">
        <w:rPr>
          <w:rFonts w:ascii="Arial" w:eastAsia="Times New Roman" w:hAnsi="Arial" w:cs="Arial"/>
          <w:b/>
          <w:sz w:val="22"/>
          <w:szCs w:val="22"/>
        </w:rPr>
        <w:t>3</w:t>
      </w:r>
    </w:p>
    <w:p w14:paraId="7B28F31C" w14:textId="77777777" w:rsidR="00035A43" w:rsidRDefault="00035A43" w:rsidP="00B207B1">
      <w:pPr>
        <w:jc w:val="center"/>
        <w:rPr>
          <w:rFonts w:ascii="Arial" w:eastAsia="Times New Roman" w:hAnsi="Arial" w:cs="Arial"/>
          <w:b/>
          <w:sz w:val="22"/>
          <w:szCs w:val="22"/>
        </w:rPr>
      </w:pPr>
      <w:r w:rsidRPr="00035A43">
        <w:rPr>
          <w:rFonts w:ascii="Arial" w:eastAsia="Times New Roman" w:hAnsi="Arial" w:cs="Arial"/>
          <w:b/>
          <w:sz w:val="22"/>
          <w:szCs w:val="22"/>
        </w:rPr>
        <w:t>Postanowienia końcowe</w:t>
      </w:r>
    </w:p>
    <w:p w14:paraId="6D0370FB" w14:textId="77777777" w:rsidR="00B207B1" w:rsidRPr="00035A43" w:rsidRDefault="00B207B1" w:rsidP="00B207B1">
      <w:pPr>
        <w:jc w:val="center"/>
        <w:rPr>
          <w:rFonts w:ascii="Arial" w:eastAsia="Times New Roman" w:hAnsi="Arial" w:cs="Arial"/>
          <w:sz w:val="14"/>
          <w:szCs w:val="22"/>
        </w:rPr>
      </w:pPr>
    </w:p>
    <w:p w14:paraId="3812381B"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zawartych w treści umowy i SWZ.</w:t>
      </w:r>
    </w:p>
    <w:p w14:paraId="2DFF4571"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SimSun" w:hAnsi="Arial" w:cs="Arial"/>
          <w:sz w:val="22"/>
          <w:szCs w:val="22"/>
          <w:lang w:bidi="hi-IN"/>
        </w:rPr>
        <w:lastRenderedPageBreak/>
        <w:t>Cesja wynikających z Umowy wierzytelności i praw Wykonawcy wymaga pisemnej zgody Zamawiającego pod rygorem nieważności</w:t>
      </w:r>
      <w:r w:rsidRPr="00035A43">
        <w:rPr>
          <w:rFonts w:ascii="Arial" w:eastAsia="Calibri" w:hAnsi="Arial" w:cs="Arial"/>
          <w:sz w:val="22"/>
          <w:szCs w:val="22"/>
          <w:lang w:eastAsia="en-US"/>
        </w:rPr>
        <w:t>.</w:t>
      </w:r>
    </w:p>
    <w:p w14:paraId="3517CD87"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W sprawach nieuregulowanych niniejszą umową mają zastosowanie przepisy Kodeksu cywilnego oraz innych powszechnie obowiązujących przepisów prawa, w tym w szczególności ustawy Prawo zamówień publicznych i Prawo budowlane.</w:t>
      </w:r>
    </w:p>
    <w:p w14:paraId="6D3486D6"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Ewentualne spory związane z realizacją niniejszej umowy, będą w pierwszej kolejności rozstrzygane polubownie, jeśli polubowne rozstrzygnięcie nie będzie możliwe, spory rozstrzygać będzie Sąd powszechny miejscowo właściwy dla siedziby Zamawiającego. Nie stanowi to zgody na sąd polubowny.</w:t>
      </w:r>
    </w:p>
    <w:p w14:paraId="1325B4EF" w14:textId="77777777" w:rsidR="00035A43" w:rsidRPr="00035A43" w:rsidRDefault="00035A43" w:rsidP="00E32023">
      <w:pPr>
        <w:widowControl/>
        <w:numPr>
          <w:ilvl w:val="1"/>
          <w:numId w:val="62"/>
        </w:numPr>
        <w:suppressAutoHyphens w:val="0"/>
        <w:autoSpaceDN w:val="0"/>
        <w:spacing w:line="288" w:lineRule="auto"/>
        <w:ind w:left="284" w:hanging="284"/>
        <w:jc w:val="both"/>
        <w:textAlignment w:val="baseline"/>
        <w:rPr>
          <w:rFonts w:ascii="Arial" w:eastAsia="Times New Roman" w:hAnsi="Arial" w:cs="Arial"/>
          <w:sz w:val="22"/>
          <w:szCs w:val="22"/>
        </w:rPr>
      </w:pPr>
      <w:r w:rsidRPr="00035A43">
        <w:rPr>
          <w:rFonts w:ascii="Arial" w:eastAsia="Calibri" w:hAnsi="Arial" w:cs="Arial"/>
          <w:sz w:val="22"/>
          <w:szCs w:val="22"/>
          <w:lang w:eastAsia="en-US"/>
        </w:rPr>
        <w:t>Umowę sporządzono w trzech jednobrzmiących egzemplarzach, jeden egzemplarz dla Wykonawcy, dwa egzemplarze dla Zamawiającego.</w:t>
      </w:r>
    </w:p>
    <w:p w14:paraId="289AEB99" w14:textId="77777777" w:rsidR="00035A43" w:rsidRPr="00035A43" w:rsidRDefault="00035A43" w:rsidP="00035A43">
      <w:pPr>
        <w:widowControl/>
        <w:tabs>
          <w:tab w:val="left" w:pos="284"/>
        </w:tabs>
        <w:suppressAutoHyphens w:val="0"/>
        <w:jc w:val="both"/>
        <w:rPr>
          <w:rFonts w:ascii="Arial" w:eastAsia="Calibri" w:hAnsi="Arial" w:cs="Arial"/>
          <w:sz w:val="22"/>
          <w:szCs w:val="22"/>
          <w:lang w:eastAsia="en-US"/>
        </w:rPr>
      </w:pPr>
    </w:p>
    <w:p w14:paraId="5A4D1DF4" w14:textId="77777777" w:rsidR="00035A43" w:rsidRPr="00035A43" w:rsidRDefault="00035A43" w:rsidP="00035A43">
      <w:pPr>
        <w:widowControl/>
        <w:tabs>
          <w:tab w:val="left" w:pos="284"/>
        </w:tabs>
        <w:suppressAutoHyphens w:val="0"/>
        <w:jc w:val="both"/>
        <w:rPr>
          <w:rFonts w:ascii="Arial" w:eastAsia="Calibri" w:hAnsi="Arial" w:cs="Arial"/>
          <w:sz w:val="22"/>
          <w:szCs w:val="22"/>
          <w:lang w:eastAsia="en-US"/>
        </w:rPr>
      </w:pPr>
    </w:p>
    <w:p w14:paraId="5B82FD85" w14:textId="77777777" w:rsidR="00035A43" w:rsidRPr="00035A43" w:rsidRDefault="00035A43" w:rsidP="00035A43">
      <w:pPr>
        <w:widowControl/>
        <w:tabs>
          <w:tab w:val="left" w:pos="284"/>
        </w:tabs>
        <w:suppressAutoHyphens w:val="0"/>
        <w:jc w:val="both"/>
        <w:rPr>
          <w:rFonts w:ascii="Arial" w:eastAsia="Calibri" w:hAnsi="Arial" w:cs="Arial"/>
          <w:sz w:val="22"/>
          <w:szCs w:val="22"/>
          <w:lang w:eastAsia="en-US"/>
        </w:rPr>
      </w:pPr>
    </w:p>
    <w:p w14:paraId="4B44B607" w14:textId="77777777" w:rsidR="00035A43" w:rsidRPr="00035A43" w:rsidRDefault="00035A43" w:rsidP="00035A43">
      <w:pPr>
        <w:widowControl/>
        <w:suppressAutoHyphens w:val="0"/>
        <w:rPr>
          <w:rFonts w:ascii="Arial" w:eastAsia="Calibri" w:hAnsi="Arial" w:cs="Arial"/>
          <w:sz w:val="22"/>
          <w:szCs w:val="22"/>
          <w:lang w:eastAsia="en-US"/>
        </w:rPr>
      </w:pPr>
    </w:p>
    <w:p w14:paraId="2607F4CC" w14:textId="77777777" w:rsidR="00035A43" w:rsidRPr="00035A43" w:rsidRDefault="00035A43" w:rsidP="00035A43">
      <w:pPr>
        <w:widowControl/>
        <w:suppressAutoHyphens w:val="0"/>
        <w:ind w:left="720"/>
        <w:rPr>
          <w:rFonts w:ascii="Arial" w:eastAsia="Times New Roman" w:hAnsi="Arial" w:cs="Arial"/>
          <w:sz w:val="22"/>
          <w:szCs w:val="22"/>
        </w:rPr>
      </w:pPr>
      <w:r w:rsidRPr="00035A43">
        <w:rPr>
          <w:rFonts w:ascii="Arial" w:eastAsia="Calibri" w:hAnsi="Arial" w:cs="Arial"/>
          <w:b/>
          <w:sz w:val="22"/>
          <w:szCs w:val="22"/>
          <w:lang w:eastAsia="en-US"/>
        </w:rPr>
        <w:t>ZAMAWIAJĄCY:                                                          WYKONAWCA:</w:t>
      </w:r>
    </w:p>
    <w:p w14:paraId="1A47102D" w14:textId="77777777" w:rsidR="00035A43" w:rsidRPr="00035A43" w:rsidRDefault="00035A43" w:rsidP="00035A43">
      <w:pPr>
        <w:spacing w:line="288" w:lineRule="auto"/>
        <w:jc w:val="both"/>
        <w:rPr>
          <w:b/>
          <w:color w:val="000000"/>
        </w:rPr>
      </w:pPr>
    </w:p>
    <w:p w14:paraId="33444E90" w14:textId="77777777" w:rsidR="0013375C" w:rsidRPr="00EC23E3" w:rsidRDefault="00E32023" w:rsidP="00EC23E3">
      <w:pPr>
        <w:spacing w:line="288" w:lineRule="auto"/>
        <w:jc w:val="both"/>
        <w:rPr>
          <w:b/>
          <w:color w:val="000000"/>
        </w:rPr>
      </w:pPr>
      <w:r>
        <w:rPr>
          <w:b/>
          <w:color w:val="000000"/>
        </w:rPr>
        <w:t>…………………………….                                                     ………………………..</w:t>
      </w:r>
    </w:p>
    <w:p w14:paraId="5E86B756" w14:textId="77777777" w:rsidR="004A0C16" w:rsidRDefault="004A0C16" w:rsidP="008339EC">
      <w:pPr>
        <w:widowControl/>
        <w:suppressAutoHyphens w:val="0"/>
        <w:spacing w:line="288" w:lineRule="auto"/>
        <w:rPr>
          <w:rFonts w:ascii="Arial" w:eastAsia="MS Mincho" w:hAnsi="Arial" w:cs="Tahoma"/>
          <w:b/>
          <w:color w:val="FF0000"/>
          <w:sz w:val="22"/>
          <w:szCs w:val="22"/>
          <w:lang w:eastAsia="pl-PL"/>
        </w:rPr>
      </w:pPr>
    </w:p>
    <w:p w14:paraId="713453F4"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7F859F30"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4438F5D7"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583C0741"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11EF33C4"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20A18FF1" w14:textId="77777777"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711BCAB1" w14:textId="0AE415FF" w:rsidR="0043373D" w:rsidRDefault="0043373D" w:rsidP="008339EC">
      <w:pPr>
        <w:widowControl/>
        <w:suppressAutoHyphens w:val="0"/>
        <w:spacing w:line="288" w:lineRule="auto"/>
        <w:rPr>
          <w:rFonts w:ascii="Arial" w:eastAsia="MS Mincho" w:hAnsi="Arial" w:cs="Tahoma"/>
          <w:b/>
          <w:color w:val="FF0000"/>
          <w:sz w:val="22"/>
          <w:szCs w:val="22"/>
          <w:lang w:eastAsia="pl-PL"/>
        </w:rPr>
      </w:pPr>
    </w:p>
    <w:p w14:paraId="6B2C9C6B" w14:textId="2979AB56"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3BAEBC76" w14:textId="3980D9E1"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1F334C81" w14:textId="0E0ABA72"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31E2044B"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06637D9C"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0C5DEE8D"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1AB05A1A"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34458AAF" w14:textId="77777777" w:rsidR="00CC2A03" w:rsidRDefault="00CC2A03" w:rsidP="008339EC">
      <w:pPr>
        <w:widowControl/>
        <w:suppressAutoHyphens w:val="0"/>
        <w:spacing w:line="288" w:lineRule="auto"/>
        <w:rPr>
          <w:rFonts w:ascii="Arial" w:eastAsia="MS Mincho" w:hAnsi="Arial" w:cs="Tahoma"/>
          <w:b/>
          <w:color w:val="FF0000"/>
          <w:sz w:val="22"/>
          <w:szCs w:val="22"/>
          <w:lang w:eastAsia="pl-PL"/>
        </w:rPr>
      </w:pPr>
    </w:p>
    <w:p w14:paraId="4C9F6920" w14:textId="1A90D5EE"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416BD51E" w14:textId="60DBA894"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65DF16F2" w14:textId="3A80324F"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36A59B7B" w14:textId="77777777" w:rsidR="00B35B46" w:rsidRDefault="00B35B46" w:rsidP="008339EC">
      <w:pPr>
        <w:widowControl/>
        <w:suppressAutoHyphens w:val="0"/>
        <w:spacing w:line="288" w:lineRule="auto"/>
        <w:rPr>
          <w:rFonts w:ascii="Arial" w:eastAsia="MS Mincho" w:hAnsi="Arial" w:cs="Tahoma"/>
          <w:b/>
          <w:color w:val="FF0000"/>
          <w:sz w:val="22"/>
          <w:szCs w:val="22"/>
          <w:lang w:eastAsia="pl-PL"/>
        </w:rPr>
      </w:pPr>
    </w:p>
    <w:p w14:paraId="0122784C"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61F4726B"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2F284E38"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13519FB7"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7C955A23"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6024BFD7"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4E4BA789" w14:textId="77777777" w:rsidR="001F0928" w:rsidRDefault="001F0928" w:rsidP="008339EC">
      <w:pPr>
        <w:widowControl/>
        <w:suppressAutoHyphens w:val="0"/>
        <w:spacing w:line="288" w:lineRule="auto"/>
        <w:rPr>
          <w:rFonts w:ascii="Arial" w:eastAsia="MS Mincho" w:hAnsi="Arial" w:cs="Tahoma"/>
          <w:b/>
          <w:color w:val="FF0000"/>
          <w:sz w:val="22"/>
          <w:szCs w:val="22"/>
          <w:lang w:eastAsia="pl-PL"/>
        </w:rPr>
      </w:pPr>
    </w:p>
    <w:p w14:paraId="7C5DCF81" w14:textId="77777777" w:rsidR="00675679" w:rsidRDefault="00675679" w:rsidP="008339EC">
      <w:pPr>
        <w:widowControl/>
        <w:suppressAutoHyphens w:val="0"/>
        <w:spacing w:line="288" w:lineRule="auto"/>
        <w:rPr>
          <w:rFonts w:ascii="Arial" w:eastAsia="MS Mincho" w:hAnsi="Arial" w:cs="Tahoma"/>
          <w:b/>
          <w:color w:val="FF0000"/>
          <w:sz w:val="22"/>
          <w:szCs w:val="22"/>
          <w:lang w:eastAsia="pl-PL"/>
        </w:rPr>
      </w:pPr>
    </w:p>
    <w:p w14:paraId="6316C5DB" w14:textId="7BB1557F"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5D29DB67" w14:textId="77777777" w:rsidR="003B6B97" w:rsidRDefault="003B6B97" w:rsidP="008339EC">
      <w:pPr>
        <w:widowControl/>
        <w:suppressAutoHyphens w:val="0"/>
        <w:spacing w:line="288" w:lineRule="auto"/>
        <w:rPr>
          <w:rFonts w:ascii="Arial" w:eastAsia="MS Mincho" w:hAnsi="Arial" w:cs="Tahoma"/>
          <w:b/>
          <w:color w:val="FF0000"/>
          <w:sz w:val="22"/>
          <w:szCs w:val="22"/>
          <w:lang w:eastAsia="pl-PL"/>
        </w:rPr>
      </w:pPr>
    </w:p>
    <w:p w14:paraId="523BE6B4" w14:textId="77777777" w:rsidR="00504C9C" w:rsidRPr="00FD4E00" w:rsidRDefault="00E32CDD" w:rsidP="00EB5745">
      <w:pPr>
        <w:widowControl/>
        <w:suppressAutoHyphens w:val="0"/>
        <w:spacing w:line="288" w:lineRule="auto"/>
        <w:jc w:val="right"/>
        <w:rPr>
          <w:rFonts w:ascii="Liberation Serif" w:eastAsia="SimSun" w:hAnsi="Liberation Serif" w:cs="Arial"/>
          <w:color w:val="auto"/>
          <w:lang w:bidi="hi-IN"/>
        </w:rPr>
      </w:pPr>
      <w:r w:rsidRPr="006B17C4">
        <w:rPr>
          <w:rFonts w:ascii="Arial" w:eastAsia="MS Mincho" w:hAnsi="Arial" w:cs="Tahoma"/>
          <w:b/>
          <w:color w:val="FF0000"/>
          <w:sz w:val="22"/>
          <w:szCs w:val="22"/>
          <w:lang w:eastAsia="pl-PL"/>
        </w:rPr>
        <w:t xml:space="preserve"> </w:t>
      </w:r>
      <w:r w:rsidRPr="00FD4E00">
        <w:rPr>
          <w:rFonts w:ascii="Arial" w:eastAsia="MS Mincho" w:hAnsi="Arial" w:cs="Tahoma"/>
          <w:b/>
          <w:color w:val="auto"/>
          <w:sz w:val="22"/>
          <w:szCs w:val="22"/>
          <w:lang w:eastAsia="pl-PL"/>
        </w:rPr>
        <w:t>Załącznik nr 9</w:t>
      </w:r>
    </w:p>
    <w:p w14:paraId="5F0E71B6" w14:textId="77777777" w:rsidR="00E32CDD" w:rsidRPr="006B17C4" w:rsidRDefault="00E32CDD" w:rsidP="00E32CDD">
      <w:pPr>
        <w:keepNext/>
        <w:spacing w:line="288" w:lineRule="auto"/>
        <w:jc w:val="center"/>
        <w:rPr>
          <w:rFonts w:ascii="Arial" w:eastAsia="MS Mincho" w:hAnsi="Arial" w:cs="Tahoma"/>
          <w:b/>
          <w:color w:val="FF0000"/>
          <w:szCs w:val="22"/>
          <w:lang w:eastAsia="pl-PL"/>
        </w:rPr>
      </w:pPr>
    </w:p>
    <w:p w14:paraId="482D49A7" w14:textId="77777777" w:rsidR="009D2CB8" w:rsidRPr="007D3B79" w:rsidRDefault="009D2CB8" w:rsidP="00470BA7">
      <w:pPr>
        <w:spacing w:line="288" w:lineRule="auto"/>
        <w:jc w:val="center"/>
        <w:rPr>
          <w:rFonts w:ascii="Arial" w:eastAsia="Times New Roman" w:hAnsi="Arial" w:cs="Arial"/>
          <w:b/>
          <w:color w:val="auto"/>
          <w:sz w:val="22"/>
          <w:szCs w:val="22"/>
        </w:rPr>
      </w:pPr>
      <w:r w:rsidRPr="007D3B79">
        <w:rPr>
          <w:rFonts w:ascii="Arial" w:eastAsia="Times New Roman" w:hAnsi="Arial" w:cs="Arial"/>
          <w:b/>
          <w:color w:val="auto"/>
          <w:sz w:val="22"/>
          <w:szCs w:val="22"/>
        </w:rPr>
        <w:t>O</w:t>
      </w:r>
      <w:r w:rsidR="00FD4E00" w:rsidRPr="007D3B79">
        <w:rPr>
          <w:rFonts w:ascii="Arial" w:eastAsia="Times New Roman" w:hAnsi="Arial" w:cs="Arial"/>
          <w:b/>
          <w:color w:val="auto"/>
          <w:sz w:val="22"/>
          <w:szCs w:val="22"/>
        </w:rPr>
        <w:t>PIS PRZEDMIOTU ZAMÓWIENIA</w:t>
      </w:r>
    </w:p>
    <w:p w14:paraId="0C6F7326" w14:textId="77777777" w:rsidR="000F58BB" w:rsidRDefault="000F58BB" w:rsidP="00470BA7">
      <w:pPr>
        <w:widowControl/>
        <w:tabs>
          <w:tab w:val="left" w:pos="142"/>
        </w:tabs>
        <w:suppressAutoHyphens w:val="0"/>
        <w:spacing w:line="288" w:lineRule="auto"/>
        <w:jc w:val="center"/>
        <w:rPr>
          <w:rFonts w:eastAsia="SimSun"/>
          <w:color w:val="FF0000"/>
          <w:sz w:val="18"/>
          <w:lang w:bidi="hi-IN"/>
        </w:rPr>
      </w:pPr>
    </w:p>
    <w:p w14:paraId="5CFB6868" w14:textId="6C616B44" w:rsidR="008D11EE" w:rsidRPr="001F0928" w:rsidRDefault="00B35B46" w:rsidP="008D11EE">
      <w:pPr>
        <w:pStyle w:val="Akapitzlist"/>
        <w:numPr>
          <w:ilvl w:val="2"/>
          <w:numId w:val="10"/>
        </w:numPr>
        <w:spacing w:line="288" w:lineRule="auto"/>
        <w:jc w:val="both"/>
        <w:rPr>
          <w:rFonts w:ascii="Arial" w:eastAsia="Times New Roman" w:hAnsi="Arial" w:cs="Arial"/>
          <w:bCs/>
          <w:strike/>
          <w:color w:val="000000" w:themeColor="text1"/>
          <w:sz w:val="22"/>
          <w:szCs w:val="22"/>
          <w:lang w:eastAsia="pl-PL"/>
        </w:rPr>
      </w:pPr>
      <w:bookmarkStart w:id="15" w:name="_Hlk509062232"/>
      <w:r w:rsidRPr="008D11EE">
        <w:rPr>
          <w:rFonts w:ascii="Arial" w:eastAsia="Times New Roman" w:hAnsi="Arial" w:cs="Arial"/>
          <w:color w:val="000000" w:themeColor="text1"/>
          <w:sz w:val="22"/>
          <w:szCs w:val="22"/>
          <w:lang w:eastAsia="pl-PL"/>
        </w:rPr>
        <w:t>Przedmiotem zamówienia jest</w:t>
      </w:r>
      <w:r w:rsidRPr="008D11EE">
        <w:rPr>
          <w:rFonts w:ascii="Arial" w:hAnsi="Arial" w:cs="Arial"/>
          <w:b/>
          <w:color w:val="000000" w:themeColor="text1"/>
          <w:sz w:val="22"/>
          <w:szCs w:val="22"/>
          <w:lang w:eastAsia="pl-PL"/>
        </w:rPr>
        <w:t xml:space="preserve"> </w:t>
      </w:r>
      <w:r w:rsidR="001F0928" w:rsidRPr="001F0928">
        <w:rPr>
          <w:rFonts w:ascii="Arial" w:hAnsi="Arial" w:cs="Arial"/>
          <w:bCs/>
          <w:color w:val="000000" w:themeColor="text1"/>
          <w:sz w:val="22"/>
          <w:szCs w:val="22"/>
          <w:lang w:eastAsia="pl-PL"/>
        </w:rPr>
        <w:t>o</w:t>
      </w:r>
      <w:r w:rsidRPr="001F0928">
        <w:rPr>
          <w:rFonts w:ascii="Arial" w:hAnsi="Arial" w:cs="Arial"/>
          <w:bCs/>
          <w:color w:val="000000" w:themeColor="text1"/>
          <w:sz w:val="22"/>
          <w:szCs w:val="22"/>
          <w:lang w:eastAsia="pl-PL"/>
        </w:rPr>
        <w:t xml:space="preserve">pracowanie  dokumentacji projektowej budowy mini tężni solankowej  na terenie rekreacyjnym przy ul. Żwirki w Tczewie </w:t>
      </w:r>
      <w:r w:rsidR="00730F92" w:rsidRPr="001F0928">
        <w:rPr>
          <w:rFonts w:ascii="Arial" w:hAnsi="Arial" w:cs="Arial"/>
          <w:bCs/>
          <w:color w:val="000000" w:themeColor="text1"/>
          <w:sz w:val="22"/>
          <w:szCs w:val="22"/>
          <w:lang w:eastAsia="pl-PL"/>
        </w:rPr>
        <w:br/>
      </w:r>
      <w:r w:rsidRPr="001F0928">
        <w:rPr>
          <w:rFonts w:ascii="Arial" w:hAnsi="Arial" w:cs="Arial"/>
          <w:bCs/>
          <w:color w:val="000000" w:themeColor="text1"/>
          <w:sz w:val="22"/>
          <w:szCs w:val="22"/>
          <w:lang w:eastAsia="pl-PL"/>
        </w:rPr>
        <w:t>(dz. nr 116/4, obręb 4)</w:t>
      </w:r>
      <w:r w:rsidR="001F0928">
        <w:rPr>
          <w:rFonts w:ascii="Arial" w:hAnsi="Arial" w:cs="Arial"/>
          <w:bCs/>
          <w:color w:val="000000" w:themeColor="text1"/>
          <w:sz w:val="22"/>
          <w:szCs w:val="22"/>
          <w:lang w:eastAsia="pl-PL"/>
        </w:rPr>
        <w:t>.</w:t>
      </w:r>
      <w:r w:rsidRPr="001F0928">
        <w:rPr>
          <w:rFonts w:ascii="Arial" w:hAnsi="Arial" w:cs="Arial"/>
          <w:bCs/>
          <w:color w:val="000000" w:themeColor="text1"/>
          <w:sz w:val="22"/>
          <w:szCs w:val="22"/>
          <w:lang w:eastAsia="pl-PL"/>
        </w:rPr>
        <w:t xml:space="preserve"> </w:t>
      </w:r>
    </w:p>
    <w:p w14:paraId="14470C14" w14:textId="712CA082" w:rsidR="00B35B46" w:rsidRPr="008D11EE" w:rsidRDefault="008D11EE" w:rsidP="008D11EE">
      <w:pPr>
        <w:pStyle w:val="Akapitzlist"/>
        <w:numPr>
          <w:ilvl w:val="2"/>
          <w:numId w:val="10"/>
        </w:numPr>
        <w:spacing w:line="288" w:lineRule="auto"/>
        <w:jc w:val="both"/>
        <w:rPr>
          <w:rFonts w:ascii="Arial" w:eastAsia="Times New Roman" w:hAnsi="Arial" w:cs="Arial"/>
          <w:strike/>
          <w:color w:val="000000" w:themeColor="text1"/>
          <w:sz w:val="22"/>
          <w:szCs w:val="22"/>
          <w:lang w:eastAsia="pl-PL"/>
        </w:rPr>
      </w:pPr>
      <w:r w:rsidRPr="008D11EE">
        <w:rPr>
          <w:rFonts w:ascii="Arial" w:eastAsia="Times New Roman" w:hAnsi="Arial" w:cs="Arial"/>
          <w:color w:val="000000"/>
          <w:sz w:val="22"/>
          <w:szCs w:val="22"/>
          <w:lang w:eastAsia="pl-PL"/>
        </w:rPr>
        <w:t>Przedmiot zamówienia  obejmuje swoim zakresem sporządzenie wielobranżowej dokumentacji projektowej mini tężni solankowej wraz z niezbędną infrastrukturą techniczną  oraz zagospodarowaniem terenu wokół</w:t>
      </w:r>
      <w:r w:rsidR="00C21057">
        <w:rPr>
          <w:rFonts w:ascii="Arial" w:eastAsia="Times New Roman" w:hAnsi="Arial" w:cs="Arial"/>
          <w:color w:val="000000"/>
          <w:sz w:val="22"/>
          <w:szCs w:val="22"/>
          <w:lang w:eastAsia="pl-PL"/>
        </w:rPr>
        <w:t>,</w:t>
      </w:r>
      <w:r w:rsidR="001F0928">
        <w:rPr>
          <w:rFonts w:ascii="Arial" w:eastAsia="Times New Roman" w:hAnsi="Arial" w:cs="Arial"/>
          <w:color w:val="000000"/>
          <w:sz w:val="22"/>
          <w:szCs w:val="22"/>
          <w:lang w:eastAsia="pl-PL"/>
        </w:rPr>
        <w:t xml:space="preserve"> a w szczególności wykonanie</w:t>
      </w:r>
      <w:r w:rsidR="00C21057">
        <w:rPr>
          <w:rFonts w:ascii="Arial" w:eastAsia="Times New Roman" w:hAnsi="Arial" w:cs="Arial"/>
          <w:color w:val="000000"/>
          <w:sz w:val="22"/>
          <w:szCs w:val="22"/>
          <w:lang w:eastAsia="pl-PL"/>
        </w:rPr>
        <w:t>:</w:t>
      </w:r>
    </w:p>
    <w:p w14:paraId="41D81557" w14:textId="595C325D" w:rsidR="008D11EE"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8D11EE">
        <w:rPr>
          <w:rFonts w:ascii="Arial" w:eastAsia="MS Mincho" w:hAnsi="Arial" w:cs="Arial"/>
          <w:color w:val="000000" w:themeColor="text1"/>
          <w:sz w:val="22"/>
          <w:lang w:eastAsia="ar-SA"/>
        </w:rPr>
        <w:t>map</w:t>
      </w:r>
      <w:r w:rsidR="001F0928">
        <w:rPr>
          <w:rFonts w:ascii="Arial" w:eastAsia="MS Mincho" w:hAnsi="Arial" w:cs="Arial"/>
          <w:color w:val="000000" w:themeColor="text1"/>
          <w:sz w:val="22"/>
          <w:lang w:eastAsia="ar-SA"/>
        </w:rPr>
        <w:t>y</w:t>
      </w:r>
      <w:r w:rsidRPr="008D11EE">
        <w:rPr>
          <w:rFonts w:ascii="Arial" w:eastAsia="MS Mincho" w:hAnsi="Arial" w:cs="Arial"/>
          <w:color w:val="000000" w:themeColor="text1"/>
          <w:sz w:val="22"/>
          <w:lang w:eastAsia="ar-SA"/>
        </w:rPr>
        <w:t xml:space="preserve"> do celów projektowych - wersja papierowa 2 egz., wersja elektroniczna - płyta </w:t>
      </w:r>
      <w:r w:rsidRPr="008D11EE">
        <w:rPr>
          <w:rFonts w:ascii="Arial" w:eastAsia="MS Mincho" w:hAnsi="Arial" w:cs="Arial"/>
          <w:color w:val="000000" w:themeColor="text1"/>
          <w:sz w:val="22"/>
          <w:lang w:eastAsia="ar-SA"/>
        </w:rPr>
        <w:br/>
        <w:t>CD-R - 1 egz.</w:t>
      </w:r>
    </w:p>
    <w:p w14:paraId="17DFBEDE" w14:textId="591511ED" w:rsidR="008D11EE" w:rsidRPr="008D11EE"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8D11EE">
        <w:rPr>
          <w:rFonts w:ascii="Arial" w:eastAsia="MS Mincho" w:hAnsi="Arial" w:cs="Arial"/>
          <w:color w:val="000000" w:themeColor="text1"/>
          <w:sz w:val="22"/>
          <w:lang w:eastAsia="ar-SA"/>
        </w:rPr>
        <w:t>koncepcj</w:t>
      </w:r>
      <w:r w:rsidR="001F0928">
        <w:rPr>
          <w:rFonts w:ascii="Arial" w:eastAsia="MS Mincho" w:hAnsi="Arial" w:cs="Arial"/>
          <w:color w:val="000000" w:themeColor="text1"/>
          <w:sz w:val="22"/>
          <w:lang w:eastAsia="ar-SA"/>
        </w:rPr>
        <w:t>i</w:t>
      </w:r>
      <w:r w:rsidRPr="008D11EE">
        <w:rPr>
          <w:rFonts w:ascii="Arial" w:eastAsia="MS Mincho" w:hAnsi="Arial" w:cs="Arial"/>
          <w:color w:val="000000" w:themeColor="text1"/>
          <w:sz w:val="22"/>
          <w:lang w:eastAsia="ar-SA"/>
        </w:rPr>
        <w:t xml:space="preserve"> projektow</w:t>
      </w:r>
      <w:r w:rsidR="001F0928">
        <w:rPr>
          <w:rFonts w:ascii="Arial" w:eastAsia="MS Mincho" w:hAnsi="Arial" w:cs="Arial"/>
          <w:color w:val="000000" w:themeColor="text1"/>
          <w:sz w:val="22"/>
          <w:lang w:eastAsia="ar-SA"/>
        </w:rPr>
        <w:t>ej</w:t>
      </w:r>
      <w:r w:rsidRPr="008D11EE">
        <w:rPr>
          <w:rFonts w:ascii="Arial" w:eastAsia="MS Mincho" w:hAnsi="Arial" w:cs="Arial"/>
          <w:color w:val="000000" w:themeColor="text1"/>
          <w:sz w:val="22"/>
          <w:lang w:eastAsia="ar-SA"/>
        </w:rPr>
        <w:t xml:space="preserve"> - min. trzy propozycje rozwiązań projektowych (w tym m.in. koncepcja projektowa zagospodarowania terenu wraz z lokalizacją mini tężni solankowej, koncepcja architektoniczna mini tężni solankowej  wraz z wizualizacją – min. trzy ujęcia, opis technologii działania mini tężni, zasilanie w energię elektryczną, wodę, odprowadzenie ścieków) - wersja papierowa - 2 egz., wersja elektroniczna - płyta CD-R – 1 egz.;</w:t>
      </w:r>
    </w:p>
    <w:p w14:paraId="37CA6FB0" w14:textId="77777777" w:rsidR="008D11EE" w:rsidRDefault="008D11EE" w:rsidP="001F0928">
      <w:pPr>
        <w:widowControl/>
        <w:suppressAutoHyphens w:val="0"/>
        <w:spacing w:line="288" w:lineRule="auto"/>
        <w:ind w:left="709"/>
        <w:contextualSpacing/>
        <w:jc w:val="both"/>
        <w:rPr>
          <w:rFonts w:ascii="Arial" w:eastAsia="MS Mincho" w:hAnsi="Arial" w:cs="Arial"/>
          <w:color w:val="000000" w:themeColor="text1"/>
          <w:sz w:val="22"/>
          <w:lang w:eastAsia="ar-SA"/>
        </w:rPr>
      </w:pPr>
      <w:r w:rsidRPr="0056098B">
        <w:rPr>
          <w:rFonts w:ascii="Arial" w:eastAsia="MS Mincho" w:hAnsi="Arial" w:cs="Arial"/>
          <w:color w:val="000000" w:themeColor="text1"/>
          <w:sz w:val="22"/>
          <w:lang w:eastAsia="ar-SA"/>
        </w:rPr>
        <w:t>Koncepcja projektowa wymaga uzgodnienia i zaakceptowania przez Zamawiająceg</w:t>
      </w:r>
      <w:r>
        <w:rPr>
          <w:rFonts w:ascii="Arial" w:eastAsia="MS Mincho" w:hAnsi="Arial" w:cs="Arial"/>
          <w:color w:val="000000" w:themeColor="text1"/>
          <w:sz w:val="22"/>
          <w:lang w:eastAsia="ar-SA"/>
        </w:rPr>
        <w:t xml:space="preserve">o </w:t>
      </w:r>
      <w:r w:rsidRPr="0056098B">
        <w:rPr>
          <w:rFonts w:ascii="Arial" w:eastAsia="MS Mincho" w:hAnsi="Arial" w:cs="Arial"/>
          <w:color w:val="000000" w:themeColor="text1"/>
          <w:sz w:val="22"/>
          <w:lang w:eastAsia="ar-SA"/>
        </w:rPr>
        <w:t>zaproponowanych rozwiązań;</w:t>
      </w:r>
    </w:p>
    <w:p w14:paraId="1965F3BA" w14:textId="4C43ADCE"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8D11EE">
        <w:rPr>
          <w:rFonts w:ascii="Arial" w:eastAsia="MS Mincho" w:hAnsi="Arial" w:cs="Arial"/>
          <w:color w:val="000000" w:themeColor="text1"/>
          <w:sz w:val="22"/>
          <w:lang w:eastAsia="ar-SA"/>
        </w:rPr>
        <w:t>w zależności od potrzeb - opini</w:t>
      </w:r>
      <w:r w:rsidR="001F0928">
        <w:rPr>
          <w:rFonts w:ascii="Arial" w:eastAsia="MS Mincho" w:hAnsi="Arial" w:cs="Arial"/>
          <w:color w:val="000000" w:themeColor="text1"/>
          <w:sz w:val="22"/>
          <w:lang w:eastAsia="ar-SA"/>
        </w:rPr>
        <w:t>i</w:t>
      </w:r>
      <w:r w:rsidRPr="008D11EE">
        <w:rPr>
          <w:rFonts w:ascii="Arial" w:eastAsia="MS Mincho" w:hAnsi="Arial" w:cs="Arial"/>
          <w:color w:val="000000" w:themeColor="text1"/>
          <w:sz w:val="22"/>
          <w:lang w:eastAsia="ar-SA"/>
        </w:rPr>
        <w:t>/projekt</w:t>
      </w:r>
      <w:r w:rsidR="001F0928">
        <w:rPr>
          <w:rFonts w:ascii="Arial" w:eastAsia="MS Mincho" w:hAnsi="Arial" w:cs="Arial"/>
          <w:color w:val="000000" w:themeColor="text1"/>
          <w:sz w:val="22"/>
          <w:lang w:eastAsia="ar-SA"/>
        </w:rPr>
        <w:t>u</w:t>
      </w:r>
      <w:r w:rsidRPr="008D11EE">
        <w:rPr>
          <w:rFonts w:ascii="Arial" w:eastAsia="MS Mincho" w:hAnsi="Arial" w:cs="Arial"/>
          <w:color w:val="000000" w:themeColor="text1"/>
          <w:sz w:val="22"/>
          <w:lang w:eastAsia="ar-SA"/>
        </w:rPr>
        <w:t xml:space="preserve"> geotechniczn</w:t>
      </w:r>
      <w:r w:rsidR="001F0928">
        <w:rPr>
          <w:rFonts w:ascii="Arial" w:eastAsia="MS Mincho" w:hAnsi="Arial" w:cs="Arial"/>
          <w:color w:val="000000" w:themeColor="text1"/>
          <w:sz w:val="22"/>
          <w:lang w:eastAsia="ar-SA"/>
        </w:rPr>
        <w:t>ego</w:t>
      </w:r>
      <w:r w:rsidRPr="008D11EE">
        <w:rPr>
          <w:rFonts w:ascii="Arial" w:eastAsia="MS Mincho" w:hAnsi="Arial" w:cs="Arial"/>
          <w:color w:val="000000" w:themeColor="text1"/>
          <w:sz w:val="22"/>
          <w:lang w:eastAsia="ar-SA"/>
        </w:rPr>
        <w:t xml:space="preserve"> w celu ustalenia geotechnicznych warunków posadowienia obiektów budowlanych na podstawie przeprowadzonych badań geologiczno-inżynierskich podłoża gruntowego (jeżeli opracowanie to jest niezbędne), wersja papierowa - 2 egz., wersja elektroniczna - płyta CD-R – 1 egz.)</w:t>
      </w:r>
      <w:r w:rsidR="00B30F1B">
        <w:rPr>
          <w:rFonts w:ascii="Arial" w:eastAsia="MS Mincho" w:hAnsi="Arial" w:cs="Arial"/>
          <w:color w:val="000000" w:themeColor="text1"/>
          <w:sz w:val="22"/>
          <w:lang w:eastAsia="ar-SA"/>
        </w:rPr>
        <w:t>;</w:t>
      </w:r>
    </w:p>
    <w:p w14:paraId="6D11C526" w14:textId="58169A3B"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projekt</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budowlan</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xml:space="preserve"> (projekt</w:t>
      </w:r>
      <w:r w:rsidR="00C21057">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zagospodarowania terenu, projekt</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architektoniczno-budowlan</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projekt</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techniczn</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xml:space="preserve"> wraz z wymaganymi uzgodnieniami, opiniami) - wersja papierowa - 6 egz., wersja elektroniczna płyta CD-R (format PDF) – 1 egz.;</w:t>
      </w:r>
    </w:p>
    <w:p w14:paraId="4366BBEF" w14:textId="5FFED2D3"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projekt</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wykonawcz</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xml:space="preserve"> (architektonicz</w:t>
      </w:r>
      <w:r w:rsidR="001F0928">
        <w:rPr>
          <w:rFonts w:ascii="Arial" w:eastAsia="MS Mincho" w:hAnsi="Arial" w:cs="Arial"/>
          <w:color w:val="000000" w:themeColor="text1"/>
          <w:sz w:val="22"/>
          <w:lang w:eastAsia="ar-SA"/>
        </w:rPr>
        <w:t>nego</w:t>
      </w:r>
      <w:r w:rsidRPr="00B30F1B">
        <w:rPr>
          <w:rFonts w:ascii="Arial" w:eastAsia="MS Mincho" w:hAnsi="Arial" w:cs="Arial"/>
          <w:color w:val="000000" w:themeColor="text1"/>
          <w:sz w:val="22"/>
          <w:lang w:eastAsia="ar-SA"/>
        </w:rPr>
        <w:t>, konstrukcyjn</w:t>
      </w:r>
      <w:r w:rsidR="001F0928">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instalacji technologicznej wraz</w:t>
      </w:r>
      <w:r w:rsidR="00D836A5">
        <w:rPr>
          <w:rFonts w:ascii="Arial" w:eastAsia="MS Mincho" w:hAnsi="Arial" w:cs="Arial"/>
          <w:color w:val="000000" w:themeColor="text1"/>
          <w:sz w:val="22"/>
          <w:lang w:eastAsia="ar-SA"/>
        </w:rPr>
        <w:t xml:space="preserve"> </w:t>
      </w:r>
      <w:r w:rsidRPr="00B30F1B">
        <w:rPr>
          <w:rFonts w:ascii="Arial" w:eastAsia="MS Mincho" w:hAnsi="Arial" w:cs="Arial"/>
          <w:color w:val="000000" w:themeColor="text1"/>
          <w:sz w:val="22"/>
          <w:lang w:eastAsia="ar-SA"/>
        </w:rPr>
        <w:t>z automatyką i sterowaniem, instalacji/sieci/przyłączy: wodociągowej/wodociągowych, kanalizacji sanitarnej, elektrycznej/elektrycznych (oświetleniowej i zasilania) i inne niezbędne do prawidłowego wykonania inwestycji) - wersja papierowa - 3 egz., wersja elektroniczna - płyta CD-R - 1 egz.;</w:t>
      </w:r>
    </w:p>
    <w:p w14:paraId="7EA84793" w14:textId="43C69B57"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wizualizacj</w:t>
      </w:r>
      <w:r w:rsidR="001F0928">
        <w:rPr>
          <w:rFonts w:ascii="Arial" w:eastAsia="MS Mincho" w:hAnsi="Arial" w:cs="Arial"/>
          <w:color w:val="000000" w:themeColor="text1"/>
          <w:sz w:val="22"/>
          <w:lang w:eastAsia="ar-SA"/>
        </w:rPr>
        <w:t>i</w:t>
      </w:r>
      <w:r w:rsidRPr="00B30F1B">
        <w:rPr>
          <w:rFonts w:ascii="Arial" w:eastAsia="MS Mincho" w:hAnsi="Arial" w:cs="Arial"/>
          <w:color w:val="000000" w:themeColor="text1"/>
          <w:sz w:val="22"/>
          <w:lang w:eastAsia="ar-SA"/>
        </w:rPr>
        <w:t xml:space="preserve"> – min. 3 ujęcia, wersja papierowa - 2 egz., wersja elektroniczna – płyta CD-R (format JPG) - 1egz., </w:t>
      </w:r>
    </w:p>
    <w:p w14:paraId="48ADD794" w14:textId="0157EEC3" w:rsidR="00B30F1B" w:rsidRDefault="001F0928"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Pr>
          <w:rFonts w:ascii="Arial" w:eastAsia="MS Mincho" w:hAnsi="Arial" w:cs="Arial"/>
          <w:color w:val="000000" w:themeColor="text1"/>
          <w:sz w:val="22"/>
          <w:lang w:eastAsia="ar-SA"/>
        </w:rPr>
        <w:t>S</w:t>
      </w:r>
      <w:r w:rsidR="008D11EE" w:rsidRPr="00B30F1B">
        <w:rPr>
          <w:rFonts w:ascii="Arial" w:eastAsia="MS Mincho" w:hAnsi="Arial" w:cs="Arial"/>
          <w:color w:val="000000" w:themeColor="text1"/>
          <w:sz w:val="22"/>
          <w:lang w:eastAsia="ar-SA"/>
        </w:rPr>
        <w:t>pecyfikacj</w:t>
      </w:r>
      <w:r>
        <w:rPr>
          <w:rFonts w:ascii="Arial" w:eastAsia="MS Mincho" w:hAnsi="Arial" w:cs="Arial"/>
          <w:color w:val="000000" w:themeColor="text1"/>
          <w:sz w:val="22"/>
          <w:lang w:eastAsia="ar-SA"/>
        </w:rPr>
        <w:t>i</w:t>
      </w:r>
      <w:r w:rsidR="008D11EE" w:rsidRPr="00B30F1B">
        <w:rPr>
          <w:rFonts w:ascii="Arial" w:eastAsia="MS Mincho" w:hAnsi="Arial" w:cs="Arial"/>
          <w:color w:val="000000" w:themeColor="text1"/>
          <w:sz w:val="22"/>
          <w:lang w:eastAsia="ar-SA"/>
        </w:rPr>
        <w:t xml:space="preserve"> Techniczn</w:t>
      </w:r>
      <w:r>
        <w:rPr>
          <w:rFonts w:ascii="Arial" w:eastAsia="MS Mincho" w:hAnsi="Arial" w:cs="Arial"/>
          <w:color w:val="000000" w:themeColor="text1"/>
          <w:sz w:val="22"/>
          <w:lang w:eastAsia="ar-SA"/>
        </w:rPr>
        <w:t>ych</w:t>
      </w:r>
      <w:r w:rsidR="008D11EE" w:rsidRPr="00B30F1B">
        <w:rPr>
          <w:rFonts w:ascii="Arial" w:eastAsia="MS Mincho" w:hAnsi="Arial" w:cs="Arial"/>
          <w:color w:val="000000" w:themeColor="text1"/>
          <w:sz w:val="22"/>
          <w:lang w:eastAsia="ar-SA"/>
        </w:rPr>
        <w:t xml:space="preserve">  Wykonania i Odbioru Robót Budowlanych – wersja papierowa - 3 egz., wersja elektroniczna (format PDF) – płyta CD-R - 1 egz.,</w:t>
      </w:r>
    </w:p>
    <w:p w14:paraId="6A738F5A" w14:textId="256F5761"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przedmiar</w:t>
      </w:r>
      <w:r w:rsidR="001F0928">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robót z podziałem na poszczególne branże - wersja papierowa - 3 egz., wersja elektroniczna (format edytowalny) - 1 egz.,</w:t>
      </w:r>
    </w:p>
    <w:p w14:paraId="5607C8DC" w14:textId="32F77AF0"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kosztorys</w:t>
      </w:r>
      <w:r w:rsidR="00CD7EA4">
        <w:rPr>
          <w:rFonts w:ascii="Arial" w:eastAsia="MS Mincho" w:hAnsi="Arial" w:cs="Arial"/>
          <w:color w:val="000000" w:themeColor="text1"/>
          <w:sz w:val="22"/>
          <w:lang w:eastAsia="ar-SA"/>
        </w:rPr>
        <w:t>u</w:t>
      </w:r>
      <w:r w:rsidRPr="00B30F1B">
        <w:rPr>
          <w:rFonts w:ascii="Arial" w:eastAsia="MS Mincho" w:hAnsi="Arial" w:cs="Arial"/>
          <w:color w:val="000000" w:themeColor="text1"/>
          <w:sz w:val="22"/>
          <w:lang w:eastAsia="ar-SA"/>
        </w:rPr>
        <w:t xml:space="preserve"> inwestorski</w:t>
      </w:r>
      <w:r w:rsidR="00CD7EA4">
        <w:rPr>
          <w:rFonts w:ascii="Arial" w:eastAsia="MS Mincho" w:hAnsi="Arial" w:cs="Arial"/>
          <w:color w:val="000000" w:themeColor="text1"/>
          <w:sz w:val="22"/>
          <w:lang w:eastAsia="ar-SA"/>
        </w:rPr>
        <w:t>ego</w:t>
      </w:r>
      <w:r w:rsidRPr="00B30F1B">
        <w:rPr>
          <w:rFonts w:ascii="Arial" w:eastAsia="MS Mincho" w:hAnsi="Arial" w:cs="Arial"/>
          <w:color w:val="000000" w:themeColor="text1"/>
          <w:sz w:val="22"/>
          <w:lang w:eastAsia="ar-SA"/>
        </w:rPr>
        <w:t xml:space="preserve"> z podziałem na poszczególne branże- wersja papierowa </w:t>
      </w:r>
      <w:r w:rsidRPr="00B30F1B">
        <w:rPr>
          <w:rFonts w:ascii="Arial" w:eastAsia="MS Mincho" w:hAnsi="Arial" w:cs="Arial"/>
          <w:color w:val="000000" w:themeColor="text1"/>
          <w:sz w:val="22"/>
          <w:lang w:eastAsia="ar-SA"/>
        </w:rPr>
        <w:br/>
        <w:t>- 2 egz., wersja elektroniczna (format edytowalny) - 1 egz.,</w:t>
      </w:r>
    </w:p>
    <w:p w14:paraId="625C6998" w14:textId="77777777" w:rsidR="00B30F1B" w:rsidRDefault="008D11EE" w:rsidP="00B30F1B">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t xml:space="preserve">uzyskanie wszelkich dokumentów, warunków od gestorów sieci, decyzji, uzgodnień </w:t>
      </w:r>
      <w:r w:rsidRPr="00B30F1B">
        <w:rPr>
          <w:rFonts w:ascii="Arial" w:eastAsia="MS Mincho" w:hAnsi="Arial" w:cs="Arial"/>
          <w:color w:val="000000" w:themeColor="text1"/>
          <w:sz w:val="22"/>
          <w:lang w:eastAsia="ar-SA"/>
        </w:rPr>
        <w:br/>
        <w:t>i zgód, a także ekspertyz, badań, które zgodnie z powszechnie obowiązującymi przepisami prawa okażą się niezbędne do wykonania dokumentacji;</w:t>
      </w:r>
    </w:p>
    <w:p w14:paraId="3FA2EC18" w14:textId="4307810A" w:rsidR="00B35B46" w:rsidRDefault="008D11EE" w:rsidP="00730F92">
      <w:pPr>
        <w:pStyle w:val="Akapitzlist"/>
        <w:widowControl/>
        <w:numPr>
          <w:ilvl w:val="0"/>
          <w:numId w:val="122"/>
        </w:numPr>
        <w:suppressAutoHyphens w:val="0"/>
        <w:spacing w:line="288" w:lineRule="auto"/>
        <w:jc w:val="both"/>
        <w:rPr>
          <w:rFonts w:ascii="Arial" w:eastAsia="MS Mincho" w:hAnsi="Arial" w:cs="Arial"/>
          <w:color w:val="000000" w:themeColor="text1"/>
          <w:sz w:val="22"/>
          <w:lang w:eastAsia="ar-SA"/>
        </w:rPr>
      </w:pPr>
      <w:r w:rsidRPr="00B30F1B">
        <w:rPr>
          <w:rFonts w:ascii="Arial" w:eastAsia="MS Mincho" w:hAnsi="Arial" w:cs="Arial"/>
          <w:color w:val="000000" w:themeColor="text1"/>
          <w:sz w:val="22"/>
          <w:lang w:eastAsia="ar-SA"/>
        </w:rPr>
        <w:lastRenderedPageBreak/>
        <w:t>uzyskanie w imieniu Zamawiającego decyzji zezwalającej na wykonanie robót: od właściwego organu architektoniczno-budowlanego decyzji pozwolenia na budowę mini tężni wraz z infrastrukturą</w:t>
      </w:r>
      <w:r w:rsidR="00CD7EA4">
        <w:rPr>
          <w:rFonts w:ascii="Arial" w:eastAsia="MS Mincho" w:hAnsi="Arial" w:cs="Arial"/>
          <w:color w:val="000000" w:themeColor="text1"/>
          <w:sz w:val="22"/>
          <w:lang w:eastAsia="ar-SA"/>
        </w:rPr>
        <w:t>.</w:t>
      </w:r>
    </w:p>
    <w:p w14:paraId="7A2577B4" w14:textId="77777777" w:rsidR="00CD7EA4" w:rsidRPr="00CD7EA4" w:rsidRDefault="00CD7EA4" w:rsidP="00CD7EA4">
      <w:pPr>
        <w:pStyle w:val="Akapitzlist"/>
        <w:widowControl/>
        <w:suppressAutoHyphens w:val="0"/>
        <w:spacing w:line="288" w:lineRule="auto"/>
        <w:jc w:val="both"/>
        <w:rPr>
          <w:rFonts w:ascii="Arial" w:eastAsia="MS Mincho" w:hAnsi="Arial" w:cs="Arial"/>
          <w:color w:val="000000" w:themeColor="text1"/>
          <w:sz w:val="22"/>
          <w:lang w:eastAsia="ar-SA"/>
        </w:rPr>
      </w:pPr>
    </w:p>
    <w:p w14:paraId="3587E61A" w14:textId="6B9F4E59" w:rsidR="00B35B46" w:rsidRPr="00EF24F2" w:rsidRDefault="00B35B46" w:rsidP="00730F92">
      <w:pPr>
        <w:pStyle w:val="Akapitzlist"/>
        <w:widowControl/>
        <w:numPr>
          <w:ilvl w:val="1"/>
          <w:numId w:val="123"/>
        </w:numPr>
        <w:tabs>
          <w:tab w:val="clear" w:pos="1080"/>
        </w:tabs>
        <w:suppressAutoHyphens w:val="0"/>
        <w:spacing w:line="288" w:lineRule="auto"/>
        <w:ind w:left="284" w:hanging="284"/>
        <w:jc w:val="both"/>
        <w:rPr>
          <w:rFonts w:ascii="Arial" w:eastAsia="Calibri" w:hAnsi="Arial" w:cs="Arial"/>
          <w:b/>
          <w:color w:val="000000" w:themeColor="text1"/>
          <w:sz w:val="22"/>
          <w:szCs w:val="22"/>
          <w:lang w:eastAsia="en-US"/>
        </w:rPr>
      </w:pPr>
      <w:r w:rsidRPr="00B30F1B">
        <w:rPr>
          <w:rFonts w:ascii="Arial" w:eastAsia="Calibri" w:hAnsi="Arial" w:cs="Arial"/>
          <w:b/>
          <w:color w:val="000000" w:themeColor="text1"/>
          <w:sz w:val="22"/>
          <w:szCs w:val="22"/>
          <w:lang w:eastAsia="en-US"/>
        </w:rPr>
        <w:t>Przedmiot zamówienia obejmuje również:</w:t>
      </w:r>
    </w:p>
    <w:p w14:paraId="51886529" w14:textId="0F7629B6" w:rsidR="00730F92" w:rsidRPr="00B30F1B" w:rsidRDefault="00EF24F2" w:rsidP="00850434">
      <w:pPr>
        <w:numPr>
          <w:ilvl w:val="0"/>
          <w:numId w:val="120"/>
        </w:numPr>
        <w:spacing w:line="288" w:lineRule="auto"/>
        <w:ind w:left="709" w:hanging="283"/>
        <w:jc w:val="both"/>
        <w:rPr>
          <w:rFonts w:ascii="Arial" w:hAnsi="Arial" w:cs="Arial"/>
          <w:color w:val="000000" w:themeColor="text1"/>
          <w:sz w:val="22"/>
          <w:szCs w:val="22"/>
          <w:lang w:eastAsia="pl-PL"/>
        </w:rPr>
      </w:pPr>
      <w:r>
        <w:rPr>
          <w:rFonts w:ascii="Arial" w:hAnsi="Arial" w:cs="Arial"/>
          <w:color w:val="000000" w:themeColor="text1"/>
          <w:sz w:val="22"/>
          <w:szCs w:val="22"/>
          <w:lang w:eastAsia="pl-PL"/>
        </w:rPr>
        <w:t>n</w:t>
      </w:r>
      <w:r w:rsidR="00B35B46" w:rsidRPr="00B35B46">
        <w:rPr>
          <w:rFonts w:ascii="Arial" w:hAnsi="Arial" w:cs="Arial"/>
          <w:color w:val="000000" w:themeColor="text1"/>
          <w:sz w:val="22"/>
          <w:szCs w:val="22"/>
          <w:lang w:eastAsia="pl-PL"/>
        </w:rPr>
        <w:t>iezwłoczne</w:t>
      </w:r>
      <w:r>
        <w:rPr>
          <w:rFonts w:ascii="Arial" w:hAnsi="Arial" w:cs="Arial"/>
          <w:color w:val="000000" w:themeColor="text1"/>
          <w:sz w:val="22"/>
          <w:szCs w:val="22"/>
          <w:lang w:eastAsia="pl-PL"/>
        </w:rPr>
        <w:t xml:space="preserve">, jednak nie dłużej niż w ciągu  4 dni kalendarzowych od dnia przesłania pytań, </w:t>
      </w:r>
      <w:r w:rsidR="00B35B46" w:rsidRPr="00B35B46">
        <w:rPr>
          <w:rFonts w:ascii="Arial" w:hAnsi="Arial" w:cs="Arial"/>
          <w:color w:val="000000" w:themeColor="text1"/>
          <w:sz w:val="22"/>
          <w:szCs w:val="22"/>
          <w:lang w:eastAsia="pl-PL"/>
        </w:rPr>
        <w:t>udzielanie pisemnych wyjaśnień dotyczących wykonanej   dokumentacji objętej przedmiotem zamówienia w trakcie przygotowywania i  przeprowadzania procedury na wykonanie robót budowlanych na podstawie   dokumentacji objętej przedmiotem zamówienia;</w:t>
      </w:r>
    </w:p>
    <w:p w14:paraId="56B8D6BF" w14:textId="6C72A649" w:rsidR="00B35B46" w:rsidRPr="0014263A" w:rsidRDefault="00B35B46" w:rsidP="0014263A">
      <w:pPr>
        <w:pStyle w:val="Akapitzlist"/>
        <w:numPr>
          <w:ilvl w:val="0"/>
          <w:numId w:val="120"/>
        </w:numPr>
        <w:spacing w:line="288" w:lineRule="auto"/>
        <w:ind w:left="709" w:hanging="283"/>
        <w:jc w:val="both"/>
        <w:rPr>
          <w:rFonts w:ascii="Arial" w:hAnsi="Arial" w:cs="Arial"/>
          <w:color w:val="000000" w:themeColor="text1"/>
          <w:sz w:val="22"/>
          <w:szCs w:val="22"/>
          <w:lang w:eastAsia="pl-PL"/>
        </w:rPr>
      </w:pPr>
      <w:r w:rsidRPr="00730F92">
        <w:rPr>
          <w:rFonts w:ascii="Arial" w:eastAsia="MS Mincho" w:hAnsi="Arial" w:cs="Arial"/>
          <w:color w:val="000000" w:themeColor="text1"/>
          <w:sz w:val="22"/>
          <w:szCs w:val="22"/>
          <w:lang w:eastAsia="pl-PL"/>
        </w:rPr>
        <w:t xml:space="preserve">przeniesienie na Zamawiającego praw autorskich majątkowych w zakresie  </w:t>
      </w:r>
      <w:r w:rsidRPr="00B30F1B">
        <w:rPr>
          <w:rFonts w:ascii="Arial" w:eastAsia="MS Mincho" w:hAnsi="Arial" w:cs="Arial"/>
          <w:color w:val="000000" w:themeColor="text1"/>
          <w:sz w:val="22"/>
          <w:szCs w:val="22"/>
          <w:lang w:eastAsia="pl-PL"/>
        </w:rPr>
        <w:t>dokumentacji projektowej, w tym praw autorskich zależnych</w:t>
      </w:r>
      <w:r w:rsidR="00C21057">
        <w:rPr>
          <w:rFonts w:ascii="Arial" w:eastAsia="MS Mincho" w:hAnsi="Arial" w:cs="Arial"/>
          <w:color w:val="000000" w:themeColor="text1"/>
          <w:sz w:val="22"/>
          <w:szCs w:val="22"/>
          <w:lang w:eastAsia="pl-PL"/>
        </w:rPr>
        <w:t>.</w:t>
      </w:r>
    </w:p>
    <w:p w14:paraId="56FB6C19" w14:textId="77777777" w:rsidR="00B35B46" w:rsidRPr="00B35B46" w:rsidRDefault="00B35B46" w:rsidP="00B35B46">
      <w:pPr>
        <w:widowControl/>
        <w:suppressAutoHyphens w:val="0"/>
        <w:spacing w:line="288" w:lineRule="auto"/>
        <w:jc w:val="both"/>
        <w:rPr>
          <w:rFonts w:ascii="Arial" w:eastAsia="Calibri" w:hAnsi="Arial" w:cs="Arial"/>
          <w:color w:val="FF0000"/>
          <w:sz w:val="22"/>
          <w:szCs w:val="22"/>
          <w:lang w:eastAsia="en-US"/>
        </w:rPr>
      </w:pPr>
    </w:p>
    <w:p w14:paraId="6469D939" w14:textId="47D7ABE2" w:rsidR="00B35B46" w:rsidRPr="00090586" w:rsidRDefault="00B35B46" w:rsidP="00090586">
      <w:pPr>
        <w:pStyle w:val="Akapitzlist"/>
        <w:numPr>
          <w:ilvl w:val="1"/>
          <w:numId w:val="123"/>
        </w:numPr>
        <w:tabs>
          <w:tab w:val="clear" w:pos="1080"/>
          <w:tab w:val="num" w:pos="284"/>
        </w:tabs>
        <w:spacing w:line="288" w:lineRule="auto"/>
        <w:ind w:left="284" w:hanging="284"/>
        <w:jc w:val="both"/>
        <w:rPr>
          <w:rFonts w:ascii="Arial" w:eastAsia="Times New Roman" w:hAnsi="Arial" w:cs="Arial"/>
          <w:b/>
          <w:color w:val="000000" w:themeColor="text1"/>
          <w:sz w:val="22"/>
          <w:szCs w:val="22"/>
          <w:lang w:eastAsia="pl-PL"/>
        </w:rPr>
      </w:pPr>
      <w:r w:rsidRPr="00850434">
        <w:rPr>
          <w:rFonts w:ascii="Arial" w:hAnsi="Arial" w:cs="Arial"/>
          <w:b/>
          <w:color w:val="000000" w:themeColor="text1"/>
          <w:sz w:val="22"/>
          <w:szCs w:val="22"/>
          <w:lang w:eastAsia="pl-PL"/>
        </w:rPr>
        <w:t>Przedmiot zamówienia winien być zgodny z obowiązującymi przepisami w tym m.in.</w:t>
      </w:r>
      <w:r w:rsidR="00850434">
        <w:rPr>
          <w:rFonts w:ascii="Arial" w:hAnsi="Arial" w:cs="Arial"/>
          <w:b/>
          <w:color w:val="000000" w:themeColor="text1"/>
          <w:sz w:val="22"/>
          <w:szCs w:val="22"/>
          <w:lang w:eastAsia="pl-PL"/>
        </w:rPr>
        <w:t xml:space="preserve"> </w:t>
      </w:r>
      <w:r w:rsidRPr="00850434">
        <w:rPr>
          <w:rFonts w:ascii="Arial" w:hAnsi="Arial" w:cs="Arial"/>
          <w:b/>
          <w:color w:val="000000" w:themeColor="text1"/>
          <w:sz w:val="22"/>
          <w:szCs w:val="22"/>
          <w:lang w:eastAsia="pl-PL"/>
        </w:rPr>
        <w:t xml:space="preserve">wyszczególnionymi poniżej oraz  </w:t>
      </w:r>
      <w:r w:rsidRPr="00850434">
        <w:rPr>
          <w:rFonts w:ascii="Arial" w:eastAsia="Times New Roman" w:hAnsi="Arial" w:cs="Arial"/>
          <w:b/>
          <w:color w:val="000000" w:themeColor="text1"/>
          <w:sz w:val="22"/>
          <w:szCs w:val="22"/>
          <w:lang w:eastAsia="pl-PL"/>
        </w:rPr>
        <w:t xml:space="preserve">z uwzględnieniem poniższych uwag, </w:t>
      </w:r>
      <w:r w:rsidR="00CD7EA4">
        <w:rPr>
          <w:rFonts w:ascii="Arial" w:eastAsia="Times New Roman" w:hAnsi="Arial" w:cs="Arial"/>
          <w:b/>
          <w:color w:val="000000" w:themeColor="text1"/>
          <w:sz w:val="22"/>
          <w:szCs w:val="22"/>
          <w:lang w:eastAsia="pl-PL"/>
        </w:rPr>
        <w:br/>
      </w:r>
      <w:r w:rsidRPr="00850434">
        <w:rPr>
          <w:rFonts w:ascii="Arial" w:hAnsi="Arial" w:cs="Arial"/>
          <w:b/>
          <w:color w:val="000000" w:themeColor="text1"/>
          <w:sz w:val="22"/>
          <w:szCs w:val="22"/>
          <w:lang w:eastAsia="pl-PL"/>
        </w:rPr>
        <w:t>a w szczególności  z:</w:t>
      </w:r>
    </w:p>
    <w:p w14:paraId="4BBF5917" w14:textId="63B7A8C4"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ustawą z dnia 7 lipca 1994 r. - Prawo budowlane (t.j. Dz.U. z 202</w:t>
      </w:r>
      <w:r w:rsidR="00641B48">
        <w:rPr>
          <w:rFonts w:ascii="Arial" w:eastAsia="Times New Roman" w:hAnsi="Arial" w:cs="Arial"/>
          <w:color w:val="000000" w:themeColor="text1"/>
          <w:sz w:val="22"/>
          <w:szCs w:val="22"/>
          <w:lang w:eastAsia="pl-PL"/>
        </w:rPr>
        <w:t xml:space="preserve">3 </w:t>
      </w:r>
      <w:r w:rsidRPr="00B35B46">
        <w:rPr>
          <w:rFonts w:ascii="Arial" w:eastAsia="Times New Roman" w:hAnsi="Arial" w:cs="Arial"/>
          <w:color w:val="000000" w:themeColor="text1"/>
          <w:sz w:val="22"/>
          <w:szCs w:val="22"/>
          <w:lang w:eastAsia="pl-PL"/>
        </w:rPr>
        <w:t xml:space="preserve">r., poz. </w:t>
      </w:r>
      <w:r w:rsidR="00641B48">
        <w:rPr>
          <w:rFonts w:ascii="Arial" w:eastAsia="Times New Roman" w:hAnsi="Arial" w:cs="Arial"/>
          <w:color w:val="000000" w:themeColor="text1"/>
          <w:sz w:val="22"/>
          <w:szCs w:val="22"/>
          <w:lang w:eastAsia="pl-PL"/>
        </w:rPr>
        <w:t>682</w:t>
      </w:r>
      <w:r w:rsidRPr="00B35B46">
        <w:rPr>
          <w:rFonts w:ascii="Arial" w:eastAsia="Times New Roman" w:hAnsi="Arial" w:cs="Arial"/>
          <w:color w:val="000000" w:themeColor="text1"/>
          <w:sz w:val="22"/>
          <w:szCs w:val="22"/>
          <w:lang w:eastAsia="pl-PL"/>
        </w:rPr>
        <w:t xml:space="preserve"> </w:t>
      </w:r>
      <w:r w:rsidR="00850434">
        <w:rPr>
          <w:rFonts w:ascii="Arial" w:eastAsia="Times New Roman" w:hAnsi="Arial" w:cs="Arial"/>
          <w:color w:val="000000" w:themeColor="text1"/>
          <w:sz w:val="22"/>
          <w:szCs w:val="22"/>
          <w:lang w:eastAsia="pl-PL"/>
        </w:rPr>
        <w:br/>
      </w:r>
      <w:r w:rsidRPr="00B35B46">
        <w:rPr>
          <w:rFonts w:ascii="Arial" w:eastAsia="Times New Roman" w:hAnsi="Arial" w:cs="Arial"/>
          <w:color w:val="000000" w:themeColor="text1"/>
          <w:sz w:val="22"/>
          <w:szCs w:val="22"/>
          <w:lang w:eastAsia="pl-PL"/>
        </w:rPr>
        <w:t xml:space="preserve">z późn. zm.); </w:t>
      </w:r>
    </w:p>
    <w:p w14:paraId="06C9AB17" w14:textId="17D2659A"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ustawą z dnia 29 stycznia 2004 r. - Prawo zamówień publicznych </w:t>
      </w:r>
      <w:r w:rsidRPr="00B35B46">
        <w:rPr>
          <w:rFonts w:ascii="Arial" w:eastAsia="MS Mincho" w:hAnsi="Arial" w:cs="Arial"/>
          <w:color w:val="000000" w:themeColor="text1"/>
          <w:sz w:val="22"/>
          <w:szCs w:val="22"/>
          <w:lang w:eastAsia="pl-PL"/>
        </w:rPr>
        <w:t xml:space="preserve">(t.j. Dz. U. </w:t>
      </w:r>
      <w:r w:rsidR="00850434">
        <w:rPr>
          <w:rFonts w:ascii="Arial" w:eastAsia="MS Mincho" w:hAnsi="Arial" w:cs="Arial"/>
          <w:color w:val="000000" w:themeColor="text1"/>
          <w:sz w:val="22"/>
          <w:szCs w:val="22"/>
          <w:lang w:eastAsia="pl-PL"/>
        </w:rPr>
        <w:br/>
      </w:r>
      <w:r w:rsidRPr="00B35B46">
        <w:rPr>
          <w:rFonts w:ascii="Arial" w:eastAsia="MS Mincho" w:hAnsi="Arial" w:cs="Arial"/>
          <w:color w:val="000000" w:themeColor="text1"/>
          <w:sz w:val="22"/>
          <w:szCs w:val="22"/>
          <w:lang w:eastAsia="pl-PL"/>
        </w:rPr>
        <w:t>z 20</w:t>
      </w:r>
      <w:r w:rsidR="00641B48">
        <w:rPr>
          <w:rFonts w:ascii="Arial" w:eastAsia="MS Mincho" w:hAnsi="Arial" w:cs="Arial"/>
          <w:color w:val="000000" w:themeColor="text1"/>
          <w:sz w:val="22"/>
          <w:szCs w:val="22"/>
          <w:lang w:eastAsia="pl-PL"/>
        </w:rPr>
        <w:t>22</w:t>
      </w:r>
      <w:r w:rsidRPr="00B35B46">
        <w:rPr>
          <w:rFonts w:ascii="Arial" w:eastAsia="MS Mincho" w:hAnsi="Arial" w:cs="Arial"/>
          <w:color w:val="000000" w:themeColor="text1"/>
          <w:sz w:val="22"/>
          <w:szCs w:val="22"/>
          <w:lang w:eastAsia="pl-PL"/>
        </w:rPr>
        <w:t xml:space="preserve"> r., poz. </w:t>
      </w:r>
      <w:r w:rsidR="00641B48">
        <w:rPr>
          <w:rFonts w:ascii="Arial" w:eastAsia="MS Mincho" w:hAnsi="Arial" w:cs="Arial"/>
          <w:color w:val="000000" w:themeColor="text1"/>
          <w:sz w:val="22"/>
          <w:szCs w:val="22"/>
          <w:lang w:eastAsia="pl-PL"/>
        </w:rPr>
        <w:t>1710</w:t>
      </w:r>
      <w:r w:rsidRPr="00B35B46">
        <w:rPr>
          <w:rFonts w:ascii="Arial" w:eastAsia="MS Mincho" w:hAnsi="Arial" w:cs="Arial"/>
          <w:color w:val="000000" w:themeColor="text1"/>
          <w:sz w:val="22"/>
          <w:szCs w:val="22"/>
          <w:lang w:eastAsia="pl-PL"/>
        </w:rPr>
        <w:t xml:space="preserve"> z późn. zm.)</w:t>
      </w:r>
      <w:r w:rsidRPr="00B35B46">
        <w:rPr>
          <w:rFonts w:ascii="Arial" w:eastAsia="Times New Roman" w:hAnsi="Arial" w:cs="Arial"/>
          <w:color w:val="000000" w:themeColor="text1"/>
          <w:sz w:val="22"/>
          <w:szCs w:val="22"/>
          <w:lang w:eastAsia="pl-PL"/>
        </w:rPr>
        <w:t xml:space="preserve">;  </w:t>
      </w:r>
    </w:p>
    <w:p w14:paraId="01B53BC5" w14:textId="37EDA6A7"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ustawą z dnia 19 lipca 2019 </w:t>
      </w:r>
      <w:r w:rsidRPr="00B35B46">
        <w:rPr>
          <w:rFonts w:ascii="Arial" w:eastAsia="Times New Roman" w:hAnsi="Arial" w:cs="Arial"/>
          <w:color w:val="auto"/>
          <w:sz w:val="22"/>
          <w:szCs w:val="22"/>
          <w:lang w:eastAsia="pl-PL"/>
        </w:rPr>
        <w:t>o zapewnieniu dostępności osobom  ze szczególnymi potrzebam</w:t>
      </w:r>
      <w:r w:rsidRPr="00B35B46">
        <w:rPr>
          <w:rFonts w:ascii="Arial" w:eastAsia="Times New Roman" w:hAnsi="Arial" w:cs="Arial"/>
          <w:color w:val="000000" w:themeColor="text1"/>
          <w:sz w:val="22"/>
          <w:szCs w:val="22"/>
          <w:lang w:eastAsia="pl-PL"/>
        </w:rPr>
        <w:t>i</w:t>
      </w:r>
      <w:r w:rsidR="00401BD5">
        <w:rPr>
          <w:rFonts w:ascii="Arial" w:eastAsia="Times New Roman" w:hAnsi="Arial" w:cs="Arial"/>
          <w:color w:val="000000" w:themeColor="text1"/>
          <w:sz w:val="22"/>
          <w:szCs w:val="22"/>
          <w:lang w:eastAsia="pl-PL"/>
        </w:rPr>
        <w:t xml:space="preserve"> </w:t>
      </w:r>
      <w:r w:rsidR="00401BD5" w:rsidRPr="00B35B46">
        <w:rPr>
          <w:rFonts w:ascii="Arial" w:eastAsia="MS Mincho" w:hAnsi="Arial" w:cs="Arial"/>
          <w:color w:val="000000" w:themeColor="text1"/>
          <w:sz w:val="22"/>
          <w:szCs w:val="22"/>
          <w:lang w:eastAsia="pl-PL"/>
        </w:rPr>
        <w:t>(t.j. Dz. U. z 20</w:t>
      </w:r>
      <w:r w:rsidR="00401BD5">
        <w:rPr>
          <w:rFonts w:ascii="Arial" w:eastAsia="MS Mincho" w:hAnsi="Arial" w:cs="Arial"/>
          <w:color w:val="000000" w:themeColor="text1"/>
          <w:sz w:val="22"/>
          <w:szCs w:val="22"/>
          <w:lang w:eastAsia="pl-PL"/>
        </w:rPr>
        <w:t>20</w:t>
      </w:r>
      <w:r w:rsidR="00401BD5" w:rsidRPr="00B35B46">
        <w:rPr>
          <w:rFonts w:ascii="Arial" w:eastAsia="MS Mincho" w:hAnsi="Arial" w:cs="Arial"/>
          <w:color w:val="000000" w:themeColor="text1"/>
          <w:sz w:val="22"/>
          <w:szCs w:val="22"/>
          <w:lang w:eastAsia="pl-PL"/>
        </w:rPr>
        <w:t xml:space="preserve"> r., poz. </w:t>
      </w:r>
      <w:r w:rsidR="00401BD5">
        <w:rPr>
          <w:rFonts w:ascii="Arial" w:eastAsia="MS Mincho" w:hAnsi="Arial" w:cs="Arial"/>
          <w:color w:val="000000" w:themeColor="text1"/>
          <w:sz w:val="22"/>
          <w:szCs w:val="22"/>
          <w:lang w:eastAsia="pl-PL"/>
        </w:rPr>
        <w:t>1062</w:t>
      </w:r>
      <w:r w:rsidR="00401BD5" w:rsidRPr="00B35B46">
        <w:rPr>
          <w:rFonts w:ascii="Arial" w:eastAsia="MS Mincho" w:hAnsi="Arial" w:cs="Arial"/>
          <w:color w:val="000000" w:themeColor="text1"/>
          <w:sz w:val="22"/>
          <w:szCs w:val="22"/>
          <w:lang w:eastAsia="pl-PL"/>
        </w:rPr>
        <w:t xml:space="preserve"> z późn. zm.)</w:t>
      </w:r>
      <w:r w:rsidRPr="00B35B46">
        <w:rPr>
          <w:rFonts w:ascii="Arial" w:eastAsia="Times New Roman" w:hAnsi="Arial" w:cs="Arial"/>
          <w:color w:val="000000" w:themeColor="text1"/>
          <w:sz w:val="22"/>
          <w:szCs w:val="22"/>
          <w:lang w:eastAsia="pl-PL"/>
        </w:rPr>
        <w:t>;</w:t>
      </w:r>
    </w:p>
    <w:p w14:paraId="20C2A0B4" w14:textId="0F867A50"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rozporządzeniem Ministra Rozwoju z dnia 11 września 2020 r. w sprawie szczegółowego zakresu i formy projektu budowlanego</w:t>
      </w:r>
      <w:r w:rsidR="00401BD5">
        <w:rPr>
          <w:rFonts w:ascii="Arial" w:eastAsia="Times New Roman" w:hAnsi="Arial" w:cs="Arial"/>
          <w:color w:val="000000" w:themeColor="text1"/>
          <w:sz w:val="22"/>
          <w:szCs w:val="22"/>
          <w:lang w:eastAsia="pl-PL"/>
        </w:rPr>
        <w:t xml:space="preserve"> </w:t>
      </w:r>
      <w:r w:rsidR="00401BD5" w:rsidRPr="00B35B46">
        <w:rPr>
          <w:rFonts w:ascii="Arial" w:eastAsia="MS Mincho" w:hAnsi="Arial" w:cs="Arial"/>
          <w:color w:val="000000" w:themeColor="text1"/>
          <w:sz w:val="22"/>
          <w:szCs w:val="22"/>
          <w:lang w:eastAsia="pl-PL"/>
        </w:rPr>
        <w:t>(t.j. Dz. U. z 20</w:t>
      </w:r>
      <w:r w:rsidR="00401BD5">
        <w:rPr>
          <w:rFonts w:ascii="Arial" w:eastAsia="MS Mincho" w:hAnsi="Arial" w:cs="Arial"/>
          <w:color w:val="000000" w:themeColor="text1"/>
          <w:sz w:val="22"/>
          <w:szCs w:val="22"/>
          <w:lang w:eastAsia="pl-PL"/>
        </w:rPr>
        <w:t>22</w:t>
      </w:r>
      <w:r w:rsidR="00401BD5" w:rsidRPr="00B35B46">
        <w:rPr>
          <w:rFonts w:ascii="Arial" w:eastAsia="MS Mincho" w:hAnsi="Arial" w:cs="Arial"/>
          <w:color w:val="000000" w:themeColor="text1"/>
          <w:sz w:val="22"/>
          <w:szCs w:val="22"/>
          <w:lang w:eastAsia="pl-PL"/>
        </w:rPr>
        <w:t xml:space="preserve"> r., poz. </w:t>
      </w:r>
      <w:r w:rsidR="00401BD5">
        <w:rPr>
          <w:rFonts w:ascii="Arial" w:eastAsia="MS Mincho" w:hAnsi="Arial" w:cs="Arial"/>
          <w:color w:val="000000" w:themeColor="text1"/>
          <w:sz w:val="22"/>
          <w:szCs w:val="22"/>
          <w:lang w:eastAsia="pl-PL"/>
        </w:rPr>
        <w:t>1679</w:t>
      </w:r>
      <w:r w:rsidR="00401BD5" w:rsidRPr="00B35B46">
        <w:rPr>
          <w:rFonts w:ascii="Arial" w:eastAsia="MS Mincho" w:hAnsi="Arial" w:cs="Arial"/>
          <w:color w:val="000000" w:themeColor="text1"/>
          <w:sz w:val="22"/>
          <w:szCs w:val="22"/>
          <w:lang w:eastAsia="pl-PL"/>
        </w:rPr>
        <w:t xml:space="preserve"> z późn. zm.)</w:t>
      </w:r>
      <w:r w:rsidR="00401BD5" w:rsidRPr="00B35B46">
        <w:rPr>
          <w:rFonts w:ascii="Arial" w:eastAsia="Times New Roman" w:hAnsi="Arial" w:cs="Arial"/>
          <w:color w:val="000000" w:themeColor="text1"/>
          <w:sz w:val="22"/>
          <w:szCs w:val="22"/>
          <w:lang w:eastAsia="pl-PL"/>
        </w:rPr>
        <w:t>;</w:t>
      </w:r>
      <w:r w:rsidRPr="00B35B46">
        <w:rPr>
          <w:rFonts w:ascii="Arial" w:eastAsia="Times New Roman" w:hAnsi="Arial" w:cs="Arial"/>
          <w:color w:val="000000" w:themeColor="text1"/>
          <w:sz w:val="22"/>
          <w:szCs w:val="22"/>
          <w:lang w:eastAsia="pl-PL"/>
        </w:rPr>
        <w:t>;</w:t>
      </w:r>
    </w:p>
    <w:p w14:paraId="659BCC58" w14:textId="7F63003C"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rozporządzeniem Ministra Infrastruktury z dnia 2 września 2004 r. w sprawie szczegółowego zakresu i formy dokumentacji projektowej, specyfikacji technicznych wykonania i odbioru robót budowlanych oraz programu funkcjonalno-użytkowego </w:t>
      </w:r>
      <w:r w:rsidR="00F643B7">
        <w:rPr>
          <w:rFonts w:ascii="Arial" w:eastAsia="Times New Roman" w:hAnsi="Arial" w:cs="Arial"/>
          <w:color w:val="000000" w:themeColor="text1"/>
          <w:sz w:val="22"/>
          <w:szCs w:val="22"/>
          <w:lang w:eastAsia="pl-PL"/>
        </w:rPr>
        <w:br/>
      </w:r>
      <w:r w:rsidR="00401BD5" w:rsidRPr="00B35B46">
        <w:rPr>
          <w:rFonts w:ascii="Arial" w:eastAsia="MS Mincho" w:hAnsi="Arial" w:cs="Arial"/>
          <w:color w:val="000000" w:themeColor="text1"/>
          <w:sz w:val="22"/>
          <w:szCs w:val="22"/>
          <w:lang w:eastAsia="pl-PL"/>
        </w:rPr>
        <w:t>(Dz. U. z 20</w:t>
      </w:r>
      <w:r w:rsidR="00401BD5">
        <w:rPr>
          <w:rFonts w:ascii="Arial" w:eastAsia="MS Mincho" w:hAnsi="Arial" w:cs="Arial"/>
          <w:color w:val="000000" w:themeColor="text1"/>
          <w:sz w:val="22"/>
          <w:szCs w:val="22"/>
          <w:lang w:eastAsia="pl-PL"/>
        </w:rPr>
        <w:t>2</w:t>
      </w:r>
      <w:r w:rsidR="00F643B7">
        <w:rPr>
          <w:rFonts w:ascii="Arial" w:eastAsia="MS Mincho" w:hAnsi="Arial" w:cs="Arial"/>
          <w:color w:val="000000" w:themeColor="text1"/>
          <w:sz w:val="22"/>
          <w:szCs w:val="22"/>
          <w:lang w:eastAsia="pl-PL"/>
        </w:rPr>
        <w:t>1</w:t>
      </w:r>
      <w:r w:rsidR="00401BD5" w:rsidRPr="00B35B46">
        <w:rPr>
          <w:rFonts w:ascii="Arial" w:eastAsia="MS Mincho" w:hAnsi="Arial" w:cs="Arial"/>
          <w:color w:val="000000" w:themeColor="text1"/>
          <w:sz w:val="22"/>
          <w:szCs w:val="22"/>
          <w:lang w:eastAsia="pl-PL"/>
        </w:rPr>
        <w:t xml:space="preserve"> r., poz. </w:t>
      </w:r>
      <w:r w:rsidR="00F643B7">
        <w:rPr>
          <w:rFonts w:ascii="Arial" w:eastAsia="MS Mincho" w:hAnsi="Arial" w:cs="Arial"/>
          <w:color w:val="000000" w:themeColor="text1"/>
          <w:sz w:val="22"/>
          <w:szCs w:val="22"/>
          <w:lang w:eastAsia="pl-PL"/>
        </w:rPr>
        <w:t>2454</w:t>
      </w:r>
      <w:r w:rsidR="00401BD5" w:rsidRPr="00B35B46">
        <w:rPr>
          <w:rFonts w:ascii="Arial" w:eastAsia="MS Mincho" w:hAnsi="Arial" w:cs="Arial"/>
          <w:color w:val="000000" w:themeColor="text1"/>
          <w:sz w:val="22"/>
          <w:szCs w:val="22"/>
          <w:lang w:eastAsia="pl-PL"/>
        </w:rPr>
        <w:t>)</w:t>
      </w:r>
      <w:r w:rsidR="00401BD5" w:rsidRPr="00B35B46">
        <w:rPr>
          <w:rFonts w:ascii="Arial" w:eastAsia="Times New Roman" w:hAnsi="Arial" w:cs="Arial"/>
          <w:color w:val="000000" w:themeColor="text1"/>
          <w:sz w:val="22"/>
          <w:szCs w:val="22"/>
          <w:lang w:eastAsia="pl-PL"/>
        </w:rPr>
        <w:t>;</w:t>
      </w:r>
    </w:p>
    <w:p w14:paraId="24FB2A3B" w14:textId="6F08D892"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00F643B7" w:rsidRPr="00B35B46">
        <w:rPr>
          <w:rFonts w:ascii="Arial" w:eastAsia="MS Mincho" w:hAnsi="Arial" w:cs="Arial"/>
          <w:color w:val="000000" w:themeColor="text1"/>
          <w:sz w:val="22"/>
          <w:szCs w:val="22"/>
          <w:lang w:eastAsia="pl-PL"/>
        </w:rPr>
        <w:t>Dz. U. z 20</w:t>
      </w:r>
      <w:r w:rsidR="00F643B7">
        <w:rPr>
          <w:rFonts w:ascii="Arial" w:eastAsia="MS Mincho" w:hAnsi="Arial" w:cs="Arial"/>
          <w:color w:val="000000" w:themeColor="text1"/>
          <w:sz w:val="22"/>
          <w:szCs w:val="22"/>
          <w:lang w:eastAsia="pl-PL"/>
        </w:rPr>
        <w:t>21</w:t>
      </w:r>
      <w:r w:rsidR="00F643B7" w:rsidRPr="00B35B46">
        <w:rPr>
          <w:rFonts w:ascii="Arial" w:eastAsia="MS Mincho" w:hAnsi="Arial" w:cs="Arial"/>
          <w:color w:val="000000" w:themeColor="text1"/>
          <w:sz w:val="22"/>
          <w:szCs w:val="22"/>
          <w:lang w:eastAsia="pl-PL"/>
        </w:rPr>
        <w:t xml:space="preserve"> r., poz. </w:t>
      </w:r>
      <w:r w:rsidR="00F643B7">
        <w:rPr>
          <w:rFonts w:ascii="Arial" w:eastAsia="MS Mincho" w:hAnsi="Arial" w:cs="Arial"/>
          <w:color w:val="000000" w:themeColor="text1"/>
          <w:sz w:val="22"/>
          <w:szCs w:val="22"/>
          <w:lang w:eastAsia="pl-PL"/>
        </w:rPr>
        <w:t>2458</w:t>
      </w:r>
      <w:r w:rsidRPr="00B35B46">
        <w:rPr>
          <w:rFonts w:ascii="Arial" w:eastAsia="Times New Roman" w:hAnsi="Arial" w:cs="Arial"/>
          <w:color w:val="000000" w:themeColor="text1"/>
          <w:sz w:val="22"/>
          <w:szCs w:val="22"/>
          <w:lang w:eastAsia="pl-PL"/>
        </w:rPr>
        <w:t xml:space="preserve">); </w:t>
      </w:r>
    </w:p>
    <w:p w14:paraId="528FE03D" w14:textId="7D90798B"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rozporządzeniem Ministra Pracy i Polityki Socjalnej z dnia 26 września 1997 r.  </w:t>
      </w:r>
      <w:r w:rsidR="00850434">
        <w:rPr>
          <w:rFonts w:ascii="Arial" w:eastAsia="Times New Roman" w:hAnsi="Arial" w:cs="Arial"/>
          <w:color w:val="000000" w:themeColor="text1"/>
          <w:sz w:val="22"/>
          <w:szCs w:val="22"/>
          <w:lang w:eastAsia="pl-PL"/>
        </w:rPr>
        <w:br/>
      </w:r>
      <w:r w:rsidRPr="00B35B46">
        <w:rPr>
          <w:rFonts w:ascii="Arial" w:eastAsia="Times New Roman" w:hAnsi="Arial" w:cs="Arial"/>
          <w:color w:val="000000" w:themeColor="text1"/>
          <w:sz w:val="22"/>
          <w:szCs w:val="22"/>
          <w:lang w:eastAsia="pl-PL"/>
        </w:rPr>
        <w:t>w</w:t>
      </w:r>
      <w:r w:rsidR="00F643B7">
        <w:rPr>
          <w:rFonts w:ascii="Arial" w:eastAsia="Times New Roman" w:hAnsi="Arial" w:cs="Arial"/>
          <w:color w:val="000000" w:themeColor="text1"/>
          <w:sz w:val="22"/>
          <w:szCs w:val="22"/>
          <w:lang w:eastAsia="pl-PL"/>
        </w:rPr>
        <w:t xml:space="preserve"> </w:t>
      </w:r>
      <w:r w:rsidRPr="00B35B46">
        <w:rPr>
          <w:rFonts w:ascii="Arial" w:eastAsia="Times New Roman" w:hAnsi="Arial" w:cs="Arial"/>
          <w:color w:val="000000" w:themeColor="text1"/>
          <w:sz w:val="22"/>
          <w:szCs w:val="22"/>
          <w:lang w:eastAsia="pl-PL"/>
        </w:rPr>
        <w:t>sprawie ogólnych przepisów BHP (</w:t>
      </w:r>
      <w:r w:rsidR="00F643B7" w:rsidRPr="00B35B46">
        <w:rPr>
          <w:rFonts w:ascii="Arial" w:eastAsia="Times New Roman" w:hAnsi="Arial" w:cs="Arial"/>
          <w:color w:val="000000" w:themeColor="text1"/>
          <w:sz w:val="22"/>
          <w:szCs w:val="22"/>
          <w:lang w:eastAsia="pl-PL"/>
        </w:rPr>
        <w:t>t.j.</w:t>
      </w:r>
      <w:r w:rsidR="00F643B7">
        <w:rPr>
          <w:rFonts w:ascii="Arial" w:eastAsia="Times New Roman" w:hAnsi="Arial" w:cs="Arial"/>
          <w:color w:val="000000" w:themeColor="text1"/>
          <w:sz w:val="22"/>
          <w:szCs w:val="22"/>
          <w:lang w:eastAsia="pl-PL"/>
        </w:rPr>
        <w:t xml:space="preserve"> </w:t>
      </w:r>
      <w:r w:rsidRPr="00B35B46">
        <w:rPr>
          <w:rFonts w:ascii="Arial" w:eastAsia="Times New Roman" w:hAnsi="Arial" w:cs="Arial"/>
          <w:color w:val="000000" w:themeColor="text1"/>
          <w:sz w:val="22"/>
          <w:szCs w:val="22"/>
          <w:lang w:eastAsia="pl-PL"/>
        </w:rPr>
        <w:t>Dz.U</w:t>
      </w:r>
      <w:r w:rsidR="00F643B7">
        <w:rPr>
          <w:rFonts w:ascii="Arial" w:eastAsia="Times New Roman" w:hAnsi="Arial" w:cs="Arial"/>
          <w:color w:val="000000" w:themeColor="text1"/>
          <w:sz w:val="22"/>
          <w:szCs w:val="22"/>
          <w:lang w:eastAsia="pl-PL"/>
        </w:rPr>
        <w:t>.</w:t>
      </w:r>
      <w:r w:rsidRPr="00B35B46">
        <w:rPr>
          <w:rFonts w:ascii="Arial" w:eastAsia="Times New Roman" w:hAnsi="Arial" w:cs="Arial"/>
          <w:color w:val="000000" w:themeColor="text1"/>
          <w:sz w:val="22"/>
          <w:szCs w:val="22"/>
          <w:lang w:eastAsia="pl-PL"/>
        </w:rPr>
        <w:t xml:space="preserve"> z 2003 r. Nr 169, poz. 1650</w:t>
      </w:r>
      <w:r w:rsidR="00F643B7">
        <w:rPr>
          <w:rFonts w:ascii="Arial" w:eastAsia="Times New Roman" w:hAnsi="Arial" w:cs="Arial"/>
          <w:color w:val="000000" w:themeColor="text1"/>
          <w:sz w:val="22"/>
          <w:szCs w:val="22"/>
          <w:lang w:eastAsia="pl-PL"/>
        </w:rPr>
        <w:t xml:space="preserve"> z póź. zm.</w:t>
      </w:r>
      <w:r w:rsidRPr="00B35B46">
        <w:rPr>
          <w:rFonts w:ascii="Arial" w:eastAsia="Times New Roman" w:hAnsi="Arial" w:cs="Arial"/>
          <w:color w:val="000000" w:themeColor="text1"/>
          <w:sz w:val="22"/>
          <w:szCs w:val="22"/>
          <w:lang w:eastAsia="pl-PL"/>
        </w:rPr>
        <w:t>);</w:t>
      </w:r>
    </w:p>
    <w:p w14:paraId="749A76F3" w14:textId="77777777"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Polskimi Normami oraz obowiązującymi przepisami techniczno-budowlanymi;</w:t>
      </w:r>
    </w:p>
    <w:p w14:paraId="64D22C9B" w14:textId="5E071FC7" w:rsidR="00B35B46" w:rsidRPr="00B35B46" w:rsidRDefault="00B35B46" w:rsidP="00850434">
      <w:pPr>
        <w:numPr>
          <w:ilvl w:val="0"/>
          <w:numId w:val="119"/>
        </w:numPr>
        <w:spacing w:line="288" w:lineRule="auto"/>
        <w:ind w:left="851" w:hanging="425"/>
        <w:jc w:val="both"/>
        <w:rPr>
          <w:rFonts w:ascii="Arial" w:eastAsia="Times New Roman" w:hAnsi="Arial" w:cs="Arial"/>
          <w:color w:val="000000" w:themeColor="text1"/>
          <w:sz w:val="22"/>
          <w:szCs w:val="22"/>
          <w:lang w:eastAsia="pl-PL"/>
        </w:rPr>
      </w:pPr>
      <w:r w:rsidRPr="00B35B46">
        <w:rPr>
          <w:rFonts w:ascii="Arial" w:eastAsia="Times New Roman" w:hAnsi="Arial" w:cs="Arial"/>
          <w:color w:val="000000" w:themeColor="text1"/>
          <w:sz w:val="22"/>
          <w:szCs w:val="22"/>
          <w:lang w:eastAsia="pl-PL"/>
        </w:rPr>
        <w:t xml:space="preserve">uzyskanymi przez Wykonawcę (również na podstawie pełnomocnictw i upoważnień udzielonych przez Zamawiającego) wymaganymi opiniami, uzgodnieniami, pozwoleniami, decyzjami administracyjnymi i sprawdzeniami, uzyskanymi przez </w:t>
      </w:r>
      <w:r w:rsidR="00F643B7">
        <w:rPr>
          <w:rFonts w:ascii="Arial" w:eastAsia="Times New Roman" w:hAnsi="Arial" w:cs="Arial"/>
          <w:color w:val="000000" w:themeColor="text1"/>
          <w:sz w:val="22"/>
          <w:szCs w:val="22"/>
          <w:lang w:eastAsia="pl-PL"/>
        </w:rPr>
        <w:t>W</w:t>
      </w:r>
      <w:r w:rsidRPr="00B35B46">
        <w:rPr>
          <w:rFonts w:ascii="Arial" w:eastAsia="Times New Roman" w:hAnsi="Arial" w:cs="Arial"/>
          <w:color w:val="000000" w:themeColor="text1"/>
          <w:sz w:val="22"/>
          <w:szCs w:val="22"/>
          <w:lang w:eastAsia="pl-PL"/>
        </w:rPr>
        <w:t>ykonawcę w zależności od potrzeb wynikami badań geologiczno-inżynierskich oraz geotechnicznych warunków posadowienia obiektów budowlanych.</w:t>
      </w:r>
    </w:p>
    <w:p w14:paraId="6E061889" w14:textId="77777777" w:rsidR="00B35B46" w:rsidRPr="00B35B46" w:rsidRDefault="00B35B46" w:rsidP="00CD7EA4">
      <w:pPr>
        <w:spacing w:line="288" w:lineRule="auto"/>
        <w:ind w:left="851"/>
        <w:jc w:val="both"/>
        <w:rPr>
          <w:rFonts w:ascii="Arial" w:eastAsia="Times New Roman" w:hAnsi="Arial" w:cs="Arial"/>
          <w:color w:val="000000" w:themeColor="text1"/>
          <w:sz w:val="22"/>
          <w:szCs w:val="22"/>
          <w:lang w:eastAsia="pl-PL"/>
        </w:rPr>
      </w:pPr>
      <w:r w:rsidRPr="00B35B46">
        <w:rPr>
          <w:rFonts w:ascii="Arial" w:hAnsi="Arial" w:cs="Arial"/>
          <w:color w:val="auto"/>
          <w:sz w:val="22"/>
          <w:szCs w:val="22"/>
          <w:lang w:eastAsia="pl-PL"/>
        </w:rPr>
        <w:t xml:space="preserve">W opracowanej dokumentacji nie można stosować zapisów, które mogłyby </w:t>
      </w:r>
      <w:r w:rsidRPr="00B35B46">
        <w:rPr>
          <w:rFonts w:ascii="Arial" w:hAnsi="Arial" w:cs="Arial"/>
          <w:color w:val="000000" w:themeColor="text1"/>
          <w:sz w:val="22"/>
          <w:szCs w:val="22"/>
          <w:lang w:eastAsia="pl-PL"/>
        </w:rPr>
        <w:t xml:space="preserve">utrudniać uczciwą konkurencję, w szczególności przez wskazanie znaków towarowych, patentów lub pochodzenia, źródła lub szczególnego procesu, który charakteryzuje produkty lub usługi dostarczane przez konkretnego wykonawcę. </w:t>
      </w:r>
    </w:p>
    <w:p w14:paraId="7AE844FD" w14:textId="77777777" w:rsidR="00B35B46" w:rsidRPr="00B35B46" w:rsidRDefault="00B35B46" w:rsidP="00850434">
      <w:pPr>
        <w:spacing w:line="288" w:lineRule="auto"/>
        <w:ind w:left="709" w:hanging="425"/>
        <w:jc w:val="both"/>
        <w:rPr>
          <w:rFonts w:ascii="Arial" w:hAnsi="Arial" w:cs="Arial"/>
          <w:color w:val="000000" w:themeColor="text1"/>
          <w:sz w:val="12"/>
          <w:szCs w:val="12"/>
          <w:lang w:eastAsia="pl-PL"/>
        </w:rPr>
      </w:pPr>
    </w:p>
    <w:p w14:paraId="3E0D6935" w14:textId="64D7E8FB" w:rsidR="00444D64" w:rsidRDefault="00B35B46" w:rsidP="00444D64">
      <w:pPr>
        <w:spacing w:line="288" w:lineRule="auto"/>
        <w:ind w:left="851"/>
        <w:jc w:val="both"/>
        <w:rPr>
          <w:rFonts w:ascii="Arial" w:hAnsi="Arial" w:cs="Arial"/>
          <w:color w:val="000000" w:themeColor="text1"/>
          <w:sz w:val="22"/>
          <w:szCs w:val="22"/>
          <w:lang w:eastAsia="pl-PL"/>
        </w:rPr>
      </w:pPr>
      <w:r w:rsidRPr="00B35B46">
        <w:rPr>
          <w:rFonts w:ascii="Arial" w:hAnsi="Arial" w:cs="Arial"/>
          <w:color w:val="000000" w:themeColor="text1"/>
          <w:sz w:val="22"/>
          <w:szCs w:val="22"/>
          <w:lang w:eastAsia="pl-PL"/>
        </w:rPr>
        <w:t xml:space="preserve">Wyjątkiem od tej zasady jest przypadek, w którym wskazanie znaków towarowych, patentów lub pochodzenia, źródła lub szczególnego procesu, który charakteryzuje produkty lub usługi dostarczane przez konkretnego wykonawcę nie doprowadzi do uprzywilejowania lub wyeliminowania niektórych wykonawców lub produktów lub nie można opisać przedmiotu zamówienia w wystarczająco precyzyjny i zrozumiały sposób. W takim przypadku Wykonawca jest zobowiązany opisać w dokumentacji specyfikę przedmiotu zamówienia powodującą konieczność takiego wskazania, oraz użyć przy wskazaniu słów „lub równoważny". </w:t>
      </w:r>
      <w:r w:rsidR="00C21057">
        <w:rPr>
          <w:rFonts w:ascii="Arial" w:hAnsi="Arial" w:cs="Arial"/>
          <w:color w:val="000000" w:themeColor="text1"/>
          <w:sz w:val="22"/>
          <w:szCs w:val="22"/>
          <w:lang w:eastAsia="pl-PL"/>
        </w:rPr>
        <w:t>Wówczas</w:t>
      </w:r>
      <w:r w:rsidRPr="00B35B46">
        <w:rPr>
          <w:rFonts w:ascii="Arial" w:hAnsi="Arial" w:cs="Arial"/>
          <w:color w:val="000000" w:themeColor="text1"/>
          <w:sz w:val="22"/>
          <w:szCs w:val="22"/>
          <w:lang w:eastAsia="pl-PL"/>
        </w:rPr>
        <w:t xml:space="preserve"> obowiązkiem Wykonawcy jest wskazanie kryteriów stosowanych w celu oceny równoważności. Zamawiający uzna za równoważne rozwiązania, których zastosowanie nie spowoduje zmiany przedmiotu zamówienia w zakresie przyjętej technologii wykonania.</w:t>
      </w:r>
    </w:p>
    <w:p w14:paraId="6CE98C32" w14:textId="273E8AD1" w:rsidR="00B35B46" w:rsidRPr="00444D64" w:rsidRDefault="00B35B46" w:rsidP="00444D64">
      <w:pPr>
        <w:spacing w:line="288" w:lineRule="auto"/>
        <w:ind w:left="851"/>
        <w:jc w:val="both"/>
        <w:rPr>
          <w:rFonts w:ascii="Arial" w:hAnsi="Arial" w:cs="Arial"/>
          <w:color w:val="000000" w:themeColor="text1"/>
          <w:sz w:val="22"/>
          <w:szCs w:val="22"/>
          <w:lang w:eastAsia="pl-PL"/>
        </w:rPr>
      </w:pPr>
      <w:r w:rsidRPr="00B35B46">
        <w:rPr>
          <w:rFonts w:ascii="Arial" w:eastAsia="Times New Roman" w:hAnsi="Arial" w:cs="Arial"/>
          <w:bCs/>
          <w:color w:val="000000" w:themeColor="text1"/>
          <w:sz w:val="22"/>
          <w:szCs w:val="22"/>
          <w:lang w:eastAsia="pl-PL"/>
        </w:rPr>
        <w:t xml:space="preserve">Dokumentacja projektowa winna uwzględniać rozwiązania zapewniające dostępność osobom ze szczególnymi potrzebami (m.in. osobom </w:t>
      </w:r>
      <w:r w:rsidR="00C21057">
        <w:rPr>
          <w:rFonts w:ascii="Arial" w:eastAsia="Times New Roman" w:hAnsi="Arial" w:cs="Arial"/>
          <w:bCs/>
          <w:color w:val="000000" w:themeColor="text1"/>
          <w:sz w:val="22"/>
          <w:szCs w:val="22"/>
          <w:lang w:eastAsia="pl-PL"/>
        </w:rPr>
        <w:br/>
      </w:r>
      <w:r w:rsidRPr="00B35B46">
        <w:rPr>
          <w:rFonts w:ascii="Arial" w:eastAsia="Times New Roman" w:hAnsi="Arial" w:cs="Arial"/>
          <w:bCs/>
          <w:color w:val="000000" w:themeColor="text1"/>
          <w:sz w:val="22"/>
          <w:szCs w:val="22"/>
          <w:lang w:eastAsia="pl-PL"/>
        </w:rPr>
        <w:t>z niepełnosprawnością ruchową lub inną) poprzez stosowanie standardów projektowania uniwersalnego.</w:t>
      </w:r>
      <w:bookmarkEnd w:id="15"/>
    </w:p>
    <w:p w14:paraId="56B43F17" w14:textId="77777777" w:rsidR="00B35B46" w:rsidRPr="00B35B46" w:rsidRDefault="00B35B46" w:rsidP="00B35B46">
      <w:pPr>
        <w:widowControl/>
        <w:suppressAutoHyphens w:val="0"/>
        <w:spacing w:line="288" w:lineRule="auto"/>
        <w:ind w:left="284"/>
        <w:jc w:val="both"/>
        <w:rPr>
          <w:rFonts w:ascii="Arial" w:eastAsia="Times New Roman" w:hAnsi="Arial" w:cs="Arial"/>
          <w:b/>
          <w:i/>
          <w:color w:val="000000" w:themeColor="text1"/>
          <w:sz w:val="22"/>
          <w:szCs w:val="22"/>
          <w:lang w:eastAsia="en-US"/>
        </w:rPr>
      </w:pPr>
    </w:p>
    <w:p w14:paraId="062D365A" w14:textId="5BB50DA6" w:rsidR="00B35B46" w:rsidRDefault="00850434" w:rsidP="00B35B46">
      <w:pPr>
        <w:pStyle w:val="Akapitzlist"/>
        <w:widowControl/>
        <w:numPr>
          <w:ilvl w:val="1"/>
          <w:numId w:val="123"/>
        </w:numPr>
        <w:tabs>
          <w:tab w:val="clear" w:pos="1080"/>
          <w:tab w:val="num" w:pos="284"/>
        </w:tabs>
        <w:suppressAutoHyphens w:val="0"/>
        <w:autoSpaceDE w:val="0"/>
        <w:autoSpaceDN w:val="0"/>
        <w:adjustRightInd w:val="0"/>
        <w:spacing w:line="288" w:lineRule="auto"/>
        <w:ind w:hanging="1080"/>
        <w:jc w:val="both"/>
        <w:rPr>
          <w:rFonts w:ascii="Arial" w:eastAsia="Times New Roman" w:hAnsi="Arial" w:cs="Arial"/>
          <w:b/>
          <w:color w:val="000000" w:themeColor="text1"/>
          <w:sz w:val="22"/>
          <w:szCs w:val="22"/>
          <w:lang w:eastAsia="pl-PL"/>
        </w:rPr>
      </w:pPr>
      <w:r>
        <w:rPr>
          <w:rFonts w:ascii="Arial" w:eastAsia="Times New Roman" w:hAnsi="Arial" w:cs="Arial"/>
          <w:b/>
          <w:color w:val="000000" w:themeColor="text1"/>
          <w:sz w:val="22"/>
          <w:szCs w:val="22"/>
          <w:lang w:eastAsia="pl-PL"/>
        </w:rPr>
        <w:t>N</w:t>
      </w:r>
      <w:r w:rsidRPr="00850434">
        <w:rPr>
          <w:rFonts w:ascii="Arial" w:eastAsia="Times New Roman" w:hAnsi="Arial" w:cs="Arial"/>
          <w:b/>
          <w:color w:val="000000" w:themeColor="text1"/>
          <w:sz w:val="22"/>
          <w:szCs w:val="22"/>
          <w:lang w:eastAsia="pl-PL"/>
        </w:rPr>
        <w:t>iezbędne</w:t>
      </w:r>
      <w:r w:rsidR="00B35B46" w:rsidRPr="00850434">
        <w:rPr>
          <w:rFonts w:ascii="Arial" w:eastAsia="Times New Roman" w:hAnsi="Arial" w:cs="Arial"/>
          <w:b/>
          <w:color w:val="000000" w:themeColor="text1"/>
          <w:sz w:val="22"/>
          <w:szCs w:val="22"/>
          <w:lang w:eastAsia="pl-PL"/>
        </w:rPr>
        <w:t xml:space="preserve"> </w:t>
      </w:r>
      <w:r w:rsidRPr="00850434">
        <w:rPr>
          <w:rFonts w:ascii="Arial" w:eastAsia="Times New Roman" w:hAnsi="Arial" w:cs="Arial"/>
          <w:b/>
          <w:color w:val="000000" w:themeColor="text1"/>
          <w:sz w:val="22"/>
          <w:szCs w:val="22"/>
          <w:lang w:eastAsia="pl-PL"/>
        </w:rPr>
        <w:t xml:space="preserve">informacje </w:t>
      </w:r>
      <w:r w:rsidR="00B35B46" w:rsidRPr="00850434">
        <w:rPr>
          <w:rFonts w:ascii="Arial" w:eastAsia="Times New Roman" w:hAnsi="Arial" w:cs="Arial"/>
          <w:b/>
          <w:color w:val="000000" w:themeColor="text1"/>
          <w:sz w:val="22"/>
          <w:szCs w:val="22"/>
          <w:lang w:eastAsia="pl-PL"/>
        </w:rPr>
        <w:t>do opracowania dokumentacji projektowej</w:t>
      </w:r>
    </w:p>
    <w:p w14:paraId="73D4D990" w14:textId="77777777" w:rsidR="00850434" w:rsidRPr="00850434" w:rsidRDefault="00850434" w:rsidP="00850434">
      <w:pPr>
        <w:pStyle w:val="Akapitzlist"/>
        <w:widowControl/>
        <w:suppressAutoHyphens w:val="0"/>
        <w:autoSpaceDE w:val="0"/>
        <w:autoSpaceDN w:val="0"/>
        <w:adjustRightInd w:val="0"/>
        <w:spacing w:line="288" w:lineRule="auto"/>
        <w:ind w:left="1080"/>
        <w:jc w:val="both"/>
        <w:rPr>
          <w:rFonts w:ascii="Arial" w:eastAsia="Times New Roman" w:hAnsi="Arial" w:cs="Arial"/>
          <w:b/>
          <w:color w:val="000000" w:themeColor="text1"/>
          <w:sz w:val="10"/>
          <w:szCs w:val="10"/>
          <w:lang w:eastAsia="pl-PL"/>
        </w:rPr>
      </w:pPr>
    </w:p>
    <w:p w14:paraId="0F8ACF86" w14:textId="7B79A09F" w:rsidR="00B35B46" w:rsidRPr="00B35B46" w:rsidRDefault="00850434"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r>
        <w:rPr>
          <w:rFonts w:ascii="Arial" w:eastAsia="Times New Roman" w:hAnsi="Arial" w:cs="Arial"/>
          <w:bCs/>
          <w:color w:val="000000" w:themeColor="text1"/>
          <w:sz w:val="22"/>
          <w:szCs w:val="22"/>
          <w:lang w:eastAsia="pl-PL"/>
        </w:rPr>
        <w:t>z</w:t>
      </w:r>
      <w:r w:rsidR="00B35B46" w:rsidRPr="00B35B46">
        <w:rPr>
          <w:rFonts w:ascii="Arial" w:eastAsia="Times New Roman" w:hAnsi="Arial" w:cs="Arial"/>
          <w:bCs/>
          <w:color w:val="000000" w:themeColor="text1"/>
          <w:sz w:val="22"/>
          <w:szCs w:val="22"/>
          <w:lang w:eastAsia="pl-PL"/>
        </w:rPr>
        <w:t>akres projektowy obejmuje wykonanie mini tężni solankowej na fragmencie działki nr 116/4 obr.</w:t>
      </w:r>
      <w:r w:rsidR="00444D64">
        <w:rPr>
          <w:rFonts w:ascii="Arial" w:eastAsia="Times New Roman" w:hAnsi="Arial" w:cs="Arial"/>
          <w:bCs/>
          <w:color w:val="000000" w:themeColor="text1"/>
          <w:sz w:val="22"/>
          <w:szCs w:val="22"/>
          <w:lang w:eastAsia="pl-PL"/>
        </w:rPr>
        <w:t xml:space="preserve"> </w:t>
      </w:r>
      <w:r w:rsidR="00B35B46" w:rsidRPr="00B35B46">
        <w:rPr>
          <w:rFonts w:ascii="Arial" w:eastAsia="Times New Roman" w:hAnsi="Arial" w:cs="Arial"/>
          <w:bCs/>
          <w:color w:val="000000" w:themeColor="text1"/>
          <w:sz w:val="22"/>
          <w:szCs w:val="22"/>
          <w:lang w:eastAsia="pl-PL"/>
        </w:rPr>
        <w:t xml:space="preserve">4 przy ul. F. Żwirki w Tczewie wskazanej w załączniku graficznym. </w:t>
      </w:r>
    </w:p>
    <w:p w14:paraId="5B47FD54" w14:textId="4A11C850" w:rsidR="00B35B46" w:rsidRPr="00B35B46" w:rsidRDefault="00B35B46" w:rsidP="00B35B46">
      <w:pPr>
        <w:widowControl/>
        <w:suppressAutoHyphens w:val="0"/>
        <w:autoSpaceDE w:val="0"/>
        <w:autoSpaceDN w:val="0"/>
        <w:adjustRightInd w:val="0"/>
        <w:spacing w:line="288" w:lineRule="auto"/>
        <w:ind w:left="720"/>
        <w:jc w:val="both"/>
        <w:rPr>
          <w:rFonts w:ascii="Arial" w:eastAsia="Times New Roman" w:hAnsi="Arial" w:cs="Arial"/>
          <w:bCs/>
          <w:color w:val="000000" w:themeColor="text1"/>
          <w:sz w:val="22"/>
          <w:szCs w:val="22"/>
          <w:lang w:eastAsia="pl-PL"/>
        </w:rPr>
      </w:pPr>
      <w:r w:rsidRPr="00B35B46">
        <w:rPr>
          <w:rFonts w:ascii="Arial" w:eastAsia="Times New Roman" w:hAnsi="Arial" w:cs="Arial"/>
          <w:bCs/>
          <w:color w:val="000000" w:themeColor="text1"/>
          <w:sz w:val="22"/>
          <w:szCs w:val="22"/>
          <w:lang w:eastAsia="pl-PL"/>
        </w:rPr>
        <w:t xml:space="preserve">Na wskazanym terenie obowiązuje Miejscowy Plan zagospodarowania Przestrzennego uchwalony uchwałą Nr XXVIII/263/2005 Rady Miejskiej w Tczewie </w:t>
      </w:r>
      <w:r w:rsidR="00C21057">
        <w:rPr>
          <w:rFonts w:ascii="Arial" w:eastAsia="Times New Roman" w:hAnsi="Arial" w:cs="Arial"/>
          <w:bCs/>
          <w:color w:val="000000" w:themeColor="text1"/>
          <w:sz w:val="22"/>
          <w:szCs w:val="22"/>
          <w:lang w:eastAsia="pl-PL"/>
        </w:rPr>
        <w:br/>
      </w:r>
      <w:r w:rsidRPr="00B35B46">
        <w:rPr>
          <w:rFonts w:ascii="Arial" w:eastAsia="Times New Roman" w:hAnsi="Arial" w:cs="Arial"/>
          <w:bCs/>
          <w:color w:val="000000" w:themeColor="text1"/>
          <w:sz w:val="22"/>
          <w:szCs w:val="22"/>
          <w:lang w:eastAsia="pl-PL"/>
        </w:rPr>
        <w:t>z dnia 27 stycznia 2005 r w sprawie uchwalenia Miejscowego Planu Zagospodarowania Przestrzennego Miasta Tczewa (t.j. Dz. Urz. Woj. Pom. poz. 2166 z dn.</w:t>
      </w:r>
      <w:r w:rsidR="00850434">
        <w:rPr>
          <w:rFonts w:ascii="Arial" w:eastAsia="Times New Roman" w:hAnsi="Arial" w:cs="Arial"/>
          <w:bCs/>
          <w:color w:val="000000" w:themeColor="text1"/>
          <w:sz w:val="22"/>
          <w:szCs w:val="22"/>
          <w:lang w:eastAsia="pl-PL"/>
        </w:rPr>
        <w:t xml:space="preserve"> </w:t>
      </w:r>
      <w:r w:rsidRPr="00B35B46">
        <w:rPr>
          <w:rFonts w:ascii="Arial" w:eastAsia="Times New Roman" w:hAnsi="Arial" w:cs="Arial"/>
          <w:bCs/>
          <w:color w:val="000000" w:themeColor="text1"/>
          <w:sz w:val="22"/>
          <w:szCs w:val="22"/>
          <w:lang w:eastAsia="pl-PL"/>
        </w:rPr>
        <w:t>30 kwietnia 2020 r.);</w:t>
      </w:r>
    </w:p>
    <w:p w14:paraId="73CE5B73" w14:textId="1FBBB8EF" w:rsidR="00B35B46" w:rsidRPr="00B35B46" w:rsidRDefault="00850434"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r>
        <w:rPr>
          <w:rFonts w:ascii="Arial" w:eastAsia="Times New Roman" w:hAnsi="Arial" w:cs="Arial"/>
          <w:bCs/>
          <w:color w:val="000000" w:themeColor="text1"/>
          <w:sz w:val="22"/>
          <w:szCs w:val="22"/>
          <w:lang w:eastAsia="pl-PL"/>
        </w:rPr>
        <w:t>m</w:t>
      </w:r>
      <w:r w:rsidR="00B35B46" w:rsidRPr="00B35B46">
        <w:rPr>
          <w:rFonts w:ascii="Arial" w:eastAsia="Times New Roman" w:hAnsi="Arial" w:cs="Arial"/>
          <w:bCs/>
          <w:color w:val="000000" w:themeColor="text1"/>
          <w:sz w:val="22"/>
          <w:szCs w:val="22"/>
          <w:lang w:eastAsia="pl-PL"/>
        </w:rPr>
        <w:t>ini tężnia solankowa o konstrukcji szkieletowej</w:t>
      </w:r>
      <w:r>
        <w:rPr>
          <w:rFonts w:ascii="Arial" w:eastAsia="Times New Roman" w:hAnsi="Arial" w:cs="Arial"/>
          <w:bCs/>
          <w:color w:val="000000" w:themeColor="text1"/>
          <w:sz w:val="22"/>
          <w:szCs w:val="22"/>
          <w:lang w:eastAsia="pl-PL"/>
        </w:rPr>
        <w:t>,</w:t>
      </w:r>
      <w:r w:rsidR="00B35B46" w:rsidRPr="00B35B46">
        <w:rPr>
          <w:rFonts w:ascii="Arial" w:eastAsia="Times New Roman" w:hAnsi="Arial" w:cs="Arial"/>
          <w:bCs/>
          <w:color w:val="000000" w:themeColor="text1"/>
          <w:sz w:val="22"/>
          <w:szCs w:val="22"/>
          <w:lang w:eastAsia="pl-PL"/>
        </w:rPr>
        <w:t xml:space="preserve"> drewnianej, impregnowanej, zabezpieczonej przeciwko korozji biologicznej i  chemicznej</w:t>
      </w:r>
      <w:r>
        <w:rPr>
          <w:rFonts w:ascii="Arial" w:eastAsia="Times New Roman" w:hAnsi="Arial" w:cs="Arial"/>
          <w:bCs/>
          <w:color w:val="000000" w:themeColor="text1"/>
          <w:sz w:val="22"/>
          <w:szCs w:val="22"/>
          <w:lang w:eastAsia="pl-PL"/>
        </w:rPr>
        <w:t>,</w:t>
      </w:r>
      <w:r w:rsidR="00B35B46" w:rsidRPr="00B35B46">
        <w:rPr>
          <w:rFonts w:ascii="Arial" w:eastAsia="Times New Roman" w:hAnsi="Arial" w:cs="Arial"/>
          <w:bCs/>
          <w:color w:val="000000" w:themeColor="text1"/>
          <w:sz w:val="22"/>
          <w:szCs w:val="22"/>
          <w:lang w:eastAsia="pl-PL"/>
        </w:rPr>
        <w:t xml:space="preserve"> wypełnionej tarniną</w:t>
      </w:r>
      <w:r>
        <w:rPr>
          <w:rFonts w:ascii="Arial" w:eastAsia="Times New Roman" w:hAnsi="Arial" w:cs="Arial"/>
          <w:bCs/>
          <w:color w:val="000000" w:themeColor="text1"/>
          <w:sz w:val="22"/>
          <w:szCs w:val="22"/>
          <w:lang w:eastAsia="pl-PL"/>
        </w:rPr>
        <w:t>,</w:t>
      </w:r>
      <w:r w:rsidR="00B35B46" w:rsidRPr="00B35B46">
        <w:rPr>
          <w:rFonts w:ascii="Arial" w:eastAsia="Times New Roman" w:hAnsi="Arial" w:cs="Arial"/>
          <w:bCs/>
          <w:color w:val="000000" w:themeColor="text1"/>
          <w:sz w:val="22"/>
          <w:szCs w:val="22"/>
          <w:lang w:eastAsia="pl-PL"/>
        </w:rPr>
        <w:t xml:space="preserve"> zaprojektowana na  planie koła lub wielokąta, o przekątnej /średnicy  </w:t>
      </w:r>
      <w:r w:rsidR="00090586">
        <w:rPr>
          <w:rFonts w:ascii="Arial" w:eastAsia="Times New Roman" w:hAnsi="Arial" w:cs="Arial"/>
          <w:bCs/>
          <w:color w:val="000000" w:themeColor="text1"/>
          <w:sz w:val="22"/>
          <w:szCs w:val="22"/>
          <w:lang w:eastAsia="pl-PL"/>
        </w:rPr>
        <w:t>nie mniejszej niż 4 m, lecz nie większej niż 7 metrów,</w:t>
      </w:r>
      <w:r w:rsidR="00B35B46" w:rsidRPr="00B35B46">
        <w:rPr>
          <w:rFonts w:ascii="Arial" w:eastAsia="Times New Roman" w:hAnsi="Arial" w:cs="Arial"/>
          <w:bCs/>
          <w:color w:val="000000" w:themeColor="text1"/>
          <w:sz w:val="22"/>
          <w:szCs w:val="22"/>
          <w:lang w:eastAsia="pl-PL"/>
        </w:rPr>
        <w:t xml:space="preserve"> o wysokości ścian tężni </w:t>
      </w:r>
      <w:r w:rsidR="00090586">
        <w:rPr>
          <w:rFonts w:ascii="Arial" w:eastAsia="Times New Roman" w:hAnsi="Arial" w:cs="Arial"/>
          <w:bCs/>
          <w:color w:val="000000" w:themeColor="text1"/>
          <w:sz w:val="22"/>
          <w:szCs w:val="22"/>
          <w:lang w:eastAsia="pl-PL"/>
        </w:rPr>
        <w:t xml:space="preserve">nie mniejszej niż </w:t>
      </w:r>
      <w:r w:rsidR="003C68B4">
        <w:rPr>
          <w:rFonts w:ascii="Arial" w:eastAsia="Times New Roman" w:hAnsi="Arial" w:cs="Arial"/>
          <w:bCs/>
          <w:color w:val="000000" w:themeColor="text1"/>
          <w:sz w:val="22"/>
          <w:szCs w:val="22"/>
          <w:lang w:eastAsia="pl-PL"/>
        </w:rPr>
        <w:br/>
      </w:r>
      <w:r w:rsidR="00090586">
        <w:rPr>
          <w:rFonts w:ascii="Arial" w:eastAsia="Times New Roman" w:hAnsi="Arial" w:cs="Arial"/>
          <w:bCs/>
          <w:color w:val="000000" w:themeColor="text1"/>
          <w:sz w:val="22"/>
          <w:szCs w:val="22"/>
          <w:lang w:eastAsia="pl-PL"/>
        </w:rPr>
        <w:t>3 m, lecz nie wyższej niż 5 m</w:t>
      </w:r>
      <w:r w:rsidR="00B35B46" w:rsidRPr="00B35B46">
        <w:rPr>
          <w:rFonts w:ascii="Arial" w:eastAsia="Times New Roman" w:hAnsi="Arial" w:cs="Arial"/>
          <w:bCs/>
          <w:color w:val="000000" w:themeColor="text1"/>
          <w:sz w:val="22"/>
          <w:szCs w:val="22"/>
          <w:lang w:eastAsia="pl-PL"/>
        </w:rPr>
        <w:t>, z podziemnym zbiornikiem solanki;</w:t>
      </w:r>
    </w:p>
    <w:p w14:paraId="576A1844" w14:textId="77777777" w:rsidR="00BB29C4" w:rsidRDefault="003C68B4"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bookmarkStart w:id="16" w:name="_Hlk135742256"/>
      <w:r>
        <w:rPr>
          <w:rFonts w:ascii="Arial" w:eastAsia="Times New Roman" w:hAnsi="Arial" w:cs="Arial"/>
          <w:bCs/>
          <w:color w:val="000000" w:themeColor="text1"/>
          <w:sz w:val="22"/>
          <w:szCs w:val="22"/>
          <w:lang w:eastAsia="pl-PL"/>
        </w:rPr>
        <w:t>zakres projektowy obejmuje</w:t>
      </w:r>
      <w:bookmarkEnd w:id="16"/>
      <w:r w:rsidR="00BB29C4">
        <w:rPr>
          <w:rFonts w:ascii="Arial" w:eastAsia="Times New Roman" w:hAnsi="Arial" w:cs="Arial"/>
          <w:bCs/>
          <w:color w:val="000000" w:themeColor="text1"/>
          <w:sz w:val="22"/>
          <w:szCs w:val="22"/>
          <w:lang w:eastAsia="pl-PL"/>
        </w:rPr>
        <w:t>:</w:t>
      </w:r>
    </w:p>
    <w:p w14:paraId="5F2C0D0E" w14:textId="77777777" w:rsidR="00BB29C4" w:rsidRDefault="00850434" w:rsidP="00BB29C4">
      <w:pPr>
        <w:pStyle w:val="Akapitzlist"/>
        <w:widowControl/>
        <w:numPr>
          <w:ilvl w:val="4"/>
          <w:numId w:val="22"/>
        </w:numPr>
        <w:suppressAutoHyphens w:val="0"/>
        <w:autoSpaceDE w:val="0"/>
        <w:autoSpaceDN w:val="0"/>
        <w:adjustRightInd w:val="0"/>
        <w:spacing w:line="288" w:lineRule="auto"/>
        <w:ind w:left="993" w:hanging="284"/>
        <w:jc w:val="both"/>
        <w:rPr>
          <w:rFonts w:ascii="Arial" w:eastAsia="Times New Roman" w:hAnsi="Arial" w:cs="Arial"/>
          <w:bCs/>
          <w:color w:val="000000" w:themeColor="text1"/>
          <w:sz w:val="22"/>
          <w:szCs w:val="22"/>
          <w:lang w:eastAsia="pl-PL"/>
        </w:rPr>
      </w:pPr>
      <w:r w:rsidRPr="00BB29C4">
        <w:rPr>
          <w:rFonts w:ascii="Arial" w:eastAsia="Times New Roman" w:hAnsi="Arial" w:cs="Arial"/>
          <w:bCs/>
          <w:color w:val="000000" w:themeColor="text1"/>
          <w:sz w:val="22"/>
          <w:szCs w:val="22"/>
          <w:lang w:eastAsia="pl-PL"/>
        </w:rPr>
        <w:t>w</w:t>
      </w:r>
      <w:r w:rsidR="00B35B46" w:rsidRPr="00BB29C4">
        <w:rPr>
          <w:rFonts w:ascii="Arial" w:eastAsia="Times New Roman" w:hAnsi="Arial" w:cs="Arial"/>
          <w:bCs/>
          <w:color w:val="000000" w:themeColor="text1"/>
          <w:sz w:val="22"/>
          <w:szCs w:val="22"/>
          <w:lang w:eastAsia="pl-PL"/>
        </w:rPr>
        <w:t>ykonanie sieci zasilania energetycznego tężni oraz oświetlenia;</w:t>
      </w:r>
    </w:p>
    <w:p w14:paraId="4B38951F" w14:textId="77777777" w:rsidR="00BB29C4" w:rsidRDefault="00850434" w:rsidP="00BB29C4">
      <w:pPr>
        <w:pStyle w:val="Akapitzlist"/>
        <w:widowControl/>
        <w:numPr>
          <w:ilvl w:val="4"/>
          <w:numId w:val="22"/>
        </w:numPr>
        <w:suppressAutoHyphens w:val="0"/>
        <w:autoSpaceDE w:val="0"/>
        <w:autoSpaceDN w:val="0"/>
        <w:adjustRightInd w:val="0"/>
        <w:spacing w:line="288" w:lineRule="auto"/>
        <w:ind w:left="993" w:hanging="284"/>
        <w:jc w:val="both"/>
        <w:rPr>
          <w:rFonts w:ascii="Arial" w:eastAsia="Times New Roman" w:hAnsi="Arial" w:cs="Arial"/>
          <w:bCs/>
          <w:color w:val="000000" w:themeColor="text1"/>
          <w:sz w:val="22"/>
          <w:szCs w:val="22"/>
          <w:lang w:eastAsia="pl-PL"/>
        </w:rPr>
      </w:pPr>
      <w:r w:rsidRPr="00BB29C4">
        <w:rPr>
          <w:rFonts w:ascii="Arial" w:eastAsia="Times New Roman" w:hAnsi="Arial" w:cs="Arial"/>
          <w:bCs/>
          <w:color w:val="000000" w:themeColor="text1"/>
          <w:sz w:val="22"/>
          <w:szCs w:val="22"/>
          <w:lang w:eastAsia="pl-PL"/>
        </w:rPr>
        <w:t>w</w:t>
      </w:r>
      <w:r w:rsidR="00B35B46" w:rsidRPr="00BB29C4">
        <w:rPr>
          <w:rFonts w:ascii="Arial" w:eastAsia="Times New Roman" w:hAnsi="Arial" w:cs="Arial"/>
          <w:bCs/>
          <w:color w:val="000000" w:themeColor="text1"/>
          <w:sz w:val="22"/>
          <w:szCs w:val="22"/>
          <w:lang w:eastAsia="pl-PL"/>
        </w:rPr>
        <w:t>ykonanie przyłączy wody;</w:t>
      </w:r>
    </w:p>
    <w:p w14:paraId="156397CD" w14:textId="442143F3" w:rsidR="00B35B46" w:rsidRPr="00BB29C4" w:rsidRDefault="00850434" w:rsidP="00BB29C4">
      <w:pPr>
        <w:pStyle w:val="Akapitzlist"/>
        <w:widowControl/>
        <w:numPr>
          <w:ilvl w:val="4"/>
          <w:numId w:val="22"/>
        </w:numPr>
        <w:suppressAutoHyphens w:val="0"/>
        <w:autoSpaceDE w:val="0"/>
        <w:autoSpaceDN w:val="0"/>
        <w:adjustRightInd w:val="0"/>
        <w:spacing w:line="288" w:lineRule="auto"/>
        <w:ind w:left="993" w:hanging="284"/>
        <w:jc w:val="both"/>
        <w:rPr>
          <w:rFonts w:ascii="Arial" w:eastAsia="Times New Roman" w:hAnsi="Arial" w:cs="Arial"/>
          <w:bCs/>
          <w:color w:val="000000" w:themeColor="text1"/>
          <w:sz w:val="22"/>
          <w:szCs w:val="22"/>
          <w:lang w:eastAsia="pl-PL"/>
        </w:rPr>
      </w:pPr>
      <w:r w:rsidRPr="00BB29C4">
        <w:rPr>
          <w:rFonts w:ascii="Arial" w:eastAsia="Times New Roman" w:hAnsi="Arial" w:cs="Arial"/>
          <w:bCs/>
          <w:color w:val="000000" w:themeColor="text1"/>
          <w:sz w:val="22"/>
          <w:szCs w:val="22"/>
          <w:lang w:eastAsia="pl-PL"/>
        </w:rPr>
        <w:t>w</w:t>
      </w:r>
      <w:r w:rsidR="00B35B46" w:rsidRPr="00BB29C4">
        <w:rPr>
          <w:rFonts w:ascii="Arial" w:eastAsia="Times New Roman" w:hAnsi="Arial" w:cs="Arial"/>
          <w:bCs/>
          <w:color w:val="000000" w:themeColor="text1"/>
          <w:sz w:val="22"/>
          <w:szCs w:val="22"/>
          <w:lang w:eastAsia="pl-PL"/>
        </w:rPr>
        <w:t>ykonanie przyłącza kanalizacji sanitarnej (jeżeli będzie niezbędne)</w:t>
      </w:r>
      <w:r w:rsidRPr="00BB29C4">
        <w:rPr>
          <w:rFonts w:ascii="Arial" w:eastAsia="Times New Roman" w:hAnsi="Arial" w:cs="Arial"/>
          <w:bCs/>
          <w:color w:val="000000" w:themeColor="text1"/>
          <w:sz w:val="22"/>
          <w:szCs w:val="22"/>
          <w:lang w:eastAsia="pl-PL"/>
        </w:rPr>
        <w:t>;</w:t>
      </w:r>
    </w:p>
    <w:p w14:paraId="28C3411B" w14:textId="21E9BEFF" w:rsidR="00B35B46" w:rsidRPr="00B35B46" w:rsidRDefault="00850434"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r>
        <w:rPr>
          <w:rFonts w:ascii="Arial" w:eastAsia="Times New Roman" w:hAnsi="Arial" w:cs="Arial"/>
          <w:bCs/>
          <w:color w:val="000000" w:themeColor="text1"/>
          <w:sz w:val="22"/>
          <w:szCs w:val="22"/>
          <w:lang w:eastAsia="pl-PL"/>
        </w:rPr>
        <w:t>w</w:t>
      </w:r>
      <w:r w:rsidR="00B35B46" w:rsidRPr="00B35B46">
        <w:rPr>
          <w:rFonts w:ascii="Arial" w:eastAsia="Times New Roman" w:hAnsi="Arial" w:cs="Arial"/>
          <w:bCs/>
          <w:color w:val="000000" w:themeColor="text1"/>
          <w:sz w:val="22"/>
          <w:szCs w:val="22"/>
          <w:lang w:eastAsia="pl-PL"/>
        </w:rPr>
        <w:t>ykonanie oświetlenia terenu wokół tężni poprzez system lamp typu LED umieszczonych  w posadzce placu oraz na dachu pergoli w  wykonaniu odpornym na warunki zewnętrzne</w:t>
      </w:r>
      <w:r>
        <w:rPr>
          <w:rFonts w:ascii="Arial" w:eastAsia="Times New Roman" w:hAnsi="Arial" w:cs="Arial"/>
          <w:bCs/>
          <w:color w:val="000000" w:themeColor="text1"/>
          <w:sz w:val="22"/>
          <w:szCs w:val="22"/>
          <w:lang w:eastAsia="pl-PL"/>
        </w:rPr>
        <w:t>;</w:t>
      </w:r>
    </w:p>
    <w:p w14:paraId="65A57409" w14:textId="28B17DD5" w:rsidR="00B35B46" w:rsidRPr="00B35B46" w:rsidRDefault="00090586" w:rsidP="00B30F1B">
      <w:pPr>
        <w:widowControl/>
        <w:numPr>
          <w:ilvl w:val="0"/>
          <w:numId w:val="121"/>
        </w:numPr>
        <w:suppressAutoHyphens w:val="0"/>
        <w:autoSpaceDE w:val="0"/>
        <w:autoSpaceDN w:val="0"/>
        <w:adjustRightInd w:val="0"/>
        <w:spacing w:line="288" w:lineRule="auto"/>
        <w:jc w:val="both"/>
        <w:rPr>
          <w:rFonts w:ascii="Arial" w:eastAsia="Times New Roman" w:hAnsi="Arial" w:cs="Arial"/>
          <w:bCs/>
          <w:color w:val="000000" w:themeColor="text1"/>
          <w:sz w:val="22"/>
          <w:szCs w:val="22"/>
          <w:lang w:eastAsia="pl-PL"/>
        </w:rPr>
      </w:pPr>
      <w:r>
        <w:rPr>
          <w:rFonts w:ascii="Arial" w:eastAsia="Times New Roman" w:hAnsi="Arial" w:cs="Arial"/>
          <w:bCs/>
          <w:color w:val="000000" w:themeColor="text1"/>
          <w:sz w:val="22"/>
          <w:szCs w:val="22"/>
          <w:lang w:eastAsia="pl-PL"/>
        </w:rPr>
        <w:t>z</w:t>
      </w:r>
      <w:r w:rsidR="00B35B46" w:rsidRPr="00B35B46">
        <w:rPr>
          <w:rFonts w:ascii="Arial" w:eastAsia="Times New Roman" w:hAnsi="Arial" w:cs="Arial"/>
          <w:bCs/>
          <w:color w:val="000000" w:themeColor="text1"/>
          <w:sz w:val="22"/>
          <w:szCs w:val="22"/>
          <w:lang w:eastAsia="pl-PL"/>
        </w:rPr>
        <w:t>agospodarowanie terenu</w:t>
      </w:r>
      <w:r w:rsidR="00850434">
        <w:rPr>
          <w:rFonts w:ascii="Arial" w:eastAsia="Times New Roman" w:hAnsi="Arial" w:cs="Arial"/>
          <w:bCs/>
          <w:color w:val="000000" w:themeColor="text1"/>
          <w:sz w:val="22"/>
          <w:szCs w:val="22"/>
          <w:lang w:eastAsia="pl-PL"/>
        </w:rPr>
        <w:t xml:space="preserve"> </w:t>
      </w:r>
      <w:r w:rsidR="00B35B46" w:rsidRPr="00B35B46">
        <w:rPr>
          <w:rFonts w:ascii="Arial" w:eastAsia="Times New Roman" w:hAnsi="Arial" w:cs="Arial"/>
          <w:bCs/>
          <w:color w:val="000000" w:themeColor="text1"/>
          <w:sz w:val="22"/>
          <w:szCs w:val="22"/>
          <w:lang w:eastAsia="pl-PL"/>
        </w:rPr>
        <w:t>-</w:t>
      </w:r>
      <w:r w:rsidR="00850434">
        <w:rPr>
          <w:rFonts w:ascii="Arial" w:eastAsia="Times New Roman" w:hAnsi="Arial" w:cs="Arial"/>
          <w:bCs/>
          <w:color w:val="000000" w:themeColor="text1"/>
          <w:sz w:val="22"/>
          <w:szCs w:val="22"/>
          <w:lang w:eastAsia="pl-PL"/>
        </w:rPr>
        <w:t xml:space="preserve"> </w:t>
      </w:r>
      <w:r w:rsidR="00B35B46" w:rsidRPr="00B35B46">
        <w:rPr>
          <w:rFonts w:ascii="Arial" w:eastAsia="Times New Roman" w:hAnsi="Arial" w:cs="Arial"/>
          <w:bCs/>
          <w:color w:val="000000" w:themeColor="text1"/>
          <w:sz w:val="22"/>
          <w:szCs w:val="22"/>
          <w:lang w:eastAsia="pl-PL"/>
        </w:rPr>
        <w:t xml:space="preserve">wykonanie nawierzchni utwardzonej wokół tężni, elementy małej architektury: ławki, kosze na śmieci, tablicy informacyjnej </w:t>
      </w:r>
      <w:r w:rsidR="00850434">
        <w:rPr>
          <w:rFonts w:ascii="Arial" w:eastAsia="Times New Roman" w:hAnsi="Arial" w:cs="Arial"/>
          <w:bCs/>
          <w:color w:val="000000" w:themeColor="text1"/>
          <w:sz w:val="22"/>
          <w:szCs w:val="22"/>
          <w:lang w:eastAsia="pl-PL"/>
        </w:rPr>
        <w:br/>
      </w:r>
      <w:r w:rsidR="00B35B46" w:rsidRPr="00B35B46">
        <w:rPr>
          <w:rFonts w:ascii="Arial" w:eastAsia="Times New Roman" w:hAnsi="Arial" w:cs="Arial"/>
          <w:bCs/>
          <w:color w:val="000000" w:themeColor="text1"/>
          <w:sz w:val="22"/>
          <w:szCs w:val="22"/>
          <w:lang w:eastAsia="pl-PL"/>
        </w:rPr>
        <w:t>z regulaminem korzystania z tężni</w:t>
      </w:r>
      <w:r w:rsidR="00850434">
        <w:rPr>
          <w:rFonts w:ascii="Arial" w:eastAsia="Times New Roman" w:hAnsi="Arial" w:cs="Arial"/>
          <w:bCs/>
          <w:color w:val="000000" w:themeColor="text1"/>
          <w:sz w:val="22"/>
          <w:szCs w:val="22"/>
          <w:lang w:eastAsia="pl-PL"/>
        </w:rPr>
        <w:t>.</w:t>
      </w:r>
    </w:p>
    <w:p w14:paraId="7BA3B05D" w14:textId="7264B4FF" w:rsidR="00E31244" w:rsidRPr="004672F8" w:rsidRDefault="00E31244" w:rsidP="00B35B46">
      <w:pPr>
        <w:widowControl/>
        <w:tabs>
          <w:tab w:val="left" w:pos="142"/>
        </w:tabs>
        <w:suppressAutoHyphens w:val="0"/>
        <w:spacing w:line="288" w:lineRule="auto"/>
        <w:jc w:val="center"/>
        <w:rPr>
          <w:rFonts w:ascii="Arial" w:eastAsia="Times New Roman" w:hAnsi="Arial" w:cs="Arial"/>
          <w:sz w:val="22"/>
          <w:szCs w:val="22"/>
        </w:rPr>
      </w:pPr>
    </w:p>
    <w:sectPr w:rsidR="00E31244" w:rsidRPr="004672F8" w:rsidSect="003B74F5">
      <w:headerReference w:type="default" r:id="rId28"/>
      <w:footerReference w:type="default" r:id="rId29"/>
      <w:headerReference w:type="first" r:id="rId30"/>
      <w:footerReference w:type="first" r:id="rId31"/>
      <w:pgSz w:w="11906" w:h="16838"/>
      <w:pgMar w:top="-977" w:right="1417" w:bottom="1417" w:left="1560" w:header="990" w:footer="14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B248" w14:textId="77777777" w:rsidR="00B67788" w:rsidRDefault="00B67788">
      <w:r>
        <w:separator/>
      </w:r>
    </w:p>
  </w:endnote>
  <w:endnote w:type="continuationSeparator" w:id="0">
    <w:p w14:paraId="4350A82A" w14:textId="77777777" w:rsidR="00B67788" w:rsidRDefault="00B6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TimesNewRoman;MS Gothic">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5ED7" w14:textId="77777777" w:rsidR="00B67788" w:rsidRDefault="00B67788">
    <w:pPr>
      <w:pStyle w:val="Stopka"/>
      <w:jc w:val="right"/>
    </w:pPr>
    <w:r>
      <w:fldChar w:fldCharType="begin"/>
    </w:r>
    <w:r>
      <w:instrText>PAGE   \* MERGEFORMAT</w:instrText>
    </w:r>
    <w:r>
      <w:fldChar w:fldCharType="separate"/>
    </w:r>
    <w:r>
      <w:rPr>
        <w:noProof/>
      </w:rPr>
      <w:t>2</w:t>
    </w:r>
    <w:r>
      <w:fldChar w:fldCharType="end"/>
    </w:r>
  </w:p>
  <w:p w14:paraId="79E4FE52" w14:textId="77777777" w:rsidR="00B67788" w:rsidRDefault="00B677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0E09" w14:textId="77777777" w:rsidR="00B67788" w:rsidRPr="001D03F9" w:rsidRDefault="00B67788">
    <w:pPr>
      <w:pStyle w:val="Stopka"/>
      <w:jc w:val="right"/>
    </w:pPr>
    <w:r w:rsidRPr="001D03F9">
      <w:fldChar w:fldCharType="begin"/>
    </w:r>
    <w:r w:rsidRPr="001D03F9">
      <w:instrText>PAGE   \* MERGEFORMAT</w:instrText>
    </w:r>
    <w:r w:rsidRPr="001D03F9">
      <w:fldChar w:fldCharType="separate"/>
    </w:r>
    <w:r w:rsidR="009245A4">
      <w:rPr>
        <w:noProof/>
      </w:rPr>
      <w:t>1</w:t>
    </w:r>
    <w:r w:rsidRPr="001D03F9">
      <w:fldChar w:fldCharType="end"/>
    </w:r>
  </w:p>
  <w:p w14:paraId="57985745" w14:textId="77777777" w:rsidR="00B67788" w:rsidRDefault="00B677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FCD32" w14:textId="77777777" w:rsidR="00B67788" w:rsidRDefault="00B67788">
    <w:pPr>
      <w:pStyle w:val="Stopka"/>
      <w:jc w:val="right"/>
    </w:pPr>
    <w:r>
      <w:fldChar w:fldCharType="begin"/>
    </w:r>
    <w:r>
      <w:instrText>PAGE</w:instrText>
    </w:r>
    <w:r>
      <w:fldChar w:fldCharType="separate"/>
    </w:r>
    <w:r w:rsidR="009245A4">
      <w:rPr>
        <w:noProof/>
      </w:rPr>
      <w:t>27</w:t>
    </w:r>
    <w:r>
      <w:fldChar w:fldCharType="end"/>
    </w:r>
  </w:p>
  <w:p w14:paraId="06AFBF79" w14:textId="77777777" w:rsidR="00B67788" w:rsidRDefault="00B6778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917C" w14:textId="77777777" w:rsidR="00B67788" w:rsidRDefault="00B67788">
    <w:pPr>
      <w:pStyle w:val="Stopka"/>
      <w:jc w:val="right"/>
    </w:pPr>
    <w:r>
      <w:fldChar w:fldCharType="begin"/>
    </w:r>
    <w:r>
      <w:instrText>PAGE</w:instrText>
    </w:r>
    <w:r>
      <w:fldChar w:fldCharType="separate"/>
    </w:r>
    <w:r w:rsidR="009245A4">
      <w:rPr>
        <w:noProof/>
      </w:rPr>
      <w:t>2</w:t>
    </w:r>
    <w:r>
      <w:fldChar w:fldCharType="end"/>
    </w:r>
  </w:p>
  <w:p w14:paraId="7E65015C" w14:textId="77777777" w:rsidR="00B67788" w:rsidRDefault="00B67788">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978D" w14:textId="77777777" w:rsidR="00B67788" w:rsidRDefault="00B67788">
    <w:pPr>
      <w:pStyle w:val="Stopka"/>
      <w:jc w:val="right"/>
    </w:pPr>
    <w:r>
      <w:fldChar w:fldCharType="begin"/>
    </w:r>
    <w:r>
      <w:instrText>PAGE</w:instrText>
    </w:r>
    <w:r>
      <w:fldChar w:fldCharType="separate"/>
    </w:r>
    <w:r w:rsidR="009245A4">
      <w:rPr>
        <w:noProof/>
      </w:rPr>
      <w:t>59</w:t>
    </w:r>
    <w:r>
      <w:fldChar w:fldCharType="end"/>
    </w:r>
  </w:p>
  <w:p w14:paraId="1B58B505" w14:textId="77777777" w:rsidR="00B67788" w:rsidRPr="00912E74" w:rsidRDefault="00B67788" w:rsidP="00912E74">
    <w:pPr>
      <w:suppressLineNumbers/>
      <w:tabs>
        <w:tab w:val="center" w:pos="4818"/>
        <w:tab w:val="right" w:pos="9637"/>
      </w:tabs>
      <w:rPr>
        <w:color w:val="auto"/>
        <w:lang w:eastAsia="x-none"/>
      </w:rPr>
    </w:pPr>
  </w:p>
  <w:p w14:paraId="35254E85" w14:textId="77777777" w:rsidR="00B67788" w:rsidRPr="00912E74" w:rsidRDefault="00B67788"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734205A7" w14:textId="77777777" w:rsidR="00B67788" w:rsidRDefault="00B67788">
    <w:pPr>
      <w:pStyle w:val="Stopka"/>
    </w:pPr>
  </w:p>
  <w:p w14:paraId="46DFC07E" w14:textId="77777777" w:rsidR="00B67788" w:rsidRDefault="00B67788" w:rsidP="003B74F5">
    <w:pP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5FBE" w14:textId="77777777" w:rsidR="00B67788" w:rsidRDefault="00B67788">
    <w:pPr>
      <w:pStyle w:val="Stopka"/>
      <w:jc w:val="right"/>
    </w:pPr>
    <w:r>
      <w:fldChar w:fldCharType="begin"/>
    </w:r>
    <w:r>
      <w:instrText>PAGE</w:instrText>
    </w:r>
    <w:r>
      <w:fldChar w:fldCharType="separate"/>
    </w:r>
    <w:r w:rsidR="009245A4">
      <w:rPr>
        <w:noProof/>
      </w:rPr>
      <w:t>28</w:t>
    </w:r>
    <w:r>
      <w:fldChar w:fldCharType="end"/>
    </w:r>
  </w:p>
  <w:p w14:paraId="6464B3FE" w14:textId="77777777" w:rsidR="00B67788" w:rsidRDefault="00B67788">
    <w:pPr>
      <w:pStyle w:val="Stopka"/>
    </w:pPr>
  </w:p>
  <w:p w14:paraId="065A0B6B" w14:textId="77777777" w:rsidR="00B67788" w:rsidRDefault="00B677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B0F74" w14:textId="77777777" w:rsidR="00B67788" w:rsidRDefault="00B67788">
      <w:r>
        <w:separator/>
      </w:r>
    </w:p>
  </w:footnote>
  <w:footnote w:type="continuationSeparator" w:id="0">
    <w:p w14:paraId="610BEB43" w14:textId="77777777" w:rsidR="00B67788" w:rsidRDefault="00B67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993F" w14:textId="77777777" w:rsidR="00B67788" w:rsidRDefault="00B67788" w:rsidP="001F3E71">
    <w:pPr>
      <w:pStyle w:val="Nagwek"/>
      <w:jc w:val="left"/>
    </w:pPr>
  </w:p>
  <w:p w14:paraId="1EF6C92D" w14:textId="77777777" w:rsidR="00B67788" w:rsidRPr="008F6243" w:rsidRDefault="00B67788" w:rsidP="008F6243">
    <w:pPr>
      <w:pStyle w:val="Tretekstu"/>
    </w:pPr>
  </w:p>
  <w:p w14:paraId="7C907B2A" w14:textId="77777777" w:rsidR="00B67788" w:rsidRDefault="00B67788" w:rsidP="001F3E71">
    <w:pPr>
      <w:pStyle w:val="Nagwek"/>
      <w:jc w:val="left"/>
    </w:pPr>
  </w:p>
  <w:p w14:paraId="4DD206D3" w14:textId="77777777" w:rsidR="00B67788" w:rsidRPr="008F6243" w:rsidRDefault="00B67788" w:rsidP="001F3E71">
    <w:pPr>
      <w:pStyle w:val="Nagwek"/>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9BCE" w14:textId="77777777" w:rsidR="00B67788" w:rsidRPr="007457E8" w:rsidRDefault="00B67788" w:rsidP="007457E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77FF3" w14:textId="77777777" w:rsidR="00B67788" w:rsidRPr="00912E74" w:rsidRDefault="00B67788" w:rsidP="00912E74">
    <w:pPr>
      <w:keepNext/>
      <w:spacing w:before="240" w:after="120"/>
      <w:rPr>
        <w:rFonts w:ascii="Arial" w:eastAsia="MS Mincho" w:hAnsi="Arial"/>
        <w:color w:val="auto"/>
        <w:sz w:val="28"/>
        <w:szCs w:val="28"/>
        <w:lang w:eastAsia="x-none"/>
      </w:rPr>
    </w:pPr>
  </w:p>
  <w:p w14:paraId="63445595" w14:textId="77777777" w:rsidR="00B67788" w:rsidRDefault="00B67788" w:rsidP="00597E64">
    <w:pPr>
      <w:pStyle w:val="Gwka"/>
      <w:ind w:left="7200"/>
      <w:rPr>
        <w:rFonts w:eastAsia="Arial" w:cs="Arial"/>
        <w:sz w:val="22"/>
        <w:szCs w:val="22"/>
      </w:rPr>
    </w:pPr>
    <w:r>
      <w:rPr>
        <w:rFonts w:eastAsia="Arial" w:cs="Arial"/>
        <w:sz w:val="22"/>
        <w:szCs w:val="22"/>
      </w:rPr>
      <w:t xml:space="preserve">                            </w:t>
    </w:r>
  </w:p>
  <w:p w14:paraId="4F9419D5" w14:textId="77777777" w:rsidR="00B67788" w:rsidRDefault="00B677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F7A4DBB4"/>
    <w:name w:val="WW8Num13"/>
    <w:lvl w:ilvl="0">
      <w:start w:val="1"/>
      <w:numFmt w:val="decimal"/>
      <w:lvlText w:val="%1. "/>
      <w:lvlJc w:val="left"/>
      <w:pPr>
        <w:tabs>
          <w:tab w:val="num" w:pos="284"/>
        </w:tabs>
        <w:ind w:left="284" w:hanging="283"/>
      </w:pPr>
      <w:rPr>
        <w:rFonts w:ascii="Arial" w:hAnsi="Arial" w:cs="Arial" w:hint="default"/>
        <w:b w:val="0"/>
        <w:i w:val="0"/>
        <w:sz w:val="22"/>
        <w:vertAlign w:val="baseline"/>
      </w:rPr>
    </w:lvl>
    <w:lvl w:ilvl="1">
      <w:start w:val="1"/>
      <w:numFmt w:val="decimal"/>
      <w:lvlText w:val="%2."/>
      <w:lvlJc w:val="left"/>
      <w:pPr>
        <w:tabs>
          <w:tab w:val="num" w:pos="568"/>
        </w:tabs>
        <w:ind w:left="568" w:hanging="283"/>
      </w:pPr>
    </w:lvl>
    <w:lvl w:ilvl="2">
      <w:start w:val="1"/>
      <w:numFmt w:val="decimal"/>
      <w:lvlText w:val="%3."/>
      <w:lvlJc w:val="left"/>
      <w:pPr>
        <w:tabs>
          <w:tab w:val="num" w:pos="851"/>
        </w:tabs>
        <w:ind w:left="851" w:hanging="283"/>
      </w:pPr>
    </w:lvl>
    <w:lvl w:ilvl="3">
      <w:start w:val="1"/>
      <w:numFmt w:val="decimal"/>
      <w:lvlText w:val="%4."/>
      <w:lvlJc w:val="left"/>
      <w:pPr>
        <w:tabs>
          <w:tab w:val="num" w:pos="1135"/>
        </w:tabs>
        <w:ind w:left="1135" w:hanging="283"/>
      </w:pPr>
    </w:lvl>
    <w:lvl w:ilvl="4">
      <w:start w:val="1"/>
      <w:numFmt w:val="decimal"/>
      <w:lvlText w:val="%5."/>
      <w:lvlJc w:val="left"/>
      <w:pPr>
        <w:tabs>
          <w:tab w:val="num" w:pos="1418"/>
        </w:tabs>
        <w:ind w:left="1418" w:hanging="283"/>
      </w:pPr>
    </w:lvl>
    <w:lvl w:ilvl="5">
      <w:start w:val="1"/>
      <w:numFmt w:val="decimal"/>
      <w:lvlText w:val="%6."/>
      <w:lvlJc w:val="left"/>
      <w:pPr>
        <w:tabs>
          <w:tab w:val="num" w:pos="1702"/>
        </w:tabs>
        <w:ind w:left="1702" w:hanging="283"/>
      </w:pPr>
    </w:lvl>
    <w:lvl w:ilvl="6">
      <w:start w:val="1"/>
      <w:numFmt w:val="decimal"/>
      <w:lvlText w:val="%7."/>
      <w:lvlJc w:val="left"/>
      <w:pPr>
        <w:tabs>
          <w:tab w:val="num" w:pos="1985"/>
        </w:tabs>
        <w:ind w:left="1985" w:hanging="283"/>
      </w:pPr>
    </w:lvl>
    <w:lvl w:ilvl="7">
      <w:start w:val="1"/>
      <w:numFmt w:val="decimal"/>
      <w:lvlText w:val="%8."/>
      <w:lvlJc w:val="left"/>
      <w:pPr>
        <w:tabs>
          <w:tab w:val="num" w:pos="2269"/>
        </w:tabs>
        <w:ind w:left="2269" w:hanging="283"/>
      </w:pPr>
    </w:lvl>
    <w:lvl w:ilvl="8">
      <w:start w:val="1"/>
      <w:numFmt w:val="decimal"/>
      <w:lvlText w:val="%9."/>
      <w:lvlJc w:val="left"/>
      <w:pPr>
        <w:tabs>
          <w:tab w:val="num" w:pos="2552"/>
        </w:tabs>
        <w:ind w:left="2552" w:hanging="283"/>
      </w:pPr>
    </w:lvl>
  </w:abstractNum>
  <w:abstractNum w:abstractNumId="1"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2"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23679AF"/>
    <w:multiLevelType w:val="hybridMultilevel"/>
    <w:tmpl w:val="A9EEAFD2"/>
    <w:lvl w:ilvl="0" w:tplc="8174D1CC">
      <w:start w:val="1"/>
      <w:numFmt w:val="decimal"/>
      <w:lvlText w:val="%1."/>
      <w:lvlJc w:val="left"/>
      <w:pPr>
        <w:ind w:left="720" w:hanging="360"/>
      </w:pPr>
      <w:rPr>
        <w:rFonts w:hint="default"/>
        <w:b w:val="0"/>
      </w:rPr>
    </w:lvl>
    <w:lvl w:ilvl="1" w:tplc="A2A65CC6">
      <w:start w:val="1"/>
      <w:numFmt w:val="decimal"/>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6D3494"/>
    <w:multiLevelType w:val="multilevel"/>
    <w:tmpl w:val="8F8ED402"/>
    <w:styleLink w:val="WW8Num15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2A349E"/>
    <w:multiLevelType w:val="multilevel"/>
    <w:tmpl w:val="601EF0C0"/>
    <w:lvl w:ilvl="0">
      <w:start w:val="15"/>
      <w:numFmt w:val="decimal"/>
      <w:lvlText w:val="%1"/>
      <w:lvlJc w:val="left"/>
      <w:pPr>
        <w:ind w:left="420" w:hanging="420"/>
      </w:pPr>
      <w:rPr>
        <w:rFonts w:hint="default"/>
        <w:color w:val="00000A"/>
        <w:sz w:val="22"/>
      </w:rPr>
    </w:lvl>
    <w:lvl w:ilvl="1">
      <w:start w:val="3"/>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8" w15:restartNumberingAfterBreak="0">
    <w:nsid w:val="06825F4E"/>
    <w:multiLevelType w:val="hybridMultilevel"/>
    <w:tmpl w:val="8836FAA8"/>
    <w:lvl w:ilvl="0" w:tplc="CB3A26F4">
      <w:start w:val="1"/>
      <w:numFmt w:val="decimal"/>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6B15465"/>
    <w:multiLevelType w:val="multilevel"/>
    <w:tmpl w:val="F894E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73C32F9"/>
    <w:multiLevelType w:val="multilevel"/>
    <w:tmpl w:val="7B62EB14"/>
    <w:styleLink w:val="WW8Num8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08BA7B63"/>
    <w:multiLevelType w:val="hybridMultilevel"/>
    <w:tmpl w:val="4C420F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3" w15:restartNumberingAfterBreak="0">
    <w:nsid w:val="0A213E68"/>
    <w:multiLevelType w:val="hybridMultilevel"/>
    <w:tmpl w:val="B0763848"/>
    <w:styleLink w:val="WW8Num10911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32240C"/>
    <w:multiLevelType w:val="hybridMultilevel"/>
    <w:tmpl w:val="0CF0D232"/>
    <w:lvl w:ilvl="0" w:tplc="9EB27F3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AF6E1E"/>
    <w:multiLevelType w:val="hybridMultilevel"/>
    <w:tmpl w:val="2E0E2EA4"/>
    <w:lvl w:ilvl="0" w:tplc="5756D332">
      <w:start w:val="1"/>
      <w:numFmt w:val="decimal"/>
      <w:lvlText w:val="%1)"/>
      <w:lvlJc w:val="left"/>
      <w:pPr>
        <w:ind w:left="720" w:hanging="360"/>
      </w:pPr>
      <w:rPr>
        <w:rFonts w:eastAsia="Times New Roman"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B29EE"/>
    <w:multiLevelType w:val="multilevel"/>
    <w:tmpl w:val="9B14E572"/>
    <w:styleLink w:val="WW8Num1091112"/>
    <w:lvl w:ilvl="0">
      <w:start w:val="16"/>
      <w:numFmt w:val="decimal"/>
      <w:lvlText w:val="%1."/>
      <w:lvlJc w:val="left"/>
      <w:pPr>
        <w:ind w:left="720" w:hanging="360"/>
      </w:pPr>
      <w:rPr>
        <w:rFonts w:hint="default"/>
        <w:color w:val="000000"/>
        <w:sz w:val="22"/>
      </w:rPr>
    </w:lvl>
    <w:lvl w:ilvl="1">
      <w:start w:val="7"/>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DEF49D7"/>
    <w:multiLevelType w:val="multilevel"/>
    <w:tmpl w:val="21D2C586"/>
    <w:styleLink w:val="WW8Num81"/>
    <w:lvl w:ilvl="0">
      <w:start w:val="1"/>
      <w:numFmt w:val="decimal"/>
      <w:lvlText w:val="%1)"/>
      <w:lvlJc w:val="left"/>
      <w:pPr>
        <w:ind w:left="0" w:firstLine="0"/>
      </w:pPr>
      <w:rPr>
        <w:rFonts w:ascii="Arial" w:eastAsia="Times New Roman" w:hAnsi="Arial" w:cs="Arial"/>
      </w:rPr>
    </w:lvl>
    <w:lvl w:ilvl="1">
      <w:start w:val="1"/>
      <w:numFmt w:val="decimal"/>
      <w:lvlText w:val="%2."/>
      <w:lvlJc w:val="left"/>
      <w:pPr>
        <w:ind w:left="0" w:firstLine="0"/>
      </w:pPr>
      <w:rPr>
        <w:rFonts w:cs="Times New Roman"/>
        <w:b w:val="0"/>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9" w15:restartNumberingAfterBreak="0">
    <w:nsid w:val="0ED419C7"/>
    <w:multiLevelType w:val="hybridMultilevel"/>
    <w:tmpl w:val="12384CB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F39280D"/>
    <w:multiLevelType w:val="hybridMultilevel"/>
    <w:tmpl w:val="A14ECF6E"/>
    <w:lvl w:ilvl="0" w:tplc="2760EF2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D21A20"/>
    <w:multiLevelType w:val="multilevel"/>
    <w:tmpl w:val="C2523866"/>
    <w:lvl w:ilvl="0">
      <w:start w:val="1"/>
      <w:numFmt w:val="decimal"/>
      <w:lvlText w:val="%1."/>
      <w:lvlJc w:val="left"/>
      <w:pPr>
        <w:ind w:left="720" w:hanging="360"/>
      </w:pPr>
      <w:rPr>
        <w:rFonts w:cs="Times New Roman"/>
        <w:sz w:val="24"/>
        <w:szCs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01D668F"/>
    <w:multiLevelType w:val="hybridMultilevel"/>
    <w:tmpl w:val="2D404F84"/>
    <w:lvl w:ilvl="0" w:tplc="87B235F2">
      <w:start w:val="1"/>
      <w:numFmt w:val="decimal"/>
      <w:lvlText w:val="%1)"/>
      <w:lvlJc w:val="left"/>
      <w:pPr>
        <w:ind w:left="72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CD30FE"/>
    <w:multiLevelType w:val="multilevel"/>
    <w:tmpl w:val="7362D430"/>
    <w:styleLink w:val="WWNum22"/>
    <w:lvl w:ilvl="0">
      <w:start w:val="1"/>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15F2844"/>
    <w:multiLevelType w:val="multilevel"/>
    <w:tmpl w:val="DE98186C"/>
    <w:styleLink w:val="WW8Num135"/>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7" w15:restartNumberingAfterBreak="0">
    <w:nsid w:val="14705288"/>
    <w:multiLevelType w:val="hybridMultilevel"/>
    <w:tmpl w:val="FC32B988"/>
    <w:styleLink w:val="WW8Num8112"/>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55D3A40"/>
    <w:multiLevelType w:val="hybridMultilevel"/>
    <w:tmpl w:val="AF8AE5A2"/>
    <w:lvl w:ilvl="0" w:tplc="87B235F2">
      <w:start w:val="1"/>
      <w:numFmt w:val="decimal"/>
      <w:lvlText w:val="%1)"/>
      <w:lvlJc w:val="left"/>
      <w:pPr>
        <w:ind w:left="1866" w:hanging="360"/>
      </w:pPr>
      <w:rPr>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175A12A0"/>
    <w:multiLevelType w:val="multilevel"/>
    <w:tmpl w:val="9580FCDA"/>
    <w:styleLink w:val="WW8Num143"/>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2"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1BBE78A1"/>
    <w:multiLevelType w:val="multilevel"/>
    <w:tmpl w:val="E11ED9FE"/>
    <w:styleLink w:val="WWNum21"/>
    <w:lvl w:ilvl="0">
      <w:start w:val="4"/>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4" w15:restartNumberingAfterBreak="0">
    <w:nsid w:val="1C8560CD"/>
    <w:multiLevelType w:val="hybridMultilevel"/>
    <w:tmpl w:val="809C81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8C6657"/>
    <w:multiLevelType w:val="hybridMultilevel"/>
    <w:tmpl w:val="DFE4CB56"/>
    <w:styleLink w:val="WW8Num135112"/>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D910371"/>
    <w:multiLevelType w:val="hybridMultilevel"/>
    <w:tmpl w:val="880A9036"/>
    <w:name w:val="WW8Num2222"/>
    <w:lvl w:ilvl="0" w:tplc="F1723FB2">
      <w:start w:val="1"/>
      <w:numFmt w:val="decimal"/>
      <w:lvlText w:val="%1."/>
      <w:lvlJc w:val="left"/>
      <w:pPr>
        <w:tabs>
          <w:tab w:val="num" w:pos="785"/>
        </w:tabs>
        <w:ind w:left="785"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DAA402B"/>
    <w:multiLevelType w:val="multilevel"/>
    <w:tmpl w:val="7C28976C"/>
    <w:lvl w:ilvl="0">
      <w:start w:val="16"/>
      <w:numFmt w:val="decimal"/>
      <w:lvlText w:val="%1"/>
      <w:lvlJc w:val="left"/>
      <w:pPr>
        <w:ind w:left="420" w:hanging="420"/>
      </w:pPr>
      <w:rPr>
        <w:sz w:val="22"/>
      </w:rPr>
    </w:lvl>
    <w:lvl w:ilvl="1">
      <w:start w:val="4"/>
      <w:numFmt w:val="decimal"/>
      <w:lvlText w:val="%1.%2"/>
      <w:lvlJc w:val="left"/>
      <w:pPr>
        <w:ind w:left="704" w:hanging="420"/>
      </w:pPr>
      <w:rPr>
        <w:b/>
        <w:sz w:val="22"/>
      </w:rPr>
    </w:lvl>
    <w:lvl w:ilvl="2">
      <w:start w:val="1"/>
      <w:numFmt w:val="decimal"/>
      <w:lvlText w:val="%1.%2.%3"/>
      <w:lvlJc w:val="left"/>
      <w:pPr>
        <w:ind w:left="988" w:hanging="420"/>
      </w:pPr>
      <w:rPr>
        <w:sz w:val="22"/>
      </w:rPr>
    </w:lvl>
    <w:lvl w:ilvl="3">
      <w:start w:val="1"/>
      <w:numFmt w:val="decimal"/>
      <w:lvlText w:val="%1.%2.%3.%4"/>
      <w:lvlJc w:val="left"/>
      <w:pPr>
        <w:ind w:left="1272" w:hanging="420"/>
      </w:pPr>
      <w:rPr>
        <w:sz w:val="22"/>
      </w:rPr>
    </w:lvl>
    <w:lvl w:ilvl="4">
      <w:start w:val="1"/>
      <w:numFmt w:val="decimal"/>
      <w:lvlText w:val="%1.%2.%3.%4.%5"/>
      <w:lvlJc w:val="left"/>
      <w:pPr>
        <w:ind w:left="1856" w:hanging="720"/>
      </w:pPr>
      <w:rPr>
        <w:sz w:val="22"/>
      </w:rPr>
    </w:lvl>
    <w:lvl w:ilvl="5">
      <w:start w:val="1"/>
      <w:numFmt w:val="decimal"/>
      <w:lvlText w:val="%1.%2.%3.%4.%5.%6"/>
      <w:lvlJc w:val="left"/>
      <w:pPr>
        <w:ind w:left="2140" w:hanging="720"/>
      </w:pPr>
      <w:rPr>
        <w:sz w:val="22"/>
      </w:rPr>
    </w:lvl>
    <w:lvl w:ilvl="6">
      <w:start w:val="1"/>
      <w:numFmt w:val="decimal"/>
      <w:lvlText w:val="%1.%2.%3.%4.%5.%6.%7"/>
      <w:lvlJc w:val="left"/>
      <w:pPr>
        <w:ind w:left="2424" w:hanging="720"/>
      </w:pPr>
      <w:rPr>
        <w:sz w:val="22"/>
      </w:rPr>
    </w:lvl>
    <w:lvl w:ilvl="7">
      <w:start w:val="1"/>
      <w:numFmt w:val="decimal"/>
      <w:lvlText w:val="%1.%2.%3.%4.%5.%6.%7.%8"/>
      <w:lvlJc w:val="left"/>
      <w:pPr>
        <w:ind w:left="2708" w:hanging="720"/>
      </w:pPr>
      <w:rPr>
        <w:sz w:val="22"/>
      </w:rPr>
    </w:lvl>
    <w:lvl w:ilvl="8">
      <w:start w:val="1"/>
      <w:numFmt w:val="decimal"/>
      <w:lvlText w:val="%1.%2.%3.%4.%5.%6.%7.%8.%9"/>
      <w:lvlJc w:val="left"/>
      <w:pPr>
        <w:ind w:left="3352" w:hanging="1080"/>
      </w:pPr>
      <w:rPr>
        <w:sz w:val="22"/>
      </w:rPr>
    </w:lvl>
  </w:abstractNum>
  <w:abstractNum w:abstractNumId="38" w15:restartNumberingAfterBreak="0">
    <w:nsid w:val="21382938"/>
    <w:multiLevelType w:val="hybridMultilevel"/>
    <w:tmpl w:val="15B62808"/>
    <w:lvl w:ilvl="0" w:tplc="ADFAE8DE">
      <w:start w:val="1"/>
      <w:numFmt w:val="lowerLetter"/>
      <w:lvlText w:val="%1)"/>
      <w:lvlJc w:val="left"/>
      <w:pPr>
        <w:ind w:left="1069" w:hanging="360"/>
      </w:pPr>
      <w:rPr>
        <w:rFonts w:eastAsia="Arial"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213F322F"/>
    <w:multiLevelType w:val="multilevel"/>
    <w:tmpl w:val="C6B8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24156FA"/>
    <w:multiLevelType w:val="hybridMultilevel"/>
    <w:tmpl w:val="F7263620"/>
    <w:styleLink w:val="WW8Num109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254218B"/>
    <w:multiLevelType w:val="multilevel"/>
    <w:tmpl w:val="E5EC55D8"/>
    <w:styleLink w:val="WW8Num921"/>
    <w:lvl w:ilvl="0">
      <w:start w:val="1"/>
      <w:numFmt w:val="decimal"/>
      <w:lvlText w:val="%1)"/>
      <w:lvlJc w:val="left"/>
      <w:pPr>
        <w:tabs>
          <w:tab w:val="num" w:pos="1068"/>
        </w:tabs>
        <w:ind w:left="1068" w:hanging="360"/>
      </w:pPr>
      <w:rPr>
        <w:rFonts w:ascii="Arial" w:eastAsia="Times New Roman" w:hAnsi="Arial" w:cs="Arial" w:hint="default"/>
      </w:rPr>
    </w:lvl>
    <w:lvl w:ilvl="1">
      <w:start w:val="1"/>
      <w:numFmt w:val="decimal"/>
      <w:lvlText w:val="%2."/>
      <w:lvlJc w:val="left"/>
      <w:pPr>
        <w:tabs>
          <w:tab w:val="num" w:pos="567"/>
        </w:tabs>
        <w:ind w:left="567" w:hanging="283"/>
      </w:pPr>
      <w:rPr>
        <w:rFonts w:cs="Times New Roman"/>
        <w:b w:val="0"/>
        <w:strike w:val="0"/>
        <w:dstrike w:val="0"/>
        <w:color w:val="auto"/>
        <w:u w:val="none"/>
        <w:effect w:val="none"/>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2"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231B03B6"/>
    <w:multiLevelType w:val="multilevel"/>
    <w:tmpl w:val="3B98816E"/>
    <w:styleLink w:val="WWNum211"/>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63A3E31"/>
    <w:multiLevelType w:val="multilevel"/>
    <w:tmpl w:val="36B061B4"/>
    <w:styleLink w:val="WWNum181"/>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964B1D"/>
    <w:multiLevelType w:val="multilevel"/>
    <w:tmpl w:val="B6E296F4"/>
    <w:styleLink w:val="WWNum11"/>
    <w:lvl w:ilvl="0">
      <w:start w:val="1"/>
      <w:numFmt w:val="decimal"/>
      <w:lvlText w:val="%1."/>
      <w:lvlJc w:val="left"/>
      <w:pPr>
        <w:ind w:left="1818" w:hanging="360"/>
      </w:pPr>
      <w:rPr>
        <w:rFonts w:cs="Times New Roman"/>
        <w:b w:val="0"/>
        <w:color w:val="00000A"/>
      </w:rPr>
    </w:lvl>
    <w:lvl w:ilvl="1">
      <w:start w:val="1"/>
      <w:numFmt w:val="lowerLetter"/>
      <w:lvlText w:val="%2."/>
      <w:lvlJc w:val="left"/>
      <w:pPr>
        <w:ind w:left="2718" w:hanging="360"/>
      </w:pPr>
      <w:rPr>
        <w:rFonts w:cs="Times New Roman"/>
      </w:rPr>
    </w:lvl>
    <w:lvl w:ilvl="2">
      <w:start w:val="1"/>
      <w:numFmt w:val="lowerRoman"/>
      <w:lvlText w:val="%1.%2.%3."/>
      <w:lvlJc w:val="right"/>
      <w:pPr>
        <w:ind w:left="3438" w:hanging="180"/>
      </w:pPr>
      <w:rPr>
        <w:rFonts w:cs="Times New Roman"/>
      </w:rPr>
    </w:lvl>
    <w:lvl w:ilvl="3">
      <w:start w:val="1"/>
      <w:numFmt w:val="decimal"/>
      <w:lvlText w:val="%1.%2.%3.%4."/>
      <w:lvlJc w:val="left"/>
      <w:pPr>
        <w:ind w:left="4158" w:hanging="360"/>
      </w:pPr>
      <w:rPr>
        <w:rFonts w:cs="Times New Roman"/>
      </w:rPr>
    </w:lvl>
    <w:lvl w:ilvl="4">
      <w:start w:val="1"/>
      <w:numFmt w:val="lowerLetter"/>
      <w:lvlText w:val="%1.%2.%3.%4.%5."/>
      <w:lvlJc w:val="left"/>
      <w:pPr>
        <w:ind w:left="4878" w:hanging="360"/>
      </w:pPr>
      <w:rPr>
        <w:rFonts w:cs="Times New Roman"/>
      </w:rPr>
    </w:lvl>
    <w:lvl w:ilvl="5">
      <w:start w:val="1"/>
      <w:numFmt w:val="lowerRoman"/>
      <w:lvlText w:val="%1.%2.%3.%4.%5.%6."/>
      <w:lvlJc w:val="right"/>
      <w:pPr>
        <w:ind w:left="5598" w:hanging="180"/>
      </w:pPr>
      <w:rPr>
        <w:rFonts w:cs="Times New Roman"/>
      </w:rPr>
    </w:lvl>
    <w:lvl w:ilvl="6">
      <w:start w:val="1"/>
      <w:numFmt w:val="decimal"/>
      <w:lvlText w:val="%1.%2.%3.%4.%5.%6.%7."/>
      <w:lvlJc w:val="left"/>
      <w:pPr>
        <w:ind w:left="6318" w:hanging="360"/>
      </w:pPr>
      <w:rPr>
        <w:rFonts w:cs="Times New Roman"/>
      </w:rPr>
    </w:lvl>
    <w:lvl w:ilvl="7">
      <w:start w:val="1"/>
      <w:numFmt w:val="lowerLetter"/>
      <w:lvlText w:val="%1.%2.%3.%4.%5.%6.%7.%8."/>
      <w:lvlJc w:val="left"/>
      <w:pPr>
        <w:ind w:left="7038" w:hanging="360"/>
      </w:pPr>
      <w:rPr>
        <w:rFonts w:cs="Times New Roman"/>
      </w:rPr>
    </w:lvl>
    <w:lvl w:ilvl="8">
      <w:start w:val="1"/>
      <w:numFmt w:val="lowerRoman"/>
      <w:lvlText w:val="%1.%2.%3.%4.%5.%6.%7.%8.%9."/>
      <w:lvlJc w:val="right"/>
      <w:pPr>
        <w:ind w:left="7758" w:hanging="180"/>
      </w:pPr>
      <w:rPr>
        <w:rFonts w:cs="Times New Roman"/>
      </w:rPr>
    </w:lvl>
  </w:abstractNum>
  <w:abstractNum w:abstractNumId="48" w15:restartNumberingAfterBreak="0">
    <w:nsid w:val="2A2C0AF8"/>
    <w:multiLevelType w:val="hybridMultilevel"/>
    <w:tmpl w:val="B87011FA"/>
    <w:lvl w:ilvl="0" w:tplc="E43A371A">
      <w:start w:val="1"/>
      <w:numFmt w:val="decimal"/>
      <w:lvlText w:val="%1)"/>
      <w:lvlJc w:val="left"/>
      <w:pPr>
        <w:ind w:left="1003" w:hanging="360"/>
      </w:pPr>
      <w:rPr>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9" w15:restartNumberingAfterBreak="0">
    <w:nsid w:val="2B521CBD"/>
    <w:multiLevelType w:val="hybridMultilevel"/>
    <w:tmpl w:val="12B4E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3D359C"/>
    <w:multiLevelType w:val="hybridMultilevel"/>
    <w:tmpl w:val="2E0E2EA4"/>
    <w:lvl w:ilvl="0" w:tplc="FFFFFFFF">
      <w:start w:val="1"/>
      <w:numFmt w:val="decimal"/>
      <w:lvlText w:val="%1)"/>
      <w:lvlJc w:val="left"/>
      <w:pPr>
        <w:ind w:left="720" w:hanging="360"/>
      </w:pPr>
      <w:rPr>
        <w:rFonts w:eastAsia="Times New Roman" w:hint="default"/>
        <w:color w:val="00000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D5851F9"/>
    <w:multiLevelType w:val="hybridMultilevel"/>
    <w:tmpl w:val="0AA49AB0"/>
    <w:name w:val="WW8Num132"/>
    <w:lvl w:ilvl="0" w:tplc="A724B6A4">
      <w:start w:val="6"/>
      <w:numFmt w:val="decimal"/>
      <w:lvlText w:val="%1)"/>
      <w:lvlJc w:val="left"/>
      <w:pPr>
        <w:ind w:left="705" w:hanging="705"/>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EA22A66"/>
    <w:multiLevelType w:val="hybridMultilevel"/>
    <w:tmpl w:val="88E2C206"/>
    <w:name w:val="WW8Num13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EE13260"/>
    <w:multiLevelType w:val="multilevel"/>
    <w:tmpl w:val="81F4F37E"/>
    <w:styleLink w:val="WWNum40"/>
    <w:lvl w:ilvl="0">
      <w:start w:val="1"/>
      <w:numFmt w:val="decimal"/>
      <w:lvlText w:val="%1."/>
      <w:lvlJc w:val="left"/>
      <w:pPr>
        <w:ind w:left="405" w:hanging="360"/>
      </w:pPr>
      <w:rPr>
        <w:color w:val="00000A"/>
      </w:rPr>
    </w:lvl>
    <w:lvl w:ilvl="1">
      <w:start w:val="1"/>
      <w:numFmt w:val="lowerLetter"/>
      <w:lvlText w:val="%2."/>
      <w:lvlJc w:val="left"/>
      <w:pPr>
        <w:ind w:left="1125" w:hanging="360"/>
      </w:pPr>
    </w:lvl>
    <w:lvl w:ilvl="2">
      <w:start w:val="1"/>
      <w:numFmt w:val="lowerRoman"/>
      <w:lvlText w:val="%1.%2.%3."/>
      <w:lvlJc w:val="right"/>
      <w:pPr>
        <w:ind w:left="1845" w:hanging="180"/>
      </w:pPr>
    </w:lvl>
    <w:lvl w:ilvl="3">
      <w:start w:val="1"/>
      <w:numFmt w:val="decimal"/>
      <w:lvlText w:val="%1.%2.%3.%4."/>
      <w:lvlJc w:val="left"/>
      <w:pPr>
        <w:ind w:left="2565" w:hanging="360"/>
      </w:pPr>
    </w:lvl>
    <w:lvl w:ilvl="4">
      <w:start w:val="1"/>
      <w:numFmt w:val="lowerLetter"/>
      <w:lvlText w:val="%1.%2.%3.%4.%5."/>
      <w:lvlJc w:val="left"/>
      <w:pPr>
        <w:ind w:left="3285" w:hanging="360"/>
      </w:pPr>
    </w:lvl>
    <w:lvl w:ilvl="5">
      <w:start w:val="1"/>
      <w:numFmt w:val="lowerRoman"/>
      <w:lvlText w:val="%1.%2.%3.%4.%5.%6."/>
      <w:lvlJc w:val="right"/>
      <w:pPr>
        <w:ind w:left="4005" w:hanging="180"/>
      </w:pPr>
    </w:lvl>
    <w:lvl w:ilvl="6">
      <w:start w:val="1"/>
      <w:numFmt w:val="decimal"/>
      <w:lvlText w:val="%1.%2.%3.%4.%5.%6.%7."/>
      <w:lvlJc w:val="left"/>
      <w:pPr>
        <w:ind w:left="4725" w:hanging="360"/>
      </w:pPr>
    </w:lvl>
    <w:lvl w:ilvl="7">
      <w:start w:val="1"/>
      <w:numFmt w:val="lowerLetter"/>
      <w:lvlText w:val="%1.%2.%3.%4.%5.%6.%7.%8."/>
      <w:lvlJc w:val="left"/>
      <w:pPr>
        <w:ind w:left="5445" w:hanging="360"/>
      </w:pPr>
    </w:lvl>
    <w:lvl w:ilvl="8">
      <w:start w:val="1"/>
      <w:numFmt w:val="lowerRoman"/>
      <w:lvlText w:val="%1.%2.%3.%4.%5.%6.%7.%8.%9."/>
      <w:lvlJc w:val="right"/>
      <w:pPr>
        <w:ind w:left="6165" w:hanging="180"/>
      </w:pPr>
    </w:lvl>
  </w:abstractNum>
  <w:abstractNum w:abstractNumId="55" w15:restartNumberingAfterBreak="0">
    <w:nsid w:val="2F3362BC"/>
    <w:multiLevelType w:val="hybridMultilevel"/>
    <w:tmpl w:val="14D47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F964A8E"/>
    <w:multiLevelType w:val="multilevel"/>
    <w:tmpl w:val="E7C62302"/>
    <w:styleLink w:val="WWNum35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7"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42FB4"/>
    <w:multiLevelType w:val="multilevel"/>
    <w:tmpl w:val="B2142BE6"/>
    <w:styleLink w:val="WWNum111"/>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1" w15:restartNumberingAfterBreak="0">
    <w:nsid w:val="35745788"/>
    <w:multiLevelType w:val="hybridMultilevel"/>
    <w:tmpl w:val="851853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36C56AA6"/>
    <w:multiLevelType w:val="multilevel"/>
    <w:tmpl w:val="35E29DAA"/>
    <w:styleLink w:val="WWNum16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37516B8E"/>
    <w:multiLevelType w:val="hybridMultilevel"/>
    <w:tmpl w:val="F4ECC4E8"/>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371C8E38">
      <w:start w:val="5"/>
      <w:numFmt w:val="upperRoman"/>
      <w:lvlText w:val="%3."/>
      <w:lvlJc w:val="left"/>
      <w:pPr>
        <w:ind w:left="2700" w:hanging="720"/>
      </w:pPr>
      <w:rPr>
        <w:rFonts w:hint="default"/>
      </w:rPr>
    </w:lvl>
    <w:lvl w:ilvl="3" w:tplc="3FB46E9E">
      <w:start w:val="30"/>
      <w:numFmt w:val="decimal"/>
      <w:lvlText w:val="%4"/>
      <w:lvlJc w:val="left"/>
      <w:pPr>
        <w:ind w:left="2880" w:hanging="360"/>
      </w:pPr>
      <w:rPr>
        <w:rFonts w:hint="default"/>
      </w:rPr>
    </w:lvl>
    <w:lvl w:ilvl="4" w:tplc="A64C50AA">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A3E21D3"/>
    <w:multiLevelType w:val="multilevel"/>
    <w:tmpl w:val="72E8C0A8"/>
    <w:styleLink w:val="WWNum27"/>
    <w:lvl w:ilvl="0">
      <w:start w:val="1"/>
      <w:numFmt w:val="decimal"/>
      <w:lvlText w:val="%1."/>
      <w:lvlJc w:val="left"/>
      <w:pPr>
        <w:ind w:left="720" w:hanging="360"/>
      </w:pPr>
      <w:rPr>
        <w:rFonts w:cs="Times New Roman"/>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3A5504BD"/>
    <w:multiLevelType w:val="multilevel"/>
    <w:tmpl w:val="E4EE0932"/>
    <w:lvl w:ilvl="0">
      <w:start w:val="3"/>
      <w:numFmt w:val="decimal"/>
      <w:lvlText w:val="%1"/>
      <w:lvlJc w:val="left"/>
      <w:pPr>
        <w:ind w:left="480" w:hanging="480"/>
      </w:pPr>
      <w:rPr>
        <w:rFonts w:eastAsia="Times New Roman" w:hint="default"/>
        <w:b/>
        <w:color w:val="auto"/>
      </w:rPr>
    </w:lvl>
    <w:lvl w:ilvl="1">
      <w:start w:val="1"/>
      <w:numFmt w:val="decimal"/>
      <w:lvlText w:val="%1.%2"/>
      <w:lvlJc w:val="left"/>
      <w:pPr>
        <w:ind w:left="480" w:hanging="480"/>
      </w:pPr>
      <w:rPr>
        <w:rFonts w:eastAsia="Times New Roman" w:hint="default"/>
        <w:b/>
        <w:color w:val="auto"/>
      </w:rPr>
    </w:lvl>
    <w:lvl w:ilvl="2">
      <w:start w:val="3"/>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b/>
        <w:color w:val="auto"/>
      </w:rPr>
    </w:lvl>
    <w:lvl w:ilvl="4">
      <w:start w:val="1"/>
      <w:numFmt w:val="decimal"/>
      <w:lvlText w:val="%1.%2.%3.%4.%5"/>
      <w:lvlJc w:val="left"/>
      <w:pPr>
        <w:ind w:left="1080" w:hanging="1080"/>
      </w:pPr>
      <w:rPr>
        <w:rFonts w:eastAsia="Times New Roman" w:hint="default"/>
        <w:b/>
        <w:color w:val="auto"/>
      </w:rPr>
    </w:lvl>
    <w:lvl w:ilvl="5">
      <w:start w:val="1"/>
      <w:numFmt w:val="decimal"/>
      <w:lvlText w:val="%1.%2.%3.%4.%5.%6"/>
      <w:lvlJc w:val="left"/>
      <w:pPr>
        <w:ind w:left="1080" w:hanging="1080"/>
      </w:pPr>
      <w:rPr>
        <w:rFonts w:eastAsia="Times New Roman" w:hint="default"/>
        <w:b/>
        <w:color w:val="auto"/>
      </w:rPr>
    </w:lvl>
    <w:lvl w:ilvl="6">
      <w:start w:val="1"/>
      <w:numFmt w:val="decimal"/>
      <w:lvlText w:val="%1.%2.%3.%4.%5.%6.%7"/>
      <w:lvlJc w:val="left"/>
      <w:pPr>
        <w:ind w:left="1440" w:hanging="1440"/>
      </w:pPr>
      <w:rPr>
        <w:rFonts w:eastAsia="Times New Roman" w:hint="default"/>
        <w:b/>
        <w:color w:val="auto"/>
      </w:rPr>
    </w:lvl>
    <w:lvl w:ilvl="7">
      <w:start w:val="1"/>
      <w:numFmt w:val="decimal"/>
      <w:lvlText w:val="%1.%2.%3.%4.%5.%6.%7.%8"/>
      <w:lvlJc w:val="left"/>
      <w:pPr>
        <w:ind w:left="1440" w:hanging="1440"/>
      </w:pPr>
      <w:rPr>
        <w:rFonts w:eastAsia="Times New Roman" w:hint="default"/>
        <w:b/>
        <w:color w:val="auto"/>
      </w:rPr>
    </w:lvl>
    <w:lvl w:ilvl="8">
      <w:start w:val="1"/>
      <w:numFmt w:val="decimal"/>
      <w:lvlText w:val="%1.%2.%3.%4.%5.%6.%7.%8.%9"/>
      <w:lvlJc w:val="left"/>
      <w:pPr>
        <w:ind w:left="1440" w:hanging="1440"/>
      </w:pPr>
      <w:rPr>
        <w:rFonts w:eastAsia="Times New Roman" w:hint="default"/>
        <w:b/>
        <w:color w:val="auto"/>
      </w:rPr>
    </w:lvl>
  </w:abstractNum>
  <w:abstractNum w:abstractNumId="66" w15:restartNumberingAfterBreak="0">
    <w:nsid w:val="3A672FC1"/>
    <w:multiLevelType w:val="multilevel"/>
    <w:tmpl w:val="853EFCAC"/>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360"/>
        </w:tabs>
        <w:ind w:left="360" w:hanging="360"/>
      </w:pPr>
      <w:rPr>
        <w:strike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3C762F34"/>
    <w:multiLevelType w:val="hybridMultilevel"/>
    <w:tmpl w:val="37E485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3F1C49B0"/>
    <w:multiLevelType w:val="hybridMultilevel"/>
    <w:tmpl w:val="D66A4D30"/>
    <w:lvl w:ilvl="0" w:tplc="04150011">
      <w:start w:val="1"/>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9"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436D76D5"/>
    <w:multiLevelType w:val="multilevel"/>
    <w:tmpl w:val="2A86A90A"/>
    <w:styleLink w:val="WW8Num132"/>
    <w:lvl w:ilvl="0">
      <w:start w:val="1"/>
      <w:numFmt w:val="decimal"/>
      <w:lvlText w:val="%1."/>
      <w:lvlJc w:val="left"/>
      <w:pPr>
        <w:ind w:left="0" w:firstLine="0"/>
      </w:pPr>
      <w:rPr>
        <w:rFonts w:cs="Times New Roman"/>
        <w:b w:val="0"/>
        <w:i w:val="0"/>
        <w:color w:val="000000"/>
      </w:rPr>
    </w:lvl>
    <w:lvl w:ilvl="1">
      <w:start w:val="1"/>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71" w15:restartNumberingAfterBreak="0">
    <w:nsid w:val="447C1B80"/>
    <w:multiLevelType w:val="hybridMultilevel"/>
    <w:tmpl w:val="5C92C3D6"/>
    <w:lvl w:ilvl="0" w:tplc="5F78E72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2" w15:restartNumberingAfterBreak="0">
    <w:nsid w:val="4482668E"/>
    <w:multiLevelType w:val="multilevel"/>
    <w:tmpl w:val="FDF2B93A"/>
    <w:styleLink w:val="WWNum402"/>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45CF4C7C"/>
    <w:multiLevelType w:val="multilevel"/>
    <w:tmpl w:val="FCFE5540"/>
    <w:styleLink w:val="WWNum3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488F59C5"/>
    <w:multiLevelType w:val="hybridMultilevel"/>
    <w:tmpl w:val="6C489BE6"/>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5" w15:restartNumberingAfterBreak="0">
    <w:nsid w:val="48F344CB"/>
    <w:multiLevelType w:val="hybridMultilevel"/>
    <w:tmpl w:val="D7345F28"/>
    <w:styleLink w:val="WW8Num1314"/>
    <w:lvl w:ilvl="0" w:tplc="E5EAF9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9CD07B7"/>
    <w:multiLevelType w:val="multilevel"/>
    <w:tmpl w:val="B418B2F0"/>
    <w:lvl w:ilvl="0">
      <w:start w:val="1"/>
      <w:numFmt w:val="decimal"/>
      <w:lvlText w:val="%1)"/>
      <w:lvlJc w:val="left"/>
      <w:pPr>
        <w:ind w:left="2340" w:hanging="360"/>
      </w:pPr>
      <w:rPr>
        <w:b w:val="0"/>
        <w:color w:val="000000" w:themeColor="text1"/>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8" w15:restartNumberingAfterBreak="0">
    <w:nsid w:val="4C051FB5"/>
    <w:multiLevelType w:val="hybridMultilevel"/>
    <w:tmpl w:val="B41C07CE"/>
    <w:lvl w:ilvl="0" w:tplc="7D7EE6B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4E5F66A3"/>
    <w:multiLevelType w:val="multilevel"/>
    <w:tmpl w:val="9AC4C9B2"/>
    <w:styleLink w:val="WWNum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00B7F1D"/>
    <w:multiLevelType w:val="hybridMultilevel"/>
    <w:tmpl w:val="809C81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3007C98"/>
    <w:multiLevelType w:val="multilevel"/>
    <w:tmpl w:val="F050B2D8"/>
    <w:styleLink w:val="WWNum271"/>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530641B3"/>
    <w:multiLevelType w:val="hybridMultilevel"/>
    <w:tmpl w:val="64F69F22"/>
    <w:name w:val="WW8Num13222"/>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473180C"/>
    <w:multiLevelType w:val="hybridMultilevel"/>
    <w:tmpl w:val="578ADE2A"/>
    <w:lvl w:ilvl="0" w:tplc="0415000F">
      <w:start w:val="1"/>
      <w:numFmt w:val="decimal"/>
      <w:lvlText w:val="%1."/>
      <w:lvlJc w:val="left"/>
      <w:pPr>
        <w:ind w:left="786" w:hanging="360"/>
      </w:pPr>
    </w:lvl>
    <w:lvl w:ilvl="1" w:tplc="6B9E07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4836A33"/>
    <w:multiLevelType w:val="hybridMultilevel"/>
    <w:tmpl w:val="C55C0DE8"/>
    <w:lvl w:ilvl="0" w:tplc="5F78E72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5793672F"/>
    <w:multiLevelType w:val="hybridMultilevel"/>
    <w:tmpl w:val="6D5837E2"/>
    <w:lvl w:ilvl="0" w:tplc="5F78E72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57E7092C"/>
    <w:multiLevelType w:val="multilevel"/>
    <w:tmpl w:val="FD765E38"/>
    <w:styleLink w:val="WWNum5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580919FF"/>
    <w:multiLevelType w:val="multilevel"/>
    <w:tmpl w:val="0B982E2E"/>
    <w:styleLink w:val="WWNum9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82663D5"/>
    <w:multiLevelType w:val="multilevel"/>
    <w:tmpl w:val="7F7636EC"/>
    <w:styleLink w:val="WWNum9"/>
    <w:lvl w:ilvl="0">
      <w:start w:val="1"/>
      <w:numFmt w:val="decimal"/>
      <w:lvlText w:val="%1."/>
      <w:lvlJc w:val="left"/>
      <w:pPr>
        <w:ind w:left="1440" w:hanging="360"/>
      </w:pPr>
      <w:rPr>
        <w:rFonts w:cs="Arial"/>
        <w:sz w:val="22"/>
        <w:szCs w:val="22"/>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2" w15:restartNumberingAfterBreak="0">
    <w:nsid w:val="584A5378"/>
    <w:multiLevelType w:val="hybridMultilevel"/>
    <w:tmpl w:val="C326011E"/>
    <w:styleLink w:val="WW8Num13113"/>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4"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5CBC6A37"/>
    <w:multiLevelType w:val="hybridMultilevel"/>
    <w:tmpl w:val="A62C706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5F6B5458"/>
    <w:multiLevelType w:val="hybridMultilevel"/>
    <w:tmpl w:val="EE32986E"/>
    <w:styleLink w:val="WW8Num1431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8"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276075A"/>
    <w:multiLevelType w:val="hybridMultilevel"/>
    <w:tmpl w:val="7876BD3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653910E8"/>
    <w:multiLevelType w:val="multilevel"/>
    <w:tmpl w:val="AC721026"/>
    <w:styleLink w:val="WWNum14"/>
    <w:lvl w:ilvl="0">
      <w:start w:val="1"/>
      <w:numFmt w:val="decimal"/>
      <w:lvlText w:val="%1."/>
      <w:lvlJc w:val="left"/>
      <w:pPr>
        <w:ind w:left="720" w:hanging="360"/>
      </w:pPr>
      <w:rPr>
        <w:rFonts w:cs="Arial"/>
        <w:sz w:val="22"/>
        <w:szCs w:val="22"/>
      </w:rPr>
    </w:lvl>
    <w:lvl w:ilvl="1">
      <w:start w:val="1"/>
      <w:numFmt w:val="lowerLetter"/>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653E5965"/>
    <w:multiLevelType w:val="multilevel"/>
    <w:tmpl w:val="A582E410"/>
    <w:styleLink w:val="WWNum61"/>
    <w:lvl w:ilvl="0">
      <w:numFmt w:val="bullet"/>
      <w:lvlText w:val=""/>
      <w:lvlJc w:val="left"/>
      <w:pPr>
        <w:ind w:left="1342" w:hanging="360"/>
      </w:pPr>
      <w:rPr>
        <w:rFonts w:ascii="Symbol" w:hAnsi="Symbol"/>
      </w:rPr>
    </w:lvl>
    <w:lvl w:ilvl="1">
      <w:numFmt w:val="bullet"/>
      <w:lvlText w:val="o"/>
      <w:lvlJc w:val="left"/>
      <w:pPr>
        <w:ind w:left="2062" w:hanging="360"/>
      </w:pPr>
      <w:rPr>
        <w:rFonts w:ascii="Courier New" w:hAnsi="Courier New" w:cs="Courier New"/>
      </w:rPr>
    </w:lvl>
    <w:lvl w:ilvl="2">
      <w:numFmt w:val="bullet"/>
      <w:lvlText w:val=""/>
      <w:lvlJc w:val="left"/>
      <w:pPr>
        <w:ind w:left="2782" w:hanging="360"/>
      </w:pPr>
      <w:rPr>
        <w:rFonts w:ascii="Wingdings" w:hAnsi="Wingdings"/>
      </w:rPr>
    </w:lvl>
    <w:lvl w:ilvl="3">
      <w:numFmt w:val="bullet"/>
      <w:lvlText w:val="-"/>
      <w:lvlJc w:val="left"/>
      <w:pPr>
        <w:ind w:left="3502" w:hanging="360"/>
      </w:pPr>
      <w:rPr>
        <w:rFonts w:ascii="Arial" w:hAnsi="Arial" w:cs="Times New Roman"/>
        <w:color w:val="00000A"/>
      </w:rPr>
    </w:lvl>
    <w:lvl w:ilvl="4">
      <w:numFmt w:val="bullet"/>
      <w:lvlText w:val="o"/>
      <w:lvlJc w:val="left"/>
      <w:pPr>
        <w:ind w:left="4222" w:hanging="360"/>
      </w:pPr>
      <w:rPr>
        <w:rFonts w:ascii="Courier New" w:hAnsi="Courier New" w:cs="Courier New"/>
      </w:rPr>
    </w:lvl>
    <w:lvl w:ilvl="5">
      <w:numFmt w:val="bullet"/>
      <w:lvlText w:val=""/>
      <w:lvlJc w:val="left"/>
      <w:pPr>
        <w:ind w:left="4942" w:hanging="360"/>
      </w:pPr>
      <w:rPr>
        <w:rFonts w:ascii="Wingdings" w:hAnsi="Wingdings"/>
      </w:rPr>
    </w:lvl>
    <w:lvl w:ilvl="6">
      <w:numFmt w:val="bullet"/>
      <w:lvlText w:val=""/>
      <w:lvlJc w:val="left"/>
      <w:pPr>
        <w:ind w:left="5662" w:hanging="360"/>
      </w:pPr>
      <w:rPr>
        <w:rFonts w:ascii="Symbol" w:hAnsi="Symbol"/>
      </w:rPr>
    </w:lvl>
    <w:lvl w:ilvl="7">
      <w:numFmt w:val="bullet"/>
      <w:lvlText w:val="o"/>
      <w:lvlJc w:val="left"/>
      <w:pPr>
        <w:ind w:left="6382" w:hanging="360"/>
      </w:pPr>
      <w:rPr>
        <w:rFonts w:ascii="Courier New" w:hAnsi="Courier New" w:cs="Courier New"/>
      </w:rPr>
    </w:lvl>
    <w:lvl w:ilvl="8">
      <w:numFmt w:val="bullet"/>
      <w:lvlText w:val=""/>
      <w:lvlJc w:val="left"/>
      <w:pPr>
        <w:ind w:left="7102" w:hanging="360"/>
      </w:pPr>
      <w:rPr>
        <w:rFonts w:ascii="Wingdings" w:hAnsi="Wingdings"/>
      </w:rPr>
    </w:lvl>
  </w:abstractNum>
  <w:abstractNum w:abstractNumId="102"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3" w15:restartNumberingAfterBreak="0">
    <w:nsid w:val="6753300F"/>
    <w:multiLevelType w:val="multilevel"/>
    <w:tmpl w:val="235847AC"/>
    <w:lvl w:ilvl="0">
      <w:start w:val="3"/>
      <w:numFmt w:val="bullet"/>
      <w:lvlText w:val=""/>
      <w:lvlJc w:val="left"/>
      <w:pPr>
        <w:ind w:left="1003" w:hanging="360"/>
      </w:pPr>
      <w:rPr>
        <w:rFonts w:ascii="Symbol" w:hAnsi="Symbol" w:cs="Symbol" w:hint="default"/>
        <w:sz w:val="22"/>
        <w:szCs w:val="22"/>
      </w:rPr>
    </w:lvl>
    <w:lvl w:ilvl="1">
      <w:start w:val="3"/>
      <w:numFmt w:val="decimal"/>
      <w:lvlText w:val="%2."/>
      <w:lvlJc w:val="left"/>
      <w:pPr>
        <w:tabs>
          <w:tab w:val="num" w:pos="1080"/>
        </w:tabs>
        <w:ind w:left="1080" w:hanging="360"/>
      </w:pPr>
      <w:rPr>
        <w:rFonts w:hint="default"/>
        <w:color w:val="auto"/>
      </w:rPr>
    </w:lvl>
    <w:lvl w:ilvl="2">
      <w:start w:val="1"/>
      <w:numFmt w:val="decimal"/>
      <w:lvlText w:val="%3."/>
      <w:lvlJc w:val="left"/>
      <w:pPr>
        <w:tabs>
          <w:tab w:val="num" w:pos="360"/>
        </w:tabs>
        <w:ind w:left="360" w:hanging="360"/>
      </w:pPr>
      <w:rPr>
        <w:rFonts w:hint="default"/>
        <w:strike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67863D14"/>
    <w:multiLevelType w:val="multilevel"/>
    <w:tmpl w:val="61824CCC"/>
    <w:lvl w:ilvl="0">
      <w:start w:val="3"/>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b/>
        <w:color w:val="000000"/>
      </w:rPr>
    </w:lvl>
    <w:lvl w:ilvl="2">
      <w:start w:val="2"/>
      <w:numFmt w:val="decimal"/>
      <w:isLgl/>
      <w:lvlText w:val="%1.%2.%3"/>
      <w:lvlJc w:val="left"/>
      <w:pPr>
        <w:ind w:left="1080" w:hanging="720"/>
      </w:pPr>
      <w:rPr>
        <w:rFonts w:eastAsia="Times New Roman" w:hint="default"/>
        <w:b/>
        <w:color w:val="000000"/>
      </w:rPr>
    </w:lvl>
    <w:lvl w:ilvl="3">
      <w:start w:val="1"/>
      <w:numFmt w:val="decimal"/>
      <w:isLgl/>
      <w:lvlText w:val="%1.%2.%3.%4"/>
      <w:lvlJc w:val="left"/>
      <w:pPr>
        <w:ind w:left="1080" w:hanging="720"/>
      </w:pPr>
      <w:rPr>
        <w:rFonts w:eastAsia="Times New Roman" w:hint="default"/>
        <w:b/>
        <w:color w:val="000000"/>
      </w:rPr>
    </w:lvl>
    <w:lvl w:ilvl="4">
      <w:start w:val="1"/>
      <w:numFmt w:val="decimal"/>
      <w:isLgl/>
      <w:lvlText w:val="%1.%2.%3.%4.%5"/>
      <w:lvlJc w:val="left"/>
      <w:pPr>
        <w:ind w:left="1440" w:hanging="1080"/>
      </w:pPr>
      <w:rPr>
        <w:rFonts w:eastAsia="Times New Roman" w:hint="default"/>
        <w:b/>
        <w:color w:val="000000"/>
      </w:rPr>
    </w:lvl>
    <w:lvl w:ilvl="5">
      <w:start w:val="1"/>
      <w:numFmt w:val="decimal"/>
      <w:isLgl/>
      <w:lvlText w:val="%1.%2.%3.%4.%5.%6"/>
      <w:lvlJc w:val="left"/>
      <w:pPr>
        <w:ind w:left="1440" w:hanging="1080"/>
      </w:pPr>
      <w:rPr>
        <w:rFonts w:eastAsia="Times New Roman" w:hint="default"/>
        <w:b/>
        <w:color w:val="000000"/>
      </w:rPr>
    </w:lvl>
    <w:lvl w:ilvl="6">
      <w:start w:val="1"/>
      <w:numFmt w:val="decimal"/>
      <w:isLgl/>
      <w:lvlText w:val="%1.%2.%3.%4.%5.%6.%7"/>
      <w:lvlJc w:val="left"/>
      <w:pPr>
        <w:ind w:left="1800" w:hanging="1440"/>
      </w:pPr>
      <w:rPr>
        <w:rFonts w:eastAsia="Times New Roman" w:hint="default"/>
        <w:b/>
        <w:color w:val="000000"/>
      </w:rPr>
    </w:lvl>
    <w:lvl w:ilvl="7">
      <w:start w:val="1"/>
      <w:numFmt w:val="decimal"/>
      <w:isLgl/>
      <w:lvlText w:val="%1.%2.%3.%4.%5.%6.%7.%8"/>
      <w:lvlJc w:val="left"/>
      <w:pPr>
        <w:ind w:left="1800" w:hanging="1440"/>
      </w:pPr>
      <w:rPr>
        <w:rFonts w:eastAsia="Times New Roman" w:hint="default"/>
        <w:b/>
        <w:color w:val="000000"/>
      </w:rPr>
    </w:lvl>
    <w:lvl w:ilvl="8">
      <w:start w:val="1"/>
      <w:numFmt w:val="decimal"/>
      <w:isLgl/>
      <w:lvlText w:val="%1.%2.%3.%4.%5.%6.%7.%8.%9"/>
      <w:lvlJc w:val="left"/>
      <w:pPr>
        <w:ind w:left="2160" w:hanging="1800"/>
      </w:pPr>
      <w:rPr>
        <w:rFonts w:eastAsia="Times New Roman" w:hint="default"/>
        <w:b/>
        <w:color w:val="000000"/>
      </w:rPr>
    </w:lvl>
  </w:abstractNum>
  <w:abstractNum w:abstractNumId="105"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6"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A6F7DA1"/>
    <w:multiLevelType w:val="multilevel"/>
    <w:tmpl w:val="DB387726"/>
    <w:styleLink w:val="WWNum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9"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15:restartNumberingAfterBreak="0">
    <w:nsid w:val="6F795521"/>
    <w:multiLevelType w:val="multilevel"/>
    <w:tmpl w:val="45B253AA"/>
    <w:styleLink w:val="WW8Num109"/>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70344507"/>
    <w:multiLevelType w:val="hybridMultilevel"/>
    <w:tmpl w:val="07DCC918"/>
    <w:lvl w:ilvl="0" w:tplc="3F3EA2D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D222C7"/>
    <w:multiLevelType w:val="multilevel"/>
    <w:tmpl w:val="E834C76C"/>
    <w:styleLink w:val="WWNum361"/>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730B2D6F"/>
    <w:multiLevelType w:val="hybridMultilevel"/>
    <w:tmpl w:val="64241E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691642E"/>
    <w:multiLevelType w:val="hybridMultilevel"/>
    <w:tmpl w:val="B08A0DF4"/>
    <w:lvl w:ilvl="0" w:tplc="AAF88116">
      <w:start w:val="1"/>
      <w:numFmt w:val="decimal"/>
      <w:lvlText w:val="%1)"/>
      <w:lvlJc w:val="left"/>
      <w:pPr>
        <w:ind w:left="720" w:hanging="360"/>
      </w:pPr>
      <w:rPr>
        <w:rFonts w:ascii="Arial" w:eastAsia="MS Mincho" w:hAnsi="Arial" w:cs="Arial"/>
        <w:b w:val="0"/>
        <w:i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6A559F0"/>
    <w:multiLevelType w:val="multilevel"/>
    <w:tmpl w:val="47A26B9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17" w15:restartNumberingAfterBreak="0">
    <w:nsid w:val="77776CAB"/>
    <w:multiLevelType w:val="multilevel"/>
    <w:tmpl w:val="0DB68418"/>
    <w:styleLink w:val="WWNum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1.%2.%3)"/>
      <w:lvlJc w:val="left"/>
      <w:pPr>
        <w:ind w:left="1980" w:hanging="360"/>
      </w:pPr>
    </w:lvl>
    <w:lvl w:ilvl="3">
      <w:start w:val="1"/>
      <w:numFmt w:val="upperRoman"/>
      <w:lvlText w:val="%1.%2.%3.%4."/>
      <w:lvlJc w:val="left"/>
      <w:pPr>
        <w:ind w:left="2880" w:hanging="720"/>
      </w:pPr>
    </w:lvl>
    <w:lvl w:ilvl="4">
      <w:start w:val="5"/>
      <w:numFmt w:val="decimal"/>
      <w:lvlText w:val="%1.%2.%3.%4.%5."/>
      <w:lvlJc w:val="left"/>
      <w:pPr>
        <w:ind w:left="3240" w:hanging="360"/>
      </w:pPr>
      <w:rPr>
        <w:rFonts w:eastAsia="Calibri"/>
        <w:u w:val="none"/>
      </w:r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8"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B222BD3"/>
    <w:multiLevelType w:val="multilevel"/>
    <w:tmpl w:val="60DC359A"/>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5"/>
      <w:numFmt w:val="decimal"/>
      <w:lvlText w:val="%3."/>
      <w:lvlJc w:val="left"/>
      <w:pPr>
        <w:ind w:left="1980" w:hanging="360"/>
      </w:pPr>
      <w:rPr>
        <w:rFonts w:hint="default"/>
      </w:rPr>
    </w:lvl>
    <w:lvl w:ilvl="3">
      <w:start w:val="5"/>
      <w:numFmt w:val="decimal"/>
      <w:lvlText w:val="%4."/>
      <w:lvlJc w:val="left"/>
      <w:pPr>
        <w:ind w:left="2520" w:hanging="360"/>
      </w:pPr>
      <w:rPr>
        <w:rFonts w:hint="default"/>
      </w:rPr>
    </w:lvl>
    <w:lvl w:ilvl="4">
      <w:start w:val="5"/>
      <w:numFmt w:val="decimal"/>
      <w:lvlText w:val="%1.%2.%3.%4.%5."/>
      <w:lvlJc w:val="left"/>
      <w:pPr>
        <w:ind w:left="3240" w:hanging="360"/>
      </w:pPr>
      <w:rPr>
        <w:rFonts w:eastAsia="Calibri" w:hint="default"/>
        <w:u w:val="none"/>
      </w:rPr>
    </w:lvl>
    <w:lvl w:ilvl="5">
      <w:start w:val="1"/>
      <w:numFmt w:val="lowerRoman"/>
      <w:lvlText w:val="%1.%2.%3.%4.%5.%6."/>
      <w:lvlJc w:val="right"/>
      <w:pPr>
        <w:ind w:left="3960" w:hanging="180"/>
      </w:pPr>
      <w:rPr>
        <w:rFonts w:hint="default"/>
      </w:rPr>
    </w:lvl>
    <w:lvl w:ilvl="6">
      <w:start w:val="1"/>
      <w:numFmt w:val="decimal"/>
      <w:lvlText w:val="%1.%2.%3.%4.%5.%6.%7."/>
      <w:lvlJc w:val="left"/>
      <w:pPr>
        <w:ind w:left="4680" w:hanging="360"/>
      </w:pPr>
      <w:rPr>
        <w:rFonts w:hint="default"/>
      </w:rPr>
    </w:lvl>
    <w:lvl w:ilvl="7">
      <w:start w:val="1"/>
      <w:numFmt w:val="lowerLetter"/>
      <w:lvlText w:val="%1.%2.%3.%4.%5.%6.%7.%8."/>
      <w:lvlJc w:val="left"/>
      <w:pPr>
        <w:ind w:left="5400" w:hanging="360"/>
      </w:pPr>
      <w:rPr>
        <w:rFonts w:hint="default"/>
      </w:rPr>
    </w:lvl>
    <w:lvl w:ilvl="8">
      <w:start w:val="1"/>
      <w:numFmt w:val="lowerRoman"/>
      <w:lvlText w:val="%1.%2.%3.%4.%5.%6.%7.%8.%9."/>
      <w:lvlJc w:val="right"/>
      <w:pPr>
        <w:ind w:left="6120" w:hanging="180"/>
      </w:pPr>
      <w:rPr>
        <w:rFonts w:hint="default"/>
      </w:rPr>
    </w:lvl>
  </w:abstractNum>
  <w:abstractNum w:abstractNumId="120" w15:restartNumberingAfterBreak="0">
    <w:nsid w:val="7BB80FAA"/>
    <w:multiLevelType w:val="multilevel"/>
    <w:tmpl w:val="ED1621B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1" w15:restartNumberingAfterBreak="0">
    <w:nsid w:val="7BBD4F30"/>
    <w:multiLevelType w:val="hybridMultilevel"/>
    <w:tmpl w:val="772EAA02"/>
    <w:styleLink w:val="WW8Num152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C53543D"/>
    <w:multiLevelType w:val="multilevel"/>
    <w:tmpl w:val="BE344E72"/>
    <w:lvl w:ilvl="0">
      <w:start w:val="1"/>
      <w:numFmt w:val="decimal"/>
      <w:lvlText w:val="%1."/>
      <w:lvlJc w:val="left"/>
      <w:pPr>
        <w:ind w:left="720" w:hanging="360"/>
      </w:pPr>
      <w:rPr>
        <w:rFonts w:cs="Arial"/>
        <w:sz w:val="22"/>
        <w:szCs w:val="22"/>
      </w:rPr>
    </w:lvl>
    <w:lvl w:ilvl="1">
      <w:start w:val="1"/>
      <w:numFmt w:val="decimal"/>
      <w:lvlText w:val="%2)"/>
      <w:lvlJc w:val="lef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rPr>
        <w:b w:val="0"/>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3" w15:restartNumberingAfterBreak="0">
    <w:nsid w:val="7CBE547F"/>
    <w:multiLevelType w:val="multilevel"/>
    <w:tmpl w:val="A44A2024"/>
    <w:styleLink w:val="WW8Num92"/>
    <w:lvl w:ilvl="0">
      <w:numFmt w:val="bullet"/>
      <w:lvlText w:val="-"/>
      <w:lvlJc w:val="left"/>
      <w:pPr>
        <w:ind w:left="0" w:firstLine="0"/>
      </w:pPr>
      <w:rPr>
        <w:rFonts w:ascii="Times New Roman" w:eastAsia="Times New Roman" w:hAnsi="Times New Roman" w:cs="Times New Roman"/>
        <w:sz w:val="18"/>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sz w:val="18"/>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24" w15:restartNumberingAfterBreak="0">
    <w:nsid w:val="7F040552"/>
    <w:multiLevelType w:val="multilevel"/>
    <w:tmpl w:val="A3B4D22E"/>
    <w:styleLink w:val="WWNum4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num w:numId="1" w16cid:durableId="178013856">
    <w:abstractNumId w:val="90"/>
  </w:num>
  <w:num w:numId="2" w16cid:durableId="1001548239">
    <w:abstractNumId w:val="59"/>
  </w:num>
  <w:num w:numId="3" w16cid:durableId="1325280279">
    <w:abstractNumId w:val="62"/>
    <w:lvlOverride w:ilvl="0">
      <w:lvl w:ilvl="0">
        <w:start w:val="1"/>
        <w:numFmt w:val="lowerLetter"/>
        <w:lvlText w:val="%1)"/>
        <w:lvlJc w:val="left"/>
        <w:pPr>
          <w:ind w:left="720" w:hanging="360"/>
        </w:pPr>
        <w:rPr>
          <w:b w:val="0"/>
          <w:sz w:val="22"/>
          <w:szCs w:val="22"/>
        </w:rPr>
      </w:lvl>
    </w:lvlOverride>
  </w:num>
  <w:num w:numId="4" w16cid:durableId="480199338">
    <w:abstractNumId w:val="45"/>
  </w:num>
  <w:num w:numId="5" w16cid:durableId="1065642785">
    <w:abstractNumId w:val="43"/>
  </w:num>
  <w:num w:numId="6" w16cid:durableId="1162158359">
    <w:abstractNumId w:val="83"/>
  </w:num>
  <w:num w:numId="7" w16cid:durableId="1330210603">
    <w:abstractNumId w:val="56"/>
  </w:num>
  <w:num w:numId="8" w16cid:durableId="1287421448">
    <w:abstractNumId w:val="113"/>
  </w:num>
  <w:num w:numId="9" w16cid:durableId="1810780637">
    <w:abstractNumId w:val="72"/>
    <w:lvlOverride w:ilvl="0">
      <w:lvl w:ilvl="0">
        <w:start w:val="1"/>
        <w:numFmt w:val="decimal"/>
        <w:lvlText w:val="%1)"/>
        <w:lvlJc w:val="left"/>
        <w:pPr>
          <w:tabs>
            <w:tab w:val="num" w:pos="720"/>
          </w:tabs>
          <w:ind w:left="720" w:hanging="360"/>
        </w:pPr>
        <w:rPr>
          <w:b w:val="0"/>
          <w:bCs w:val="0"/>
          <w:sz w:val="22"/>
          <w:szCs w:val="22"/>
        </w:rPr>
      </w:lvl>
    </w:lvlOverride>
  </w:num>
  <w:num w:numId="10" w16cid:durableId="137459508">
    <w:abstractNumId w:val="66"/>
  </w:num>
  <w:num w:numId="11" w16cid:durableId="390614507">
    <w:abstractNumId w:val="17"/>
  </w:num>
  <w:num w:numId="12" w16cid:durableId="166597475">
    <w:abstractNumId w:val="105"/>
  </w:num>
  <w:num w:numId="13" w16cid:durableId="9332945">
    <w:abstractNumId w:val="107"/>
  </w:num>
  <w:num w:numId="14" w16cid:durableId="1147208351">
    <w:abstractNumId w:val="98"/>
  </w:num>
  <w:num w:numId="15" w16cid:durableId="336732311">
    <w:abstractNumId w:val="16"/>
    <w:lvlOverride w:ilvl="0">
      <w:lvl w:ilvl="0">
        <w:start w:val="16"/>
        <w:numFmt w:val="decimal"/>
        <w:lvlText w:val="%1."/>
        <w:lvlJc w:val="left"/>
        <w:pPr>
          <w:ind w:left="720" w:hanging="360"/>
        </w:pPr>
        <w:rPr>
          <w:rFonts w:hint="default"/>
          <w:color w:val="000000"/>
          <w:sz w:val="22"/>
        </w:rPr>
      </w:lvl>
    </w:lvlOverride>
  </w:num>
  <w:num w:numId="16" w16cid:durableId="1521971692">
    <w:abstractNumId w:val="85"/>
  </w:num>
  <w:num w:numId="17" w16cid:durableId="2124957890">
    <w:abstractNumId w:val="13"/>
  </w:num>
  <w:num w:numId="18" w16cid:durableId="794712436">
    <w:abstractNumId w:val="32"/>
  </w:num>
  <w:num w:numId="19" w16cid:durableId="1298730281">
    <w:abstractNumId w:val="44"/>
  </w:num>
  <w:num w:numId="20" w16cid:durableId="1161189487">
    <w:abstractNumId w:val="12"/>
  </w:num>
  <w:num w:numId="21" w16cid:durableId="58480656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54836948">
    <w:abstractNumId w:val="63"/>
  </w:num>
  <w:num w:numId="23" w16cid:durableId="6227316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625">
    <w:abstractNumId w:val="23"/>
  </w:num>
  <w:num w:numId="25" w16cid:durableId="2986565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0401942">
    <w:abstractNumId w:val="19"/>
  </w:num>
  <w:num w:numId="27" w16cid:durableId="668102018">
    <w:abstractNumId w:val="75"/>
  </w:num>
  <w:num w:numId="28" w16cid:durableId="640233641">
    <w:abstractNumId w:val="121"/>
  </w:num>
  <w:num w:numId="29" w16cid:durableId="2049256395">
    <w:abstractNumId w:val="35"/>
  </w:num>
  <w:num w:numId="30" w16cid:durableId="939069051">
    <w:abstractNumId w:val="96"/>
  </w:num>
  <w:num w:numId="31" w16cid:durableId="1395590832">
    <w:abstractNumId w:val="92"/>
  </w:num>
  <w:num w:numId="32" w16cid:durableId="676007427">
    <w:abstractNumId w:val="40"/>
  </w:num>
  <w:num w:numId="33" w16cid:durableId="574127120">
    <w:abstractNumId w:val="27"/>
  </w:num>
  <w:num w:numId="34" w16cid:durableId="2011714789">
    <w:abstractNumId w:val="29"/>
  </w:num>
  <w:num w:numId="35" w16cid:durableId="768114221">
    <w:abstractNumId w:val="106"/>
  </w:num>
  <w:num w:numId="36" w16cid:durableId="23409208">
    <w:abstractNumId w:val="58"/>
  </w:num>
  <w:num w:numId="37" w16cid:durableId="1085228078">
    <w:abstractNumId w:val="57"/>
  </w:num>
  <w:num w:numId="38" w16cid:durableId="1723210877">
    <w:abstractNumId w:val="118"/>
  </w:num>
  <w:num w:numId="39" w16cid:durableId="1764914273">
    <w:abstractNumId w:val="28"/>
  </w:num>
  <w:num w:numId="40" w16cid:durableId="848760524">
    <w:abstractNumId w:val="38"/>
  </w:num>
  <w:num w:numId="41" w16cid:durableId="596982861">
    <w:abstractNumId w:val="42"/>
  </w:num>
  <w:num w:numId="42" w16cid:durableId="406001251">
    <w:abstractNumId w:val="60"/>
  </w:num>
  <w:num w:numId="43" w16cid:durableId="1697541104">
    <w:abstractNumId w:val="3"/>
  </w:num>
  <w:num w:numId="44" w16cid:durableId="957493889">
    <w:abstractNumId w:val="102"/>
  </w:num>
  <w:num w:numId="45" w16cid:durableId="64377610">
    <w:abstractNumId w:val="97"/>
  </w:num>
  <w:num w:numId="46" w16cid:durableId="1011226437">
    <w:abstractNumId w:val="94"/>
  </w:num>
  <w:num w:numId="47" w16cid:durableId="1123768814">
    <w:abstractNumId w:val="93"/>
  </w:num>
  <w:num w:numId="48" w16cid:durableId="901521700">
    <w:abstractNumId w:val="6"/>
  </w:num>
  <w:num w:numId="49" w16cid:durableId="984120168">
    <w:abstractNumId w:val="50"/>
  </w:num>
  <w:num w:numId="50" w16cid:durableId="20479476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2211234">
    <w:abstractNumId w:val="5"/>
  </w:num>
  <w:num w:numId="52" w16cid:durableId="487743850">
    <w:abstractNumId w:val="10"/>
  </w:num>
  <w:num w:numId="53" w16cid:durableId="590242864">
    <w:abstractNumId w:val="18"/>
  </w:num>
  <w:num w:numId="54" w16cid:durableId="804784193">
    <w:abstractNumId w:val="26"/>
  </w:num>
  <w:num w:numId="55" w16cid:durableId="673458714">
    <w:abstractNumId w:val="31"/>
  </w:num>
  <w:num w:numId="56" w16cid:durableId="1170557455">
    <w:abstractNumId w:val="70"/>
  </w:num>
  <w:num w:numId="57" w16cid:durableId="328406586">
    <w:abstractNumId w:val="110"/>
  </w:num>
  <w:num w:numId="58" w16cid:durableId="499807376">
    <w:abstractNumId w:val="123"/>
  </w:num>
  <w:num w:numId="59" w16cid:durableId="1407335487">
    <w:abstractNumId w:val="89"/>
  </w:num>
  <w:num w:numId="60" w16cid:durableId="1808159285">
    <w:abstractNumId w:val="101"/>
  </w:num>
  <w:num w:numId="61" w16cid:durableId="1739132951">
    <w:abstractNumId w:val="41"/>
  </w:num>
  <w:num w:numId="62" w16cid:durableId="133185237">
    <w:abstractNumId w:val="91"/>
  </w:num>
  <w:num w:numId="63" w16cid:durableId="82722817">
    <w:abstractNumId w:val="47"/>
  </w:num>
  <w:num w:numId="64" w16cid:durableId="1598710458">
    <w:abstractNumId w:val="100"/>
  </w:num>
  <w:num w:numId="65" w16cid:durableId="2075467789">
    <w:abstractNumId w:val="117"/>
  </w:num>
  <w:num w:numId="66" w16cid:durableId="1450202780">
    <w:abstractNumId w:val="81"/>
  </w:num>
  <w:num w:numId="67" w16cid:durableId="2134446226">
    <w:abstractNumId w:val="25"/>
  </w:num>
  <w:num w:numId="68" w16cid:durableId="442460259">
    <w:abstractNumId w:val="64"/>
    <w:lvlOverride w:ilvl="0">
      <w:lvl w:ilvl="0">
        <w:start w:val="1"/>
        <w:numFmt w:val="decimal"/>
        <w:lvlText w:val="%1."/>
        <w:lvlJc w:val="left"/>
        <w:pPr>
          <w:ind w:left="720" w:hanging="360"/>
        </w:pPr>
        <w:rPr>
          <w:b w:val="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9" w16cid:durableId="1024481091">
    <w:abstractNumId w:val="73"/>
  </w:num>
  <w:num w:numId="70" w16cid:durableId="327754432">
    <w:abstractNumId w:val="10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1" w16cid:durableId="431169389">
    <w:abstractNumId w:val="54"/>
  </w:num>
  <w:num w:numId="72" w16cid:durableId="741559037">
    <w:abstractNumId w:val="124"/>
  </w:num>
  <w:num w:numId="73" w16cid:durableId="755519788">
    <w:abstractNumId w:val="64"/>
    <w:lvlOverride w:ilvl="0">
      <w:startOverride w:val="1"/>
      <w:lvl w:ilvl="0">
        <w:start w:val="1"/>
        <w:numFmt w:val="decimal"/>
        <w:lvlText w:val="%1."/>
        <w:lvlJc w:val="left"/>
        <w:pPr>
          <w:ind w:left="720" w:hanging="360"/>
        </w:pPr>
        <w:rPr>
          <w:rFonts w:cs="Times New Roman"/>
          <w:sz w:val="22"/>
          <w:szCs w:val="22"/>
        </w:rPr>
      </w:lvl>
    </w:lvlOverride>
  </w:num>
  <w:num w:numId="74" w16cid:durableId="1606426581">
    <w:abstractNumId w:val="47"/>
    <w:lvlOverride w:ilvl="0">
      <w:startOverride w:val="1"/>
    </w:lvlOverride>
  </w:num>
  <w:num w:numId="75" w16cid:durableId="913777390">
    <w:abstractNumId w:val="81"/>
    <w:lvlOverride w:ilvl="0">
      <w:startOverride w:val="1"/>
    </w:lvlOverride>
  </w:num>
  <w:num w:numId="76" w16cid:durableId="453405777">
    <w:abstractNumId w:val="73"/>
    <w:lvlOverride w:ilvl="0">
      <w:startOverride w:val="1"/>
    </w:lvlOverride>
  </w:num>
  <w:num w:numId="77" w16cid:durableId="766194665">
    <w:abstractNumId w:val="108"/>
    <w:lvlOverride w:ilvl="0">
      <w:startOverride w:val="1"/>
    </w:lvlOverride>
  </w:num>
  <w:num w:numId="78" w16cid:durableId="533155953">
    <w:abstractNumId w:val="48"/>
  </w:num>
  <w:num w:numId="79" w16cid:durableId="791091599">
    <w:abstractNumId w:val="78"/>
  </w:num>
  <w:num w:numId="80" w16cid:durableId="199823791">
    <w:abstractNumId w:val="30"/>
  </w:num>
  <w:num w:numId="81" w16cid:durableId="1764034401">
    <w:abstractNumId w:val="77"/>
  </w:num>
  <w:num w:numId="82" w16cid:durableId="1768189951">
    <w:abstractNumId w:val="116"/>
  </w:num>
  <w:num w:numId="83" w16cid:durableId="1756708973">
    <w:abstractNumId w:val="86"/>
  </w:num>
  <w:num w:numId="84" w16cid:durableId="1891767231">
    <w:abstractNumId w:val="20"/>
  </w:num>
  <w:num w:numId="85" w16cid:durableId="754285706">
    <w:abstractNumId w:val="74"/>
  </w:num>
  <w:num w:numId="86" w16cid:durableId="1672029307">
    <w:abstractNumId w:val="67"/>
  </w:num>
  <w:num w:numId="87" w16cid:durableId="1960261325">
    <w:abstractNumId w:val="95"/>
  </w:num>
  <w:num w:numId="88" w16cid:durableId="1310742813">
    <w:abstractNumId w:val="62"/>
  </w:num>
  <w:num w:numId="89" w16cid:durableId="483355761">
    <w:abstractNumId w:val="64"/>
    <w:lvlOverride w:ilvl="0">
      <w:lvl w:ilvl="0">
        <w:start w:val="1"/>
        <w:numFmt w:val="decimal"/>
        <w:lvlText w:val="%1."/>
        <w:lvlJc w:val="left"/>
        <w:pPr>
          <w:ind w:left="720" w:hanging="360"/>
        </w:pPr>
        <w:rPr>
          <w:rFonts w:cs="Times New Roman"/>
          <w:sz w:val="22"/>
          <w:szCs w:val="22"/>
        </w:rPr>
      </w:lvl>
    </w:lvlOverride>
  </w:num>
  <w:num w:numId="90" w16cid:durableId="459810288">
    <w:abstractNumId w:val="16"/>
  </w:num>
  <w:num w:numId="91" w16cid:durableId="1075392637">
    <w:abstractNumId w:val="33"/>
  </w:num>
  <w:num w:numId="92" w16cid:durableId="1562908925">
    <w:abstractNumId w:val="87"/>
  </w:num>
  <w:num w:numId="93" w16cid:durableId="297229081">
    <w:abstractNumId w:val="114"/>
  </w:num>
  <w:num w:numId="94" w16cid:durableId="869143487">
    <w:abstractNumId w:val="112"/>
  </w:num>
  <w:num w:numId="95" w16cid:durableId="668295286">
    <w:abstractNumId w:val="7"/>
  </w:num>
  <w:num w:numId="96" w16cid:durableId="558708396">
    <w:abstractNumId w:val="104"/>
  </w:num>
  <w:num w:numId="97" w16cid:durableId="201596140">
    <w:abstractNumId w:val="8"/>
  </w:num>
  <w:num w:numId="98" w16cid:durableId="2006738237">
    <w:abstractNumId w:val="52"/>
  </w:num>
  <w:num w:numId="99" w16cid:durableId="1246843046">
    <w:abstractNumId w:val="55"/>
  </w:num>
  <w:num w:numId="100" w16cid:durableId="139974105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757942160">
    <w:abstractNumId w:val="37"/>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3927720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317078663">
    <w:abstractNumId w:val="4"/>
  </w:num>
  <w:num w:numId="104" w16cid:durableId="1205630080">
    <w:abstractNumId w:val="108"/>
  </w:num>
  <w:num w:numId="105" w16cid:durableId="224798604">
    <w:abstractNumId w:val="88"/>
  </w:num>
  <w:num w:numId="106" w16cid:durableId="115633405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004816570">
    <w:abstractNumId w:val="71"/>
  </w:num>
  <w:num w:numId="108" w16cid:durableId="951329151">
    <w:abstractNumId w:val="22"/>
  </w:num>
  <w:num w:numId="109" w16cid:durableId="130177856">
    <w:abstractNumId w:val="65"/>
  </w:num>
  <w:num w:numId="110" w16cid:durableId="1995403449">
    <w:abstractNumId w:val="82"/>
  </w:num>
  <w:num w:numId="111" w16cid:durableId="1597323451">
    <w:abstractNumId w:val="15"/>
  </w:num>
  <w:num w:numId="112" w16cid:durableId="1486705736">
    <w:abstractNumId w:val="51"/>
  </w:num>
  <w:num w:numId="113" w16cid:durableId="1827739390">
    <w:abstractNumId w:val="119"/>
  </w:num>
  <w:num w:numId="114" w16cid:durableId="436560232">
    <w:abstractNumId w:val="11"/>
  </w:num>
  <w:num w:numId="115" w16cid:durableId="1311441144">
    <w:abstractNumId w:val="21"/>
  </w:num>
  <w:num w:numId="116" w16cid:durableId="1940943230">
    <w:abstractNumId w:val="64"/>
  </w:num>
  <w:num w:numId="117" w16cid:durableId="200967366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63742636">
    <w:abstractNumId w:val="14"/>
  </w:num>
  <w:num w:numId="119" w16cid:durableId="814950387">
    <w:abstractNumId w:val="99"/>
  </w:num>
  <w:num w:numId="120" w16cid:durableId="1654680447">
    <w:abstractNumId w:val="68"/>
  </w:num>
  <w:num w:numId="121" w16cid:durableId="991182189">
    <w:abstractNumId w:val="49"/>
  </w:num>
  <w:num w:numId="122" w16cid:durableId="368650694">
    <w:abstractNumId w:val="115"/>
  </w:num>
  <w:num w:numId="123" w16cid:durableId="256331950">
    <w:abstractNumId w:val="103"/>
  </w:num>
  <w:num w:numId="124" w16cid:durableId="1191263339">
    <w:abstractNumId w:val="53"/>
  </w:num>
  <w:num w:numId="125" w16cid:durableId="1461802208">
    <w:abstractNumId w:val="34"/>
  </w:num>
  <w:num w:numId="126" w16cid:durableId="10889649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140999425">
    <w:abstractNumId w:val="39"/>
  </w:num>
  <w:num w:numId="128" w16cid:durableId="1213349884">
    <w:abstractNumId w:val="120"/>
  </w:num>
  <w:num w:numId="129" w16cid:durableId="1833909548">
    <w:abstractNumId w:val="9"/>
  </w:num>
  <w:num w:numId="130" w16cid:durableId="1046877109">
    <w:abstractNumId w:val="72"/>
  </w:num>
  <w:num w:numId="131" w16cid:durableId="13366095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defaultTabStop w:val="720"/>
  <w:hyphenationZone w:val="425"/>
  <w:characterSpacingControl w:val="doNotCompress"/>
  <w:hdrShapeDefaults>
    <o:shapedefaults v:ext="edit" spidmax="208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01A"/>
    <w:rsid w:val="00001799"/>
    <w:rsid w:val="00001D04"/>
    <w:rsid w:val="00002C74"/>
    <w:rsid w:val="00004BCF"/>
    <w:rsid w:val="00005471"/>
    <w:rsid w:val="00005F19"/>
    <w:rsid w:val="00006881"/>
    <w:rsid w:val="000068D4"/>
    <w:rsid w:val="00007502"/>
    <w:rsid w:val="00007BF1"/>
    <w:rsid w:val="0001395E"/>
    <w:rsid w:val="00016D1E"/>
    <w:rsid w:val="00020E8E"/>
    <w:rsid w:val="00021EE2"/>
    <w:rsid w:val="000226A8"/>
    <w:rsid w:val="00023B1D"/>
    <w:rsid w:val="00024784"/>
    <w:rsid w:val="00024ED7"/>
    <w:rsid w:val="00024FCA"/>
    <w:rsid w:val="0002525B"/>
    <w:rsid w:val="00025BC6"/>
    <w:rsid w:val="00025CB0"/>
    <w:rsid w:val="00030E1A"/>
    <w:rsid w:val="00031338"/>
    <w:rsid w:val="0003135F"/>
    <w:rsid w:val="00031665"/>
    <w:rsid w:val="000319DD"/>
    <w:rsid w:val="00031CE1"/>
    <w:rsid w:val="000327A1"/>
    <w:rsid w:val="000327E2"/>
    <w:rsid w:val="00032942"/>
    <w:rsid w:val="0003335D"/>
    <w:rsid w:val="00034548"/>
    <w:rsid w:val="0003470A"/>
    <w:rsid w:val="00035A43"/>
    <w:rsid w:val="00035F2F"/>
    <w:rsid w:val="00036A9D"/>
    <w:rsid w:val="00044568"/>
    <w:rsid w:val="000455CD"/>
    <w:rsid w:val="00045B6B"/>
    <w:rsid w:val="00047168"/>
    <w:rsid w:val="00050F6F"/>
    <w:rsid w:val="00051A90"/>
    <w:rsid w:val="00051E26"/>
    <w:rsid w:val="00052429"/>
    <w:rsid w:val="000548A4"/>
    <w:rsid w:val="00056F94"/>
    <w:rsid w:val="00057385"/>
    <w:rsid w:val="000577BD"/>
    <w:rsid w:val="00057DB3"/>
    <w:rsid w:val="00062FE7"/>
    <w:rsid w:val="00063362"/>
    <w:rsid w:val="000644A8"/>
    <w:rsid w:val="00065320"/>
    <w:rsid w:val="000657B5"/>
    <w:rsid w:val="00066CA0"/>
    <w:rsid w:val="000703D2"/>
    <w:rsid w:val="00070698"/>
    <w:rsid w:val="000719C2"/>
    <w:rsid w:val="00072045"/>
    <w:rsid w:val="000727B7"/>
    <w:rsid w:val="0007394A"/>
    <w:rsid w:val="00073A00"/>
    <w:rsid w:val="000748C6"/>
    <w:rsid w:val="00075DD6"/>
    <w:rsid w:val="00076675"/>
    <w:rsid w:val="0007758F"/>
    <w:rsid w:val="000809D8"/>
    <w:rsid w:val="00080CB3"/>
    <w:rsid w:val="00080F60"/>
    <w:rsid w:val="000812EA"/>
    <w:rsid w:val="00081745"/>
    <w:rsid w:val="00082031"/>
    <w:rsid w:val="000821E2"/>
    <w:rsid w:val="00084223"/>
    <w:rsid w:val="0008460A"/>
    <w:rsid w:val="00085E86"/>
    <w:rsid w:val="00086761"/>
    <w:rsid w:val="00090586"/>
    <w:rsid w:val="000923DB"/>
    <w:rsid w:val="00093030"/>
    <w:rsid w:val="0009321B"/>
    <w:rsid w:val="0009423D"/>
    <w:rsid w:val="000947D3"/>
    <w:rsid w:val="00095530"/>
    <w:rsid w:val="000957B3"/>
    <w:rsid w:val="00095B68"/>
    <w:rsid w:val="00095E99"/>
    <w:rsid w:val="000A1A38"/>
    <w:rsid w:val="000A264B"/>
    <w:rsid w:val="000A2970"/>
    <w:rsid w:val="000A4BF5"/>
    <w:rsid w:val="000A6D9C"/>
    <w:rsid w:val="000A7791"/>
    <w:rsid w:val="000A7906"/>
    <w:rsid w:val="000B27D1"/>
    <w:rsid w:val="000B2D8D"/>
    <w:rsid w:val="000B38A1"/>
    <w:rsid w:val="000B4307"/>
    <w:rsid w:val="000B6251"/>
    <w:rsid w:val="000B7E31"/>
    <w:rsid w:val="000C014B"/>
    <w:rsid w:val="000C0150"/>
    <w:rsid w:val="000C059B"/>
    <w:rsid w:val="000C08A0"/>
    <w:rsid w:val="000C094B"/>
    <w:rsid w:val="000C1135"/>
    <w:rsid w:val="000C1937"/>
    <w:rsid w:val="000C1D1D"/>
    <w:rsid w:val="000C2FEF"/>
    <w:rsid w:val="000C396E"/>
    <w:rsid w:val="000C43C4"/>
    <w:rsid w:val="000C51D3"/>
    <w:rsid w:val="000C5706"/>
    <w:rsid w:val="000C7120"/>
    <w:rsid w:val="000C72F3"/>
    <w:rsid w:val="000D0A32"/>
    <w:rsid w:val="000D1CDB"/>
    <w:rsid w:val="000D3A16"/>
    <w:rsid w:val="000D431D"/>
    <w:rsid w:val="000D4E4A"/>
    <w:rsid w:val="000D5010"/>
    <w:rsid w:val="000D5047"/>
    <w:rsid w:val="000D61F4"/>
    <w:rsid w:val="000D7FA4"/>
    <w:rsid w:val="000E017E"/>
    <w:rsid w:val="000E0CE1"/>
    <w:rsid w:val="000E10F6"/>
    <w:rsid w:val="000E12EA"/>
    <w:rsid w:val="000E15AA"/>
    <w:rsid w:val="000E3E92"/>
    <w:rsid w:val="000E4D70"/>
    <w:rsid w:val="000E4EEC"/>
    <w:rsid w:val="000E568D"/>
    <w:rsid w:val="000E62BD"/>
    <w:rsid w:val="000E6BDC"/>
    <w:rsid w:val="000E6D64"/>
    <w:rsid w:val="000E7365"/>
    <w:rsid w:val="000E77AD"/>
    <w:rsid w:val="000E7ABE"/>
    <w:rsid w:val="000E7D0D"/>
    <w:rsid w:val="000F0F64"/>
    <w:rsid w:val="000F3432"/>
    <w:rsid w:val="000F468F"/>
    <w:rsid w:val="000F58BB"/>
    <w:rsid w:val="000F6139"/>
    <w:rsid w:val="000F6320"/>
    <w:rsid w:val="000F7962"/>
    <w:rsid w:val="00100068"/>
    <w:rsid w:val="0010228C"/>
    <w:rsid w:val="00102751"/>
    <w:rsid w:val="00102EF0"/>
    <w:rsid w:val="00104962"/>
    <w:rsid w:val="0010557D"/>
    <w:rsid w:val="00106A96"/>
    <w:rsid w:val="00106BC6"/>
    <w:rsid w:val="00107B0D"/>
    <w:rsid w:val="00107BD5"/>
    <w:rsid w:val="00110DB9"/>
    <w:rsid w:val="00111651"/>
    <w:rsid w:val="001167F7"/>
    <w:rsid w:val="00116FA6"/>
    <w:rsid w:val="00116FF9"/>
    <w:rsid w:val="0011783A"/>
    <w:rsid w:val="00120942"/>
    <w:rsid w:val="0012235F"/>
    <w:rsid w:val="00123A86"/>
    <w:rsid w:val="0012604C"/>
    <w:rsid w:val="001303EE"/>
    <w:rsid w:val="001308CB"/>
    <w:rsid w:val="001324F9"/>
    <w:rsid w:val="0013375C"/>
    <w:rsid w:val="00133AA4"/>
    <w:rsid w:val="001347AE"/>
    <w:rsid w:val="00134FE0"/>
    <w:rsid w:val="0013684B"/>
    <w:rsid w:val="0013778D"/>
    <w:rsid w:val="00142244"/>
    <w:rsid w:val="0014263A"/>
    <w:rsid w:val="00143461"/>
    <w:rsid w:val="001437ED"/>
    <w:rsid w:val="00143E6B"/>
    <w:rsid w:val="0014497B"/>
    <w:rsid w:val="001450AC"/>
    <w:rsid w:val="00145481"/>
    <w:rsid w:val="00146587"/>
    <w:rsid w:val="0014774A"/>
    <w:rsid w:val="00150953"/>
    <w:rsid w:val="00150C56"/>
    <w:rsid w:val="001519F0"/>
    <w:rsid w:val="001529BB"/>
    <w:rsid w:val="00152FF9"/>
    <w:rsid w:val="001540C3"/>
    <w:rsid w:val="00154AC1"/>
    <w:rsid w:val="0015598C"/>
    <w:rsid w:val="00155A77"/>
    <w:rsid w:val="001561E4"/>
    <w:rsid w:val="0015726B"/>
    <w:rsid w:val="00157472"/>
    <w:rsid w:val="00160001"/>
    <w:rsid w:val="00160950"/>
    <w:rsid w:val="001614F1"/>
    <w:rsid w:val="00162685"/>
    <w:rsid w:val="001639B8"/>
    <w:rsid w:val="0016410F"/>
    <w:rsid w:val="0016537A"/>
    <w:rsid w:val="001653DA"/>
    <w:rsid w:val="00166796"/>
    <w:rsid w:val="00167A0C"/>
    <w:rsid w:val="00167BEE"/>
    <w:rsid w:val="00167F72"/>
    <w:rsid w:val="001708DE"/>
    <w:rsid w:val="001717F2"/>
    <w:rsid w:val="00171A35"/>
    <w:rsid w:val="00171D99"/>
    <w:rsid w:val="00173F19"/>
    <w:rsid w:val="001744BB"/>
    <w:rsid w:val="001747FD"/>
    <w:rsid w:val="00174FE7"/>
    <w:rsid w:val="00176FCB"/>
    <w:rsid w:val="001805F9"/>
    <w:rsid w:val="0018095F"/>
    <w:rsid w:val="0018202F"/>
    <w:rsid w:val="00182C45"/>
    <w:rsid w:val="00184259"/>
    <w:rsid w:val="00185C50"/>
    <w:rsid w:val="0018606D"/>
    <w:rsid w:val="00186722"/>
    <w:rsid w:val="001876AB"/>
    <w:rsid w:val="00187826"/>
    <w:rsid w:val="00187945"/>
    <w:rsid w:val="0019064B"/>
    <w:rsid w:val="001906AC"/>
    <w:rsid w:val="00193F43"/>
    <w:rsid w:val="001942EE"/>
    <w:rsid w:val="00194511"/>
    <w:rsid w:val="00196991"/>
    <w:rsid w:val="00197736"/>
    <w:rsid w:val="001A099D"/>
    <w:rsid w:val="001A1671"/>
    <w:rsid w:val="001A17BA"/>
    <w:rsid w:val="001A232C"/>
    <w:rsid w:val="001A3E38"/>
    <w:rsid w:val="001A4715"/>
    <w:rsid w:val="001A4C0D"/>
    <w:rsid w:val="001A5811"/>
    <w:rsid w:val="001A5F02"/>
    <w:rsid w:val="001A683B"/>
    <w:rsid w:val="001B2A8F"/>
    <w:rsid w:val="001B3DFD"/>
    <w:rsid w:val="001B4376"/>
    <w:rsid w:val="001B46CE"/>
    <w:rsid w:val="001B6592"/>
    <w:rsid w:val="001B65F1"/>
    <w:rsid w:val="001B68C0"/>
    <w:rsid w:val="001B6C68"/>
    <w:rsid w:val="001C1B60"/>
    <w:rsid w:val="001C2BA9"/>
    <w:rsid w:val="001C2F6F"/>
    <w:rsid w:val="001C2FA4"/>
    <w:rsid w:val="001C35F4"/>
    <w:rsid w:val="001C3A15"/>
    <w:rsid w:val="001C3B5F"/>
    <w:rsid w:val="001C4E50"/>
    <w:rsid w:val="001C61C0"/>
    <w:rsid w:val="001D0BB2"/>
    <w:rsid w:val="001D2420"/>
    <w:rsid w:val="001D3041"/>
    <w:rsid w:val="001D3599"/>
    <w:rsid w:val="001D53A8"/>
    <w:rsid w:val="001D5DA1"/>
    <w:rsid w:val="001D68D8"/>
    <w:rsid w:val="001D6A31"/>
    <w:rsid w:val="001D76B5"/>
    <w:rsid w:val="001E1A12"/>
    <w:rsid w:val="001E21ED"/>
    <w:rsid w:val="001E28E0"/>
    <w:rsid w:val="001E317E"/>
    <w:rsid w:val="001E33ED"/>
    <w:rsid w:val="001E4455"/>
    <w:rsid w:val="001E4B5C"/>
    <w:rsid w:val="001E57C2"/>
    <w:rsid w:val="001E5E80"/>
    <w:rsid w:val="001E73E9"/>
    <w:rsid w:val="001F009C"/>
    <w:rsid w:val="001F0928"/>
    <w:rsid w:val="001F0C69"/>
    <w:rsid w:val="001F0CAC"/>
    <w:rsid w:val="001F16F9"/>
    <w:rsid w:val="001F291D"/>
    <w:rsid w:val="001F3306"/>
    <w:rsid w:val="001F379D"/>
    <w:rsid w:val="001F3E71"/>
    <w:rsid w:val="001F44FC"/>
    <w:rsid w:val="001F463A"/>
    <w:rsid w:val="001F4F95"/>
    <w:rsid w:val="001F54E6"/>
    <w:rsid w:val="001F551F"/>
    <w:rsid w:val="001F5CAE"/>
    <w:rsid w:val="001F798B"/>
    <w:rsid w:val="001F7DCD"/>
    <w:rsid w:val="0020166B"/>
    <w:rsid w:val="00201CAF"/>
    <w:rsid w:val="00202FCD"/>
    <w:rsid w:val="0020474B"/>
    <w:rsid w:val="00204FDA"/>
    <w:rsid w:val="00205A5C"/>
    <w:rsid w:val="00210935"/>
    <w:rsid w:val="00210A61"/>
    <w:rsid w:val="0021284A"/>
    <w:rsid w:val="00212E69"/>
    <w:rsid w:val="00214A72"/>
    <w:rsid w:val="00214C37"/>
    <w:rsid w:val="00215CC1"/>
    <w:rsid w:val="00216809"/>
    <w:rsid w:val="00216999"/>
    <w:rsid w:val="00216E27"/>
    <w:rsid w:val="0021791F"/>
    <w:rsid w:val="0022097C"/>
    <w:rsid w:val="002218F2"/>
    <w:rsid w:val="00221DC4"/>
    <w:rsid w:val="00221EE8"/>
    <w:rsid w:val="0022263D"/>
    <w:rsid w:val="002232C0"/>
    <w:rsid w:val="00225127"/>
    <w:rsid w:val="002252B8"/>
    <w:rsid w:val="00225527"/>
    <w:rsid w:val="00225B29"/>
    <w:rsid w:val="0022739B"/>
    <w:rsid w:val="0022748C"/>
    <w:rsid w:val="00231C17"/>
    <w:rsid w:val="00232ADF"/>
    <w:rsid w:val="00233884"/>
    <w:rsid w:val="00233921"/>
    <w:rsid w:val="00235CCC"/>
    <w:rsid w:val="00236145"/>
    <w:rsid w:val="002369EF"/>
    <w:rsid w:val="00240094"/>
    <w:rsid w:val="002423F1"/>
    <w:rsid w:val="002435C5"/>
    <w:rsid w:val="00245AA5"/>
    <w:rsid w:val="00245D24"/>
    <w:rsid w:val="00247302"/>
    <w:rsid w:val="00250F12"/>
    <w:rsid w:val="00251083"/>
    <w:rsid w:val="00251815"/>
    <w:rsid w:val="002529E5"/>
    <w:rsid w:val="00252D0A"/>
    <w:rsid w:val="00253535"/>
    <w:rsid w:val="00253FF6"/>
    <w:rsid w:val="0025514D"/>
    <w:rsid w:val="00255BC5"/>
    <w:rsid w:val="00257CF0"/>
    <w:rsid w:val="00260C5A"/>
    <w:rsid w:val="002624F2"/>
    <w:rsid w:val="00262C7C"/>
    <w:rsid w:val="00262FAA"/>
    <w:rsid w:val="002641C1"/>
    <w:rsid w:val="00264A44"/>
    <w:rsid w:val="0026668B"/>
    <w:rsid w:val="0027180E"/>
    <w:rsid w:val="00271E61"/>
    <w:rsid w:val="00272A16"/>
    <w:rsid w:val="002736B5"/>
    <w:rsid w:val="002739A2"/>
    <w:rsid w:val="00273C71"/>
    <w:rsid w:val="0027407C"/>
    <w:rsid w:val="00274C62"/>
    <w:rsid w:val="0027549D"/>
    <w:rsid w:val="002766C9"/>
    <w:rsid w:val="00276AE0"/>
    <w:rsid w:val="00277F83"/>
    <w:rsid w:val="002802ED"/>
    <w:rsid w:val="00281B2E"/>
    <w:rsid w:val="00281CBA"/>
    <w:rsid w:val="00281F9E"/>
    <w:rsid w:val="00282C11"/>
    <w:rsid w:val="00283B91"/>
    <w:rsid w:val="002841BC"/>
    <w:rsid w:val="00284C9D"/>
    <w:rsid w:val="00285F68"/>
    <w:rsid w:val="00287487"/>
    <w:rsid w:val="002904B4"/>
    <w:rsid w:val="002916D0"/>
    <w:rsid w:val="002919E2"/>
    <w:rsid w:val="0029248D"/>
    <w:rsid w:val="00292528"/>
    <w:rsid w:val="0029274E"/>
    <w:rsid w:val="002927C5"/>
    <w:rsid w:val="00293F95"/>
    <w:rsid w:val="00295393"/>
    <w:rsid w:val="002959AA"/>
    <w:rsid w:val="00296360"/>
    <w:rsid w:val="00297534"/>
    <w:rsid w:val="002979B7"/>
    <w:rsid w:val="002A2C72"/>
    <w:rsid w:val="002A3A29"/>
    <w:rsid w:val="002A3B40"/>
    <w:rsid w:val="002A4E36"/>
    <w:rsid w:val="002A6125"/>
    <w:rsid w:val="002A615D"/>
    <w:rsid w:val="002A61AA"/>
    <w:rsid w:val="002A65EA"/>
    <w:rsid w:val="002A7AB4"/>
    <w:rsid w:val="002A7EC4"/>
    <w:rsid w:val="002B0AAA"/>
    <w:rsid w:val="002B1070"/>
    <w:rsid w:val="002B2735"/>
    <w:rsid w:val="002B2F38"/>
    <w:rsid w:val="002B2FB7"/>
    <w:rsid w:val="002B5C82"/>
    <w:rsid w:val="002B72B5"/>
    <w:rsid w:val="002C0F19"/>
    <w:rsid w:val="002C37A2"/>
    <w:rsid w:val="002C3E92"/>
    <w:rsid w:val="002C43C8"/>
    <w:rsid w:val="002C44B5"/>
    <w:rsid w:val="002C4961"/>
    <w:rsid w:val="002C4A1D"/>
    <w:rsid w:val="002C6742"/>
    <w:rsid w:val="002C7057"/>
    <w:rsid w:val="002C747C"/>
    <w:rsid w:val="002D3128"/>
    <w:rsid w:val="002D59CA"/>
    <w:rsid w:val="002D5B8C"/>
    <w:rsid w:val="002E0736"/>
    <w:rsid w:val="002E17C7"/>
    <w:rsid w:val="002E4A3D"/>
    <w:rsid w:val="002E5153"/>
    <w:rsid w:val="002E6C74"/>
    <w:rsid w:val="002E72A7"/>
    <w:rsid w:val="002F283B"/>
    <w:rsid w:val="002F2A1F"/>
    <w:rsid w:val="002F4061"/>
    <w:rsid w:val="002F5665"/>
    <w:rsid w:val="002F648E"/>
    <w:rsid w:val="002F6952"/>
    <w:rsid w:val="003019A8"/>
    <w:rsid w:val="00305565"/>
    <w:rsid w:val="003058CA"/>
    <w:rsid w:val="00306179"/>
    <w:rsid w:val="00306701"/>
    <w:rsid w:val="00306DA7"/>
    <w:rsid w:val="00307CBD"/>
    <w:rsid w:val="00307F96"/>
    <w:rsid w:val="00310917"/>
    <w:rsid w:val="00310DF0"/>
    <w:rsid w:val="00311342"/>
    <w:rsid w:val="00313C58"/>
    <w:rsid w:val="00313F13"/>
    <w:rsid w:val="0031427D"/>
    <w:rsid w:val="00314F60"/>
    <w:rsid w:val="003158D4"/>
    <w:rsid w:val="00316C0A"/>
    <w:rsid w:val="00317DE2"/>
    <w:rsid w:val="003201F1"/>
    <w:rsid w:val="00320888"/>
    <w:rsid w:val="00320E1A"/>
    <w:rsid w:val="00322B33"/>
    <w:rsid w:val="0032387F"/>
    <w:rsid w:val="00324F14"/>
    <w:rsid w:val="003256DC"/>
    <w:rsid w:val="00326783"/>
    <w:rsid w:val="0033004D"/>
    <w:rsid w:val="00330500"/>
    <w:rsid w:val="003305B4"/>
    <w:rsid w:val="0033061E"/>
    <w:rsid w:val="003310BC"/>
    <w:rsid w:val="00332061"/>
    <w:rsid w:val="003335AD"/>
    <w:rsid w:val="00333AEB"/>
    <w:rsid w:val="00334038"/>
    <w:rsid w:val="003349E1"/>
    <w:rsid w:val="0033530E"/>
    <w:rsid w:val="003358E8"/>
    <w:rsid w:val="00340C9D"/>
    <w:rsid w:val="003417A9"/>
    <w:rsid w:val="003427A9"/>
    <w:rsid w:val="00343933"/>
    <w:rsid w:val="00345C5E"/>
    <w:rsid w:val="00347AB7"/>
    <w:rsid w:val="00347B8E"/>
    <w:rsid w:val="00347C20"/>
    <w:rsid w:val="00351AC4"/>
    <w:rsid w:val="0035449E"/>
    <w:rsid w:val="0035539C"/>
    <w:rsid w:val="00355BB6"/>
    <w:rsid w:val="00356DB0"/>
    <w:rsid w:val="0035714D"/>
    <w:rsid w:val="00357310"/>
    <w:rsid w:val="00360418"/>
    <w:rsid w:val="00362708"/>
    <w:rsid w:val="003627F6"/>
    <w:rsid w:val="003629E6"/>
    <w:rsid w:val="00362BF0"/>
    <w:rsid w:val="0036316A"/>
    <w:rsid w:val="003633AA"/>
    <w:rsid w:val="0036357E"/>
    <w:rsid w:val="00364307"/>
    <w:rsid w:val="00364F84"/>
    <w:rsid w:val="0036565A"/>
    <w:rsid w:val="003659A6"/>
    <w:rsid w:val="00370B98"/>
    <w:rsid w:val="003721F7"/>
    <w:rsid w:val="0037251B"/>
    <w:rsid w:val="00372A90"/>
    <w:rsid w:val="00373034"/>
    <w:rsid w:val="00373D2E"/>
    <w:rsid w:val="00375006"/>
    <w:rsid w:val="00375B07"/>
    <w:rsid w:val="003768F9"/>
    <w:rsid w:val="00376925"/>
    <w:rsid w:val="00376F61"/>
    <w:rsid w:val="003770C0"/>
    <w:rsid w:val="003835FF"/>
    <w:rsid w:val="0038480D"/>
    <w:rsid w:val="003854DA"/>
    <w:rsid w:val="00385F4C"/>
    <w:rsid w:val="00385FCD"/>
    <w:rsid w:val="003867FA"/>
    <w:rsid w:val="003918F4"/>
    <w:rsid w:val="00392042"/>
    <w:rsid w:val="00392A7C"/>
    <w:rsid w:val="00393579"/>
    <w:rsid w:val="00393E05"/>
    <w:rsid w:val="003948C8"/>
    <w:rsid w:val="00395945"/>
    <w:rsid w:val="00396F1E"/>
    <w:rsid w:val="00396F86"/>
    <w:rsid w:val="0039716B"/>
    <w:rsid w:val="003A0DBA"/>
    <w:rsid w:val="003A6205"/>
    <w:rsid w:val="003A6785"/>
    <w:rsid w:val="003A67E0"/>
    <w:rsid w:val="003A6DDC"/>
    <w:rsid w:val="003A7593"/>
    <w:rsid w:val="003B169F"/>
    <w:rsid w:val="003B2BB3"/>
    <w:rsid w:val="003B31A6"/>
    <w:rsid w:val="003B396D"/>
    <w:rsid w:val="003B40C3"/>
    <w:rsid w:val="003B6B97"/>
    <w:rsid w:val="003B72A8"/>
    <w:rsid w:val="003B74F5"/>
    <w:rsid w:val="003B7EB7"/>
    <w:rsid w:val="003C11CC"/>
    <w:rsid w:val="003C33CB"/>
    <w:rsid w:val="003C3564"/>
    <w:rsid w:val="003C3ADD"/>
    <w:rsid w:val="003C42BF"/>
    <w:rsid w:val="003C5410"/>
    <w:rsid w:val="003C68B4"/>
    <w:rsid w:val="003C70A9"/>
    <w:rsid w:val="003C77CA"/>
    <w:rsid w:val="003D04EB"/>
    <w:rsid w:val="003D0B7D"/>
    <w:rsid w:val="003D21ED"/>
    <w:rsid w:val="003D25D6"/>
    <w:rsid w:val="003D2641"/>
    <w:rsid w:val="003D2AB2"/>
    <w:rsid w:val="003D3759"/>
    <w:rsid w:val="003D4899"/>
    <w:rsid w:val="003D4F98"/>
    <w:rsid w:val="003D54C2"/>
    <w:rsid w:val="003D5659"/>
    <w:rsid w:val="003D5C9E"/>
    <w:rsid w:val="003D613C"/>
    <w:rsid w:val="003D6C27"/>
    <w:rsid w:val="003D74FB"/>
    <w:rsid w:val="003D7FFB"/>
    <w:rsid w:val="003E1EA9"/>
    <w:rsid w:val="003E2192"/>
    <w:rsid w:val="003E336F"/>
    <w:rsid w:val="003E399F"/>
    <w:rsid w:val="003E4603"/>
    <w:rsid w:val="003E487B"/>
    <w:rsid w:val="003E4A10"/>
    <w:rsid w:val="003E4EE9"/>
    <w:rsid w:val="003E715F"/>
    <w:rsid w:val="003E72F1"/>
    <w:rsid w:val="003E7C16"/>
    <w:rsid w:val="003E7E2C"/>
    <w:rsid w:val="003F00B8"/>
    <w:rsid w:val="003F0838"/>
    <w:rsid w:val="003F22A2"/>
    <w:rsid w:val="003F318F"/>
    <w:rsid w:val="003F3C23"/>
    <w:rsid w:val="003F504D"/>
    <w:rsid w:val="003F6065"/>
    <w:rsid w:val="003F7473"/>
    <w:rsid w:val="00400F9D"/>
    <w:rsid w:val="00401BD5"/>
    <w:rsid w:val="00401EBA"/>
    <w:rsid w:val="00402285"/>
    <w:rsid w:val="00402CAA"/>
    <w:rsid w:val="00403CCD"/>
    <w:rsid w:val="004055D8"/>
    <w:rsid w:val="00406624"/>
    <w:rsid w:val="004076D8"/>
    <w:rsid w:val="00410DF5"/>
    <w:rsid w:val="00411AE8"/>
    <w:rsid w:val="00412310"/>
    <w:rsid w:val="00412794"/>
    <w:rsid w:val="004130A7"/>
    <w:rsid w:val="00413BD9"/>
    <w:rsid w:val="004143CF"/>
    <w:rsid w:val="00414AB1"/>
    <w:rsid w:val="00417135"/>
    <w:rsid w:val="0041734B"/>
    <w:rsid w:val="004176AE"/>
    <w:rsid w:val="00420AE8"/>
    <w:rsid w:val="004211C3"/>
    <w:rsid w:val="0042272D"/>
    <w:rsid w:val="004231B2"/>
    <w:rsid w:val="00423543"/>
    <w:rsid w:val="0042544C"/>
    <w:rsid w:val="00427059"/>
    <w:rsid w:val="00432179"/>
    <w:rsid w:val="0043307E"/>
    <w:rsid w:val="0043373D"/>
    <w:rsid w:val="00433DB3"/>
    <w:rsid w:val="0043428B"/>
    <w:rsid w:val="00434E10"/>
    <w:rsid w:val="00435848"/>
    <w:rsid w:val="0043718B"/>
    <w:rsid w:val="00437A88"/>
    <w:rsid w:val="00441345"/>
    <w:rsid w:val="00442680"/>
    <w:rsid w:val="0044462D"/>
    <w:rsid w:val="00444D64"/>
    <w:rsid w:val="004452E4"/>
    <w:rsid w:val="004455FE"/>
    <w:rsid w:val="00445B54"/>
    <w:rsid w:val="00446F1E"/>
    <w:rsid w:val="00446FF2"/>
    <w:rsid w:val="00447F3C"/>
    <w:rsid w:val="0045007F"/>
    <w:rsid w:val="004501B8"/>
    <w:rsid w:val="00452A5B"/>
    <w:rsid w:val="004537B0"/>
    <w:rsid w:val="00453EBE"/>
    <w:rsid w:val="00460AA9"/>
    <w:rsid w:val="00461EC9"/>
    <w:rsid w:val="00462033"/>
    <w:rsid w:val="00463188"/>
    <w:rsid w:val="00463714"/>
    <w:rsid w:val="00464E8C"/>
    <w:rsid w:val="004651A5"/>
    <w:rsid w:val="004652A0"/>
    <w:rsid w:val="004670A5"/>
    <w:rsid w:val="004672F8"/>
    <w:rsid w:val="00467427"/>
    <w:rsid w:val="004704B8"/>
    <w:rsid w:val="00470BA7"/>
    <w:rsid w:val="00471466"/>
    <w:rsid w:val="004733C7"/>
    <w:rsid w:val="00473A49"/>
    <w:rsid w:val="00475395"/>
    <w:rsid w:val="00477953"/>
    <w:rsid w:val="0048133D"/>
    <w:rsid w:val="0048143D"/>
    <w:rsid w:val="00481474"/>
    <w:rsid w:val="00483C19"/>
    <w:rsid w:val="00484FE8"/>
    <w:rsid w:val="0048693E"/>
    <w:rsid w:val="00486D8F"/>
    <w:rsid w:val="00487187"/>
    <w:rsid w:val="004872B6"/>
    <w:rsid w:val="0048762D"/>
    <w:rsid w:val="004944C5"/>
    <w:rsid w:val="004946F5"/>
    <w:rsid w:val="00494938"/>
    <w:rsid w:val="00496294"/>
    <w:rsid w:val="00497465"/>
    <w:rsid w:val="004A0A96"/>
    <w:rsid w:val="004A0C16"/>
    <w:rsid w:val="004A37FB"/>
    <w:rsid w:val="004A488E"/>
    <w:rsid w:val="004B1B40"/>
    <w:rsid w:val="004B224C"/>
    <w:rsid w:val="004B31E8"/>
    <w:rsid w:val="004B404D"/>
    <w:rsid w:val="004B4580"/>
    <w:rsid w:val="004B4C0A"/>
    <w:rsid w:val="004B6958"/>
    <w:rsid w:val="004B726C"/>
    <w:rsid w:val="004C09BB"/>
    <w:rsid w:val="004C2337"/>
    <w:rsid w:val="004C5C07"/>
    <w:rsid w:val="004C5DD2"/>
    <w:rsid w:val="004C633C"/>
    <w:rsid w:val="004C6381"/>
    <w:rsid w:val="004C63C4"/>
    <w:rsid w:val="004C7F2E"/>
    <w:rsid w:val="004D08A8"/>
    <w:rsid w:val="004D094E"/>
    <w:rsid w:val="004D0CFD"/>
    <w:rsid w:val="004D1727"/>
    <w:rsid w:val="004D1806"/>
    <w:rsid w:val="004D2199"/>
    <w:rsid w:val="004D325C"/>
    <w:rsid w:val="004D3E57"/>
    <w:rsid w:val="004D41CA"/>
    <w:rsid w:val="004D5E68"/>
    <w:rsid w:val="004D66BC"/>
    <w:rsid w:val="004D68D5"/>
    <w:rsid w:val="004D6E65"/>
    <w:rsid w:val="004D7444"/>
    <w:rsid w:val="004E1F92"/>
    <w:rsid w:val="004E3202"/>
    <w:rsid w:val="004E5025"/>
    <w:rsid w:val="004E5E82"/>
    <w:rsid w:val="004E6776"/>
    <w:rsid w:val="004F1092"/>
    <w:rsid w:val="004F268B"/>
    <w:rsid w:val="004F3C69"/>
    <w:rsid w:val="004F430F"/>
    <w:rsid w:val="004F43FA"/>
    <w:rsid w:val="004F470B"/>
    <w:rsid w:val="004F5058"/>
    <w:rsid w:val="00501764"/>
    <w:rsid w:val="00501A0B"/>
    <w:rsid w:val="005025B9"/>
    <w:rsid w:val="005027FC"/>
    <w:rsid w:val="00502FE2"/>
    <w:rsid w:val="005035EA"/>
    <w:rsid w:val="00503CE8"/>
    <w:rsid w:val="00504351"/>
    <w:rsid w:val="00504681"/>
    <w:rsid w:val="00504C9C"/>
    <w:rsid w:val="00506250"/>
    <w:rsid w:val="0050768E"/>
    <w:rsid w:val="0051008C"/>
    <w:rsid w:val="005100F8"/>
    <w:rsid w:val="0051122E"/>
    <w:rsid w:val="00511546"/>
    <w:rsid w:val="00511EB9"/>
    <w:rsid w:val="0051301B"/>
    <w:rsid w:val="00513687"/>
    <w:rsid w:val="005163D1"/>
    <w:rsid w:val="00520CCD"/>
    <w:rsid w:val="00521046"/>
    <w:rsid w:val="00521481"/>
    <w:rsid w:val="00521DBD"/>
    <w:rsid w:val="005220DD"/>
    <w:rsid w:val="00524871"/>
    <w:rsid w:val="00525104"/>
    <w:rsid w:val="00525527"/>
    <w:rsid w:val="00526007"/>
    <w:rsid w:val="00526911"/>
    <w:rsid w:val="00526E17"/>
    <w:rsid w:val="00531C77"/>
    <w:rsid w:val="00532C36"/>
    <w:rsid w:val="00532E2A"/>
    <w:rsid w:val="00533465"/>
    <w:rsid w:val="0053373A"/>
    <w:rsid w:val="00533C2E"/>
    <w:rsid w:val="00535649"/>
    <w:rsid w:val="00536981"/>
    <w:rsid w:val="005378B6"/>
    <w:rsid w:val="00541010"/>
    <w:rsid w:val="005418A6"/>
    <w:rsid w:val="00541A35"/>
    <w:rsid w:val="005425EC"/>
    <w:rsid w:val="00542ED1"/>
    <w:rsid w:val="0054371B"/>
    <w:rsid w:val="00543A88"/>
    <w:rsid w:val="00547192"/>
    <w:rsid w:val="00547E7A"/>
    <w:rsid w:val="00551B65"/>
    <w:rsid w:val="0055200D"/>
    <w:rsid w:val="00553E60"/>
    <w:rsid w:val="0055589B"/>
    <w:rsid w:val="00555BF8"/>
    <w:rsid w:val="00555F5B"/>
    <w:rsid w:val="0055615D"/>
    <w:rsid w:val="00556C5D"/>
    <w:rsid w:val="00557B6F"/>
    <w:rsid w:val="0056098B"/>
    <w:rsid w:val="00562806"/>
    <w:rsid w:val="005635BB"/>
    <w:rsid w:val="00565694"/>
    <w:rsid w:val="00565F3C"/>
    <w:rsid w:val="00567741"/>
    <w:rsid w:val="00570713"/>
    <w:rsid w:val="0057112B"/>
    <w:rsid w:val="0057242B"/>
    <w:rsid w:val="00572604"/>
    <w:rsid w:val="00572E1C"/>
    <w:rsid w:val="0057314F"/>
    <w:rsid w:val="00573B98"/>
    <w:rsid w:val="0057459A"/>
    <w:rsid w:val="005745DD"/>
    <w:rsid w:val="00574EAD"/>
    <w:rsid w:val="00574F36"/>
    <w:rsid w:val="0057551D"/>
    <w:rsid w:val="00576197"/>
    <w:rsid w:val="00580070"/>
    <w:rsid w:val="00580B28"/>
    <w:rsid w:val="005822CB"/>
    <w:rsid w:val="00583282"/>
    <w:rsid w:val="0058388B"/>
    <w:rsid w:val="00583AD9"/>
    <w:rsid w:val="00583B5A"/>
    <w:rsid w:val="00584CD2"/>
    <w:rsid w:val="00590BBD"/>
    <w:rsid w:val="00592015"/>
    <w:rsid w:val="00592065"/>
    <w:rsid w:val="005924A7"/>
    <w:rsid w:val="005931EC"/>
    <w:rsid w:val="00593AED"/>
    <w:rsid w:val="0059510E"/>
    <w:rsid w:val="00596628"/>
    <w:rsid w:val="00596F6F"/>
    <w:rsid w:val="005977D3"/>
    <w:rsid w:val="00597E64"/>
    <w:rsid w:val="005A2898"/>
    <w:rsid w:val="005A2994"/>
    <w:rsid w:val="005A30DF"/>
    <w:rsid w:val="005A3230"/>
    <w:rsid w:val="005A3865"/>
    <w:rsid w:val="005A3B72"/>
    <w:rsid w:val="005A3CDF"/>
    <w:rsid w:val="005A3FC2"/>
    <w:rsid w:val="005A64A9"/>
    <w:rsid w:val="005A64BC"/>
    <w:rsid w:val="005A68C5"/>
    <w:rsid w:val="005A73CD"/>
    <w:rsid w:val="005A744B"/>
    <w:rsid w:val="005A7B43"/>
    <w:rsid w:val="005B0B76"/>
    <w:rsid w:val="005B22CF"/>
    <w:rsid w:val="005B2B8B"/>
    <w:rsid w:val="005B2F17"/>
    <w:rsid w:val="005B328A"/>
    <w:rsid w:val="005B3893"/>
    <w:rsid w:val="005B3DE9"/>
    <w:rsid w:val="005B454A"/>
    <w:rsid w:val="005B4C40"/>
    <w:rsid w:val="005B4EEC"/>
    <w:rsid w:val="005B5167"/>
    <w:rsid w:val="005B5BA4"/>
    <w:rsid w:val="005B6865"/>
    <w:rsid w:val="005B6FB1"/>
    <w:rsid w:val="005C09AE"/>
    <w:rsid w:val="005C0D41"/>
    <w:rsid w:val="005C160C"/>
    <w:rsid w:val="005C418B"/>
    <w:rsid w:val="005C41A0"/>
    <w:rsid w:val="005C4438"/>
    <w:rsid w:val="005C4524"/>
    <w:rsid w:val="005D140B"/>
    <w:rsid w:val="005D3E75"/>
    <w:rsid w:val="005D4553"/>
    <w:rsid w:val="005D4821"/>
    <w:rsid w:val="005D4E8B"/>
    <w:rsid w:val="005D5554"/>
    <w:rsid w:val="005D58DC"/>
    <w:rsid w:val="005D6370"/>
    <w:rsid w:val="005D7A02"/>
    <w:rsid w:val="005D7AA1"/>
    <w:rsid w:val="005E1FD1"/>
    <w:rsid w:val="005E2165"/>
    <w:rsid w:val="005E27F7"/>
    <w:rsid w:val="005E2ABB"/>
    <w:rsid w:val="005E2B23"/>
    <w:rsid w:val="005E2E7D"/>
    <w:rsid w:val="005E35D7"/>
    <w:rsid w:val="005E4B63"/>
    <w:rsid w:val="005E4FAC"/>
    <w:rsid w:val="005E5578"/>
    <w:rsid w:val="005E5BC5"/>
    <w:rsid w:val="005E78BA"/>
    <w:rsid w:val="005E7E7B"/>
    <w:rsid w:val="005F1F24"/>
    <w:rsid w:val="005F3261"/>
    <w:rsid w:val="005F445B"/>
    <w:rsid w:val="005F5D0C"/>
    <w:rsid w:val="005F6659"/>
    <w:rsid w:val="005F7389"/>
    <w:rsid w:val="00600544"/>
    <w:rsid w:val="00601426"/>
    <w:rsid w:val="00602DF1"/>
    <w:rsid w:val="00604798"/>
    <w:rsid w:val="00604D08"/>
    <w:rsid w:val="00606051"/>
    <w:rsid w:val="00606DF7"/>
    <w:rsid w:val="006103BF"/>
    <w:rsid w:val="00611376"/>
    <w:rsid w:val="006129E7"/>
    <w:rsid w:val="00614764"/>
    <w:rsid w:val="0061516F"/>
    <w:rsid w:val="006160C9"/>
    <w:rsid w:val="006216BF"/>
    <w:rsid w:val="00622396"/>
    <w:rsid w:val="0062253C"/>
    <w:rsid w:val="00622619"/>
    <w:rsid w:val="00623102"/>
    <w:rsid w:val="00624E4B"/>
    <w:rsid w:val="00625A79"/>
    <w:rsid w:val="00627B85"/>
    <w:rsid w:val="0063370C"/>
    <w:rsid w:val="00634108"/>
    <w:rsid w:val="0063563D"/>
    <w:rsid w:val="0063698C"/>
    <w:rsid w:val="006372B2"/>
    <w:rsid w:val="0064179F"/>
    <w:rsid w:val="00641B48"/>
    <w:rsid w:val="00642BD7"/>
    <w:rsid w:val="00643410"/>
    <w:rsid w:val="00643610"/>
    <w:rsid w:val="00644520"/>
    <w:rsid w:val="0064502A"/>
    <w:rsid w:val="0064580C"/>
    <w:rsid w:val="00645A2E"/>
    <w:rsid w:val="00645B62"/>
    <w:rsid w:val="006465ED"/>
    <w:rsid w:val="0064699F"/>
    <w:rsid w:val="00647FC4"/>
    <w:rsid w:val="00650ECB"/>
    <w:rsid w:val="00650FE1"/>
    <w:rsid w:val="006523D6"/>
    <w:rsid w:val="006525A0"/>
    <w:rsid w:val="00653BDA"/>
    <w:rsid w:val="00653C62"/>
    <w:rsid w:val="00653D8E"/>
    <w:rsid w:val="006541F9"/>
    <w:rsid w:val="006550A9"/>
    <w:rsid w:val="0065518D"/>
    <w:rsid w:val="00655EED"/>
    <w:rsid w:val="00656325"/>
    <w:rsid w:val="00656589"/>
    <w:rsid w:val="00660254"/>
    <w:rsid w:val="006611DC"/>
    <w:rsid w:val="00661952"/>
    <w:rsid w:val="00663F83"/>
    <w:rsid w:val="006652E2"/>
    <w:rsid w:val="00665C73"/>
    <w:rsid w:val="00667F14"/>
    <w:rsid w:val="00670E64"/>
    <w:rsid w:val="006722C2"/>
    <w:rsid w:val="006725F1"/>
    <w:rsid w:val="006727D2"/>
    <w:rsid w:val="006736D4"/>
    <w:rsid w:val="00673700"/>
    <w:rsid w:val="00675679"/>
    <w:rsid w:val="00676534"/>
    <w:rsid w:val="00676958"/>
    <w:rsid w:val="00677969"/>
    <w:rsid w:val="006813F1"/>
    <w:rsid w:val="00681A96"/>
    <w:rsid w:val="00681EE1"/>
    <w:rsid w:val="00684C28"/>
    <w:rsid w:val="00685B68"/>
    <w:rsid w:val="00685EEA"/>
    <w:rsid w:val="00690133"/>
    <w:rsid w:val="00690701"/>
    <w:rsid w:val="006914AB"/>
    <w:rsid w:val="00691D52"/>
    <w:rsid w:val="00692217"/>
    <w:rsid w:val="00693161"/>
    <w:rsid w:val="00693571"/>
    <w:rsid w:val="00694327"/>
    <w:rsid w:val="00696566"/>
    <w:rsid w:val="00696CE1"/>
    <w:rsid w:val="00697791"/>
    <w:rsid w:val="006A1A84"/>
    <w:rsid w:val="006A392C"/>
    <w:rsid w:val="006A3984"/>
    <w:rsid w:val="006A3F0E"/>
    <w:rsid w:val="006A6355"/>
    <w:rsid w:val="006A6801"/>
    <w:rsid w:val="006A7736"/>
    <w:rsid w:val="006B069A"/>
    <w:rsid w:val="006B0F99"/>
    <w:rsid w:val="006B13E3"/>
    <w:rsid w:val="006B17C4"/>
    <w:rsid w:val="006B19C6"/>
    <w:rsid w:val="006B2099"/>
    <w:rsid w:val="006B2A32"/>
    <w:rsid w:val="006B38D3"/>
    <w:rsid w:val="006B3BA3"/>
    <w:rsid w:val="006B5C10"/>
    <w:rsid w:val="006B5F35"/>
    <w:rsid w:val="006B6179"/>
    <w:rsid w:val="006B7E41"/>
    <w:rsid w:val="006C04D3"/>
    <w:rsid w:val="006C131C"/>
    <w:rsid w:val="006C1A90"/>
    <w:rsid w:val="006C3F1A"/>
    <w:rsid w:val="006C4015"/>
    <w:rsid w:val="006C44B5"/>
    <w:rsid w:val="006C47F0"/>
    <w:rsid w:val="006C4E68"/>
    <w:rsid w:val="006C5126"/>
    <w:rsid w:val="006C6034"/>
    <w:rsid w:val="006C7A12"/>
    <w:rsid w:val="006C7C0A"/>
    <w:rsid w:val="006D01F3"/>
    <w:rsid w:val="006D038B"/>
    <w:rsid w:val="006D0B12"/>
    <w:rsid w:val="006D1D0D"/>
    <w:rsid w:val="006D2115"/>
    <w:rsid w:val="006D2226"/>
    <w:rsid w:val="006D28BC"/>
    <w:rsid w:val="006D4170"/>
    <w:rsid w:val="006D512B"/>
    <w:rsid w:val="006D7816"/>
    <w:rsid w:val="006D7AD4"/>
    <w:rsid w:val="006E0856"/>
    <w:rsid w:val="006E1CF9"/>
    <w:rsid w:val="006E3121"/>
    <w:rsid w:val="006E3E13"/>
    <w:rsid w:val="006E40A4"/>
    <w:rsid w:val="006E48F6"/>
    <w:rsid w:val="006E55F6"/>
    <w:rsid w:val="006E5CD3"/>
    <w:rsid w:val="006E6CD3"/>
    <w:rsid w:val="006E6DDC"/>
    <w:rsid w:val="006E7301"/>
    <w:rsid w:val="006E7661"/>
    <w:rsid w:val="006E7DB7"/>
    <w:rsid w:val="006F1976"/>
    <w:rsid w:val="006F19EA"/>
    <w:rsid w:val="006F244B"/>
    <w:rsid w:val="006F60BC"/>
    <w:rsid w:val="006F6C6F"/>
    <w:rsid w:val="006F6E76"/>
    <w:rsid w:val="006F71ED"/>
    <w:rsid w:val="006F7201"/>
    <w:rsid w:val="007004D6"/>
    <w:rsid w:val="0070198D"/>
    <w:rsid w:val="00702843"/>
    <w:rsid w:val="00703FC3"/>
    <w:rsid w:val="00704606"/>
    <w:rsid w:val="00705B62"/>
    <w:rsid w:val="0070649F"/>
    <w:rsid w:val="00707F4A"/>
    <w:rsid w:val="00710DA3"/>
    <w:rsid w:val="00711E79"/>
    <w:rsid w:val="0071241D"/>
    <w:rsid w:val="0071305D"/>
    <w:rsid w:val="0071325D"/>
    <w:rsid w:val="007141D6"/>
    <w:rsid w:val="0071637A"/>
    <w:rsid w:val="0071652F"/>
    <w:rsid w:val="00717216"/>
    <w:rsid w:val="00717CDC"/>
    <w:rsid w:val="007203FC"/>
    <w:rsid w:val="007204E9"/>
    <w:rsid w:val="00721494"/>
    <w:rsid w:val="007214A9"/>
    <w:rsid w:val="0072458E"/>
    <w:rsid w:val="00724BED"/>
    <w:rsid w:val="00724DE8"/>
    <w:rsid w:val="007259DA"/>
    <w:rsid w:val="0072603B"/>
    <w:rsid w:val="007261F5"/>
    <w:rsid w:val="00726D14"/>
    <w:rsid w:val="00730601"/>
    <w:rsid w:val="007307B2"/>
    <w:rsid w:val="00730F92"/>
    <w:rsid w:val="00731D64"/>
    <w:rsid w:val="00732850"/>
    <w:rsid w:val="007349C1"/>
    <w:rsid w:val="00735B5F"/>
    <w:rsid w:val="007365FF"/>
    <w:rsid w:val="00736F40"/>
    <w:rsid w:val="00740413"/>
    <w:rsid w:val="0074184F"/>
    <w:rsid w:val="00741A04"/>
    <w:rsid w:val="00741AD5"/>
    <w:rsid w:val="00741D09"/>
    <w:rsid w:val="00742AA2"/>
    <w:rsid w:val="0074329D"/>
    <w:rsid w:val="00744F94"/>
    <w:rsid w:val="007457E8"/>
    <w:rsid w:val="007466F0"/>
    <w:rsid w:val="00747690"/>
    <w:rsid w:val="00750C84"/>
    <w:rsid w:val="00751CDA"/>
    <w:rsid w:val="00751FC0"/>
    <w:rsid w:val="007526D6"/>
    <w:rsid w:val="00752D35"/>
    <w:rsid w:val="007534C5"/>
    <w:rsid w:val="00755837"/>
    <w:rsid w:val="007558D9"/>
    <w:rsid w:val="00756108"/>
    <w:rsid w:val="00756373"/>
    <w:rsid w:val="007567C9"/>
    <w:rsid w:val="00757BC6"/>
    <w:rsid w:val="00760896"/>
    <w:rsid w:val="00760CF4"/>
    <w:rsid w:val="00763108"/>
    <w:rsid w:val="00763E3F"/>
    <w:rsid w:val="00763FCA"/>
    <w:rsid w:val="0076611E"/>
    <w:rsid w:val="007668A5"/>
    <w:rsid w:val="00766B07"/>
    <w:rsid w:val="0076706D"/>
    <w:rsid w:val="00770728"/>
    <w:rsid w:val="00771553"/>
    <w:rsid w:val="007718C9"/>
    <w:rsid w:val="007719C4"/>
    <w:rsid w:val="00771FB6"/>
    <w:rsid w:val="0077329F"/>
    <w:rsid w:val="00773653"/>
    <w:rsid w:val="00773E36"/>
    <w:rsid w:val="007763DC"/>
    <w:rsid w:val="00776AF2"/>
    <w:rsid w:val="00776D9D"/>
    <w:rsid w:val="00780A6A"/>
    <w:rsid w:val="00780C77"/>
    <w:rsid w:val="00781E9A"/>
    <w:rsid w:val="00782151"/>
    <w:rsid w:val="00787BF7"/>
    <w:rsid w:val="007901AD"/>
    <w:rsid w:val="00790926"/>
    <w:rsid w:val="0079144E"/>
    <w:rsid w:val="0079317E"/>
    <w:rsid w:val="007931BD"/>
    <w:rsid w:val="00793307"/>
    <w:rsid w:val="00793BD6"/>
    <w:rsid w:val="007942AC"/>
    <w:rsid w:val="007949EC"/>
    <w:rsid w:val="00795229"/>
    <w:rsid w:val="0079620F"/>
    <w:rsid w:val="0079641D"/>
    <w:rsid w:val="00796AE6"/>
    <w:rsid w:val="0079783B"/>
    <w:rsid w:val="007A01CA"/>
    <w:rsid w:val="007A0C02"/>
    <w:rsid w:val="007A0D65"/>
    <w:rsid w:val="007A0EC6"/>
    <w:rsid w:val="007A1B6F"/>
    <w:rsid w:val="007A7FF7"/>
    <w:rsid w:val="007B0133"/>
    <w:rsid w:val="007B2687"/>
    <w:rsid w:val="007B303A"/>
    <w:rsid w:val="007B38F8"/>
    <w:rsid w:val="007B507B"/>
    <w:rsid w:val="007B6C33"/>
    <w:rsid w:val="007B6DFE"/>
    <w:rsid w:val="007B7414"/>
    <w:rsid w:val="007C0FD0"/>
    <w:rsid w:val="007C11E4"/>
    <w:rsid w:val="007C13D4"/>
    <w:rsid w:val="007C1949"/>
    <w:rsid w:val="007C1F60"/>
    <w:rsid w:val="007C2AD7"/>
    <w:rsid w:val="007C39F6"/>
    <w:rsid w:val="007C5739"/>
    <w:rsid w:val="007C5D34"/>
    <w:rsid w:val="007C6EEB"/>
    <w:rsid w:val="007C7760"/>
    <w:rsid w:val="007C79B8"/>
    <w:rsid w:val="007D034F"/>
    <w:rsid w:val="007D1744"/>
    <w:rsid w:val="007D21DA"/>
    <w:rsid w:val="007D2E10"/>
    <w:rsid w:val="007D307D"/>
    <w:rsid w:val="007D376E"/>
    <w:rsid w:val="007D3B79"/>
    <w:rsid w:val="007D40BF"/>
    <w:rsid w:val="007D6D0F"/>
    <w:rsid w:val="007D74E0"/>
    <w:rsid w:val="007E1F95"/>
    <w:rsid w:val="007E213B"/>
    <w:rsid w:val="007E3195"/>
    <w:rsid w:val="007E3AD4"/>
    <w:rsid w:val="007E3C49"/>
    <w:rsid w:val="007E6A9E"/>
    <w:rsid w:val="007E7082"/>
    <w:rsid w:val="007E7B6B"/>
    <w:rsid w:val="007F02DD"/>
    <w:rsid w:val="007F09A1"/>
    <w:rsid w:val="007F0E9B"/>
    <w:rsid w:val="007F1A19"/>
    <w:rsid w:val="007F2076"/>
    <w:rsid w:val="007F2F1F"/>
    <w:rsid w:val="007F2F4D"/>
    <w:rsid w:val="007F33EC"/>
    <w:rsid w:val="007F3E6E"/>
    <w:rsid w:val="007F5444"/>
    <w:rsid w:val="007F6072"/>
    <w:rsid w:val="007F7AAC"/>
    <w:rsid w:val="00800A75"/>
    <w:rsid w:val="008017FE"/>
    <w:rsid w:val="00801E03"/>
    <w:rsid w:val="00802CC2"/>
    <w:rsid w:val="00803814"/>
    <w:rsid w:val="00803A96"/>
    <w:rsid w:val="0080462C"/>
    <w:rsid w:val="00805E4C"/>
    <w:rsid w:val="00806287"/>
    <w:rsid w:val="00810030"/>
    <w:rsid w:val="00810FA9"/>
    <w:rsid w:val="0081286D"/>
    <w:rsid w:val="008128B4"/>
    <w:rsid w:val="0081333B"/>
    <w:rsid w:val="00813E38"/>
    <w:rsid w:val="0081479E"/>
    <w:rsid w:val="00816F4D"/>
    <w:rsid w:val="00817A90"/>
    <w:rsid w:val="00817E8B"/>
    <w:rsid w:val="008228D1"/>
    <w:rsid w:val="0082445D"/>
    <w:rsid w:val="00824745"/>
    <w:rsid w:val="00826957"/>
    <w:rsid w:val="00826E93"/>
    <w:rsid w:val="00832704"/>
    <w:rsid w:val="00832AC1"/>
    <w:rsid w:val="00832EED"/>
    <w:rsid w:val="00833731"/>
    <w:rsid w:val="008339EC"/>
    <w:rsid w:val="00833FCD"/>
    <w:rsid w:val="0083540F"/>
    <w:rsid w:val="008359F5"/>
    <w:rsid w:val="00836518"/>
    <w:rsid w:val="0083724C"/>
    <w:rsid w:val="00837BB0"/>
    <w:rsid w:val="0084034F"/>
    <w:rsid w:val="008405A9"/>
    <w:rsid w:val="00844852"/>
    <w:rsid w:val="008448A7"/>
    <w:rsid w:val="00844910"/>
    <w:rsid w:val="00846713"/>
    <w:rsid w:val="00847B52"/>
    <w:rsid w:val="008500AF"/>
    <w:rsid w:val="00850434"/>
    <w:rsid w:val="008512CB"/>
    <w:rsid w:val="00851C4B"/>
    <w:rsid w:val="00852950"/>
    <w:rsid w:val="00852F9C"/>
    <w:rsid w:val="008541EA"/>
    <w:rsid w:val="00854824"/>
    <w:rsid w:val="00854E29"/>
    <w:rsid w:val="0085509F"/>
    <w:rsid w:val="008557A4"/>
    <w:rsid w:val="0086088F"/>
    <w:rsid w:val="0086236D"/>
    <w:rsid w:val="008667B7"/>
    <w:rsid w:val="00866A29"/>
    <w:rsid w:val="008675FD"/>
    <w:rsid w:val="008677DF"/>
    <w:rsid w:val="008701E5"/>
    <w:rsid w:val="00870364"/>
    <w:rsid w:val="00870852"/>
    <w:rsid w:val="008714FC"/>
    <w:rsid w:val="0087165D"/>
    <w:rsid w:val="0087267A"/>
    <w:rsid w:val="008738DC"/>
    <w:rsid w:val="00876524"/>
    <w:rsid w:val="00876AED"/>
    <w:rsid w:val="008772A5"/>
    <w:rsid w:val="008776C1"/>
    <w:rsid w:val="00877F5E"/>
    <w:rsid w:val="00880634"/>
    <w:rsid w:val="00880F01"/>
    <w:rsid w:val="00882FD0"/>
    <w:rsid w:val="00884AC5"/>
    <w:rsid w:val="00885B9E"/>
    <w:rsid w:val="00885C0C"/>
    <w:rsid w:val="008861C9"/>
    <w:rsid w:val="00886948"/>
    <w:rsid w:val="00887704"/>
    <w:rsid w:val="00887B3E"/>
    <w:rsid w:val="00893B29"/>
    <w:rsid w:val="00893D7B"/>
    <w:rsid w:val="00894069"/>
    <w:rsid w:val="00895414"/>
    <w:rsid w:val="00896D91"/>
    <w:rsid w:val="00896E05"/>
    <w:rsid w:val="008972BD"/>
    <w:rsid w:val="0089781B"/>
    <w:rsid w:val="008A02F1"/>
    <w:rsid w:val="008A18C1"/>
    <w:rsid w:val="008A1B0D"/>
    <w:rsid w:val="008A26B5"/>
    <w:rsid w:val="008A2EDB"/>
    <w:rsid w:val="008A3B2F"/>
    <w:rsid w:val="008A3DAA"/>
    <w:rsid w:val="008A3F02"/>
    <w:rsid w:val="008A3F36"/>
    <w:rsid w:val="008B0FA9"/>
    <w:rsid w:val="008B148E"/>
    <w:rsid w:val="008B15AE"/>
    <w:rsid w:val="008B2894"/>
    <w:rsid w:val="008B3C0F"/>
    <w:rsid w:val="008B51C4"/>
    <w:rsid w:val="008B5341"/>
    <w:rsid w:val="008B5513"/>
    <w:rsid w:val="008B607F"/>
    <w:rsid w:val="008B6B67"/>
    <w:rsid w:val="008B6C46"/>
    <w:rsid w:val="008B7749"/>
    <w:rsid w:val="008C10B9"/>
    <w:rsid w:val="008C1741"/>
    <w:rsid w:val="008C2D2E"/>
    <w:rsid w:val="008C2F03"/>
    <w:rsid w:val="008C56A9"/>
    <w:rsid w:val="008C6E78"/>
    <w:rsid w:val="008C79BF"/>
    <w:rsid w:val="008D11EE"/>
    <w:rsid w:val="008D3165"/>
    <w:rsid w:val="008D414A"/>
    <w:rsid w:val="008D684A"/>
    <w:rsid w:val="008D75B6"/>
    <w:rsid w:val="008D7CEB"/>
    <w:rsid w:val="008E134F"/>
    <w:rsid w:val="008E1A4F"/>
    <w:rsid w:val="008E1A71"/>
    <w:rsid w:val="008E2137"/>
    <w:rsid w:val="008E29F6"/>
    <w:rsid w:val="008E4661"/>
    <w:rsid w:val="008E72B2"/>
    <w:rsid w:val="008F11A3"/>
    <w:rsid w:val="008F157C"/>
    <w:rsid w:val="008F1756"/>
    <w:rsid w:val="008F1E2F"/>
    <w:rsid w:val="008F21AC"/>
    <w:rsid w:val="008F42BF"/>
    <w:rsid w:val="008F6180"/>
    <w:rsid w:val="008F6243"/>
    <w:rsid w:val="008F65D5"/>
    <w:rsid w:val="008F682A"/>
    <w:rsid w:val="008F7272"/>
    <w:rsid w:val="00900087"/>
    <w:rsid w:val="00902547"/>
    <w:rsid w:val="009025C1"/>
    <w:rsid w:val="009038B0"/>
    <w:rsid w:val="00904371"/>
    <w:rsid w:val="009043BA"/>
    <w:rsid w:val="00905439"/>
    <w:rsid w:val="0090544E"/>
    <w:rsid w:val="00907A84"/>
    <w:rsid w:val="009114B6"/>
    <w:rsid w:val="009117B8"/>
    <w:rsid w:val="0091186A"/>
    <w:rsid w:val="009119C9"/>
    <w:rsid w:val="009121EF"/>
    <w:rsid w:val="00912E74"/>
    <w:rsid w:val="009137BB"/>
    <w:rsid w:val="0091440B"/>
    <w:rsid w:val="0091517D"/>
    <w:rsid w:val="0091544A"/>
    <w:rsid w:val="00916D67"/>
    <w:rsid w:val="009173FE"/>
    <w:rsid w:val="00917C12"/>
    <w:rsid w:val="00920B69"/>
    <w:rsid w:val="00920C49"/>
    <w:rsid w:val="00920E3D"/>
    <w:rsid w:val="00920F10"/>
    <w:rsid w:val="009216CD"/>
    <w:rsid w:val="00922E1E"/>
    <w:rsid w:val="009245A4"/>
    <w:rsid w:val="009258CD"/>
    <w:rsid w:val="0092701B"/>
    <w:rsid w:val="00931077"/>
    <w:rsid w:val="00931B8F"/>
    <w:rsid w:val="00933296"/>
    <w:rsid w:val="0093337D"/>
    <w:rsid w:val="00934622"/>
    <w:rsid w:val="00934885"/>
    <w:rsid w:val="0093566D"/>
    <w:rsid w:val="009358AB"/>
    <w:rsid w:val="009361C2"/>
    <w:rsid w:val="00937B42"/>
    <w:rsid w:val="009413E8"/>
    <w:rsid w:val="00943223"/>
    <w:rsid w:val="009438CC"/>
    <w:rsid w:val="00944AF6"/>
    <w:rsid w:val="00945875"/>
    <w:rsid w:val="00946177"/>
    <w:rsid w:val="009471FB"/>
    <w:rsid w:val="009508B5"/>
    <w:rsid w:val="0095194C"/>
    <w:rsid w:val="00951A8D"/>
    <w:rsid w:val="00952A2B"/>
    <w:rsid w:val="009534FE"/>
    <w:rsid w:val="00954F52"/>
    <w:rsid w:val="0095557E"/>
    <w:rsid w:val="00956777"/>
    <w:rsid w:val="009573C2"/>
    <w:rsid w:val="00960DF5"/>
    <w:rsid w:val="00961C03"/>
    <w:rsid w:val="0096263F"/>
    <w:rsid w:val="00962F1C"/>
    <w:rsid w:val="00964DDB"/>
    <w:rsid w:val="0096611B"/>
    <w:rsid w:val="00966CB2"/>
    <w:rsid w:val="009672A0"/>
    <w:rsid w:val="00970539"/>
    <w:rsid w:val="0097174F"/>
    <w:rsid w:val="00971A56"/>
    <w:rsid w:val="0097322D"/>
    <w:rsid w:val="00973F97"/>
    <w:rsid w:val="0097490A"/>
    <w:rsid w:val="00974F21"/>
    <w:rsid w:val="00976459"/>
    <w:rsid w:val="00976823"/>
    <w:rsid w:val="00976F70"/>
    <w:rsid w:val="00977361"/>
    <w:rsid w:val="0097742B"/>
    <w:rsid w:val="00981074"/>
    <w:rsid w:val="0098270A"/>
    <w:rsid w:val="00982B64"/>
    <w:rsid w:val="0098309E"/>
    <w:rsid w:val="00983F10"/>
    <w:rsid w:val="00984958"/>
    <w:rsid w:val="00984F79"/>
    <w:rsid w:val="00985B01"/>
    <w:rsid w:val="00986A91"/>
    <w:rsid w:val="009877BC"/>
    <w:rsid w:val="00990AC4"/>
    <w:rsid w:val="00991595"/>
    <w:rsid w:val="009929DB"/>
    <w:rsid w:val="00992A4F"/>
    <w:rsid w:val="0099336E"/>
    <w:rsid w:val="00994029"/>
    <w:rsid w:val="0099486F"/>
    <w:rsid w:val="0099523E"/>
    <w:rsid w:val="0099544B"/>
    <w:rsid w:val="00995811"/>
    <w:rsid w:val="00995CF1"/>
    <w:rsid w:val="00995E21"/>
    <w:rsid w:val="009971DE"/>
    <w:rsid w:val="00997644"/>
    <w:rsid w:val="00997649"/>
    <w:rsid w:val="009976B3"/>
    <w:rsid w:val="009A0113"/>
    <w:rsid w:val="009A097D"/>
    <w:rsid w:val="009A0C90"/>
    <w:rsid w:val="009A1E10"/>
    <w:rsid w:val="009A3CF3"/>
    <w:rsid w:val="009A4C22"/>
    <w:rsid w:val="009A4C8C"/>
    <w:rsid w:val="009A548E"/>
    <w:rsid w:val="009A602E"/>
    <w:rsid w:val="009A7925"/>
    <w:rsid w:val="009B1A90"/>
    <w:rsid w:val="009B2513"/>
    <w:rsid w:val="009B27A0"/>
    <w:rsid w:val="009B2E49"/>
    <w:rsid w:val="009B5521"/>
    <w:rsid w:val="009B7623"/>
    <w:rsid w:val="009C1827"/>
    <w:rsid w:val="009C18AF"/>
    <w:rsid w:val="009C2EEE"/>
    <w:rsid w:val="009C4421"/>
    <w:rsid w:val="009C4658"/>
    <w:rsid w:val="009C4E7D"/>
    <w:rsid w:val="009C54FB"/>
    <w:rsid w:val="009C66CB"/>
    <w:rsid w:val="009C67D9"/>
    <w:rsid w:val="009C6820"/>
    <w:rsid w:val="009C7DE6"/>
    <w:rsid w:val="009D085E"/>
    <w:rsid w:val="009D2CB8"/>
    <w:rsid w:val="009D676D"/>
    <w:rsid w:val="009E022D"/>
    <w:rsid w:val="009E02F4"/>
    <w:rsid w:val="009E13A2"/>
    <w:rsid w:val="009E1BC4"/>
    <w:rsid w:val="009E1FD9"/>
    <w:rsid w:val="009E32B7"/>
    <w:rsid w:val="009E381F"/>
    <w:rsid w:val="009E6278"/>
    <w:rsid w:val="009E676A"/>
    <w:rsid w:val="009E6AF9"/>
    <w:rsid w:val="009E6C47"/>
    <w:rsid w:val="009E6ED2"/>
    <w:rsid w:val="009E712D"/>
    <w:rsid w:val="009E7386"/>
    <w:rsid w:val="009F0E2C"/>
    <w:rsid w:val="009F1942"/>
    <w:rsid w:val="009F20BD"/>
    <w:rsid w:val="009F311A"/>
    <w:rsid w:val="009F3B95"/>
    <w:rsid w:val="009F3FF4"/>
    <w:rsid w:val="009F4C70"/>
    <w:rsid w:val="009F54CB"/>
    <w:rsid w:val="009F666E"/>
    <w:rsid w:val="009F739D"/>
    <w:rsid w:val="009F771E"/>
    <w:rsid w:val="009F7B3C"/>
    <w:rsid w:val="00A0010D"/>
    <w:rsid w:val="00A01EF7"/>
    <w:rsid w:val="00A01F97"/>
    <w:rsid w:val="00A02087"/>
    <w:rsid w:val="00A043A9"/>
    <w:rsid w:val="00A053C3"/>
    <w:rsid w:val="00A07310"/>
    <w:rsid w:val="00A07799"/>
    <w:rsid w:val="00A07D57"/>
    <w:rsid w:val="00A10E6D"/>
    <w:rsid w:val="00A11E28"/>
    <w:rsid w:val="00A13327"/>
    <w:rsid w:val="00A13A0D"/>
    <w:rsid w:val="00A13C82"/>
    <w:rsid w:val="00A16029"/>
    <w:rsid w:val="00A178DF"/>
    <w:rsid w:val="00A218AC"/>
    <w:rsid w:val="00A2277E"/>
    <w:rsid w:val="00A2375A"/>
    <w:rsid w:val="00A23ACC"/>
    <w:rsid w:val="00A24041"/>
    <w:rsid w:val="00A24A14"/>
    <w:rsid w:val="00A24AF1"/>
    <w:rsid w:val="00A26C87"/>
    <w:rsid w:val="00A311ED"/>
    <w:rsid w:val="00A31865"/>
    <w:rsid w:val="00A31CF7"/>
    <w:rsid w:val="00A32F0A"/>
    <w:rsid w:val="00A33C7F"/>
    <w:rsid w:val="00A33FE5"/>
    <w:rsid w:val="00A35B33"/>
    <w:rsid w:val="00A35E22"/>
    <w:rsid w:val="00A35F75"/>
    <w:rsid w:val="00A37C93"/>
    <w:rsid w:val="00A37CA0"/>
    <w:rsid w:val="00A41046"/>
    <w:rsid w:val="00A41075"/>
    <w:rsid w:val="00A41635"/>
    <w:rsid w:val="00A41861"/>
    <w:rsid w:val="00A429EB"/>
    <w:rsid w:val="00A42E18"/>
    <w:rsid w:val="00A441AC"/>
    <w:rsid w:val="00A44297"/>
    <w:rsid w:val="00A4488D"/>
    <w:rsid w:val="00A46426"/>
    <w:rsid w:val="00A46A26"/>
    <w:rsid w:val="00A4725A"/>
    <w:rsid w:val="00A475E9"/>
    <w:rsid w:val="00A477D3"/>
    <w:rsid w:val="00A47DA9"/>
    <w:rsid w:val="00A47EF3"/>
    <w:rsid w:val="00A50A61"/>
    <w:rsid w:val="00A52E4E"/>
    <w:rsid w:val="00A53F54"/>
    <w:rsid w:val="00A54054"/>
    <w:rsid w:val="00A54404"/>
    <w:rsid w:val="00A56559"/>
    <w:rsid w:val="00A60433"/>
    <w:rsid w:val="00A6164F"/>
    <w:rsid w:val="00A66A84"/>
    <w:rsid w:val="00A66B20"/>
    <w:rsid w:val="00A66BC9"/>
    <w:rsid w:val="00A670C6"/>
    <w:rsid w:val="00A67877"/>
    <w:rsid w:val="00A7018E"/>
    <w:rsid w:val="00A704A0"/>
    <w:rsid w:val="00A70C28"/>
    <w:rsid w:val="00A710B2"/>
    <w:rsid w:val="00A7127A"/>
    <w:rsid w:val="00A71DFF"/>
    <w:rsid w:val="00A73691"/>
    <w:rsid w:val="00A75245"/>
    <w:rsid w:val="00A755D7"/>
    <w:rsid w:val="00A75A88"/>
    <w:rsid w:val="00A76261"/>
    <w:rsid w:val="00A76A8E"/>
    <w:rsid w:val="00A8001B"/>
    <w:rsid w:val="00A801E9"/>
    <w:rsid w:val="00A81081"/>
    <w:rsid w:val="00A81CA3"/>
    <w:rsid w:val="00A81D33"/>
    <w:rsid w:val="00A83544"/>
    <w:rsid w:val="00A837AE"/>
    <w:rsid w:val="00A840B5"/>
    <w:rsid w:val="00A841E6"/>
    <w:rsid w:val="00A84367"/>
    <w:rsid w:val="00A8562E"/>
    <w:rsid w:val="00A8563D"/>
    <w:rsid w:val="00A859A6"/>
    <w:rsid w:val="00A866F4"/>
    <w:rsid w:val="00A86910"/>
    <w:rsid w:val="00A869D8"/>
    <w:rsid w:val="00A86A5B"/>
    <w:rsid w:val="00A86C66"/>
    <w:rsid w:val="00A86E3F"/>
    <w:rsid w:val="00A870EE"/>
    <w:rsid w:val="00A9086B"/>
    <w:rsid w:val="00A91460"/>
    <w:rsid w:val="00A91C72"/>
    <w:rsid w:val="00A922E8"/>
    <w:rsid w:val="00A93051"/>
    <w:rsid w:val="00A9392B"/>
    <w:rsid w:val="00A940C1"/>
    <w:rsid w:val="00A9447E"/>
    <w:rsid w:val="00A94DE7"/>
    <w:rsid w:val="00A9533B"/>
    <w:rsid w:val="00A95CEE"/>
    <w:rsid w:val="00A961B5"/>
    <w:rsid w:val="00A969FC"/>
    <w:rsid w:val="00AA16C2"/>
    <w:rsid w:val="00AA1D69"/>
    <w:rsid w:val="00AA43AE"/>
    <w:rsid w:val="00AA4C9E"/>
    <w:rsid w:val="00AA795C"/>
    <w:rsid w:val="00AB10EE"/>
    <w:rsid w:val="00AB11D0"/>
    <w:rsid w:val="00AB180F"/>
    <w:rsid w:val="00AB1F6E"/>
    <w:rsid w:val="00AB3BD7"/>
    <w:rsid w:val="00AB4284"/>
    <w:rsid w:val="00AB4A23"/>
    <w:rsid w:val="00AB4B9F"/>
    <w:rsid w:val="00AB4C97"/>
    <w:rsid w:val="00AB531D"/>
    <w:rsid w:val="00AB5B33"/>
    <w:rsid w:val="00AB6038"/>
    <w:rsid w:val="00AB6C80"/>
    <w:rsid w:val="00AB6E5E"/>
    <w:rsid w:val="00AB7DDD"/>
    <w:rsid w:val="00AB7EC3"/>
    <w:rsid w:val="00AC17F2"/>
    <w:rsid w:val="00AC1C26"/>
    <w:rsid w:val="00AC29E5"/>
    <w:rsid w:val="00AC3116"/>
    <w:rsid w:val="00AC3A1C"/>
    <w:rsid w:val="00AC3B2A"/>
    <w:rsid w:val="00AC53B4"/>
    <w:rsid w:val="00AC6FF0"/>
    <w:rsid w:val="00AD04B9"/>
    <w:rsid w:val="00AD061F"/>
    <w:rsid w:val="00AD0CEC"/>
    <w:rsid w:val="00AD1D46"/>
    <w:rsid w:val="00AD37B2"/>
    <w:rsid w:val="00AD38B2"/>
    <w:rsid w:val="00AD38D5"/>
    <w:rsid w:val="00AD45CD"/>
    <w:rsid w:val="00AE05BE"/>
    <w:rsid w:val="00AE0BF2"/>
    <w:rsid w:val="00AE0D02"/>
    <w:rsid w:val="00AE1D01"/>
    <w:rsid w:val="00AE460E"/>
    <w:rsid w:val="00AE4B15"/>
    <w:rsid w:val="00AE7849"/>
    <w:rsid w:val="00AE7B14"/>
    <w:rsid w:val="00AF06FE"/>
    <w:rsid w:val="00AF10BF"/>
    <w:rsid w:val="00AF291F"/>
    <w:rsid w:val="00AF3345"/>
    <w:rsid w:val="00AF33CF"/>
    <w:rsid w:val="00AF3FDC"/>
    <w:rsid w:val="00AF4263"/>
    <w:rsid w:val="00AF460E"/>
    <w:rsid w:val="00AF4A85"/>
    <w:rsid w:val="00AF4ABC"/>
    <w:rsid w:val="00AF4E58"/>
    <w:rsid w:val="00AF6811"/>
    <w:rsid w:val="00B00E43"/>
    <w:rsid w:val="00B05AE4"/>
    <w:rsid w:val="00B07B4D"/>
    <w:rsid w:val="00B07BF4"/>
    <w:rsid w:val="00B10965"/>
    <w:rsid w:val="00B11C95"/>
    <w:rsid w:val="00B1308F"/>
    <w:rsid w:val="00B13319"/>
    <w:rsid w:val="00B14BED"/>
    <w:rsid w:val="00B15706"/>
    <w:rsid w:val="00B207B1"/>
    <w:rsid w:val="00B2129B"/>
    <w:rsid w:val="00B23863"/>
    <w:rsid w:val="00B2470A"/>
    <w:rsid w:val="00B26713"/>
    <w:rsid w:val="00B30D86"/>
    <w:rsid w:val="00B30F1B"/>
    <w:rsid w:val="00B319C8"/>
    <w:rsid w:val="00B31AE1"/>
    <w:rsid w:val="00B32706"/>
    <w:rsid w:val="00B32C23"/>
    <w:rsid w:val="00B32E8B"/>
    <w:rsid w:val="00B331F8"/>
    <w:rsid w:val="00B33345"/>
    <w:rsid w:val="00B34705"/>
    <w:rsid w:val="00B347C3"/>
    <w:rsid w:val="00B35B46"/>
    <w:rsid w:val="00B3668E"/>
    <w:rsid w:val="00B36E15"/>
    <w:rsid w:val="00B37C55"/>
    <w:rsid w:val="00B40BF2"/>
    <w:rsid w:val="00B42722"/>
    <w:rsid w:val="00B435EB"/>
    <w:rsid w:val="00B4365F"/>
    <w:rsid w:val="00B4412F"/>
    <w:rsid w:val="00B44691"/>
    <w:rsid w:val="00B456CE"/>
    <w:rsid w:val="00B464A8"/>
    <w:rsid w:val="00B46DDA"/>
    <w:rsid w:val="00B46E7C"/>
    <w:rsid w:val="00B515A9"/>
    <w:rsid w:val="00B51E21"/>
    <w:rsid w:val="00B529E6"/>
    <w:rsid w:val="00B53579"/>
    <w:rsid w:val="00B54477"/>
    <w:rsid w:val="00B550B2"/>
    <w:rsid w:val="00B553A5"/>
    <w:rsid w:val="00B553CD"/>
    <w:rsid w:val="00B562E1"/>
    <w:rsid w:val="00B5636B"/>
    <w:rsid w:val="00B60C2D"/>
    <w:rsid w:val="00B60CC7"/>
    <w:rsid w:val="00B60E70"/>
    <w:rsid w:val="00B615C0"/>
    <w:rsid w:val="00B63CBC"/>
    <w:rsid w:val="00B64EC8"/>
    <w:rsid w:val="00B659FF"/>
    <w:rsid w:val="00B67788"/>
    <w:rsid w:val="00B67D10"/>
    <w:rsid w:val="00B71182"/>
    <w:rsid w:val="00B71474"/>
    <w:rsid w:val="00B7190C"/>
    <w:rsid w:val="00B735FD"/>
    <w:rsid w:val="00B736A4"/>
    <w:rsid w:val="00B74A8E"/>
    <w:rsid w:val="00B7505B"/>
    <w:rsid w:val="00B80B04"/>
    <w:rsid w:val="00B81349"/>
    <w:rsid w:val="00B817B7"/>
    <w:rsid w:val="00B81CC3"/>
    <w:rsid w:val="00B82899"/>
    <w:rsid w:val="00B82C79"/>
    <w:rsid w:val="00B83909"/>
    <w:rsid w:val="00B83B52"/>
    <w:rsid w:val="00B83BE2"/>
    <w:rsid w:val="00B83D86"/>
    <w:rsid w:val="00B84676"/>
    <w:rsid w:val="00B86183"/>
    <w:rsid w:val="00B86A98"/>
    <w:rsid w:val="00B904AF"/>
    <w:rsid w:val="00B91752"/>
    <w:rsid w:val="00B92010"/>
    <w:rsid w:val="00B92E0A"/>
    <w:rsid w:val="00B93DA1"/>
    <w:rsid w:val="00B954CA"/>
    <w:rsid w:val="00B95FFC"/>
    <w:rsid w:val="00B972BD"/>
    <w:rsid w:val="00BA1949"/>
    <w:rsid w:val="00BA1B3C"/>
    <w:rsid w:val="00BA1EB6"/>
    <w:rsid w:val="00BA2289"/>
    <w:rsid w:val="00BA3923"/>
    <w:rsid w:val="00BA623F"/>
    <w:rsid w:val="00BA6E66"/>
    <w:rsid w:val="00BA7C65"/>
    <w:rsid w:val="00BB04A6"/>
    <w:rsid w:val="00BB0613"/>
    <w:rsid w:val="00BB0A61"/>
    <w:rsid w:val="00BB16EA"/>
    <w:rsid w:val="00BB29C4"/>
    <w:rsid w:val="00BB2F8B"/>
    <w:rsid w:val="00BB358E"/>
    <w:rsid w:val="00BB4C67"/>
    <w:rsid w:val="00BB4E93"/>
    <w:rsid w:val="00BB78EC"/>
    <w:rsid w:val="00BC05D1"/>
    <w:rsid w:val="00BC152A"/>
    <w:rsid w:val="00BC171B"/>
    <w:rsid w:val="00BC3495"/>
    <w:rsid w:val="00BC379B"/>
    <w:rsid w:val="00BC48A9"/>
    <w:rsid w:val="00BC4BCA"/>
    <w:rsid w:val="00BC510D"/>
    <w:rsid w:val="00BC785D"/>
    <w:rsid w:val="00BC7FBE"/>
    <w:rsid w:val="00BD053A"/>
    <w:rsid w:val="00BD0CF4"/>
    <w:rsid w:val="00BD1E8A"/>
    <w:rsid w:val="00BD24BA"/>
    <w:rsid w:val="00BD2B5F"/>
    <w:rsid w:val="00BD3709"/>
    <w:rsid w:val="00BD4982"/>
    <w:rsid w:val="00BD62A4"/>
    <w:rsid w:val="00BD6B95"/>
    <w:rsid w:val="00BD70F8"/>
    <w:rsid w:val="00BD7748"/>
    <w:rsid w:val="00BD7B06"/>
    <w:rsid w:val="00BD7F7C"/>
    <w:rsid w:val="00BE1414"/>
    <w:rsid w:val="00BE1430"/>
    <w:rsid w:val="00BE1F1A"/>
    <w:rsid w:val="00BE45DB"/>
    <w:rsid w:val="00BE4EB2"/>
    <w:rsid w:val="00BE5A8E"/>
    <w:rsid w:val="00BE6673"/>
    <w:rsid w:val="00BE6F56"/>
    <w:rsid w:val="00BE6FF3"/>
    <w:rsid w:val="00BF0698"/>
    <w:rsid w:val="00BF1282"/>
    <w:rsid w:val="00BF236F"/>
    <w:rsid w:val="00BF29BB"/>
    <w:rsid w:val="00BF4D14"/>
    <w:rsid w:val="00BF57C1"/>
    <w:rsid w:val="00BF6F8C"/>
    <w:rsid w:val="00BF7010"/>
    <w:rsid w:val="00BF7485"/>
    <w:rsid w:val="00BF7534"/>
    <w:rsid w:val="00BF7547"/>
    <w:rsid w:val="00BF7B7D"/>
    <w:rsid w:val="00BF7DFD"/>
    <w:rsid w:val="00BF7FCA"/>
    <w:rsid w:val="00C00248"/>
    <w:rsid w:val="00C016B9"/>
    <w:rsid w:val="00C022BA"/>
    <w:rsid w:val="00C02567"/>
    <w:rsid w:val="00C03357"/>
    <w:rsid w:val="00C04368"/>
    <w:rsid w:val="00C04DB5"/>
    <w:rsid w:val="00C04E43"/>
    <w:rsid w:val="00C06CA2"/>
    <w:rsid w:val="00C06CDC"/>
    <w:rsid w:val="00C072A4"/>
    <w:rsid w:val="00C077C9"/>
    <w:rsid w:val="00C07947"/>
    <w:rsid w:val="00C1015D"/>
    <w:rsid w:val="00C103B2"/>
    <w:rsid w:val="00C10C3C"/>
    <w:rsid w:val="00C13833"/>
    <w:rsid w:val="00C139D3"/>
    <w:rsid w:val="00C1520F"/>
    <w:rsid w:val="00C1595D"/>
    <w:rsid w:val="00C16180"/>
    <w:rsid w:val="00C16946"/>
    <w:rsid w:val="00C16A71"/>
    <w:rsid w:val="00C16C36"/>
    <w:rsid w:val="00C176A7"/>
    <w:rsid w:val="00C17D94"/>
    <w:rsid w:val="00C20264"/>
    <w:rsid w:val="00C21057"/>
    <w:rsid w:val="00C223B6"/>
    <w:rsid w:val="00C22B77"/>
    <w:rsid w:val="00C240C3"/>
    <w:rsid w:val="00C2485C"/>
    <w:rsid w:val="00C2779E"/>
    <w:rsid w:val="00C30D90"/>
    <w:rsid w:val="00C30DC4"/>
    <w:rsid w:val="00C30E99"/>
    <w:rsid w:val="00C313CE"/>
    <w:rsid w:val="00C31F3C"/>
    <w:rsid w:val="00C32D41"/>
    <w:rsid w:val="00C343C2"/>
    <w:rsid w:val="00C34631"/>
    <w:rsid w:val="00C346E6"/>
    <w:rsid w:val="00C35363"/>
    <w:rsid w:val="00C36613"/>
    <w:rsid w:val="00C367A3"/>
    <w:rsid w:val="00C37701"/>
    <w:rsid w:val="00C37C73"/>
    <w:rsid w:val="00C4037A"/>
    <w:rsid w:val="00C4152A"/>
    <w:rsid w:val="00C41FB7"/>
    <w:rsid w:val="00C43939"/>
    <w:rsid w:val="00C4648C"/>
    <w:rsid w:val="00C4659D"/>
    <w:rsid w:val="00C470A5"/>
    <w:rsid w:val="00C5051C"/>
    <w:rsid w:val="00C51610"/>
    <w:rsid w:val="00C5416E"/>
    <w:rsid w:val="00C5431F"/>
    <w:rsid w:val="00C56117"/>
    <w:rsid w:val="00C5648E"/>
    <w:rsid w:val="00C5649D"/>
    <w:rsid w:val="00C61DBA"/>
    <w:rsid w:val="00C62990"/>
    <w:rsid w:val="00C632B0"/>
    <w:rsid w:val="00C63637"/>
    <w:rsid w:val="00C641FB"/>
    <w:rsid w:val="00C65D7E"/>
    <w:rsid w:val="00C677B6"/>
    <w:rsid w:val="00C701D9"/>
    <w:rsid w:val="00C73244"/>
    <w:rsid w:val="00C749A8"/>
    <w:rsid w:val="00C76206"/>
    <w:rsid w:val="00C77924"/>
    <w:rsid w:val="00C77A60"/>
    <w:rsid w:val="00C8135E"/>
    <w:rsid w:val="00C818EF"/>
    <w:rsid w:val="00C82A01"/>
    <w:rsid w:val="00C847F8"/>
    <w:rsid w:val="00C84972"/>
    <w:rsid w:val="00C86289"/>
    <w:rsid w:val="00C867E7"/>
    <w:rsid w:val="00C8689D"/>
    <w:rsid w:val="00C868C8"/>
    <w:rsid w:val="00C87E97"/>
    <w:rsid w:val="00C90A32"/>
    <w:rsid w:val="00C91F02"/>
    <w:rsid w:val="00C934D6"/>
    <w:rsid w:val="00C93D80"/>
    <w:rsid w:val="00C94EA3"/>
    <w:rsid w:val="00C9509B"/>
    <w:rsid w:val="00C95C3D"/>
    <w:rsid w:val="00C97598"/>
    <w:rsid w:val="00CA043F"/>
    <w:rsid w:val="00CA04C6"/>
    <w:rsid w:val="00CA1879"/>
    <w:rsid w:val="00CA2102"/>
    <w:rsid w:val="00CA2256"/>
    <w:rsid w:val="00CA3E10"/>
    <w:rsid w:val="00CA4688"/>
    <w:rsid w:val="00CA5711"/>
    <w:rsid w:val="00CA635C"/>
    <w:rsid w:val="00CA7E8D"/>
    <w:rsid w:val="00CB0CA0"/>
    <w:rsid w:val="00CB291B"/>
    <w:rsid w:val="00CB2D9F"/>
    <w:rsid w:val="00CB3040"/>
    <w:rsid w:val="00CB4B1F"/>
    <w:rsid w:val="00CB7CB3"/>
    <w:rsid w:val="00CC0D8B"/>
    <w:rsid w:val="00CC19D1"/>
    <w:rsid w:val="00CC280B"/>
    <w:rsid w:val="00CC2A03"/>
    <w:rsid w:val="00CC3480"/>
    <w:rsid w:val="00CC47C2"/>
    <w:rsid w:val="00CC5920"/>
    <w:rsid w:val="00CC7977"/>
    <w:rsid w:val="00CD0CD2"/>
    <w:rsid w:val="00CD0DB4"/>
    <w:rsid w:val="00CD1604"/>
    <w:rsid w:val="00CD163F"/>
    <w:rsid w:val="00CD4213"/>
    <w:rsid w:val="00CD49A9"/>
    <w:rsid w:val="00CD723B"/>
    <w:rsid w:val="00CD7EA4"/>
    <w:rsid w:val="00CE0429"/>
    <w:rsid w:val="00CE1869"/>
    <w:rsid w:val="00CE1B3C"/>
    <w:rsid w:val="00CE3287"/>
    <w:rsid w:val="00CE3FC3"/>
    <w:rsid w:val="00CE4510"/>
    <w:rsid w:val="00CE5026"/>
    <w:rsid w:val="00CE6889"/>
    <w:rsid w:val="00CE78EE"/>
    <w:rsid w:val="00CE7A75"/>
    <w:rsid w:val="00CF3510"/>
    <w:rsid w:val="00CF4C52"/>
    <w:rsid w:val="00CF6B2C"/>
    <w:rsid w:val="00CF6EF6"/>
    <w:rsid w:val="00CF77F1"/>
    <w:rsid w:val="00D00FB7"/>
    <w:rsid w:val="00D0252F"/>
    <w:rsid w:val="00D03672"/>
    <w:rsid w:val="00D03E8F"/>
    <w:rsid w:val="00D04BAF"/>
    <w:rsid w:val="00D04E89"/>
    <w:rsid w:val="00D0531D"/>
    <w:rsid w:val="00D05AA9"/>
    <w:rsid w:val="00D06217"/>
    <w:rsid w:val="00D07051"/>
    <w:rsid w:val="00D1117A"/>
    <w:rsid w:val="00D1233B"/>
    <w:rsid w:val="00D12AA9"/>
    <w:rsid w:val="00D12FD9"/>
    <w:rsid w:val="00D13245"/>
    <w:rsid w:val="00D14061"/>
    <w:rsid w:val="00D147C6"/>
    <w:rsid w:val="00D16E8D"/>
    <w:rsid w:val="00D17979"/>
    <w:rsid w:val="00D17CF9"/>
    <w:rsid w:val="00D17F69"/>
    <w:rsid w:val="00D20AE4"/>
    <w:rsid w:val="00D20BEA"/>
    <w:rsid w:val="00D21A16"/>
    <w:rsid w:val="00D22B0E"/>
    <w:rsid w:val="00D22B4A"/>
    <w:rsid w:val="00D241C7"/>
    <w:rsid w:val="00D24B38"/>
    <w:rsid w:val="00D25288"/>
    <w:rsid w:val="00D25A24"/>
    <w:rsid w:val="00D25DF6"/>
    <w:rsid w:val="00D26B37"/>
    <w:rsid w:val="00D27124"/>
    <w:rsid w:val="00D33BDC"/>
    <w:rsid w:val="00D3450D"/>
    <w:rsid w:val="00D349B2"/>
    <w:rsid w:val="00D34A56"/>
    <w:rsid w:val="00D3554D"/>
    <w:rsid w:val="00D355AF"/>
    <w:rsid w:val="00D357C3"/>
    <w:rsid w:val="00D41677"/>
    <w:rsid w:val="00D41FFE"/>
    <w:rsid w:val="00D42562"/>
    <w:rsid w:val="00D50087"/>
    <w:rsid w:val="00D51533"/>
    <w:rsid w:val="00D51BD0"/>
    <w:rsid w:val="00D52FD5"/>
    <w:rsid w:val="00D54BA1"/>
    <w:rsid w:val="00D54CD9"/>
    <w:rsid w:val="00D55AE3"/>
    <w:rsid w:val="00D55D8C"/>
    <w:rsid w:val="00D563DC"/>
    <w:rsid w:val="00D569F9"/>
    <w:rsid w:val="00D56D37"/>
    <w:rsid w:val="00D57C42"/>
    <w:rsid w:val="00D57D27"/>
    <w:rsid w:val="00D60569"/>
    <w:rsid w:val="00D610CF"/>
    <w:rsid w:val="00D611A6"/>
    <w:rsid w:val="00D61BA1"/>
    <w:rsid w:val="00D633C5"/>
    <w:rsid w:val="00D66307"/>
    <w:rsid w:val="00D66CA2"/>
    <w:rsid w:val="00D70C1F"/>
    <w:rsid w:val="00D70CB5"/>
    <w:rsid w:val="00D72AA8"/>
    <w:rsid w:val="00D748A9"/>
    <w:rsid w:val="00D75747"/>
    <w:rsid w:val="00D764B6"/>
    <w:rsid w:val="00D777F9"/>
    <w:rsid w:val="00D77CBD"/>
    <w:rsid w:val="00D8343E"/>
    <w:rsid w:val="00D836A5"/>
    <w:rsid w:val="00D83706"/>
    <w:rsid w:val="00D8389A"/>
    <w:rsid w:val="00D850BF"/>
    <w:rsid w:val="00D85305"/>
    <w:rsid w:val="00D85309"/>
    <w:rsid w:val="00D87717"/>
    <w:rsid w:val="00D945F7"/>
    <w:rsid w:val="00D95290"/>
    <w:rsid w:val="00D96D2F"/>
    <w:rsid w:val="00DA038D"/>
    <w:rsid w:val="00DA0B6C"/>
    <w:rsid w:val="00DA1321"/>
    <w:rsid w:val="00DA1890"/>
    <w:rsid w:val="00DA24EA"/>
    <w:rsid w:val="00DA3049"/>
    <w:rsid w:val="00DA5430"/>
    <w:rsid w:val="00DA60FE"/>
    <w:rsid w:val="00DA6512"/>
    <w:rsid w:val="00DA6ADF"/>
    <w:rsid w:val="00DB18F1"/>
    <w:rsid w:val="00DB29EB"/>
    <w:rsid w:val="00DB3783"/>
    <w:rsid w:val="00DB3F03"/>
    <w:rsid w:val="00DB4242"/>
    <w:rsid w:val="00DB43A5"/>
    <w:rsid w:val="00DB5407"/>
    <w:rsid w:val="00DC1231"/>
    <w:rsid w:val="00DC279A"/>
    <w:rsid w:val="00DC31CA"/>
    <w:rsid w:val="00DC3F44"/>
    <w:rsid w:val="00DC4382"/>
    <w:rsid w:val="00DC4F58"/>
    <w:rsid w:val="00DC5CF1"/>
    <w:rsid w:val="00DC5DF1"/>
    <w:rsid w:val="00DC690B"/>
    <w:rsid w:val="00DC756D"/>
    <w:rsid w:val="00DC79F7"/>
    <w:rsid w:val="00DD1062"/>
    <w:rsid w:val="00DD3C4E"/>
    <w:rsid w:val="00DD45B8"/>
    <w:rsid w:val="00DD4B99"/>
    <w:rsid w:val="00DD6A2D"/>
    <w:rsid w:val="00DD7723"/>
    <w:rsid w:val="00DD7E54"/>
    <w:rsid w:val="00DE24EC"/>
    <w:rsid w:val="00DE33E8"/>
    <w:rsid w:val="00DE45B4"/>
    <w:rsid w:val="00DE4F95"/>
    <w:rsid w:val="00DE54CA"/>
    <w:rsid w:val="00DE7713"/>
    <w:rsid w:val="00DE7A2D"/>
    <w:rsid w:val="00DE7FF7"/>
    <w:rsid w:val="00DF1C15"/>
    <w:rsid w:val="00DF299E"/>
    <w:rsid w:val="00DF332A"/>
    <w:rsid w:val="00DF33B1"/>
    <w:rsid w:val="00DF4718"/>
    <w:rsid w:val="00DF4CA5"/>
    <w:rsid w:val="00DF4EE3"/>
    <w:rsid w:val="00DF789B"/>
    <w:rsid w:val="00E00172"/>
    <w:rsid w:val="00E00316"/>
    <w:rsid w:val="00E003F0"/>
    <w:rsid w:val="00E02D0E"/>
    <w:rsid w:val="00E0373E"/>
    <w:rsid w:val="00E03A97"/>
    <w:rsid w:val="00E04F41"/>
    <w:rsid w:val="00E05226"/>
    <w:rsid w:val="00E05E86"/>
    <w:rsid w:val="00E0738E"/>
    <w:rsid w:val="00E07B73"/>
    <w:rsid w:val="00E1057B"/>
    <w:rsid w:val="00E11E83"/>
    <w:rsid w:val="00E12BB5"/>
    <w:rsid w:val="00E13422"/>
    <w:rsid w:val="00E14E43"/>
    <w:rsid w:val="00E15713"/>
    <w:rsid w:val="00E16036"/>
    <w:rsid w:val="00E2107D"/>
    <w:rsid w:val="00E22200"/>
    <w:rsid w:val="00E2266D"/>
    <w:rsid w:val="00E22C9E"/>
    <w:rsid w:val="00E2326D"/>
    <w:rsid w:val="00E25E57"/>
    <w:rsid w:val="00E26262"/>
    <w:rsid w:val="00E262F1"/>
    <w:rsid w:val="00E26BC1"/>
    <w:rsid w:val="00E27E85"/>
    <w:rsid w:val="00E27F64"/>
    <w:rsid w:val="00E30102"/>
    <w:rsid w:val="00E31244"/>
    <w:rsid w:val="00E31E71"/>
    <w:rsid w:val="00E32023"/>
    <w:rsid w:val="00E323A1"/>
    <w:rsid w:val="00E32CDD"/>
    <w:rsid w:val="00E32EAD"/>
    <w:rsid w:val="00E35279"/>
    <w:rsid w:val="00E35D8D"/>
    <w:rsid w:val="00E37122"/>
    <w:rsid w:val="00E37A8A"/>
    <w:rsid w:val="00E403BA"/>
    <w:rsid w:val="00E420CD"/>
    <w:rsid w:val="00E42B64"/>
    <w:rsid w:val="00E4303E"/>
    <w:rsid w:val="00E44B16"/>
    <w:rsid w:val="00E454BF"/>
    <w:rsid w:val="00E46959"/>
    <w:rsid w:val="00E46B73"/>
    <w:rsid w:val="00E517D7"/>
    <w:rsid w:val="00E52EE3"/>
    <w:rsid w:val="00E53212"/>
    <w:rsid w:val="00E53AD0"/>
    <w:rsid w:val="00E54FAC"/>
    <w:rsid w:val="00E56966"/>
    <w:rsid w:val="00E56AE6"/>
    <w:rsid w:val="00E57D79"/>
    <w:rsid w:val="00E6051C"/>
    <w:rsid w:val="00E609DF"/>
    <w:rsid w:val="00E61199"/>
    <w:rsid w:val="00E61B8C"/>
    <w:rsid w:val="00E637D7"/>
    <w:rsid w:val="00E63E3F"/>
    <w:rsid w:val="00E671C5"/>
    <w:rsid w:val="00E67E10"/>
    <w:rsid w:val="00E718B4"/>
    <w:rsid w:val="00E723DD"/>
    <w:rsid w:val="00E7320B"/>
    <w:rsid w:val="00E73872"/>
    <w:rsid w:val="00E73B7C"/>
    <w:rsid w:val="00E74750"/>
    <w:rsid w:val="00E74EAE"/>
    <w:rsid w:val="00E7552A"/>
    <w:rsid w:val="00E8211A"/>
    <w:rsid w:val="00E82C39"/>
    <w:rsid w:val="00E82E97"/>
    <w:rsid w:val="00E85FA2"/>
    <w:rsid w:val="00E87405"/>
    <w:rsid w:val="00E90785"/>
    <w:rsid w:val="00E90FC6"/>
    <w:rsid w:val="00E935AF"/>
    <w:rsid w:val="00E93716"/>
    <w:rsid w:val="00E94A93"/>
    <w:rsid w:val="00E9533D"/>
    <w:rsid w:val="00E956E7"/>
    <w:rsid w:val="00E96ECF"/>
    <w:rsid w:val="00E97CDF"/>
    <w:rsid w:val="00EA05EC"/>
    <w:rsid w:val="00EA1661"/>
    <w:rsid w:val="00EA408A"/>
    <w:rsid w:val="00EA45ED"/>
    <w:rsid w:val="00EA48BA"/>
    <w:rsid w:val="00EA537E"/>
    <w:rsid w:val="00EA6F7A"/>
    <w:rsid w:val="00EA7EEB"/>
    <w:rsid w:val="00EB0DA0"/>
    <w:rsid w:val="00EB30E3"/>
    <w:rsid w:val="00EB41B2"/>
    <w:rsid w:val="00EB5745"/>
    <w:rsid w:val="00EB599A"/>
    <w:rsid w:val="00EB77DC"/>
    <w:rsid w:val="00EC0AD8"/>
    <w:rsid w:val="00EC0FF8"/>
    <w:rsid w:val="00EC22E1"/>
    <w:rsid w:val="00EC23B7"/>
    <w:rsid w:val="00EC23E3"/>
    <w:rsid w:val="00EC25E9"/>
    <w:rsid w:val="00EC2E30"/>
    <w:rsid w:val="00EC420B"/>
    <w:rsid w:val="00EC4606"/>
    <w:rsid w:val="00EC5CFB"/>
    <w:rsid w:val="00EC6421"/>
    <w:rsid w:val="00EC74BB"/>
    <w:rsid w:val="00ED0867"/>
    <w:rsid w:val="00ED1D8A"/>
    <w:rsid w:val="00ED2916"/>
    <w:rsid w:val="00ED476A"/>
    <w:rsid w:val="00ED4B55"/>
    <w:rsid w:val="00ED4C5B"/>
    <w:rsid w:val="00ED5675"/>
    <w:rsid w:val="00EE0D70"/>
    <w:rsid w:val="00EE0EB2"/>
    <w:rsid w:val="00EE330B"/>
    <w:rsid w:val="00EE38A6"/>
    <w:rsid w:val="00EE4029"/>
    <w:rsid w:val="00EE455C"/>
    <w:rsid w:val="00EE5BBF"/>
    <w:rsid w:val="00EE5E74"/>
    <w:rsid w:val="00EE70B3"/>
    <w:rsid w:val="00EF06D5"/>
    <w:rsid w:val="00EF24F2"/>
    <w:rsid w:val="00EF4380"/>
    <w:rsid w:val="00EF45D8"/>
    <w:rsid w:val="00EF49E6"/>
    <w:rsid w:val="00EF5FFD"/>
    <w:rsid w:val="00EF7D56"/>
    <w:rsid w:val="00F001CD"/>
    <w:rsid w:val="00F00F24"/>
    <w:rsid w:val="00F01AD8"/>
    <w:rsid w:val="00F04C06"/>
    <w:rsid w:val="00F04CDF"/>
    <w:rsid w:val="00F05ECF"/>
    <w:rsid w:val="00F068F7"/>
    <w:rsid w:val="00F06A87"/>
    <w:rsid w:val="00F06C5B"/>
    <w:rsid w:val="00F06F84"/>
    <w:rsid w:val="00F07206"/>
    <w:rsid w:val="00F11479"/>
    <w:rsid w:val="00F1188B"/>
    <w:rsid w:val="00F11EFA"/>
    <w:rsid w:val="00F13964"/>
    <w:rsid w:val="00F141AC"/>
    <w:rsid w:val="00F147D2"/>
    <w:rsid w:val="00F15B1A"/>
    <w:rsid w:val="00F15C17"/>
    <w:rsid w:val="00F168DF"/>
    <w:rsid w:val="00F16D6C"/>
    <w:rsid w:val="00F17B26"/>
    <w:rsid w:val="00F203B3"/>
    <w:rsid w:val="00F21D2E"/>
    <w:rsid w:val="00F231F6"/>
    <w:rsid w:val="00F23630"/>
    <w:rsid w:val="00F24199"/>
    <w:rsid w:val="00F2460E"/>
    <w:rsid w:val="00F24C6C"/>
    <w:rsid w:val="00F254B7"/>
    <w:rsid w:val="00F25CD9"/>
    <w:rsid w:val="00F273D0"/>
    <w:rsid w:val="00F27DFD"/>
    <w:rsid w:val="00F30E2A"/>
    <w:rsid w:val="00F31058"/>
    <w:rsid w:val="00F32183"/>
    <w:rsid w:val="00F333CB"/>
    <w:rsid w:val="00F33B7A"/>
    <w:rsid w:val="00F34075"/>
    <w:rsid w:val="00F34184"/>
    <w:rsid w:val="00F34B24"/>
    <w:rsid w:val="00F353BB"/>
    <w:rsid w:val="00F35A46"/>
    <w:rsid w:val="00F372A8"/>
    <w:rsid w:val="00F37E2C"/>
    <w:rsid w:val="00F37E79"/>
    <w:rsid w:val="00F402B5"/>
    <w:rsid w:val="00F40F9B"/>
    <w:rsid w:val="00F42803"/>
    <w:rsid w:val="00F42C59"/>
    <w:rsid w:val="00F442AB"/>
    <w:rsid w:val="00F44BBB"/>
    <w:rsid w:val="00F45C42"/>
    <w:rsid w:val="00F47001"/>
    <w:rsid w:val="00F50419"/>
    <w:rsid w:val="00F508AF"/>
    <w:rsid w:val="00F520CE"/>
    <w:rsid w:val="00F526E8"/>
    <w:rsid w:val="00F54010"/>
    <w:rsid w:val="00F54877"/>
    <w:rsid w:val="00F55A67"/>
    <w:rsid w:val="00F56627"/>
    <w:rsid w:val="00F57AE5"/>
    <w:rsid w:val="00F57EAC"/>
    <w:rsid w:val="00F60174"/>
    <w:rsid w:val="00F6054A"/>
    <w:rsid w:val="00F60CA6"/>
    <w:rsid w:val="00F62843"/>
    <w:rsid w:val="00F643B7"/>
    <w:rsid w:val="00F64A48"/>
    <w:rsid w:val="00F65083"/>
    <w:rsid w:val="00F65665"/>
    <w:rsid w:val="00F66D79"/>
    <w:rsid w:val="00F702D6"/>
    <w:rsid w:val="00F707CF"/>
    <w:rsid w:val="00F73B39"/>
    <w:rsid w:val="00F758E4"/>
    <w:rsid w:val="00F7598C"/>
    <w:rsid w:val="00F760BA"/>
    <w:rsid w:val="00F76330"/>
    <w:rsid w:val="00F76C15"/>
    <w:rsid w:val="00F7749F"/>
    <w:rsid w:val="00F77DB2"/>
    <w:rsid w:val="00F82CB5"/>
    <w:rsid w:val="00F83838"/>
    <w:rsid w:val="00F83956"/>
    <w:rsid w:val="00F84289"/>
    <w:rsid w:val="00F85042"/>
    <w:rsid w:val="00F86177"/>
    <w:rsid w:val="00F86231"/>
    <w:rsid w:val="00F865D3"/>
    <w:rsid w:val="00F866F2"/>
    <w:rsid w:val="00F87D4F"/>
    <w:rsid w:val="00F902D9"/>
    <w:rsid w:val="00F908AA"/>
    <w:rsid w:val="00F90A73"/>
    <w:rsid w:val="00F90F41"/>
    <w:rsid w:val="00F92212"/>
    <w:rsid w:val="00F92A70"/>
    <w:rsid w:val="00F93684"/>
    <w:rsid w:val="00F948FD"/>
    <w:rsid w:val="00F94B76"/>
    <w:rsid w:val="00F96070"/>
    <w:rsid w:val="00F968B0"/>
    <w:rsid w:val="00F96A3E"/>
    <w:rsid w:val="00FA1376"/>
    <w:rsid w:val="00FA1ACB"/>
    <w:rsid w:val="00FA1F24"/>
    <w:rsid w:val="00FA361B"/>
    <w:rsid w:val="00FA3881"/>
    <w:rsid w:val="00FA3E29"/>
    <w:rsid w:val="00FA4D7C"/>
    <w:rsid w:val="00FA64D0"/>
    <w:rsid w:val="00FB1567"/>
    <w:rsid w:val="00FB1AFA"/>
    <w:rsid w:val="00FB1EDD"/>
    <w:rsid w:val="00FB33CC"/>
    <w:rsid w:val="00FB4191"/>
    <w:rsid w:val="00FB47CF"/>
    <w:rsid w:val="00FB69B5"/>
    <w:rsid w:val="00FB7A39"/>
    <w:rsid w:val="00FC07AA"/>
    <w:rsid w:val="00FC0B1C"/>
    <w:rsid w:val="00FC256E"/>
    <w:rsid w:val="00FC7216"/>
    <w:rsid w:val="00FC7233"/>
    <w:rsid w:val="00FD0F7F"/>
    <w:rsid w:val="00FD37F0"/>
    <w:rsid w:val="00FD3F67"/>
    <w:rsid w:val="00FD4747"/>
    <w:rsid w:val="00FD4E00"/>
    <w:rsid w:val="00FE04DD"/>
    <w:rsid w:val="00FE0E2E"/>
    <w:rsid w:val="00FE1B6F"/>
    <w:rsid w:val="00FE3E0A"/>
    <w:rsid w:val="00FE43BA"/>
    <w:rsid w:val="00FE51A5"/>
    <w:rsid w:val="00FE5CEB"/>
    <w:rsid w:val="00FF1FE3"/>
    <w:rsid w:val="00FF2E7F"/>
    <w:rsid w:val="00FF3207"/>
    <w:rsid w:val="00FF3959"/>
    <w:rsid w:val="00FF44BB"/>
    <w:rsid w:val="00FF4780"/>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14:docId w14:val="0F37BEEB"/>
  <w15:docId w15:val="{DEF1AADC-2A72-4B23-8730-526A4A12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317E"/>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qFormat/>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maz_wyliczenie Znak,opis dzialania Znak,K-P_odwolanie Znak,A_wyliczenie Znak,Akapit z listą5 Znak,Akapit z listą51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link w:val="NagwekZnak1"/>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link w:val="PodpisZnak"/>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link w:val="NormalnyWebZnak"/>
    <w:uiPriority w:val="99"/>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link w:val="TekstkomentarzaZnak1"/>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link w:val="StopkaZnak1"/>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link w:val="Tekstpodstawowy2Znak2"/>
    <w:qFormat/>
    <w:pPr>
      <w:spacing w:after="120" w:line="480" w:lineRule="auto"/>
    </w:pPr>
    <w:rPr>
      <w:rFonts w:ascii="Arial Unicode MS" w:hAnsi="Arial Unicode MS" w:cs="Arial Unicode MS"/>
      <w:lang w:eastAsia="pl-PL"/>
    </w:rPr>
  </w:style>
  <w:style w:type="paragraph" w:styleId="Tekstpodstawowy3">
    <w:name w:val="Body Text 3"/>
    <w:basedOn w:val="Normalny"/>
    <w:link w:val="Tekstpodstawowy3Znak2"/>
    <w:qFormat/>
    <w:pPr>
      <w:spacing w:after="120"/>
    </w:pPr>
    <w:rPr>
      <w:rFonts w:ascii="Arial Unicode MS" w:hAnsi="Arial Unicode MS" w:cs="Arial Unicode MS"/>
      <w:sz w:val="16"/>
      <w:szCs w:val="16"/>
      <w:lang w:eastAsia="pl-PL"/>
    </w:rPr>
  </w:style>
  <w:style w:type="paragraph" w:styleId="Tekstpodstawowywcity2">
    <w:name w:val="Body Text Indent 2"/>
    <w:basedOn w:val="Normalny"/>
    <w:link w:val="Tekstpodstawowywcity2Znak1"/>
    <w:qFormat/>
    <w:pPr>
      <w:ind w:left="567" w:hanging="207"/>
      <w:jc w:val="both"/>
    </w:pPr>
    <w:rPr>
      <w:rFonts w:ascii="Arial" w:hAnsi="Arial" w:cs="Arial"/>
      <w:sz w:val="22"/>
    </w:rPr>
  </w:style>
  <w:style w:type="paragraph" w:styleId="Tekstpodstawowywcity3">
    <w:name w:val="Body Text Indent 3"/>
    <w:basedOn w:val="Normalny"/>
    <w:link w:val="Tekstpodstawowywcity3Znak1"/>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link w:val="ZwykytekstZnak1"/>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link w:val="TematkomentarzaZnak1"/>
    <w:qFormat/>
    <w:rPr>
      <w:b/>
      <w:bCs/>
    </w:rPr>
  </w:style>
  <w:style w:type="paragraph" w:styleId="Tekstdymka">
    <w:name w:val="Balloon Text"/>
    <w:basedOn w:val="Normalny"/>
    <w:link w:val="TekstdymkaZnak1"/>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maz_wyliczenie,opis dzialania,K-P_odwolanie,A_wyliczenie,Akapit z listą5,Akapit z listą51"/>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link w:val="PodtytuZna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style>
  <w:style w:type="numbering" w:customStyle="1" w:styleId="WW8Num1431">
    <w:name w:val="WW8Num1431"/>
    <w:rsid w:val="00BB04A6"/>
  </w:style>
  <w:style w:type="numbering" w:customStyle="1" w:styleId="WW8Num131">
    <w:name w:val="WW8Num131"/>
    <w:rsid w:val="00BB04A6"/>
    <w:pPr>
      <w:numPr>
        <w:numId w:val="41"/>
      </w:numPr>
    </w:pPr>
  </w:style>
  <w:style w:type="numbering" w:customStyle="1" w:styleId="WW8Num1091">
    <w:name w:val="WW8Num1091"/>
    <w:rsid w:val="00BB04A6"/>
  </w:style>
  <w:style w:type="numbering" w:customStyle="1" w:styleId="WW8Num109111">
    <w:name w:val="WW8Num109111"/>
    <w:rsid w:val="00BB04A6"/>
    <w:pPr>
      <w:numPr>
        <w:numId w:val="22"/>
      </w:numPr>
    </w:pPr>
  </w:style>
  <w:style w:type="numbering" w:customStyle="1" w:styleId="WW8Num10911">
    <w:name w:val="WW8Num10911"/>
    <w:rsid w:val="00BB04A6"/>
    <w:pPr>
      <w:numPr>
        <w:numId w:val="24"/>
      </w:numPr>
    </w:pPr>
  </w:style>
  <w:style w:type="numbering" w:customStyle="1" w:styleId="WW8Num15211">
    <w:name w:val="WW8Num15211"/>
    <w:rsid w:val="00BB04A6"/>
    <w:pPr>
      <w:numPr>
        <w:numId w:val="42"/>
      </w:numPr>
    </w:pPr>
  </w:style>
  <w:style w:type="numbering" w:customStyle="1" w:styleId="WW8Num13511">
    <w:name w:val="WW8Num13511"/>
    <w:rsid w:val="00BB04A6"/>
    <w:pPr>
      <w:numPr>
        <w:numId w:val="43"/>
      </w:numPr>
    </w:pPr>
  </w:style>
  <w:style w:type="numbering" w:customStyle="1" w:styleId="WW8Num143111">
    <w:name w:val="WW8Num143111"/>
    <w:rsid w:val="00BB04A6"/>
    <w:pPr>
      <w:numPr>
        <w:numId w:val="44"/>
      </w:numPr>
    </w:pPr>
  </w:style>
  <w:style w:type="numbering" w:customStyle="1" w:styleId="WW8Num1311">
    <w:name w:val="WW8Num1311"/>
    <w:rsid w:val="00BB04A6"/>
    <w:pPr>
      <w:numPr>
        <w:numId w:val="45"/>
      </w:numPr>
    </w:pPr>
  </w:style>
  <w:style w:type="numbering" w:customStyle="1" w:styleId="WW8Num10912">
    <w:name w:val="WW8Num10912"/>
    <w:rsid w:val="00BB04A6"/>
    <w:pPr>
      <w:numPr>
        <w:numId w:val="46"/>
      </w:numPr>
    </w:pPr>
  </w:style>
  <w:style w:type="paragraph" w:customStyle="1" w:styleId="Nag1">
    <w:name w:val="Nag1"/>
    <w:basedOn w:val="Normalny"/>
    <w:qFormat/>
    <w:rsid w:val="00B736A4"/>
    <w:pPr>
      <w:widowControl/>
      <w:numPr>
        <w:numId w:val="4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4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47"/>
      </w:numPr>
    </w:pPr>
  </w:style>
  <w:style w:type="numbering" w:customStyle="1" w:styleId="WW8Num8111">
    <w:name w:val="WW8Num8111"/>
    <w:rsid w:val="00962F1C"/>
  </w:style>
  <w:style w:type="character" w:styleId="Pogrubienie">
    <w:name w:val="Strong"/>
    <w:basedOn w:val="Domylnaczcionkaakapitu"/>
    <w:qFormat/>
    <w:rsid w:val="0095557E"/>
    <w:rPr>
      <w:b/>
      <w:bCs/>
    </w:rPr>
  </w:style>
  <w:style w:type="table" w:customStyle="1" w:styleId="Tabela-Siatka1">
    <w:name w:val="Tabela - Siatka1"/>
    <w:basedOn w:val="Standardowy"/>
    <w:next w:val="Tabela-Siatka"/>
    <w:uiPriority w:val="59"/>
    <w:rsid w:val="006B0F99"/>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4311">
    <w:name w:val="WW8Num14311"/>
    <w:rsid w:val="00F902D9"/>
  </w:style>
  <w:style w:type="numbering" w:customStyle="1" w:styleId="WW8Num1312">
    <w:name w:val="WW8Num1312"/>
    <w:rsid w:val="00F902D9"/>
  </w:style>
  <w:style w:type="numbering" w:customStyle="1" w:styleId="WW8Num10913">
    <w:name w:val="WW8Num10913"/>
    <w:rsid w:val="00F902D9"/>
  </w:style>
  <w:style w:type="numbering" w:customStyle="1" w:styleId="WW8Num109112">
    <w:name w:val="WW8Num109112"/>
    <w:rsid w:val="00F902D9"/>
  </w:style>
  <w:style w:type="numbering" w:customStyle="1" w:styleId="WW8Num152111">
    <w:name w:val="WW8Num152111"/>
    <w:rsid w:val="00F902D9"/>
  </w:style>
  <w:style w:type="numbering" w:customStyle="1" w:styleId="WW8Num135111">
    <w:name w:val="WW8Num135111"/>
    <w:rsid w:val="00F902D9"/>
  </w:style>
  <w:style w:type="numbering" w:customStyle="1" w:styleId="WW8Num1431111">
    <w:name w:val="WW8Num1431111"/>
    <w:rsid w:val="00F902D9"/>
  </w:style>
  <w:style w:type="numbering" w:customStyle="1" w:styleId="WW8Num109121">
    <w:name w:val="WW8Num109121"/>
    <w:rsid w:val="00F902D9"/>
  </w:style>
  <w:style w:type="numbering" w:customStyle="1" w:styleId="WW8Num1091111">
    <w:name w:val="WW8Num1091111"/>
    <w:rsid w:val="00F902D9"/>
  </w:style>
  <w:style w:type="numbering" w:customStyle="1" w:styleId="WW8Num1521111">
    <w:name w:val="WW8Num1521111"/>
    <w:rsid w:val="00F902D9"/>
  </w:style>
  <w:style w:type="numbering" w:customStyle="1" w:styleId="WW8Num1351111">
    <w:name w:val="WW8Num1351111"/>
    <w:rsid w:val="00F902D9"/>
  </w:style>
  <w:style w:type="numbering" w:customStyle="1" w:styleId="WW8Num14311111">
    <w:name w:val="WW8Num14311111"/>
    <w:rsid w:val="00F902D9"/>
  </w:style>
  <w:style w:type="numbering" w:customStyle="1" w:styleId="WW8Num13112">
    <w:name w:val="WW8Num13112"/>
    <w:rsid w:val="00F902D9"/>
  </w:style>
  <w:style w:type="numbering" w:customStyle="1" w:styleId="WW8Num1091211">
    <w:name w:val="WW8Num1091211"/>
    <w:rsid w:val="00F902D9"/>
  </w:style>
  <w:style w:type="numbering" w:customStyle="1" w:styleId="WW8Num1313">
    <w:name w:val="WW8Num1313"/>
    <w:rsid w:val="00370B98"/>
  </w:style>
  <w:style w:type="numbering" w:customStyle="1" w:styleId="Bezlisty1">
    <w:name w:val="Bez listy1"/>
    <w:next w:val="Bezlisty"/>
    <w:uiPriority w:val="99"/>
    <w:semiHidden/>
    <w:unhideWhenUsed/>
    <w:rsid w:val="00281CBA"/>
  </w:style>
  <w:style w:type="character" w:customStyle="1" w:styleId="NagwekZnak1">
    <w:name w:val="Nagłówek Znak1"/>
    <w:basedOn w:val="Domylnaczcionkaakapitu"/>
    <w:link w:val="Nagwek"/>
    <w:rsid w:val="00281CBA"/>
    <w:rPr>
      <w:rFonts w:ascii="Arial Narrow" w:eastAsia="Times New Roman" w:hAnsi="Arial Narrow" w:cs="Arial Narrow"/>
      <w:b/>
      <w:bCs/>
      <w:color w:val="00000A"/>
      <w:sz w:val="28"/>
      <w:lang w:bidi="ar-SA"/>
    </w:rPr>
  </w:style>
  <w:style w:type="character" w:customStyle="1" w:styleId="PodpisZnak">
    <w:name w:val="Podpis Znak"/>
    <w:basedOn w:val="Domylnaczcionkaakapitu"/>
    <w:link w:val="Podpis"/>
    <w:rsid w:val="00281CBA"/>
    <w:rPr>
      <w:rFonts w:ascii="Times New Roman" w:eastAsia="Arial Unicode MS" w:hAnsi="Times New Roman"/>
      <w:i/>
      <w:iCs/>
      <w:color w:val="00000A"/>
      <w:sz w:val="24"/>
      <w:lang w:bidi="ar-SA"/>
    </w:rPr>
  </w:style>
  <w:style w:type="character" w:customStyle="1" w:styleId="TekstkomentarzaZnak1">
    <w:name w:val="Tekst komentarza Znak1"/>
    <w:basedOn w:val="Domylnaczcionkaakapitu"/>
    <w:link w:val="Tekstkomentarza"/>
    <w:rsid w:val="00281CBA"/>
    <w:rPr>
      <w:rFonts w:ascii="Times New Roman" w:eastAsia="Arial Unicode MS" w:hAnsi="Times New Roman" w:cs="Times New Roman"/>
      <w:color w:val="00000A"/>
      <w:szCs w:val="20"/>
      <w:lang w:bidi="ar-SA"/>
    </w:rPr>
  </w:style>
  <w:style w:type="character" w:customStyle="1" w:styleId="StopkaZnak1">
    <w:name w:val="Stopka Znak1"/>
    <w:basedOn w:val="Domylnaczcionkaakapitu"/>
    <w:link w:val="Stopka"/>
    <w:uiPriority w:val="99"/>
    <w:rsid w:val="00281CBA"/>
    <w:rPr>
      <w:rFonts w:ascii="Times New Roman" w:eastAsia="Arial Unicode MS" w:hAnsi="Times New Roman" w:cs="Times New Roman"/>
      <w:color w:val="00000A"/>
      <w:sz w:val="24"/>
      <w:lang w:bidi="ar-SA"/>
    </w:rPr>
  </w:style>
  <w:style w:type="character" w:customStyle="1" w:styleId="Tekstpodstawowy2Znak2">
    <w:name w:val="Tekst podstawowy 2 Znak2"/>
    <w:basedOn w:val="Domylnaczcionkaakapitu"/>
    <w:link w:val="Tekstpodstawowy2"/>
    <w:rsid w:val="00281CBA"/>
    <w:rPr>
      <w:rFonts w:ascii="Arial Unicode MS" w:eastAsia="Arial Unicode MS" w:hAnsi="Arial Unicode MS" w:cs="Arial Unicode MS"/>
      <w:color w:val="00000A"/>
      <w:sz w:val="24"/>
      <w:lang w:eastAsia="pl-PL" w:bidi="ar-SA"/>
    </w:rPr>
  </w:style>
  <w:style w:type="character" w:customStyle="1" w:styleId="Tekstpodstawowy3Znak2">
    <w:name w:val="Tekst podstawowy 3 Znak2"/>
    <w:basedOn w:val="Domylnaczcionkaakapitu"/>
    <w:link w:val="Tekstpodstawowy3"/>
    <w:rsid w:val="00281CBA"/>
    <w:rPr>
      <w:rFonts w:ascii="Arial Unicode MS" w:eastAsia="Arial Unicode MS" w:hAnsi="Arial Unicode MS" w:cs="Arial Unicode MS"/>
      <w:color w:val="00000A"/>
      <w:sz w:val="16"/>
      <w:szCs w:val="16"/>
      <w:lang w:eastAsia="pl-PL" w:bidi="ar-SA"/>
    </w:rPr>
  </w:style>
  <w:style w:type="character" w:customStyle="1" w:styleId="Tekstpodstawowywcity2Znak1">
    <w:name w:val="Tekst podstawowy wcięty 2 Znak1"/>
    <w:basedOn w:val="Domylnaczcionkaakapitu"/>
    <w:link w:val="Tekstpodstawowywcity2"/>
    <w:rsid w:val="00281CBA"/>
    <w:rPr>
      <w:rFonts w:ascii="Arial" w:eastAsia="Arial Unicode MS" w:hAnsi="Arial"/>
      <w:color w:val="00000A"/>
      <w:sz w:val="22"/>
      <w:lang w:bidi="ar-SA"/>
    </w:rPr>
  </w:style>
  <w:style w:type="character" w:customStyle="1" w:styleId="Tekstpodstawowywcity3Znak1">
    <w:name w:val="Tekst podstawowy wcięty 3 Znak1"/>
    <w:basedOn w:val="Domylnaczcionkaakapitu"/>
    <w:link w:val="Tekstpodstawowywcity3"/>
    <w:rsid w:val="00281CBA"/>
    <w:rPr>
      <w:rFonts w:ascii="Arial" w:eastAsia="Comic Sans MS" w:hAnsi="Arial"/>
      <w:color w:val="000000"/>
      <w:sz w:val="22"/>
      <w:szCs w:val="21"/>
      <w:shd w:val="clear" w:color="auto" w:fill="FFFFFF"/>
      <w:lang w:bidi="ar-SA"/>
    </w:rPr>
  </w:style>
  <w:style w:type="character" w:customStyle="1" w:styleId="ZwykytekstZnak1">
    <w:name w:val="Zwykły tekst Znak1"/>
    <w:basedOn w:val="Domylnaczcionkaakapitu"/>
    <w:link w:val="Zwykytekst"/>
    <w:rsid w:val="00281CBA"/>
    <w:rPr>
      <w:rFonts w:ascii="Courier New" w:eastAsia="Times New Roman" w:hAnsi="Courier New" w:cs="Courier New"/>
      <w:color w:val="00000A"/>
      <w:szCs w:val="20"/>
      <w:lang w:bidi="ar-SA"/>
    </w:rPr>
  </w:style>
  <w:style w:type="character" w:customStyle="1" w:styleId="TematkomentarzaZnak1">
    <w:name w:val="Temat komentarza Znak1"/>
    <w:basedOn w:val="TekstkomentarzaZnak1"/>
    <w:link w:val="Tematkomentarza"/>
    <w:rsid w:val="00281CBA"/>
    <w:rPr>
      <w:rFonts w:ascii="Times New Roman" w:eastAsia="Arial Unicode MS" w:hAnsi="Times New Roman" w:cs="Times New Roman"/>
      <w:b/>
      <w:bCs/>
      <w:color w:val="00000A"/>
      <w:szCs w:val="20"/>
      <w:lang w:bidi="ar-SA"/>
    </w:rPr>
  </w:style>
  <w:style w:type="character" w:customStyle="1" w:styleId="TekstdymkaZnak1">
    <w:name w:val="Tekst dymka Znak1"/>
    <w:basedOn w:val="Domylnaczcionkaakapitu"/>
    <w:link w:val="Tekstdymka"/>
    <w:rsid w:val="00281CBA"/>
    <w:rPr>
      <w:rFonts w:ascii="Tahoma" w:eastAsia="Arial Unicode MS" w:hAnsi="Tahoma" w:cs="Tahoma"/>
      <w:color w:val="00000A"/>
      <w:sz w:val="16"/>
      <w:szCs w:val="16"/>
      <w:lang w:bidi="ar-SA"/>
    </w:rPr>
  </w:style>
  <w:style w:type="character" w:customStyle="1" w:styleId="PodtytuZnak">
    <w:name w:val="Podtytuł Znak"/>
    <w:basedOn w:val="Domylnaczcionkaakapitu"/>
    <w:link w:val="Podtytu"/>
    <w:rsid w:val="00281CBA"/>
    <w:rPr>
      <w:rFonts w:ascii="Arial Narrow" w:eastAsia="Times New Roman" w:hAnsi="Arial Narrow" w:cs="Arial Narrow"/>
      <w:b/>
      <w:bCs/>
      <w:color w:val="00000A"/>
      <w:sz w:val="36"/>
      <w:szCs w:val="36"/>
      <w:lang w:bidi="ar-SA"/>
    </w:rPr>
  </w:style>
  <w:style w:type="numbering" w:customStyle="1" w:styleId="WW8Num110">
    <w:name w:val="WW8Num110"/>
    <w:rsid w:val="00281CBA"/>
  </w:style>
  <w:style w:type="numbering" w:customStyle="1" w:styleId="WW8Num210">
    <w:name w:val="WW8Num210"/>
    <w:rsid w:val="00281CBA"/>
  </w:style>
  <w:style w:type="numbering" w:customStyle="1" w:styleId="WW8Num310">
    <w:name w:val="WW8Num310"/>
    <w:rsid w:val="00281CBA"/>
  </w:style>
  <w:style w:type="numbering" w:customStyle="1" w:styleId="WW8Num410">
    <w:name w:val="WW8Num410"/>
    <w:rsid w:val="00281CBA"/>
  </w:style>
  <w:style w:type="numbering" w:customStyle="1" w:styleId="WW8Num55">
    <w:name w:val="WW8Num55"/>
    <w:rsid w:val="00281CBA"/>
  </w:style>
  <w:style w:type="numbering" w:customStyle="1" w:styleId="WW8Num61">
    <w:name w:val="WW8Num61"/>
    <w:rsid w:val="00281CBA"/>
  </w:style>
  <w:style w:type="numbering" w:customStyle="1" w:styleId="WW8Num71">
    <w:name w:val="WW8Num71"/>
    <w:rsid w:val="00281CBA"/>
  </w:style>
  <w:style w:type="numbering" w:customStyle="1" w:styleId="WW8Num81">
    <w:name w:val="WW8Num81"/>
    <w:rsid w:val="00281CBA"/>
    <w:pPr>
      <w:numPr>
        <w:numId w:val="53"/>
      </w:numPr>
    </w:pPr>
  </w:style>
  <w:style w:type="numbering" w:customStyle="1" w:styleId="WW8Num91">
    <w:name w:val="WW8Num91"/>
    <w:rsid w:val="00281CBA"/>
  </w:style>
  <w:style w:type="numbering" w:customStyle="1" w:styleId="WW8Num101">
    <w:name w:val="WW8Num101"/>
    <w:rsid w:val="00281CBA"/>
  </w:style>
  <w:style w:type="numbering" w:customStyle="1" w:styleId="WW8Num111">
    <w:name w:val="WW8Num111"/>
    <w:rsid w:val="00281CBA"/>
  </w:style>
  <w:style w:type="numbering" w:customStyle="1" w:styleId="WW8Num121">
    <w:name w:val="WW8Num121"/>
    <w:rsid w:val="00281CBA"/>
  </w:style>
  <w:style w:type="numbering" w:customStyle="1" w:styleId="WW8Num132">
    <w:name w:val="WW8Num132"/>
    <w:rsid w:val="00281CBA"/>
    <w:pPr>
      <w:numPr>
        <w:numId w:val="56"/>
      </w:numPr>
    </w:pPr>
  </w:style>
  <w:style w:type="numbering" w:customStyle="1" w:styleId="WW8Num141">
    <w:name w:val="WW8Num141"/>
    <w:rsid w:val="00281CBA"/>
  </w:style>
  <w:style w:type="numbering" w:customStyle="1" w:styleId="WW8Num151">
    <w:name w:val="WW8Num151"/>
    <w:rsid w:val="00281CBA"/>
  </w:style>
  <w:style w:type="numbering" w:customStyle="1" w:styleId="WW8Num161">
    <w:name w:val="WW8Num161"/>
    <w:rsid w:val="00281CBA"/>
  </w:style>
  <w:style w:type="numbering" w:customStyle="1" w:styleId="WW8Num171">
    <w:name w:val="WW8Num171"/>
    <w:rsid w:val="00281CBA"/>
  </w:style>
  <w:style w:type="numbering" w:customStyle="1" w:styleId="WW8Num181">
    <w:name w:val="WW8Num181"/>
    <w:rsid w:val="00281CBA"/>
  </w:style>
  <w:style w:type="numbering" w:customStyle="1" w:styleId="WW8Num191">
    <w:name w:val="WW8Num191"/>
    <w:rsid w:val="00281CBA"/>
  </w:style>
  <w:style w:type="numbering" w:customStyle="1" w:styleId="WW8Num201">
    <w:name w:val="WW8Num201"/>
    <w:rsid w:val="00281CBA"/>
  </w:style>
  <w:style w:type="numbering" w:customStyle="1" w:styleId="WW8Num211">
    <w:name w:val="WW8Num211"/>
    <w:rsid w:val="00281CBA"/>
  </w:style>
  <w:style w:type="numbering" w:customStyle="1" w:styleId="WW8Num221">
    <w:name w:val="WW8Num221"/>
    <w:rsid w:val="00281CBA"/>
  </w:style>
  <w:style w:type="numbering" w:customStyle="1" w:styleId="WW8Num231">
    <w:name w:val="WW8Num231"/>
    <w:rsid w:val="00281CBA"/>
  </w:style>
  <w:style w:type="numbering" w:customStyle="1" w:styleId="WW8Num241">
    <w:name w:val="WW8Num241"/>
    <w:rsid w:val="00281CBA"/>
  </w:style>
  <w:style w:type="numbering" w:customStyle="1" w:styleId="WW8Num251">
    <w:name w:val="WW8Num251"/>
    <w:rsid w:val="00281CBA"/>
  </w:style>
  <w:style w:type="numbering" w:customStyle="1" w:styleId="WW8Num261">
    <w:name w:val="WW8Num261"/>
    <w:rsid w:val="00281CBA"/>
  </w:style>
  <w:style w:type="numbering" w:customStyle="1" w:styleId="WW8Num271">
    <w:name w:val="WW8Num271"/>
    <w:rsid w:val="00281CBA"/>
  </w:style>
  <w:style w:type="numbering" w:customStyle="1" w:styleId="WW8Num281">
    <w:name w:val="WW8Num281"/>
    <w:rsid w:val="00281CBA"/>
  </w:style>
  <w:style w:type="numbering" w:customStyle="1" w:styleId="WW8Num291">
    <w:name w:val="WW8Num291"/>
    <w:rsid w:val="00281CBA"/>
  </w:style>
  <w:style w:type="numbering" w:customStyle="1" w:styleId="WW8Num301">
    <w:name w:val="WW8Num301"/>
    <w:rsid w:val="00281CBA"/>
  </w:style>
  <w:style w:type="numbering" w:customStyle="1" w:styleId="WW8Num311">
    <w:name w:val="WW8Num311"/>
    <w:rsid w:val="00281CBA"/>
  </w:style>
  <w:style w:type="numbering" w:customStyle="1" w:styleId="WW8Num321">
    <w:name w:val="WW8Num321"/>
    <w:rsid w:val="00281CBA"/>
  </w:style>
  <w:style w:type="numbering" w:customStyle="1" w:styleId="WW8Num331">
    <w:name w:val="WW8Num331"/>
    <w:rsid w:val="00281CBA"/>
  </w:style>
  <w:style w:type="numbering" w:customStyle="1" w:styleId="WW8Num341">
    <w:name w:val="WW8Num341"/>
    <w:rsid w:val="00281CBA"/>
  </w:style>
  <w:style w:type="numbering" w:customStyle="1" w:styleId="WW8Num351">
    <w:name w:val="WW8Num351"/>
    <w:rsid w:val="00281CBA"/>
  </w:style>
  <w:style w:type="numbering" w:customStyle="1" w:styleId="WW8Num361">
    <w:name w:val="WW8Num361"/>
    <w:rsid w:val="00281CBA"/>
  </w:style>
  <w:style w:type="numbering" w:customStyle="1" w:styleId="WW8Num371">
    <w:name w:val="WW8Num371"/>
    <w:rsid w:val="00281CBA"/>
  </w:style>
  <w:style w:type="numbering" w:customStyle="1" w:styleId="WW8Num381">
    <w:name w:val="WW8Num381"/>
    <w:rsid w:val="00281CBA"/>
  </w:style>
  <w:style w:type="numbering" w:customStyle="1" w:styleId="WW8Num391">
    <w:name w:val="WW8Num391"/>
    <w:rsid w:val="00281CBA"/>
  </w:style>
  <w:style w:type="numbering" w:customStyle="1" w:styleId="WW8Num401">
    <w:name w:val="WW8Num401"/>
    <w:rsid w:val="00281CBA"/>
  </w:style>
  <w:style w:type="numbering" w:customStyle="1" w:styleId="WW8Num411">
    <w:name w:val="WW8Num411"/>
    <w:rsid w:val="00281CBA"/>
  </w:style>
  <w:style w:type="numbering" w:customStyle="1" w:styleId="WW8Num421">
    <w:name w:val="WW8Num421"/>
    <w:rsid w:val="00281CBA"/>
  </w:style>
  <w:style w:type="numbering" w:customStyle="1" w:styleId="WW8Num431">
    <w:name w:val="WW8Num431"/>
    <w:rsid w:val="00281CBA"/>
  </w:style>
  <w:style w:type="numbering" w:customStyle="1" w:styleId="WW8Num441">
    <w:name w:val="WW8Num441"/>
    <w:rsid w:val="00281CBA"/>
  </w:style>
  <w:style w:type="numbering" w:customStyle="1" w:styleId="WW8Num451">
    <w:name w:val="WW8Num451"/>
    <w:rsid w:val="00281CBA"/>
  </w:style>
  <w:style w:type="numbering" w:customStyle="1" w:styleId="WW8Num461">
    <w:name w:val="WW8Num461"/>
    <w:rsid w:val="00281CBA"/>
  </w:style>
  <w:style w:type="numbering" w:customStyle="1" w:styleId="WW8Num471">
    <w:name w:val="WW8Num471"/>
    <w:rsid w:val="00281CBA"/>
  </w:style>
  <w:style w:type="numbering" w:customStyle="1" w:styleId="WW8Num481">
    <w:name w:val="WW8Num481"/>
    <w:rsid w:val="00281CBA"/>
  </w:style>
  <w:style w:type="numbering" w:customStyle="1" w:styleId="WW8Num491">
    <w:name w:val="WW8Num491"/>
    <w:rsid w:val="00281CBA"/>
  </w:style>
  <w:style w:type="numbering" w:customStyle="1" w:styleId="WW8Num501">
    <w:name w:val="WW8Num501"/>
    <w:rsid w:val="00281CBA"/>
  </w:style>
  <w:style w:type="numbering" w:customStyle="1" w:styleId="WW8Num511">
    <w:name w:val="WW8Num511"/>
    <w:rsid w:val="00281CBA"/>
  </w:style>
  <w:style w:type="numbering" w:customStyle="1" w:styleId="WW8Num521">
    <w:name w:val="WW8Num521"/>
    <w:rsid w:val="00281CBA"/>
  </w:style>
  <w:style w:type="numbering" w:customStyle="1" w:styleId="WW8Num531">
    <w:name w:val="WW8Num531"/>
    <w:rsid w:val="00281CBA"/>
  </w:style>
  <w:style w:type="numbering" w:customStyle="1" w:styleId="WW8Num541">
    <w:name w:val="WW8Num541"/>
    <w:rsid w:val="00281CBA"/>
  </w:style>
  <w:style w:type="table" w:customStyle="1" w:styleId="Tabela-Siatka2">
    <w:name w:val="Tabela - Siatka2"/>
    <w:basedOn w:val="Standardowy"/>
    <w:next w:val="Tabela-Siatka"/>
    <w:rsid w:val="00281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1">
    <w:name w:val="WW8Num131111"/>
    <w:rsid w:val="00281CBA"/>
  </w:style>
  <w:style w:type="numbering" w:customStyle="1" w:styleId="WW8Num14312">
    <w:name w:val="WW8Num14312"/>
    <w:rsid w:val="00281CBA"/>
  </w:style>
  <w:style w:type="numbering" w:customStyle="1" w:styleId="WW8Num1314">
    <w:name w:val="WW8Num1314"/>
    <w:rsid w:val="00281CBA"/>
    <w:pPr>
      <w:numPr>
        <w:numId w:val="27"/>
      </w:numPr>
    </w:pPr>
  </w:style>
  <w:style w:type="numbering" w:customStyle="1" w:styleId="WW8Num10914">
    <w:name w:val="WW8Num10914"/>
    <w:rsid w:val="00281CBA"/>
  </w:style>
  <w:style w:type="numbering" w:customStyle="1" w:styleId="WW8Num1091112">
    <w:name w:val="WW8Num1091112"/>
    <w:rsid w:val="00281CBA"/>
    <w:pPr>
      <w:numPr>
        <w:numId w:val="90"/>
      </w:numPr>
    </w:pPr>
  </w:style>
  <w:style w:type="numbering" w:customStyle="1" w:styleId="WW8Num109113">
    <w:name w:val="WW8Num109113"/>
    <w:rsid w:val="00281CBA"/>
    <w:pPr>
      <w:numPr>
        <w:numId w:val="17"/>
      </w:numPr>
    </w:pPr>
  </w:style>
  <w:style w:type="numbering" w:customStyle="1" w:styleId="WW8Num152112">
    <w:name w:val="WW8Num152112"/>
    <w:rsid w:val="00281CBA"/>
    <w:pPr>
      <w:numPr>
        <w:numId w:val="28"/>
      </w:numPr>
    </w:pPr>
  </w:style>
  <w:style w:type="numbering" w:customStyle="1" w:styleId="WW8Num135112">
    <w:name w:val="WW8Num135112"/>
    <w:rsid w:val="00281CBA"/>
    <w:pPr>
      <w:numPr>
        <w:numId w:val="29"/>
      </w:numPr>
    </w:pPr>
  </w:style>
  <w:style w:type="numbering" w:customStyle="1" w:styleId="WW8Num1431112">
    <w:name w:val="WW8Num1431112"/>
    <w:rsid w:val="00281CBA"/>
    <w:pPr>
      <w:numPr>
        <w:numId w:val="30"/>
      </w:numPr>
    </w:pPr>
  </w:style>
  <w:style w:type="numbering" w:customStyle="1" w:styleId="WW8Num13113">
    <w:name w:val="WW8Num13113"/>
    <w:rsid w:val="00281CBA"/>
    <w:pPr>
      <w:numPr>
        <w:numId w:val="31"/>
      </w:numPr>
    </w:pPr>
  </w:style>
  <w:style w:type="numbering" w:customStyle="1" w:styleId="WW8Num109122">
    <w:name w:val="WW8Num109122"/>
    <w:rsid w:val="00281CBA"/>
    <w:pPr>
      <w:numPr>
        <w:numId w:val="32"/>
      </w:numPr>
    </w:pPr>
  </w:style>
  <w:style w:type="numbering" w:customStyle="1" w:styleId="WW8Num8112">
    <w:name w:val="WW8Num8112"/>
    <w:rsid w:val="00281CBA"/>
    <w:pPr>
      <w:numPr>
        <w:numId w:val="33"/>
      </w:numPr>
    </w:pPr>
  </w:style>
  <w:style w:type="numbering" w:customStyle="1" w:styleId="WW8Num81111">
    <w:name w:val="WW8Num81111"/>
    <w:rsid w:val="00281CBA"/>
  </w:style>
  <w:style w:type="character" w:customStyle="1" w:styleId="123Znak">
    <w:name w:val="123 Znak"/>
    <w:basedOn w:val="Domylnaczcionkaakapitu"/>
    <w:link w:val="123"/>
    <w:locked/>
    <w:rsid w:val="00281CBA"/>
    <w:rPr>
      <w:rFonts w:ascii="Arial" w:eastAsia="Arial Unicode MS" w:hAnsi="Arial"/>
      <w:b/>
      <w:bCs/>
      <w:sz w:val="22"/>
      <w:szCs w:val="22"/>
    </w:rPr>
  </w:style>
  <w:style w:type="paragraph" w:customStyle="1" w:styleId="123">
    <w:name w:val="123"/>
    <w:basedOn w:val="Normalny"/>
    <w:link w:val="123Znak"/>
    <w:qFormat/>
    <w:rsid w:val="00281CBA"/>
    <w:pPr>
      <w:tabs>
        <w:tab w:val="left" w:pos="426"/>
      </w:tabs>
      <w:spacing w:before="240" w:line="288" w:lineRule="auto"/>
      <w:ind w:left="502" w:hanging="360"/>
      <w:jc w:val="both"/>
      <w:outlineLvl w:val="1"/>
    </w:pPr>
    <w:rPr>
      <w:rFonts w:ascii="Arial" w:hAnsi="Arial" w:cs="Arial"/>
      <w:b/>
      <w:bCs/>
      <w:color w:val="auto"/>
      <w:sz w:val="22"/>
      <w:szCs w:val="22"/>
      <w:lang w:bidi="hi-IN"/>
    </w:rPr>
  </w:style>
  <w:style w:type="numbering" w:customStyle="1" w:styleId="WW8Num81121">
    <w:name w:val="WW8Num81121"/>
    <w:rsid w:val="00281CBA"/>
  </w:style>
  <w:style w:type="character" w:styleId="UyteHipercze">
    <w:name w:val="FollowedHyperlink"/>
    <w:rsid w:val="00281CBA"/>
    <w:rPr>
      <w:color w:val="800080"/>
      <w:u w:val="single"/>
    </w:rPr>
  </w:style>
  <w:style w:type="paragraph" w:styleId="Tekstprzypisukocowego">
    <w:name w:val="endnote text"/>
    <w:basedOn w:val="Normalny"/>
    <w:link w:val="TekstprzypisukocowegoZnak1"/>
    <w:semiHidden/>
    <w:rsid w:val="00281CBA"/>
    <w:rPr>
      <w:color w:val="auto"/>
      <w:sz w:val="20"/>
      <w:szCs w:val="20"/>
      <w:lang w:eastAsia="pl-PL"/>
    </w:rPr>
  </w:style>
  <w:style w:type="character" w:customStyle="1" w:styleId="TekstprzypisukocowegoZnak1">
    <w:name w:val="Tekst przypisu końcowego Znak1"/>
    <w:basedOn w:val="Domylnaczcionkaakapitu"/>
    <w:link w:val="Tekstprzypisukocowego"/>
    <w:semiHidden/>
    <w:rsid w:val="00281CBA"/>
    <w:rPr>
      <w:rFonts w:ascii="Times New Roman" w:eastAsia="Arial Unicode MS" w:hAnsi="Times New Roman" w:cs="Times New Roman"/>
      <w:szCs w:val="20"/>
      <w:lang w:eastAsia="pl-PL" w:bidi="ar-SA"/>
    </w:rPr>
  </w:style>
  <w:style w:type="paragraph" w:styleId="Tytu">
    <w:name w:val="Title"/>
    <w:basedOn w:val="Normalny"/>
    <w:link w:val="TytuZnak1"/>
    <w:qFormat/>
    <w:rsid w:val="00281CBA"/>
    <w:pPr>
      <w:widowControl/>
      <w:suppressAutoHyphens w:val="0"/>
      <w:jc w:val="center"/>
    </w:pPr>
    <w:rPr>
      <w:rFonts w:ascii="Arial Narrow" w:eastAsia="Times New Roman" w:hAnsi="Arial Narrow"/>
      <w:b/>
      <w:bCs/>
      <w:color w:val="auto"/>
      <w:sz w:val="28"/>
      <w:lang w:eastAsia="pl-PL"/>
    </w:rPr>
  </w:style>
  <w:style w:type="character" w:customStyle="1" w:styleId="TytuZnak1">
    <w:name w:val="Tytuł Znak1"/>
    <w:basedOn w:val="Domylnaczcionkaakapitu"/>
    <w:link w:val="Tytu"/>
    <w:rsid w:val="00281CBA"/>
    <w:rPr>
      <w:rFonts w:ascii="Arial Narrow" w:eastAsia="Times New Roman" w:hAnsi="Arial Narrow" w:cs="Times New Roman"/>
      <w:b/>
      <w:bCs/>
      <w:sz w:val="28"/>
      <w:lang w:eastAsia="pl-PL" w:bidi="ar-SA"/>
    </w:rPr>
  </w:style>
  <w:style w:type="paragraph" w:styleId="Tekstpodstawowywcity">
    <w:name w:val="Body Text Indent"/>
    <w:basedOn w:val="Normalny"/>
    <w:link w:val="TekstpodstawowywcityZnak1"/>
    <w:rsid w:val="00281CBA"/>
    <w:pPr>
      <w:shd w:val="clear" w:color="auto" w:fill="FFFFFF"/>
      <w:ind w:left="709" w:hanging="709"/>
      <w:jc w:val="both"/>
    </w:pPr>
    <w:rPr>
      <w:rFonts w:eastAsia="Comic Sans MS"/>
      <w:color w:val="000000"/>
      <w:szCs w:val="21"/>
      <w:lang w:eastAsia="pl-PL"/>
    </w:rPr>
  </w:style>
  <w:style w:type="character" w:customStyle="1" w:styleId="TekstpodstawowywcityZnak1">
    <w:name w:val="Tekst podstawowy wcięty Znak1"/>
    <w:basedOn w:val="Domylnaczcionkaakapitu"/>
    <w:link w:val="Tekstpodstawowywcity"/>
    <w:rsid w:val="00281CBA"/>
    <w:rPr>
      <w:rFonts w:ascii="Times New Roman" w:eastAsia="Comic Sans MS" w:hAnsi="Times New Roman" w:cs="Times New Roman"/>
      <w:color w:val="000000"/>
      <w:sz w:val="24"/>
      <w:szCs w:val="21"/>
      <w:shd w:val="clear" w:color="auto" w:fill="FFFFFF"/>
      <w:lang w:eastAsia="pl-PL" w:bidi="ar-SA"/>
    </w:rPr>
  </w:style>
  <w:style w:type="paragraph" w:customStyle="1" w:styleId="Akapitzlist1">
    <w:name w:val="Akapit z listą1"/>
    <w:basedOn w:val="Normalny"/>
    <w:rsid w:val="00281CBA"/>
    <w:pPr>
      <w:ind w:left="720"/>
      <w:contextualSpacing/>
    </w:pPr>
    <w:rPr>
      <w:color w:val="auto"/>
      <w:lang w:eastAsia="en-US"/>
    </w:rPr>
  </w:style>
  <w:style w:type="character" w:styleId="Odwoanieprzypisukocowego">
    <w:name w:val="endnote reference"/>
    <w:rsid w:val="00281CBA"/>
    <w:rPr>
      <w:vertAlign w:val="superscript"/>
    </w:rPr>
  </w:style>
  <w:style w:type="numbering" w:customStyle="1" w:styleId="WW8Num152">
    <w:name w:val="WW8Num152"/>
    <w:rsid w:val="00281CBA"/>
    <w:pPr>
      <w:numPr>
        <w:numId w:val="51"/>
      </w:numPr>
    </w:pPr>
  </w:style>
  <w:style w:type="numbering" w:customStyle="1" w:styleId="WW8Num83">
    <w:name w:val="WW8Num83"/>
    <w:rsid w:val="00281CBA"/>
    <w:pPr>
      <w:numPr>
        <w:numId w:val="52"/>
      </w:numPr>
    </w:pPr>
  </w:style>
  <w:style w:type="numbering" w:customStyle="1" w:styleId="WW8Num135">
    <w:name w:val="WW8Num135"/>
    <w:rsid w:val="00281CBA"/>
    <w:pPr>
      <w:numPr>
        <w:numId w:val="54"/>
      </w:numPr>
    </w:pPr>
  </w:style>
  <w:style w:type="numbering" w:customStyle="1" w:styleId="WW8Num143">
    <w:name w:val="WW8Num143"/>
    <w:rsid w:val="00281CBA"/>
    <w:pPr>
      <w:numPr>
        <w:numId w:val="55"/>
      </w:numPr>
    </w:pPr>
  </w:style>
  <w:style w:type="numbering" w:customStyle="1" w:styleId="WW8Num109">
    <w:name w:val="WW8Num109"/>
    <w:rsid w:val="00281CBA"/>
    <w:pPr>
      <w:numPr>
        <w:numId w:val="57"/>
      </w:numPr>
    </w:pPr>
  </w:style>
  <w:style w:type="numbering" w:customStyle="1" w:styleId="WW8Num92">
    <w:name w:val="WW8Num92"/>
    <w:rsid w:val="00281CBA"/>
    <w:pPr>
      <w:numPr>
        <w:numId w:val="58"/>
      </w:numPr>
    </w:pPr>
  </w:style>
  <w:style w:type="character" w:customStyle="1" w:styleId="NormalnyWebZnak">
    <w:name w:val="Normalny (Web) Znak"/>
    <w:link w:val="NormalnyWeb"/>
    <w:uiPriority w:val="99"/>
    <w:locked/>
    <w:rsid w:val="00281CBA"/>
    <w:rPr>
      <w:rFonts w:ascii="Times New Roman" w:eastAsia="Times New Roman" w:hAnsi="Times New Roman" w:cs="Times New Roman"/>
      <w:color w:val="00000A"/>
      <w:sz w:val="24"/>
      <w:lang w:bidi="ar-SA"/>
    </w:rPr>
  </w:style>
  <w:style w:type="paragraph" w:customStyle="1" w:styleId="Textbody">
    <w:name w:val="Text body"/>
    <w:basedOn w:val="Standard"/>
    <w:rsid w:val="00281CBA"/>
    <w:pPr>
      <w:autoSpaceDN w:val="0"/>
      <w:spacing w:after="120"/>
      <w:textAlignment w:val="baseline"/>
    </w:pPr>
    <w:rPr>
      <w:rFonts w:ascii="Liberation Serif" w:hAnsi="Liberation Serif" w:cs="Arial"/>
      <w:kern w:val="3"/>
    </w:rPr>
  </w:style>
  <w:style w:type="numbering" w:customStyle="1" w:styleId="WWNum59">
    <w:name w:val="WWNum59"/>
    <w:basedOn w:val="Bezlisty"/>
    <w:rsid w:val="00281CBA"/>
    <w:pPr>
      <w:numPr>
        <w:numId w:val="59"/>
      </w:numPr>
    </w:pPr>
  </w:style>
  <w:style w:type="numbering" w:customStyle="1" w:styleId="WWNum61">
    <w:name w:val="WWNum61"/>
    <w:basedOn w:val="Bezlisty"/>
    <w:rsid w:val="00281CBA"/>
    <w:pPr>
      <w:numPr>
        <w:numId w:val="60"/>
      </w:numPr>
    </w:pPr>
  </w:style>
  <w:style w:type="numbering" w:customStyle="1" w:styleId="WW8Num921">
    <w:name w:val="WW8Num921"/>
    <w:rsid w:val="00281CBA"/>
    <w:pPr>
      <w:numPr>
        <w:numId w:val="61"/>
      </w:numPr>
    </w:pPr>
  </w:style>
  <w:style w:type="numbering" w:customStyle="1" w:styleId="WWNum9">
    <w:name w:val="WWNum9"/>
    <w:basedOn w:val="Bezlisty"/>
    <w:rsid w:val="00281CBA"/>
    <w:pPr>
      <w:numPr>
        <w:numId w:val="62"/>
      </w:numPr>
    </w:pPr>
  </w:style>
  <w:style w:type="numbering" w:customStyle="1" w:styleId="WWNum11">
    <w:name w:val="WWNum11"/>
    <w:basedOn w:val="Bezlisty"/>
    <w:rsid w:val="00281CBA"/>
    <w:pPr>
      <w:numPr>
        <w:numId w:val="63"/>
      </w:numPr>
    </w:pPr>
  </w:style>
  <w:style w:type="numbering" w:customStyle="1" w:styleId="WWNum14">
    <w:name w:val="WWNum14"/>
    <w:basedOn w:val="Bezlisty"/>
    <w:rsid w:val="00281CBA"/>
    <w:pPr>
      <w:numPr>
        <w:numId w:val="64"/>
      </w:numPr>
    </w:pPr>
  </w:style>
  <w:style w:type="numbering" w:customStyle="1" w:styleId="WWNum16">
    <w:name w:val="WWNum16"/>
    <w:basedOn w:val="Bezlisty"/>
    <w:rsid w:val="00281CBA"/>
    <w:pPr>
      <w:numPr>
        <w:numId w:val="65"/>
      </w:numPr>
    </w:pPr>
  </w:style>
  <w:style w:type="numbering" w:customStyle="1" w:styleId="WWNum18">
    <w:name w:val="WWNum18"/>
    <w:basedOn w:val="Bezlisty"/>
    <w:rsid w:val="00281CBA"/>
    <w:pPr>
      <w:numPr>
        <w:numId w:val="66"/>
      </w:numPr>
    </w:pPr>
  </w:style>
  <w:style w:type="numbering" w:customStyle="1" w:styleId="WWNum21">
    <w:name w:val="WWNum21"/>
    <w:basedOn w:val="Bezlisty"/>
    <w:rsid w:val="00281CBA"/>
    <w:pPr>
      <w:numPr>
        <w:numId w:val="91"/>
      </w:numPr>
    </w:pPr>
  </w:style>
  <w:style w:type="numbering" w:customStyle="1" w:styleId="WWNum22">
    <w:name w:val="WWNum22"/>
    <w:basedOn w:val="Bezlisty"/>
    <w:rsid w:val="00281CBA"/>
    <w:pPr>
      <w:numPr>
        <w:numId w:val="67"/>
      </w:numPr>
    </w:pPr>
  </w:style>
  <w:style w:type="numbering" w:customStyle="1" w:styleId="WWNum27">
    <w:name w:val="WWNum27"/>
    <w:basedOn w:val="Bezlisty"/>
    <w:rsid w:val="00281CBA"/>
    <w:pPr>
      <w:numPr>
        <w:numId w:val="116"/>
      </w:numPr>
    </w:pPr>
  </w:style>
  <w:style w:type="numbering" w:customStyle="1" w:styleId="WWNum35">
    <w:name w:val="WWNum35"/>
    <w:basedOn w:val="Bezlisty"/>
    <w:rsid w:val="00281CBA"/>
    <w:pPr>
      <w:numPr>
        <w:numId w:val="69"/>
      </w:numPr>
    </w:pPr>
  </w:style>
  <w:style w:type="numbering" w:customStyle="1" w:styleId="WWNum36">
    <w:name w:val="WWNum36"/>
    <w:basedOn w:val="Bezlisty"/>
    <w:rsid w:val="00281CBA"/>
    <w:pPr>
      <w:numPr>
        <w:numId w:val="104"/>
      </w:numPr>
    </w:pPr>
  </w:style>
  <w:style w:type="numbering" w:customStyle="1" w:styleId="WWNum40">
    <w:name w:val="WWNum40"/>
    <w:basedOn w:val="Bezlisty"/>
    <w:rsid w:val="00281CBA"/>
    <w:pPr>
      <w:numPr>
        <w:numId w:val="71"/>
      </w:numPr>
    </w:pPr>
  </w:style>
  <w:style w:type="numbering" w:customStyle="1" w:styleId="WWNum42">
    <w:name w:val="WWNum42"/>
    <w:basedOn w:val="Bezlisty"/>
    <w:rsid w:val="00281CBA"/>
    <w:pPr>
      <w:numPr>
        <w:numId w:val="72"/>
      </w:numPr>
    </w:pPr>
  </w:style>
  <w:style w:type="character" w:customStyle="1" w:styleId="markedcontent">
    <w:name w:val="markedcontent"/>
    <w:basedOn w:val="Domylnaczcionkaakapitu"/>
    <w:rsid w:val="00281CBA"/>
  </w:style>
  <w:style w:type="numbering" w:customStyle="1" w:styleId="WWNum401">
    <w:name w:val="WWNum401"/>
    <w:basedOn w:val="Bezlisty"/>
    <w:rsid w:val="0058388B"/>
  </w:style>
  <w:style w:type="numbering" w:customStyle="1" w:styleId="WWNum91">
    <w:name w:val="WWNum91"/>
    <w:basedOn w:val="Bezlisty"/>
    <w:rsid w:val="00035A43"/>
    <w:pPr>
      <w:numPr>
        <w:numId w:val="1"/>
      </w:numPr>
    </w:pPr>
  </w:style>
  <w:style w:type="numbering" w:customStyle="1" w:styleId="WWNum111">
    <w:name w:val="WWNum111"/>
    <w:basedOn w:val="Bezlisty"/>
    <w:rsid w:val="00035A43"/>
    <w:pPr>
      <w:numPr>
        <w:numId w:val="2"/>
      </w:numPr>
    </w:pPr>
  </w:style>
  <w:style w:type="numbering" w:customStyle="1" w:styleId="WWNum161">
    <w:name w:val="WWNum161"/>
    <w:basedOn w:val="Bezlisty"/>
    <w:rsid w:val="00035A43"/>
    <w:pPr>
      <w:numPr>
        <w:numId w:val="88"/>
      </w:numPr>
    </w:pPr>
  </w:style>
  <w:style w:type="numbering" w:customStyle="1" w:styleId="WWNum181">
    <w:name w:val="WWNum181"/>
    <w:basedOn w:val="Bezlisty"/>
    <w:rsid w:val="00035A43"/>
    <w:pPr>
      <w:numPr>
        <w:numId w:val="4"/>
      </w:numPr>
    </w:pPr>
  </w:style>
  <w:style w:type="numbering" w:customStyle="1" w:styleId="WWNum211">
    <w:name w:val="WWNum211"/>
    <w:basedOn w:val="Bezlisty"/>
    <w:rsid w:val="00035A43"/>
    <w:pPr>
      <w:numPr>
        <w:numId w:val="5"/>
      </w:numPr>
    </w:pPr>
  </w:style>
  <w:style w:type="numbering" w:customStyle="1" w:styleId="WWNum271">
    <w:name w:val="WWNum271"/>
    <w:basedOn w:val="Bezlisty"/>
    <w:rsid w:val="00035A43"/>
    <w:pPr>
      <w:numPr>
        <w:numId w:val="6"/>
      </w:numPr>
    </w:pPr>
  </w:style>
  <w:style w:type="numbering" w:customStyle="1" w:styleId="WWNum351">
    <w:name w:val="WWNum351"/>
    <w:basedOn w:val="Bezlisty"/>
    <w:rsid w:val="00035A43"/>
    <w:pPr>
      <w:numPr>
        <w:numId w:val="7"/>
      </w:numPr>
    </w:pPr>
  </w:style>
  <w:style w:type="numbering" w:customStyle="1" w:styleId="WWNum361">
    <w:name w:val="WWNum361"/>
    <w:basedOn w:val="Bezlisty"/>
    <w:rsid w:val="00035A43"/>
    <w:pPr>
      <w:numPr>
        <w:numId w:val="8"/>
      </w:numPr>
    </w:pPr>
  </w:style>
  <w:style w:type="numbering" w:customStyle="1" w:styleId="WWNum402">
    <w:name w:val="WWNum402"/>
    <w:basedOn w:val="Bezlisty"/>
    <w:rsid w:val="00035A43"/>
    <w:pPr>
      <w:numPr>
        <w:numId w:val="130"/>
      </w:numPr>
    </w:pPr>
  </w:style>
  <w:style w:type="numbering" w:customStyle="1" w:styleId="WWNum112">
    <w:name w:val="WWNum112"/>
    <w:basedOn w:val="Bezlisty"/>
    <w:rsid w:val="008F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1153999">
      <w:bodyDiv w:val="1"/>
      <w:marLeft w:val="0"/>
      <w:marRight w:val="0"/>
      <w:marTop w:val="0"/>
      <w:marBottom w:val="0"/>
      <w:divBdr>
        <w:top w:val="none" w:sz="0" w:space="0" w:color="auto"/>
        <w:left w:val="none" w:sz="0" w:space="0" w:color="auto"/>
        <w:bottom w:val="none" w:sz="0" w:space="0" w:color="auto"/>
        <w:right w:val="none" w:sz="0" w:space="0" w:color="auto"/>
      </w:divBdr>
    </w:div>
    <w:div w:id="295524370">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9660895">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34464214">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0601376">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87950095">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24067005">
      <w:bodyDiv w:val="1"/>
      <w:marLeft w:val="0"/>
      <w:marRight w:val="0"/>
      <w:marTop w:val="0"/>
      <w:marBottom w:val="0"/>
      <w:divBdr>
        <w:top w:val="none" w:sz="0" w:space="0" w:color="auto"/>
        <w:left w:val="none" w:sz="0" w:space="0" w:color="auto"/>
        <w:bottom w:val="none" w:sz="0" w:space="0" w:color="auto"/>
        <w:right w:val="none" w:sz="0" w:space="0" w:color="auto"/>
      </w:divBdr>
    </w:div>
    <w:div w:id="729965067">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777915690">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4172">
      <w:bodyDiv w:val="1"/>
      <w:marLeft w:val="0"/>
      <w:marRight w:val="0"/>
      <w:marTop w:val="0"/>
      <w:marBottom w:val="0"/>
      <w:divBdr>
        <w:top w:val="none" w:sz="0" w:space="0" w:color="auto"/>
        <w:left w:val="none" w:sz="0" w:space="0" w:color="auto"/>
        <w:bottom w:val="none" w:sz="0" w:space="0" w:color="auto"/>
        <w:right w:val="none" w:sz="0" w:space="0" w:color="auto"/>
      </w:divBdr>
    </w:div>
    <w:div w:id="816914536">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09532777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313753005">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21027229">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11666">
      <w:bodyDiv w:val="1"/>
      <w:marLeft w:val="0"/>
      <w:marRight w:val="0"/>
      <w:marTop w:val="0"/>
      <w:marBottom w:val="0"/>
      <w:divBdr>
        <w:top w:val="none" w:sz="0" w:space="0" w:color="auto"/>
        <w:left w:val="none" w:sz="0" w:space="0" w:color="auto"/>
        <w:bottom w:val="none" w:sz="0" w:space="0" w:color="auto"/>
        <w:right w:val="none" w:sz="0" w:space="0" w:color="auto"/>
      </w:divBdr>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596744451">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56241813">
      <w:bodyDiv w:val="1"/>
      <w:marLeft w:val="0"/>
      <w:marRight w:val="0"/>
      <w:marTop w:val="0"/>
      <w:marBottom w:val="0"/>
      <w:divBdr>
        <w:top w:val="none" w:sz="0" w:space="0" w:color="auto"/>
        <w:left w:val="none" w:sz="0" w:space="0" w:color="auto"/>
        <w:bottom w:val="none" w:sz="0" w:space="0" w:color="auto"/>
        <w:right w:val="none" w:sz="0" w:space="0" w:color="auto"/>
      </w:divBdr>
    </w:div>
    <w:div w:id="1907909928">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1984115844">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095853807">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tczew" TargetMode="External"/><Relationship Id="rId18" Type="http://schemas.openxmlformats.org/officeDocument/2006/relationships/hyperlink" Target="https://platformazakupowa.pl/pn/tczew"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tczew" TargetMode="External"/><Relationship Id="rId17" Type="http://schemas.openxmlformats.org/officeDocument/2006/relationships/hyperlink" Target="https://platformazakupowa.pl/" TargetMode="External"/><Relationship Id="rId25" Type="http://schemas.openxmlformats.org/officeDocument/2006/relationships/hyperlink" Target="https://sip.lex.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footer" Target="foot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ip.lex.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tczew" TargetMode="External"/><Relationship Id="rId23" Type="http://schemas.openxmlformats.org/officeDocument/2006/relationships/hyperlink" Target="https://prod.ceidg.gov.pl/CEIDG/CEIDG.Public.UI/Search.aspx" TargetMode="External"/><Relationship Id="rId28"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https://platformazakupowa.pl/pn/tczew"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 TargetMode="External"/><Relationship Id="rId22" Type="http://schemas.openxmlformats.org/officeDocument/2006/relationships/footer" Target="footer4.xml"/><Relationship Id="rId27" Type="http://schemas.openxmlformats.org/officeDocument/2006/relationships/hyperlink" Target="https://sip.lex.pl/" TargetMode="Externa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5D0E-1102-4D0B-8968-3406C500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1918</TotalTime>
  <Pages>56</Pages>
  <Words>20587</Words>
  <Characters>123527</Characters>
  <Application>Microsoft Office Word</Application>
  <DocSecurity>0</DocSecurity>
  <Lines>1029</Lines>
  <Paragraphs>287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64</cp:revision>
  <cp:lastPrinted>2023-06-14T11:41:00Z</cp:lastPrinted>
  <dcterms:created xsi:type="dcterms:W3CDTF">2023-05-10T06:24:00Z</dcterms:created>
  <dcterms:modified xsi:type="dcterms:W3CDTF">2023-06-14T12:29:00Z</dcterms:modified>
  <dc:language>pl-PL</dc:language>
</cp:coreProperties>
</file>