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4B" w:rsidRDefault="00755295" w:rsidP="00C01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2B46" w:rsidRPr="00723A37" w:rsidRDefault="007B2B46" w:rsidP="007B2B46">
      <w:pPr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………………………………………………..</w:t>
      </w:r>
    </w:p>
    <w:p w:rsidR="007B2B46" w:rsidRDefault="007B2B46" w:rsidP="007B2B46">
      <w:pPr>
        <w:widowControl w:val="0"/>
        <w:autoSpaceDE w:val="0"/>
        <w:autoSpaceDN w:val="0"/>
        <w:spacing w:after="0" w:line="240" w:lineRule="auto"/>
        <w:jc w:val="both"/>
        <w:rPr>
          <w:rFonts w:cs="Arial"/>
        </w:rPr>
      </w:pPr>
      <w:r w:rsidRPr="00B15E85">
        <w:rPr>
          <w:rFonts w:cs="Arial"/>
        </w:rPr>
        <w:t xml:space="preserve">Zawarta w dniu </w:t>
      </w:r>
      <w:r>
        <w:rPr>
          <w:rFonts w:cs="Arial"/>
          <w:b/>
        </w:rPr>
        <w:t xml:space="preserve">……………. </w:t>
      </w:r>
      <w:r w:rsidRPr="00B15E85">
        <w:rPr>
          <w:rFonts w:cs="Arial"/>
          <w:b/>
        </w:rPr>
        <w:t>202</w:t>
      </w:r>
      <w:r>
        <w:rPr>
          <w:rFonts w:cs="Arial"/>
          <w:b/>
        </w:rPr>
        <w:t>3</w:t>
      </w:r>
      <w:r w:rsidRPr="00B15E85">
        <w:rPr>
          <w:rFonts w:cs="Arial"/>
          <w:b/>
        </w:rPr>
        <w:t xml:space="preserve"> roku</w:t>
      </w:r>
      <w:r w:rsidRPr="00B15E85">
        <w:rPr>
          <w:rFonts w:cs="Arial"/>
        </w:rPr>
        <w:t xml:space="preserve">, pomiędzy </w:t>
      </w:r>
      <w:r w:rsidRPr="00B15E85">
        <w:rPr>
          <w:rFonts w:cs="Arial"/>
          <w:b/>
        </w:rPr>
        <w:t>Komendantem Wojewódzkim Policji w Gdańsku</w:t>
      </w:r>
      <w:r w:rsidRPr="00B15E85">
        <w:rPr>
          <w:rFonts w:cs="Arial"/>
        </w:rPr>
        <w:t xml:space="preserve">, </w:t>
      </w:r>
    </w:p>
    <w:p w:rsidR="007B2B46" w:rsidRPr="00B15E85" w:rsidRDefault="007B2B46" w:rsidP="007B2B46">
      <w:pPr>
        <w:widowControl w:val="0"/>
        <w:autoSpaceDE w:val="0"/>
        <w:autoSpaceDN w:val="0"/>
        <w:spacing w:after="0" w:line="240" w:lineRule="auto"/>
        <w:jc w:val="both"/>
        <w:rPr>
          <w:rFonts w:cs="Arial"/>
        </w:rPr>
      </w:pPr>
      <w:r w:rsidRPr="00B15E85">
        <w:rPr>
          <w:rFonts w:cs="Arial"/>
        </w:rPr>
        <w:t>ul. Okopowa 15, NIP: 583-001-00-88, REGON: 191236094, reprezentowanym przez:</w:t>
      </w:r>
    </w:p>
    <w:p w:rsidR="007B2B46" w:rsidRDefault="007B2B46" w:rsidP="007B2B46">
      <w:pPr>
        <w:spacing w:after="0"/>
        <w:rPr>
          <w:rFonts w:cs="Arial"/>
        </w:rPr>
      </w:pPr>
      <w:r w:rsidRPr="00B15E85">
        <w:rPr>
          <w:rFonts w:cs="Arial"/>
          <w:b/>
        </w:rPr>
        <w:t xml:space="preserve">insp. </w:t>
      </w:r>
      <w:r>
        <w:rPr>
          <w:rFonts w:cs="Arial"/>
          <w:b/>
        </w:rPr>
        <w:t xml:space="preserve">Dariusza </w:t>
      </w:r>
      <w:proofErr w:type="spellStart"/>
      <w:r>
        <w:rPr>
          <w:rFonts w:cs="Arial"/>
          <w:b/>
        </w:rPr>
        <w:t>Walichnowskiego</w:t>
      </w:r>
      <w:proofErr w:type="spellEnd"/>
      <w:r>
        <w:rPr>
          <w:rFonts w:cs="Arial"/>
          <w:b/>
        </w:rPr>
        <w:t xml:space="preserve"> </w:t>
      </w:r>
      <w:r w:rsidR="00DD253F">
        <w:rPr>
          <w:rFonts w:cs="Arial"/>
        </w:rPr>
        <w:t xml:space="preserve">– </w:t>
      </w:r>
      <w:r w:rsidRPr="00B15E85">
        <w:rPr>
          <w:rFonts w:cs="Arial"/>
        </w:rPr>
        <w:t>Zastępc</w:t>
      </w:r>
      <w:r w:rsidR="00DD253F">
        <w:rPr>
          <w:rFonts w:cs="Arial"/>
        </w:rPr>
        <w:t>ę</w:t>
      </w:r>
      <w:r w:rsidRPr="00B15E85">
        <w:rPr>
          <w:rFonts w:cs="Arial"/>
        </w:rPr>
        <w:t xml:space="preserve"> Komendanta Wojewódzkiego Policji w Gdańsku</w:t>
      </w:r>
      <w:r>
        <w:rPr>
          <w:rFonts w:cs="Arial"/>
        </w:rPr>
        <w:t>,</w:t>
      </w:r>
    </w:p>
    <w:p w:rsidR="007B2B46" w:rsidRPr="00B15E85" w:rsidRDefault="007B2B46" w:rsidP="007B2B46">
      <w:pPr>
        <w:spacing w:after="0"/>
        <w:rPr>
          <w:rFonts w:cs="Arial"/>
        </w:rPr>
      </w:pPr>
      <w:r>
        <w:rPr>
          <w:rFonts w:cs="Arial"/>
        </w:rPr>
        <w:t xml:space="preserve">zwanym w treści umowy Zamawiającym, </w:t>
      </w:r>
      <w:r w:rsidRPr="00B15E85">
        <w:rPr>
          <w:rFonts w:cs="Arial"/>
        </w:rPr>
        <w:t xml:space="preserve">a: </w:t>
      </w:r>
    </w:p>
    <w:p w:rsidR="007B2B46" w:rsidRPr="00121864" w:rsidRDefault="007B2B46" w:rsidP="007B2B46">
      <w:pPr>
        <w:pStyle w:val="Tekstpodstawowywcity"/>
        <w:tabs>
          <w:tab w:val="left" w:pos="4395"/>
        </w:tabs>
        <w:spacing w:before="120"/>
        <w:ind w:left="0"/>
        <w:rPr>
          <w:rFonts w:ascii="Calibri" w:hAnsi="Calibri" w:cs="Microsoft Sans Serif"/>
          <w:color w:val="000000"/>
        </w:rPr>
      </w:pPr>
      <w:r>
        <w:rPr>
          <w:rFonts w:ascii="Calibri" w:hAnsi="Calibri" w:cs="Microsoft Sans Serif"/>
          <w:color w:val="000000"/>
        </w:rPr>
        <w:t>....</w:t>
      </w:r>
      <w:r w:rsidRPr="00121864">
        <w:rPr>
          <w:rFonts w:ascii="Calibri" w:hAnsi="Calibri" w:cs="Microsoft Sans Serif"/>
          <w:color w:val="000000"/>
        </w:rPr>
        <w:t>............................................ z siedzibą przy ul. ......................, .....-..... .............</w:t>
      </w:r>
      <w:r w:rsidR="006B4825">
        <w:rPr>
          <w:rFonts w:ascii="Calibri" w:hAnsi="Calibri" w:cs="Microsoft Sans Serif"/>
          <w:color w:val="000000"/>
        </w:rPr>
        <w:t>..............................</w:t>
      </w:r>
      <w:r w:rsidRPr="00121864">
        <w:rPr>
          <w:rFonts w:ascii="Calibri" w:hAnsi="Calibri" w:cs="Microsoft Sans Serif"/>
          <w:color w:val="000000"/>
        </w:rPr>
        <w:t xml:space="preserve">......, </w:t>
      </w:r>
      <w:r w:rsidR="006B4825">
        <w:rPr>
          <w:rFonts w:ascii="Calibri" w:hAnsi="Calibri" w:cs="Microsoft Sans Serif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Pr="00121864">
        <w:rPr>
          <w:rFonts w:ascii="Calibri" w:hAnsi="Calibri" w:cs="Microsoft Sans Serif"/>
          <w:color w:val="000000"/>
        </w:rPr>
        <w:t xml:space="preserve"> NIP: ..................., REGON: ..................., zwanym w treści Umowy „Wykonawcą”, reprezentowanym przez:</w:t>
      </w:r>
    </w:p>
    <w:p w:rsidR="007B2B46" w:rsidRPr="00121864" w:rsidRDefault="007B2B46" w:rsidP="007B2B46">
      <w:pPr>
        <w:pStyle w:val="Teksttreci2"/>
        <w:shd w:val="clear" w:color="auto" w:fill="auto"/>
        <w:spacing w:before="0"/>
        <w:ind w:left="0" w:right="300" w:firstLine="0"/>
        <w:jc w:val="both"/>
        <w:rPr>
          <w:rFonts w:ascii="Calibri" w:hAnsi="Calibri" w:cs="Microsoft Sans Serif"/>
          <w:color w:val="000000"/>
          <w:sz w:val="22"/>
          <w:szCs w:val="22"/>
        </w:rPr>
      </w:pPr>
      <w:r w:rsidRPr="00121864">
        <w:rPr>
          <w:rFonts w:ascii="Calibri" w:hAnsi="Calibri" w:cs="Microsoft Sans Serif"/>
          <w:color w:val="000000"/>
          <w:sz w:val="22"/>
          <w:szCs w:val="22"/>
        </w:rPr>
        <w:t xml:space="preserve">.................................................. </w:t>
      </w:r>
    </w:p>
    <w:p w:rsidR="007B2B46" w:rsidRPr="00754E8D" w:rsidRDefault="00754E8D" w:rsidP="00754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34F8F">
        <w:rPr>
          <w:rFonts w:cstheme="minorHAnsi"/>
        </w:rPr>
        <w:t xml:space="preserve">na podstawie przeprowadzonego postępowania o udzielenie zamówienia publicznego w trybie </w:t>
      </w:r>
      <w:r w:rsidRPr="00C34F8F">
        <w:rPr>
          <w:rFonts w:cstheme="minorHAnsi"/>
          <w:b/>
        </w:rPr>
        <w:t>art.2 ust. 1 pkt 1</w:t>
      </w:r>
      <w:r w:rsidRPr="00C34F8F">
        <w:rPr>
          <w:rFonts w:cstheme="minorHAnsi"/>
        </w:rPr>
        <w:t xml:space="preserve"> </w:t>
      </w:r>
      <w:r w:rsidRPr="001B3592">
        <w:rPr>
          <w:rFonts w:cs="Arial"/>
        </w:rPr>
        <w:t xml:space="preserve">Ustawy Prawo Zamówień Publicznych z dnia 11 września 2019 r. </w:t>
      </w:r>
      <w:r w:rsidRPr="003966ED">
        <w:rPr>
          <w:rFonts w:cstheme="minorHAnsi"/>
          <w:iCs/>
        </w:rPr>
        <w:t>(</w:t>
      </w:r>
      <w:r w:rsidR="003966ED" w:rsidRPr="003966ED">
        <w:rPr>
          <w:rFonts w:cstheme="minorHAnsi"/>
          <w:iCs/>
        </w:rPr>
        <w:t xml:space="preserve">Dz.U. z 2023 r. poz. 1605 </w:t>
      </w:r>
      <w:proofErr w:type="spellStart"/>
      <w:r w:rsidR="003966ED" w:rsidRPr="003966ED">
        <w:rPr>
          <w:rFonts w:cstheme="minorHAnsi"/>
          <w:iCs/>
        </w:rPr>
        <w:t>t.j</w:t>
      </w:r>
      <w:proofErr w:type="spellEnd"/>
      <w:r w:rsidR="003966ED">
        <w:rPr>
          <w:rFonts w:ascii="Calibri" w:hAnsi="Calibri" w:cs="Microsoft Sans Serif"/>
          <w:color w:val="000000"/>
        </w:rPr>
        <w:t>)</w:t>
      </w:r>
      <w:r w:rsidR="003966ED" w:rsidRPr="00121864">
        <w:rPr>
          <w:rFonts w:ascii="Calibri" w:hAnsi="Calibri" w:cs="Microsoft Sans Serif"/>
          <w:color w:val="000000"/>
        </w:rPr>
        <w:t xml:space="preserve"> </w:t>
      </w:r>
      <w:r w:rsidR="007B2B46" w:rsidRPr="00121864">
        <w:rPr>
          <w:rFonts w:ascii="Calibri" w:hAnsi="Calibri" w:cs="Microsoft Sans Serif"/>
          <w:color w:val="000000"/>
        </w:rPr>
        <w:t>o następującej treści: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§ 1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Przedmiot umowy</w:t>
      </w:r>
    </w:p>
    <w:p w:rsidR="007B2B46" w:rsidRPr="00DD0063" w:rsidRDefault="007B2B46" w:rsidP="007B2B46">
      <w:p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 w:rsidRPr="00B15E85">
        <w:rPr>
          <w:rFonts w:cs="Arial"/>
        </w:rPr>
        <w:t>1.</w:t>
      </w:r>
      <w:r w:rsidRPr="00B15E85">
        <w:rPr>
          <w:rFonts w:cs="Arial"/>
        </w:rPr>
        <w:tab/>
      </w:r>
      <w:r w:rsidRPr="00DD0063">
        <w:rPr>
          <w:rFonts w:cs="Arial"/>
        </w:rPr>
        <w:t>P</w:t>
      </w:r>
      <w:r>
        <w:rPr>
          <w:rFonts w:cs="Arial"/>
        </w:rPr>
        <w:t xml:space="preserve">rzedmiotem umowy jest dostawa </w:t>
      </w:r>
      <w:r w:rsidR="003966ED">
        <w:rPr>
          <w:rFonts w:cs="Arial"/>
        </w:rPr>
        <w:t>………………………………………………………………………………………………..</w:t>
      </w:r>
      <w:r>
        <w:rPr>
          <w:rFonts w:cs="Arial"/>
        </w:rPr>
        <w:t xml:space="preserve"> </w:t>
      </w:r>
      <w:r w:rsidR="00921636">
        <w:rPr>
          <w:rFonts w:cs="Arial"/>
        </w:rPr>
        <w:t xml:space="preserve">w ilościach i typach </w:t>
      </w:r>
      <w:r>
        <w:rPr>
          <w:rFonts w:cs="Arial"/>
        </w:rPr>
        <w:t>wyszczeg</w:t>
      </w:r>
      <w:r w:rsidR="00C53220">
        <w:rPr>
          <w:rFonts w:cs="Arial"/>
        </w:rPr>
        <w:t>ólniony</w:t>
      </w:r>
      <w:r w:rsidR="00754E8D">
        <w:rPr>
          <w:rFonts w:cs="Arial"/>
        </w:rPr>
        <w:t>ch</w:t>
      </w:r>
      <w:r w:rsidR="00C53220">
        <w:rPr>
          <w:rFonts w:cs="Arial"/>
        </w:rPr>
        <w:t xml:space="preserve"> </w:t>
      </w:r>
      <w:r w:rsidRPr="00DD0063">
        <w:rPr>
          <w:rFonts w:cs="Arial"/>
        </w:rPr>
        <w:t xml:space="preserve">w </w:t>
      </w:r>
      <w:r>
        <w:rPr>
          <w:rFonts w:cs="Arial"/>
        </w:rPr>
        <w:t>Z</w:t>
      </w:r>
      <w:r w:rsidRPr="00DD0063">
        <w:rPr>
          <w:rFonts w:cs="Arial"/>
        </w:rPr>
        <w:t>ałączniku nr 1 do niniejszej umowy</w:t>
      </w:r>
      <w:r w:rsidR="00754E8D">
        <w:rPr>
          <w:rFonts w:cs="Arial"/>
        </w:rPr>
        <w:t>.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B15E85">
        <w:rPr>
          <w:rFonts w:cs="Arial"/>
        </w:rPr>
        <w:t xml:space="preserve">2. </w:t>
      </w:r>
      <w:r w:rsidRPr="00B15E85">
        <w:rPr>
          <w:rFonts w:cs="Arial"/>
        </w:rPr>
        <w:tab/>
        <w:t xml:space="preserve">Ilekroć w dalszych postanowieniach umowy, </w:t>
      </w:r>
      <w:r>
        <w:rPr>
          <w:rFonts w:cs="Arial"/>
        </w:rPr>
        <w:t>mowa jest o dostawie</w:t>
      </w:r>
      <w:r w:rsidRPr="00B15E85">
        <w:rPr>
          <w:rFonts w:cs="Arial"/>
        </w:rPr>
        <w:t xml:space="preserve"> bez bliższego oznaczenia, należy przez to rozumieć przedmiot umowy</w:t>
      </w:r>
      <w:r>
        <w:rPr>
          <w:rFonts w:cs="Arial"/>
        </w:rPr>
        <w:t>,</w:t>
      </w:r>
      <w:r w:rsidRPr="00B15E85">
        <w:rPr>
          <w:rFonts w:cs="Arial"/>
        </w:rPr>
        <w:t xml:space="preserve"> określony w ust. 1 niniejszego paragrafu.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§ 2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</w:rPr>
      </w:pPr>
      <w:r w:rsidRPr="00B15E85">
        <w:rPr>
          <w:rFonts w:cs="Arial"/>
          <w:b/>
        </w:rPr>
        <w:t>Płatności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B15E85">
        <w:rPr>
          <w:rFonts w:cs="Arial"/>
        </w:rPr>
        <w:t xml:space="preserve">1. </w:t>
      </w:r>
      <w:r w:rsidRPr="00B15E85">
        <w:rPr>
          <w:rFonts w:cs="Arial"/>
        </w:rPr>
        <w:tab/>
        <w:t>Wartość przedmiotu umowy określonego w § 1, Strony ustalają na kwotę netto</w:t>
      </w:r>
      <w:r w:rsidRPr="00B15E85">
        <w:rPr>
          <w:rFonts w:cs="Arial"/>
          <w:b/>
        </w:rPr>
        <w:t xml:space="preserve"> </w:t>
      </w:r>
      <w:r>
        <w:rPr>
          <w:rFonts w:cs="Arial"/>
          <w:b/>
        </w:rPr>
        <w:t>…………….</w:t>
      </w:r>
      <w:r w:rsidRPr="00B15E85">
        <w:rPr>
          <w:rFonts w:cs="Arial"/>
          <w:b/>
        </w:rPr>
        <w:t xml:space="preserve"> zł</w:t>
      </w:r>
      <w:r>
        <w:rPr>
          <w:rFonts w:cs="Arial"/>
        </w:rPr>
        <w:t xml:space="preserve"> (słownie: ………………………………………………. złote 00/100</w:t>
      </w:r>
      <w:r w:rsidRPr="00B15E85">
        <w:rPr>
          <w:rFonts w:cs="Arial"/>
        </w:rPr>
        <w:t>)</w:t>
      </w:r>
      <w:r>
        <w:rPr>
          <w:rFonts w:cs="Arial"/>
        </w:rPr>
        <w:t>,</w:t>
      </w:r>
      <w:r w:rsidRPr="00B15E85">
        <w:rPr>
          <w:rFonts w:cs="Arial"/>
        </w:rPr>
        <w:t xml:space="preserve"> co wraz z podatkiem VAT stanowi łącznie </w:t>
      </w:r>
      <w:r>
        <w:rPr>
          <w:rFonts w:cs="Arial"/>
          <w:b/>
        </w:rPr>
        <w:t>………………..</w:t>
      </w:r>
      <w:r w:rsidRPr="00B15E85">
        <w:t xml:space="preserve"> </w:t>
      </w:r>
      <w:r w:rsidRPr="00B15E85">
        <w:rPr>
          <w:rFonts w:cs="Arial"/>
          <w:b/>
        </w:rPr>
        <w:t xml:space="preserve">zł </w:t>
      </w:r>
      <w:r>
        <w:rPr>
          <w:rFonts w:cs="Arial"/>
        </w:rPr>
        <w:t>(słownie: ……………………………………………………………………………………………… złote 00/100</w:t>
      </w:r>
      <w:r w:rsidRPr="00B15E85">
        <w:rPr>
          <w:rFonts w:cs="Arial"/>
        </w:rPr>
        <w:t>)</w:t>
      </w:r>
      <w:r w:rsidR="00B609AD">
        <w:rPr>
          <w:rFonts w:cs="Arial"/>
        </w:rPr>
        <w:t xml:space="preserve"> brutto</w:t>
      </w:r>
      <w:r w:rsidRPr="00B15E85">
        <w:rPr>
          <w:rFonts w:cs="Arial"/>
        </w:rPr>
        <w:t xml:space="preserve">. 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B15E85">
        <w:rPr>
          <w:rFonts w:cs="Arial"/>
        </w:rPr>
        <w:t>Wartość brutto prz</w:t>
      </w:r>
      <w:r>
        <w:rPr>
          <w:rFonts w:cs="Arial"/>
        </w:rPr>
        <w:t>edmiotu umowy obejmuje wszelkie</w:t>
      </w:r>
      <w:r w:rsidRPr="00B15E85">
        <w:rPr>
          <w:rFonts w:cs="Arial"/>
        </w:rPr>
        <w:t xml:space="preserve"> koszty </w:t>
      </w:r>
      <w:r>
        <w:rPr>
          <w:rFonts w:cs="Arial"/>
        </w:rPr>
        <w:t>związane z realizacją przedmiotu zamówienia, ZAMAWIAJĄCY nie poniesie żadnych dodatkowych kosztów</w:t>
      </w:r>
      <w:r w:rsidRPr="00B15E85">
        <w:rPr>
          <w:rFonts w:cs="Arial"/>
        </w:rPr>
        <w:t>.</w:t>
      </w:r>
      <w:r w:rsidRPr="00B15E85">
        <w:rPr>
          <w:rFonts w:cs="Arial"/>
          <w:b/>
        </w:rPr>
        <w:t xml:space="preserve">  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B15E85">
        <w:rPr>
          <w:rFonts w:cs="Arial"/>
        </w:rPr>
        <w:t xml:space="preserve">2. </w:t>
      </w:r>
      <w:r w:rsidRPr="00B15E85">
        <w:rPr>
          <w:rFonts w:cs="Arial"/>
        </w:rPr>
        <w:tab/>
        <w:t>WYKONAWCA wystawi fakturę VAT, wskazując jako płatnika: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15E85">
        <w:rPr>
          <w:rFonts w:cs="Arial"/>
        </w:rPr>
        <w:tab/>
        <w:t>Komendę Wojewódzką Policji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15E85">
        <w:rPr>
          <w:rFonts w:cs="Arial"/>
        </w:rPr>
        <w:tab/>
        <w:t>Gdańsk, ul. Okopowa 15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15E85">
        <w:rPr>
          <w:rFonts w:cs="Arial"/>
          <w:bCs/>
        </w:rPr>
        <w:tab/>
        <w:t>NIP 583-001-00-88 REGON 191236094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Arial"/>
        </w:rPr>
      </w:pPr>
      <w:r w:rsidRPr="00B15E85">
        <w:rPr>
          <w:rFonts w:cs="Arial"/>
        </w:rPr>
        <w:t xml:space="preserve">3. </w:t>
      </w:r>
      <w:r w:rsidRPr="00B15E85">
        <w:rPr>
          <w:rFonts w:cs="Arial"/>
        </w:rPr>
        <w:tab/>
        <w:t xml:space="preserve">Płatność za zrealizowanie przedmiotu umowy, wyspecyfikowanego w Załączniku nr 1 do umowy, będzie dokonana na rzecz WYKONAWCY przelewem w terminie </w:t>
      </w:r>
      <w:r>
        <w:rPr>
          <w:rFonts w:cs="Arial"/>
        </w:rPr>
        <w:t xml:space="preserve">30 </w:t>
      </w:r>
      <w:r w:rsidRPr="00B15E85">
        <w:rPr>
          <w:rFonts w:cs="Arial"/>
        </w:rPr>
        <w:t>dni od dostarczenia prawidłowo wystawionej faktury VAT.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Arial"/>
        </w:rPr>
      </w:pPr>
      <w:r w:rsidRPr="00B15E85">
        <w:rPr>
          <w:rFonts w:cs="Arial"/>
        </w:rPr>
        <w:t xml:space="preserve">4. </w:t>
      </w:r>
      <w:r w:rsidRPr="00B15E85">
        <w:rPr>
          <w:rFonts w:cs="Arial"/>
        </w:rPr>
        <w:tab/>
        <w:t xml:space="preserve">Płatność zostanie zrealizowana, na rachunek WYKONAWCY </w:t>
      </w:r>
      <w:r>
        <w:rPr>
          <w:rFonts w:cs="Arial"/>
        </w:rPr>
        <w:t>wskazany</w:t>
      </w:r>
      <w:r w:rsidRPr="00B15E85">
        <w:rPr>
          <w:rFonts w:cs="Arial"/>
        </w:rPr>
        <w:t xml:space="preserve"> w fakturze VAT.</w:t>
      </w:r>
      <w:r w:rsidRPr="00B15E85">
        <w:rPr>
          <w:rFonts w:cs="Arial"/>
          <w:bCs/>
        </w:rPr>
        <w:t xml:space="preserve"> </w:t>
      </w:r>
      <w:r w:rsidRPr="00B15E85">
        <w:rPr>
          <w:rFonts w:cs="Arial"/>
        </w:rPr>
        <w:t>Za datę zapłaty przyjmuje się datę obciążenia przez bank rachunku ZAMAWIAJĄCEGO.</w:t>
      </w:r>
    </w:p>
    <w:p w:rsidR="007B2B46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t xml:space="preserve">5. </w:t>
      </w:r>
      <w:r w:rsidRPr="00B15E85">
        <w:rPr>
          <w:rFonts w:cs="Arial"/>
        </w:rPr>
        <w:tab/>
      </w:r>
      <w:r w:rsidRPr="00B15E85">
        <w:rPr>
          <w:rFonts w:cs="Arial"/>
        </w:rPr>
        <w:tab/>
        <w:t xml:space="preserve">Fakturę za wykonanie przedmiotu umowy należy dostarczyć na adres: </w:t>
      </w:r>
    </w:p>
    <w:p w:rsidR="007B2B46" w:rsidRPr="00B15E85" w:rsidRDefault="007B2B46" w:rsidP="007B2B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        Wydział Łączności i </w:t>
      </w:r>
      <w:r w:rsidRPr="00B15E85">
        <w:rPr>
          <w:rFonts w:cs="Arial"/>
        </w:rPr>
        <w:t>Informatyki KWP w Gdańsku ul. Okopowa 15, 80-819 Gdańsk.</w:t>
      </w:r>
    </w:p>
    <w:p w:rsidR="007B2B46" w:rsidRPr="00B15E85" w:rsidRDefault="007B2B46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t xml:space="preserve">6. </w:t>
      </w:r>
      <w:r w:rsidRPr="00B15E85">
        <w:rPr>
          <w:rFonts w:cs="Arial"/>
        </w:rPr>
        <w:tab/>
        <w:t xml:space="preserve">Podstawą wystawienia faktury VAT za wykonanie przedmiotu umowy będzie podpisanie bez uwag, przez przedstawicieli ZAMAWIAJĄCEGO i WYKONAWCY protokołu odbioru dostawy/usługi przedmiotu zamówienia, którego wzór stanowi Załącznik nr </w:t>
      </w:r>
      <w:r w:rsidR="00921636">
        <w:rPr>
          <w:rFonts w:cs="Arial"/>
        </w:rPr>
        <w:t>2</w:t>
      </w:r>
      <w:r w:rsidRPr="00B15E85">
        <w:rPr>
          <w:rFonts w:cs="Arial"/>
        </w:rPr>
        <w:t xml:space="preserve"> do umowy.</w:t>
      </w:r>
    </w:p>
    <w:p w:rsidR="00684EA3" w:rsidRPr="00684EA3" w:rsidRDefault="007B2B46" w:rsidP="00684EA3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t>7.</w:t>
      </w:r>
      <w:r w:rsidRPr="00B15E85">
        <w:rPr>
          <w:rFonts w:cs="Arial"/>
        </w:rPr>
        <w:tab/>
        <w:t xml:space="preserve">Przedmiot </w:t>
      </w:r>
      <w:r w:rsidR="00684EA3" w:rsidRPr="00684EA3">
        <w:rPr>
          <w:rFonts w:cs="Arial"/>
        </w:rPr>
        <w:t xml:space="preserve">umowy jest objęty wykazem załącznika nr 15 do ustawy z dnia 11 marca 2004r. </w:t>
      </w:r>
    </w:p>
    <w:p w:rsidR="007B2B46" w:rsidRPr="00B15E85" w:rsidRDefault="00684EA3" w:rsidP="00684EA3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684EA3">
        <w:rPr>
          <w:rFonts w:cs="Arial"/>
        </w:rPr>
        <w:t xml:space="preserve">       o podatku od towarów i usług (Dz.U. 2022.931 </w:t>
      </w:r>
      <w:proofErr w:type="spellStart"/>
      <w:r w:rsidRPr="00684EA3">
        <w:rPr>
          <w:rFonts w:cs="Arial"/>
        </w:rPr>
        <w:t>t.j</w:t>
      </w:r>
      <w:proofErr w:type="spellEnd"/>
      <w:r w:rsidRPr="00684EA3">
        <w:rPr>
          <w:rFonts w:cs="Arial"/>
        </w:rPr>
        <w:t>.).</w:t>
      </w:r>
    </w:p>
    <w:p w:rsidR="007B2B46" w:rsidRPr="00B15E85" w:rsidRDefault="007B2B46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lastRenderedPageBreak/>
        <w:t xml:space="preserve">8. </w:t>
      </w:r>
      <w:r w:rsidRPr="00B15E85">
        <w:rPr>
          <w:rFonts w:cs="Arial"/>
        </w:rPr>
        <w:tab/>
        <w:t>WYKONAWCA wyraża zgodę na potrącenie kar umownych z faktury.</w:t>
      </w:r>
    </w:p>
    <w:p w:rsidR="007B2B46" w:rsidRPr="00974537" w:rsidRDefault="007B2B46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t>9.</w:t>
      </w:r>
      <w:r w:rsidRPr="00B15E85">
        <w:rPr>
          <w:rFonts w:cs="Arial"/>
        </w:rPr>
        <w:tab/>
        <w:t>ZAMAWIAJĄCY nie wyraża zgody na cesje wierzytelności.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§ 3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Zasady odbioru przedmiotu zamówienia oraz wymagania gwarancyjne i serwisowe</w:t>
      </w:r>
    </w:p>
    <w:p w:rsidR="007B2B46" w:rsidRDefault="007B2B46" w:rsidP="007B2B46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B15E85">
        <w:rPr>
          <w:rFonts w:cs="Arial"/>
        </w:rPr>
        <w:t xml:space="preserve">Strony ustalają, że wykonanie przedmiotu umowy nastąpi w </w:t>
      </w:r>
      <w:r w:rsidRPr="00C568F5">
        <w:rPr>
          <w:rFonts w:cs="Arial"/>
        </w:rPr>
        <w:t xml:space="preserve">terminie </w:t>
      </w:r>
      <w:r w:rsidR="00B7571C">
        <w:rPr>
          <w:rFonts w:cs="Arial"/>
        </w:rPr>
        <w:t>14</w:t>
      </w:r>
      <w:bookmarkStart w:id="0" w:name="_GoBack"/>
      <w:bookmarkEnd w:id="0"/>
      <w:r w:rsidRPr="00C568F5">
        <w:rPr>
          <w:rFonts w:cs="Arial"/>
        </w:rPr>
        <w:t xml:space="preserve"> dni </w:t>
      </w:r>
      <w:r w:rsidRPr="00B15E85">
        <w:rPr>
          <w:rFonts w:cs="Arial"/>
        </w:rPr>
        <w:t>od podpisania umowy.</w:t>
      </w:r>
    </w:p>
    <w:p w:rsidR="00B609AD" w:rsidRPr="00B15E85" w:rsidRDefault="00B609AD" w:rsidP="007B2B46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Przedmiot umowy zostanie dostarczony na adres: </w:t>
      </w:r>
      <w:r w:rsidR="003966ED">
        <w:rPr>
          <w:rFonts w:cs="Arial"/>
        </w:rPr>
        <w:t>KWP Gdańsk ul. Okopowa 15, 80-819 Gdańsk.</w:t>
      </w:r>
    </w:p>
    <w:p w:rsidR="007B2B46" w:rsidRPr="00B15E85" w:rsidRDefault="007B2B46" w:rsidP="007B2B46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B15E85">
        <w:rPr>
          <w:rFonts w:cs="Arial"/>
        </w:rPr>
        <w:t>Za datę wykonania przedmiotu umowy przyjmuje się datę podpisania bez zastrzeżeń przez upoważnionych przedstawicieli ZAMAWIAJĄCEGO i WYKO</w:t>
      </w:r>
      <w:r>
        <w:rPr>
          <w:rFonts w:cs="Arial"/>
        </w:rPr>
        <w:t>NAWCY protokołu odbioru dostawy</w:t>
      </w:r>
      <w:r w:rsidRPr="00B15E85">
        <w:rPr>
          <w:rFonts w:cs="Arial"/>
        </w:rPr>
        <w:t xml:space="preserve">. </w:t>
      </w:r>
    </w:p>
    <w:p w:rsidR="00754E8D" w:rsidRDefault="00754E8D" w:rsidP="00754E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B15E85">
        <w:rPr>
          <w:rFonts w:cs="Arial"/>
        </w:rPr>
        <w:t>Wykonawca zagwarant</w:t>
      </w:r>
      <w:r>
        <w:rPr>
          <w:rFonts w:cs="Arial"/>
        </w:rPr>
        <w:t>uje</w:t>
      </w:r>
      <w:r w:rsidRPr="00B15E85">
        <w:rPr>
          <w:rFonts w:cs="Arial"/>
        </w:rPr>
        <w:t xml:space="preserve"> prawidłowe działani</w:t>
      </w:r>
      <w:r>
        <w:rPr>
          <w:rFonts w:cs="Arial"/>
        </w:rPr>
        <w:t xml:space="preserve">e sprzętu przez okres </w:t>
      </w:r>
      <w:r w:rsidR="003966ED">
        <w:rPr>
          <w:rFonts w:cs="Arial"/>
        </w:rPr>
        <w:t>24</w:t>
      </w:r>
      <w:r>
        <w:rPr>
          <w:rFonts w:cs="Arial"/>
        </w:rPr>
        <w:t xml:space="preserve"> m</w:t>
      </w:r>
      <w:r w:rsidRPr="00B15E85">
        <w:rPr>
          <w:rFonts w:cs="Arial"/>
        </w:rPr>
        <w:t>iesięcy</w:t>
      </w:r>
      <w:r>
        <w:rPr>
          <w:rFonts w:cs="Arial"/>
        </w:rPr>
        <w:t>,</w:t>
      </w:r>
      <w:r w:rsidRPr="00B15E85">
        <w:rPr>
          <w:rFonts w:cs="Arial"/>
        </w:rPr>
        <w:t xml:space="preserve"> licząc od momentu podpi</w:t>
      </w:r>
      <w:r>
        <w:rPr>
          <w:rFonts w:cs="Arial"/>
        </w:rPr>
        <w:t>sania protokołu odbioru</w:t>
      </w:r>
      <w:r w:rsidRPr="00B15E85">
        <w:rPr>
          <w:rFonts w:cs="Arial"/>
        </w:rPr>
        <w:t xml:space="preserve"> przedmiotu zamówienia.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§ 4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Kary</w:t>
      </w:r>
    </w:p>
    <w:p w:rsidR="007B2B46" w:rsidRPr="00B15E85" w:rsidRDefault="007B2B46" w:rsidP="007B2B4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B15E85">
        <w:rPr>
          <w:rFonts w:cs="Arial"/>
        </w:rPr>
        <w:t xml:space="preserve">W razie zwłoki w wykonaniu przedmiotu umowy, WYKONAWCA będzie zobowiązany do zapłacenia kary umownej w wysokości 0,2% wartości </w:t>
      </w:r>
      <w:r w:rsidR="006B4825">
        <w:rPr>
          <w:rFonts w:cs="Arial"/>
        </w:rPr>
        <w:t xml:space="preserve">brutto </w:t>
      </w:r>
      <w:r w:rsidRPr="00B15E85">
        <w:rPr>
          <w:rFonts w:cs="Arial"/>
        </w:rPr>
        <w:t xml:space="preserve">umowy za każdy dzień zwłoki. </w:t>
      </w:r>
    </w:p>
    <w:p w:rsidR="007B2B46" w:rsidRDefault="007B2B46" w:rsidP="007B2B4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Jeżeli zwłoka</w:t>
      </w:r>
      <w:r w:rsidRPr="00B15E85">
        <w:rPr>
          <w:rFonts w:cs="Arial"/>
        </w:rPr>
        <w:t xml:space="preserve"> przekroczy 30 dni, ZAMAWIAJĄCY ma prawo odstąpić od</w:t>
      </w:r>
      <w:r w:rsidR="00684EA3">
        <w:rPr>
          <w:rFonts w:cs="Arial"/>
        </w:rPr>
        <w:t xml:space="preserve"> umowy bez uprzedniego wezwania i wyznaczenia dodatkowego terminu, </w:t>
      </w:r>
      <w:r w:rsidRPr="00B15E85">
        <w:rPr>
          <w:rFonts w:cs="Arial"/>
        </w:rPr>
        <w:t>a WYKONAWCA jest zobowiązany do zapłaty kary umownej w wysokości 10% wartości</w:t>
      </w:r>
      <w:r w:rsidR="006B4825">
        <w:rPr>
          <w:rFonts w:cs="Arial"/>
        </w:rPr>
        <w:t xml:space="preserve"> brutto</w:t>
      </w:r>
      <w:r w:rsidRPr="00B15E85">
        <w:rPr>
          <w:rFonts w:cs="Arial"/>
        </w:rPr>
        <w:t xml:space="preserve"> zamówienia.</w:t>
      </w:r>
    </w:p>
    <w:p w:rsidR="007B2B46" w:rsidRPr="008F3EE9" w:rsidRDefault="007B2B46" w:rsidP="007B2B46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cs="Arial"/>
        </w:rPr>
      </w:pPr>
      <w:r w:rsidRPr="008F3EE9">
        <w:rPr>
          <w:rFonts w:cs="Arial"/>
        </w:rPr>
        <w:t>Wykonawca zapłaci Zamawiającemu karę umowną za odstąpienie od Umowy z przyczyn zależnych od Wykonawcy w wysokoś</w:t>
      </w:r>
      <w:r>
        <w:rPr>
          <w:rFonts w:cs="Arial"/>
        </w:rPr>
        <w:t>ci 10% wartości brutto określonej w § 2</w:t>
      </w:r>
      <w:r w:rsidRPr="008F3EE9">
        <w:rPr>
          <w:rFonts w:cs="Arial"/>
        </w:rPr>
        <w:t xml:space="preserve">  ust. 1 Umowy.</w:t>
      </w:r>
    </w:p>
    <w:p w:rsidR="007B2B46" w:rsidRPr="00B15E85" w:rsidRDefault="007B2B46" w:rsidP="007B2B46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>W przypadku niedotrzymania terminu naprawy</w:t>
      </w:r>
      <w:r>
        <w:rPr>
          <w:rFonts w:asciiTheme="minorHAnsi" w:hAnsiTheme="minorHAnsi" w:cs="Arial"/>
          <w:sz w:val="22"/>
          <w:szCs w:val="22"/>
        </w:rPr>
        <w:t>/wymiany</w:t>
      </w:r>
      <w:r w:rsidRPr="00B15E85">
        <w:rPr>
          <w:rFonts w:asciiTheme="minorHAnsi" w:hAnsiTheme="minorHAnsi" w:cs="Arial"/>
          <w:sz w:val="22"/>
          <w:szCs w:val="22"/>
        </w:rPr>
        <w:t xml:space="preserve"> w ramach gwarancji, ZAMAWIAJĄCY może naliczyć kary umowne w wysokości 0,</w:t>
      </w:r>
      <w:r>
        <w:rPr>
          <w:rFonts w:asciiTheme="minorHAnsi" w:hAnsiTheme="minorHAnsi" w:cs="Arial"/>
          <w:sz w:val="22"/>
          <w:szCs w:val="22"/>
        </w:rPr>
        <w:t>0</w:t>
      </w:r>
      <w:r w:rsidRPr="00B15E85">
        <w:rPr>
          <w:rFonts w:asciiTheme="minorHAnsi" w:hAnsiTheme="minorHAnsi" w:cs="Arial"/>
          <w:sz w:val="22"/>
          <w:szCs w:val="22"/>
        </w:rPr>
        <w:t xml:space="preserve">2% wartości brutto </w:t>
      </w:r>
      <w:r>
        <w:rPr>
          <w:rFonts w:asciiTheme="minorHAnsi" w:hAnsiTheme="minorHAnsi" w:cs="Arial"/>
          <w:sz w:val="22"/>
          <w:szCs w:val="22"/>
        </w:rPr>
        <w:t>określonej w § 2  ust. 1 Umowy, za każdy dzień zwłoki</w:t>
      </w:r>
      <w:r w:rsidRPr="00B15E85">
        <w:rPr>
          <w:rFonts w:asciiTheme="minorHAnsi" w:hAnsiTheme="minorHAnsi" w:cs="Arial"/>
          <w:sz w:val="22"/>
          <w:szCs w:val="22"/>
        </w:rPr>
        <w:t xml:space="preserve">. </w:t>
      </w:r>
    </w:p>
    <w:p w:rsidR="007B2B46" w:rsidRDefault="00684EA3" w:rsidP="007B2B46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określone w ust. 1-4</w:t>
      </w:r>
      <w:r w:rsidR="007B2B46" w:rsidRPr="00B15E85">
        <w:rPr>
          <w:rFonts w:asciiTheme="minorHAnsi" w:hAnsiTheme="minorHAnsi" w:cs="Arial"/>
          <w:sz w:val="22"/>
          <w:szCs w:val="22"/>
        </w:rPr>
        <w:t xml:space="preserve"> nie wykluczają dochodzenia od WYKONAWCY odszkodowania na zasadach ogólnych.</w:t>
      </w:r>
    </w:p>
    <w:p w:rsidR="007B2B46" w:rsidRDefault="007B2B46" w:rsidP="007B2B46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06766">
        <w:rPr>
          <w:rFonts w:asciiTheme="minorHAnsi" w:hAnsiTheme="minorHAnsi" w:cs="Arial"/>
          <w:sz w:val="22"/>
          <w:szCs w:val="22"/>
        </w:rPr>
        <w:t xml:space="preserve">Maksymalna </w:t>
      </w:r>
      <w:r>
        <w:rPr>
          <w:rFonts w:asciiTheme="minorHAnsi" w:hAnsiTheme="minorHAnsi" w:cs="Arial"/>
          <w:sz w:val="22"/>
          <w:szCs w:val="22"/>
        </w:rPr>
        <w:t xml:space="preserve">łączna </w:t>
      </w:r>
      <w:r w:rsidRPr="00206766">
        <w:rPr>
          <w:rFonts w:asciiTheme="minorHAnsi" w:hAnsiTheme="minorHAnsi" w:cs="Arial"/>
          <w:sz w:val="22"/>
          <w:szCs w:val="22"/>
        </w:rPr>
        <w:t xml:space="preserve">wysokość </w:t>
      </w:r>
      <w:r>
        <w:rPr>
          <w:rFonts w:asciiTheme="minorHAnsi" w:hAnsiTheme="minorHAnsi" w:cs="Arial"/>
          <w:sz w:val="22"/>
          <w:szCs w:val="22"/>
        </w:rPr>
        <w:t>kar umownych nie przekroczy 30% wartości zamówienia brutto.</w:t>
      </w:r>
    </w:p>
    <w:p w:rsidR="007B2B46" w:rsidRPr="00B15E85" w:rsidRDefault="007B2B46" w:rsidP="007B2B46">
      <w:pPr>
        <w:spacing w:after="0" w:line="240" w:lineRule="auto"/>
        <w:jc w:val="both"/>
        <w:rPr>
          <w:rFonts w:cs="Arial"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5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</w:rPr>
      </w:pPr>
      <w:r w:rsidRPr="00B15E85">
        <w:rPr>
          <w:rFonts w:cs="Arial"/>
          <w:b/>
          <w:bCs/>
        </w:rPr>
        <w:t>RODO</w:t>
      </w:r>
    </w:p>
    <w:p w:rsidR="007B2B46" w:rsidRPr="00065CED" w:rsidRDefault="007B2B46" w:rsidP="007B2B46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cs="Arial"/>
        </w:rPr>
      </w:pPr>
      <w:r w:rsidRPr="00B15E85">
        <w:rPr>
          <w:rFonts w:cs="Arial"/>
        </w:rPr>
        <w:t xml:space="preserve"> </w:t>
      </w:r>
      <w:r w:rsidRPr="00B15E85">
        <w:rPr>
          <w:rFonts w:cs="Arial"/>
        </w:rPr>
        <w:tab/>
        <w:t>WYKONAWCA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7B2B46" w:rsidRDefault="007B2B46" w:rsidP="00684E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7B2B46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6</w:t>
      </w:r>
    </w:p>
    <w:p w:rsidR="007B2B46" w:rsidRPr="00B15E85" w:rsidRDefault="007B2B46" w:rsidP="007B2B4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</w:rPr>
      </w:pPr>
      <w:r w:rsidRPr="00B15E85">
        <w:rPr>
          <w:rFonts w:cs="Arial"/>
          <w:b/>
        </w:rPr>
        <w:t>Postanowienia końcowe</w:t>
      </w:r>
    </w:p>
    <w:p w:rsidR="007B2B46" w:rsidRPr="00B15E85" w:rsidRDefault="007B2B46" w:rsidP="007B2B46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cs="Arial"/>
        </w:rPr>
      </w:pPr>
      <w:r w:rsidRPr="00B15E85">
        <w:rPr>
          <w:rFonts w:cs="Arial"/>
        </w:rPr>
        <w:t xml:space="preserve">1. </w:t>
      </w:r>
      <w:r w:rsidRPr="00B15E85">
        <w:rPr>
          <w:rFonts w:cs="Arial"/>
        </w:rPr>
        <w:tab/>
        <w:t>STRONY przewidują możliwość dokonywania zmian w treści umowy, w sytuacji gdy zachodzi konieczność zmiany terminu końcowego wykonania przedmiotu Umowy, w przypadku wystąpienia siły wyższej, w szczególności okoliczności, których nie można było przewidzieć w chwili jej podpisania, w tym:</w:t>
      </w:r>
    </w:p>
    <w:p w:rsidR="007B2B46" w:rsidRPr="00B15E85" w:rsidRDefault="007B2B46" w:rsidP="007B2B46">
      <w:pPr>
        <w:tabs>
          <w:tab w:val="left" w:pos="709"/>
        </w:tabs>
        <w:autoSpaceDE w:val="0"/>
        <w:autoSpaceDN w:val="0"/>
        <w:adjustRightInd w:val="0"/>
        <w:spacing w:after="0"/>
        <w:ind w:left="426" w:hanging="283"/>
        <w:jc w:val="both"/>
        <w:rPr>
          <w:rFonts w:cs="Arial"/>
        </w:rPr>
      </w:pPr>
      <w:r w:rsidRPr="00B15E85">
        <w:rPr>
          <w:rFonts w:cs="Arial"/>
        </w:rPr>
        <w:tab/>
        <w:t xml:space="preserve">1) </w:t>
      </w:r>
      <w:r>
        <w:rPr>
          <w:rFonts w:cs="Arial"/>
        </w:rPr>
        <w:tab/>
      </w:r>
      <w:r w:rsidRPr="00B15E85">
        <w:rPr>
          <w:rFonts w:cs="Arial"/>
        </w:rPr>
        <w:t xml:space="preserve">zmiany terminu wykonania przedmiotu Umowy na skutek wystąpienia okoliczności niezależnych od </w:t>
      </w:r>
      <w:r w:rsidRPr="00B15E85">
        <w:rPr>
          <w:rFonts w:cs="Arial"/>
        </w:rPr>
        <w:tab/>
        <w:t>WYKONAWCY;</w:t>
      </w:r>
    </w:p>
    <w:p w:rsidR="007B2B46" w:rsidRPr="00B15E85" w:rsidRDefault="007B2B46" w:rsidP="007B2B46">
      <w:pPr>
        <w:tabs>
          <w:tab w:val="left" w:pos="709"/>
        </w:tabs>
        <w:autoSpaceDE w:val="0"/>
        <w:autoSpaceDN w:val="0"/>
        <w:adjustRightInd w:val="0"/>
        <w:spacing w:after="0"/>
        <w:ind w:left="425"/>
        <w:jc w:val="both"/>
        <w:rPr>
          <w:rFonts w:cs="Arial"/>
        </w:rPr>
      </w:pPr>
      <w:r w:rsidRPr="00B15E85">
        <w:rPr>
          <w:rFonts w:cs="Arial"/>
        </w:rPr>
        <w:t xml:space="preserve">2) jakiegokolwiek opóźnienia, utrudnienia lub przeszkód spowodowanych przez lub </w:t>
      </w:r>
      <w:r w:rsidRPr="00B15E85">
        <w:rPr>
          <w:rFonts w:cs="Arial"/>
        </w:rPr>
        <w:tab/>
      </w:r>
      <w:r>
        <w:rPr>
          <w:rFonts w:cs="Arial"/>
        </w:rPr>
        <w:t xml:space="preserve">dających </w:t>
      </w:r>
      <w:r w:rsidRPr="00B15E85">
        <w:rPr>
          <w:rFonts w:cs="Arial"/>
        </w:rPr>
        <w:t>się przypisać ZAMAWIAJĄCEMU.</w:t>
      </w: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="Arial"/>
        </w:rPr>
      </w:pPr>
      <w:r w:rsidRPr="00B15E85">
        <w:rPr>
          <w:rFonts w:cs="Arial"/>
        </w:rPr>
        <w:t>2.</w:t>
      </w:r>
      <w:r w:rsidRPr="00B15E85">
        <w:rPr>
          <w:rFonts w:cs="Arial"/>
          <w:spacing w:val="-2"/>
        </w:rPr>
        <w:t xml:space="preserve"> </w:t>
      </w:r>
      <w:r w:rsidRPr="00B15E85">
        <w:rPr>
          <w:rFonts w:cs="Arial"/>
          <w:spacing w:val="-2"/>
        </w:rPr>
        <w:tab/>
      </w:r>
      <w:r w:rsidRPr="00B15E85">
        <w:rPr>
          <w:rFonts w:cs="Arial"/>
        </w:rPr>
        <w:t xml:space="preserve">W sprawach nieuregulowanych niniejszą </w:t>
      </w:r>
      <w:r>
        <w:rPr>
          <w:rFonts w:cs="Arial"/>
        </w:rPr>
        <w:t>U</w:t>
      </w:r>
      <w:r w:rsidRPr="00B15E85">
        <w:rPr>
          <w:rFonts w:cs="Arial"/>
        </w:rPr>
        <w:t xml:space="preserve">mową, </w:t>
      </w:r>
      <w:r w:rsidR="00684EA3" w:rsidRPr="00684EA3">
        <w:rPr>
          <w:rFonts w:cs="Arial"/>
        </w:rPr>
        <w:t>zastosowanie mieć będą przepisy Ustawy z dnia 23 kwietnia 1964 roku Kodeks Cywilny</w:t>
      </w:r>
      <w:r w:rsidR="00B609AD">
        <w:rPr>
          <w:rFonts w:cs="Arial"/>
        </w:rPr>
        <w:t>.</w:t>
      </w:r>
    </w:p>
    <w:p w:rsidR="007B2B46" w:rsidRPr="00B15E85" w:rsidRDefault="007B2B46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lastRenderedPageBreak/>
        <w:t xml:space="preserve">3. </w:t>
      </w:r>
      <w:r w:rsidRPr="00B15E85">
        <w:rPr>
          <w:rFonts w:cs="Arial"/>
        </w:rPr>
        <w:tab/>
        <w:t xml:space="preserve">W przypadku zaistnienia sporu, STRONY zobowiązują się w terminie 1 (jeden) miesięcy od daty jego zaistnienia, rozstrzygnąć spór w drodze postępowania ugodowego. W razie braku możliwości ugodowego załatwienia sporu, sprawa zostanie poddana rozpoznaniu przez sąd </w:t>
      </w:r>
      <w:r w:rsidR="00684EA3">
        <w:rPr>
          <w:rFonts w:cs="Arial"/>
        </w:rPr>
        <w:t xml:space="preserve">miejscowo </w:t>
      </w:r>
      <w:r w:rsidRPr="00B15E85">
        <w:rPr>
          <w:rFonts w:cs="Arial"/>
        </w:rPr>
        <w:t>właściwy dla siedziby ZAMAWIAJĄCEGO.</w:t>
      </w:r>
    </w:p>
    <w:p w:rsidR="007B2B46" w:rsidRPr="00B15E85" w:rsidRDefault="007B2B46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cs="Arial"/>
        </w:rPr>
      </w:pPr>
      <w:r w:rsidRPr="00B15E85">
        <w:rPr>
          <w:rFonts w:cs="Arial"/>
        </w:rPr>
        <w:t xml:space="preserve">4. </w:t>
      </w:r>
      <w:r w:rsidRPr="00B15E85">
        <w:rPr>
          <w:rFonts w:cs="Arial"/>
        </w:rPr>
        <w:tab/>
        <w:t>Zmiany w umowie wymagają zgody obu STRON i muszą być dokonywane w formie pisemnej, pod rygorem nieważności.</w:t>
      </w:r>
    </w:p>
    <w:p w:rsidR="007B2B46" w:rsidRPr="00B15E85" w:rsidRDefault="007B2B46" w:rsidP="006B4825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</w:p>
    <w:p w:rsidR="007B2B46" w:rsidRPr="00B15E85" w:rsidRDefault="006B4825" w:rsidP="007B2B46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>
        <w:rPr>
          <w:rFonts w:cs="Arial"/>
        </w:rPr>
        <w:t>5</w:t>
      </w:r>
      <w:r w:rsidR="007B2B46" w:rsidRPr="00B15E85">
        <w:rPr>
          <w:rFonts w:cs="Arial"/>
        </w:rPr>
        <w:t xml:space="preserve">. </w:t>
      </w:r>
      <w:r w:rsidR="007B2B46" w:rsidRPr="00B15E85">
        <w:rPr>
          <w:rFonts w:cs="Arial"/>
        </w:rPr>
        <w:tab/>
        <w:t>Integralną część umowy stanowią następujące załączniki:</w:t>
      </w:r>
    </w:p>
    <w:p w:rsidR="007B2B46" w:rsidRPr="00974537" w:rsidRDefault="007B2B46" w:rsidP="007B2B4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Arial"/>
        </w:rPr>
      </w:pPr>
      <w:r w:rsidRPr="00974537">
        <w:rPr>
          <w:rFonts w:cs="Arial"/>
        </w:rPr>
        <w:t xml:space="preserve">Załącznik nr 1 – </w:t>
      </w:r>
      <w:r w:rsidR="00921636">
        <w:rPr>
          <w:rFonts w:cs="Arial"/>
        </w:rPr>
        <w:t>wykaz asortymentowy</w:t>
      </w:r>
    </w:p>
    <w:p w:rsidR="007B2B46" w:rsidRPr="00974537" w:rsidRDefault="007B2B46" w:rsidP="007B2B4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Arial"/>
        </w:rPr>
      </w:pPr>
      <w:r w:rsidRPr="00974537">
        <w:rPr>
          <w:rFonts w:cs="Arial"/>
        </w:rPr>
        <w:t xml:space="preserve">Załącznik nr </w:t>
      </w:r>
      <w:r w:rsidR="00921636">
        <w:rPr>
          <w:rFonts w:cs="Arial"/>
        </w:rPr>
        <w:t>2</w:t>
      </w:r>
      <w:r w:rsidRPr="00974537">
        <w:rPr>
          <w:rFonts w:cs="Arial"/>
        </w:rPr>
        <w:t xml:space="preserve"> – wzór </w:t>
      </w:r>
      <w:r>
        <w:rPr>
          <w:rFonts w:cs="Arial"/>
        </w:rPr>
        <w:t>protokołu odbioru dostawy</w:t>
      </w:r>
      <w:r w:rsidRPr="00974537">
        <w:rPr>
          <w:rFonts w:cs="Arial"/>
        </w:rPr>
        <w:t xml:space="preserve"> przedmio</w:t>
      </w:r>
      <w:r>
        <w:rPr>
          <w:rFonts w:cs="Arial"/>
        </w:rPr>
        <w:t>tu zamówienia</w:t>
      </w:r>
    </w:p>
    <w:p w:rsidR="007B2B46" w:rsidRPr="00974537" w:rsidRDefault="007B2B46" w:rsidP="007B2B4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Arial"/>
        </w:rPr>
      </w:pPr>
      <w:r w:rsidRPr="00974537">
        <w:rPr>
          <w:rFonts w:cs="Arial"/>
        </w:rPr>
        <w:t xml:space="preserve">Załącznik nr </w:t>
      </w:r>
      <w:r w:rsidR="00921636">
        <w:rPr>
          <w:rFonts w:cs="Arial"/>
        </w:rPr>
        <w:t>3</w:t>
      </w:r>
      <w:r w:rsidRPr="00974537">
        <w:rPr>
          <w:rFonts w:cs="Arial"/>
        </w:rPr>
        <w:t xml:space="preserve"> – klauzula RODO</w:t>
      </w:r>
    </w:p>
    <w:p w:rsidR="007B2B46" w:rsidRPr="00974537" w:rsidRDefault="007B2B46" w:rsidP="007B2B4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Arial"/>
        </w:rPr>
      </w:pPr>
      <w:r w:rsidRPr="00974537">
        <w:rPr>
          <w:rFonts w:cs="Arial"/>
        </w:rPr>
        <w:t>Załącznik</w:t>
      </w:r>
      <w:r>
        <w:rPr>
          <w:rFonts w:cs="Arial"/>
        </w:rPr>
        <w:t xml:space="preserve"> nr </w:t>
      </w:r>
      <w:r w:rsidR="00921636">
        <w:rPr>
          <w:rFonts w:cs="Arial"/>
        </w:rPr>
        <w:t>4</w:t>
      </w:r>
      <w:r>
        <w:rPr>
          <w:rFonts w:cs="Arial"/>
        </w:rPr>
        <w:t xml:space="preserve"> – oświadczenie W</w:t>
      </w:r>
      <w:r w:rsidRPr="00974537">
        <w:rPr>
          <w:rFonts w:cs="Arial"/>
        </w:rPr>
        <w:t>ykonawcy</w:t>
      </w:r>
    </w:p>
    <w:p w:rsidR="007B2B46" w:rsidRDefault="006B4825" w:rsidP="007B2B46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>6</w:t>
      </w:r>
      <w:r w:rsidR="007B2B46" w:rsidRPr="00B15E85">
        <w:rPr>
          <w:rFonts w:cs="Arial"/>
        </w:rPr>
        <w:t xml:space="preserve">. </w:t>
      </w:r>
      <w:r w:rsidR="007B2B46" w:rsidRPr="00B15E85">
        <w:rPr>
          <w:rFonts w:cs="Arial"/>
        </w:rPr>
        <w:tab/>
      </w:r>
      <w:r w:rsidR="007B2B46" w:rsidRPr="00974537">
        <w:rPr>
          <w:rFonts w:cs="Arial"/>
        </w:rPr>
        <w:t xml:space="preserve">Umowę sporządzono w 4 (czterech) jednobrzmiących egzemplarzach, z których 3 (trzy) egzemplarze otrzymuje ZAMAWIAJĄCY, 1 (jeden) egzemplarz otrzymuje </w:t>
      </w:r>
      <w:r w:rsidR="007B2B46">
        <w:rPr>
          <w:rFonts w:cs="Arial"/>
        </w:rPr>
        <w:t>WYKONAWCA.</w:t>
      </w:r>
    </w:p>
    <w:p w:rsidR="007B2B46" w:rsidRPr="00B15E85" w:rsidRDefault="006B4825" w:rsidP="007B2B46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>7</w:t>
      </w:r>
      <w:r w:rsidR="007B2B46" w:rsidRPr="00B15E85">
        <w:rPr>
          <w:rFonts w:cs="Arial"/>
        </w:rPr>
        <w:t xml:space="preserve">. </w:t>
      </w:r>
      <w:r w:rsidR="007B2B46" w:rsidRPr="00B15E85">
        <w:rPr>
          <w:rFonts w:cs="Arial"/>
        </w:rPr>
        <w:tab/>
        <w:t>Zapisy umowy obowiązują z dniem zawarcia.</w:t>
      </w:r>
    </w:p>
    <w:p w:rsidR="007B2B46" w:rsidRDefault="007B2B46" w:rsidP="007B2B4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B4825" w:rsidRDefault="006B4825" w:rsidP="007B2B4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B2B46" w:rsidRPr="00B15E85" w:rsidRDefault="007B2B46" w:rsidP="007B2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ZAMAWIAJĄCY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</w:t>
      </w:r>
      <w:r w:rsidRPr="00B15E85">
        <w:rPr>
          <w:rFonts w:cs="Arial"/>
          <w:b/>
          <w:bCs/>
        </w:rPr>
        <w:t>WYKONAWCA</w:t>
      </w: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  <w:b/>
          <w:bCs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  <w:r w:rsidRPr="00B15E85">
        <w:rPr>
          <w:rFonts w:cs="Arial"/>
        </w:rPr>
        <w:br/>
      </w:r>
      <w:r w:rsidRPr="00B15E85">
        <w:rPr>
          <w:rFonts w:cs="Arial"/>
        </w:rPr>
        <w:br/>
      </w: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684EA3" w:rsidRDefault="00684EA3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7B2B46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C01A70" w:rsidRDefault="00C01A70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C01A70" w:rsidRDefault="00C01A70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C01A70" w:rsidRDefault="00C01A70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C01A70" w:rsidRDefault="00C01A70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C01A70" w:rsidRDefault="00C01A70" w:rsidP="007B2B46">
      <w:pPr>
        <w:tabs>
          <w:tab w:val="left" w:pos="142"/>
        </w:tabs>
        <w:spacing w:after="0" w:line="240" w:lineRule="auto"/>
        <w:rPr>
          <w:rFonts w:cs="Arial"/>
        </w:rPr>
      </w:pPr>
    </w:p>
    <w:p w:rsidR="007B2B46" w:rsidRDefault="00921636" w:rsidP="00921636">
      <w:pPr>
        <w:tabs>
          <w:tab w:val="left" w:pos="142"/>
        </w:tabs>
        <w:spacing w:after="0" w:line="240" w:lineRule="auto"/>
        <w:jc w:val="right"/>
        <w:rPr>
          <w:rFonts w:cs="Arial"/>
        </w:rPr>
      </w:pPr>
      <w:r w:rsidRPr="00B15E85">
        <w:rPr>
          <w:rFonts w:cs="Arial"/>
        </w:rPr>
        <w:lastRenderedPageBreak/>
        <w:t>Załącznik nr</w:t>
      </w:r>
      <w:r>
        <w:rPr>
          <w:rFonts w:cs="Arial"/>
        </w:rPr>
        <w:t xml:space="preserve"> 1</w:t>
      </w:r>
      <w:r w:rsidRPr="00B15E85">
        <w:rPr>
          <w:rFonts w:cs="Arial"/>
        </w:rPr>
        <w:t xml:space="preserve"> do Umowy</w:t>
      </w:r>
      <w:r w:rsidRPr="00A966C3">
        <w:rPr>
          <w:rFonts w:cs="Arial"/>
        </w:rPr>
        <w:t xml:space="preserve"> </w:t>
      </w:r>
      <w:r>
        <w:rPr>
          <w:rFonts w:cs="Arial"/>
        </w:rPr>
        <w:t>……………………..</w:t>
      </w:r>
    </w:p>
    <w:p w:rsidR="009521F2" w:rsidRDefault="009521F2" w:rsidP="00921636">
      <w:pPr>
        <w:tabs>
          <w:tab w:val="left" w:pos="142"/>
        </w:tabs>
        <w:spacing w:after="0" w:line="240" w:lineRule="auto"/>
        <w:jc w:val="right"/>
        <w:rPr>
          <w:rFonts w:cs="Arial"/>
        </w:rPr>
      </w:pPr>
    </w:p>
    <w:p w:rsidR="00921636" w:rsidRDefault="00921636" w:rsidP="00921636">
      <w:pPr>
        <w:tabs>
          <w:tab w:val="left" w:pos="142"/>
        </w:tabs>
        <w:spacing w:after="0" w:line="240" w:lineRule="auto"/>
        <w:jc w:val="right"/>
        <w:rPr>
          <w:rFonts w:cs="Arial"/>
        </w:rPr>
      </w:pPr>
    </w:p>
    <w:p w:rsidR="00921636" w:rsidRDefault="00921636" w:rsidP="0092163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</w:rPr>
      </w:pPr>
      <w:r w:rsidRPr="00921636">
        <w:rPr>
          <w:rFonts w:cs="Arial"/>
          <w:b/>
        </w:rPr>
        <w:t>WYKAZ ASORTYMENTOWY</w:t>
      </w:r>
    </w:p>
    <w:p w:rsidR="00921636" w:rsidRDefault="00921636" w:rsidP="0092163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3966ED" w:rsidRDefault="003966ED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921636" w:rsidRDefault="00921636" w:rsidP="00921636">
      <w:pPr>
        <w:rPr>
          <w:rFonts w:ascii="Arial" w:hAnsi="Arial" w:cs="Arial"/>
        </w:rPr>
      </w:pPr>
    </w:p>
    <w:p w:rsidR="007B2B46" w:rsidRPr="008D45AA" w:rsidRDefault="007B2B46" w:rsidP="00921636">
      <w:pPr>
        <w:autoSpaceDE w:val="0"/>
        <w:autoSpaceDN w:val="0"/>
        <w:adjustRightInd w:val="0"/>
        <w:ind w:firstLine="96"/>
        <w:jc w:val="right"/>
        <w:rPr>
          <w:rFonts w:cs="Arial"/>
        </w:rPr>
      </w:pPr>
      <w:r>
        <w:rPr>
          <w:rFonts w:cs="Arial"/>
          <w:b/>
        </w:rPr>
        <w:lastRenderedPageBreak/>
        <w:t>ZATWIERDZAM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</w:t>
      </w:r>
      <w:r w:rsidRPr="00B15E85">
        <w:rPr>
          <w:rFonts w:cs="Arial"/>
        </w:rPr>
        <w:t xml:space="preserve">Załącznik nr </w:t>
      </w:r>
      <w:r w:rsidR="00921636">
        <w:rPr>
          <w:rFonts w:cs="Arial"/>
        </w:rPr>
        <w:t>2</w:t>
      </w:r>
      <w:r w:rsidRPr="00B15E85">
        <w:rPr>
          <w:rFonts w:cs="Arial"/>
        </w:rPr>
        <w:t xml:space="preserve"> do Umowy</w:t>
      </w:r>
      <w:r w:rsidRPr="00A966C3">
        <w:rPr>
          <w:rFonts w:cs="Arial"/>
        </w:rPr>
        <w:t xml:space="preserve"> </w:t>
      </w:r>
      <w:r>
        <w:rPr>
          <w:rFonts w:cs="Arial"/>
        </w:rPr>
        <w:t>……………………..</w:t>
      </w: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</w:rPr>
      </w:pP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b/>
        </w:rPr>
      </w:pPr>
      <w:r w:rsidRPr="00A044FF">
        <w:rPr>
          <w:rFonts w:cs="Arial"/>
          <w:b/>
        </w:rPr>
        <w:t>PROTOKÓŁ ODBIORU WYKONANIA DOSTAWY/USŁUGI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A044FF">
        <w:rPr>
          <w:rFonts w:cs="Arial"/>
        </w:rPr>
        <w:t>Miejsce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A044FF">
        <w:rPr>
          <w:rFonts w:cs="Arial"/>
        </w:rPr>
        <w:t>Data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A044FF">
        <w:rPr>
          <w:rFonts w:cs="Arial"/>
        </w:rPr>
        <w:t>Ze strony Wykonawcy: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A044FF">
        <w:rPr>
          <w:rFonts w:cs="Arial"/>
        </w:rPr>
        <w:t>Ze strony Zamawiającego: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7B2B46" w:rsidRDefault="007B2B46" w:rsidP="007B2B46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44FF">
        <w:rPr>
          <w:rFonts w:cs="Arial"/>
        </w:rPr>
        <w:t xml:space="preserve">W ramach odbioru, przeprowadzonego na podstawie umowy nr ………………… z dnia ……………….. r. przeprowadzono czynności kontrolne potwierdzające </w:t>
      </w:r>
      <w:r>
        <w:rPr>
          <w:rFonts w:cs="Arial"/>
        </w:rPr>
        <w:t xml:space="preserve">zgodność dostarczonego produktu </w:t>
      </w:r>
    </w:p>
    <w:p w:rsidR="007B2B46" w:rsidRDefault="007B2B46" w:rsidP="007B2B46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044FF">
        <w:rPr>
          <w:rFonts w:cs="Arial"/>
        </w:rPr>
        <w:t>z parametrami/fun</w:t>
      </w:r>
      <w:r>
        <w:rPr>
          <w:rFonts w:cs="Arial"/>
        </w:rPr>
        <w:t>kcjonalnością z wymaganiami Zamawiającego:</w:t>
      </w:r>
    </w:p>
    <w:p w:rsidR="007B2B46" w:rsidRPr="00A044FF" w:rsidRDefault="007B2B46" w:rsidP="007B2B46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191"/>
        <w:gridCol w:w="567"/>
        <w:gridCol w:w="709"/>
        <w:gridCol w:w="2343"/>
        <w:gridCol w:w="992"/>
        <w:gridCol w:w="1134"/>
      </w:tblGrid>
      <w:tr w:rsidR="007B2B46" w:rsidRPr="002966EE" w:rsidTr="005F6237">
        <w:trPr>
          <w:trHeight w:val="20"/>
        </w:trPr>
        <w:tc>
          <w:tcPr>
            <w:tcW w:w="420" w:type="dxa"/>
            <w:shd w:val="clear" w:color="auto" w:fill="C0C0C0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966EE">
              <w:rPr>
                <w:rFonts w:ascii="Arial Narrow" w:hAnsi="Arial Narrow"/>
                <w:sz w:val="20"/>
                <w:szCs w:val="20"/>
              </w:rPr>
              <w:t>przedmiotu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dostawy/usługi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Jedn. 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2343" w:type="dxa"/>
            <w:shd w:val="clear" w:color="auto" w:fill="C0C0C0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jed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brutto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Dokument.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66EE">
              <w:rPr>
                <w:rFonts w:ascii="Arial Narrow" w:hAnsi="Arial Narrow"/>
                <w:sz w:val="20"/>
                <w:szCs w:val="20"/>
              </w:rPr>
              <w:t>tak/nie</w:t>
            </w:r>
          </w:p>
        </w:tc>
      </w:tr>
      <w:tr w:rsidR="007B2B46" w:rsidRPr="002966EE" w:rsidTr="005F6237">
        <w:trPr>
          <w:trHeight w:val="210"/>
        </w:trPr>
        <w:tc>
          <w:tcPr>
            <w:tcW w:w="420" w:type="dxa"/>
            <w:noWrap/>
            <w:vAlign w:val="center"/>
          </w:tcPr>
          <w:p w:rsidR="007B2B46" w:rsidRPr="002966EE" w:rsidRDefault="007B2B46" w:rsidP="007B2B46">
            <w:pPr>
              <w:widowControl w:val="0"/>
              <w:numPr>
                <w:ilvl w:val="0"/>
                <w:numId w:val="4"/>
              </w:numPr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7B2B46" w:rsidRPr="002966EE" w:rsidTr="005F6237">
        <w:trPr>
          <w:trHeight w:val="214"/>
        </w:trPr>
        <w:tc>
          <w:tcPr>
            <w:tcW w:w="420" w:type="dxa"/>
            <w:noWrap/>
            <w:vAlign w:val="center"/>
          </w:tcPr>
          <w:p w:rsidR="007B2B46" w:rsidRPr="002966EE" w:rsidRDefault="007B2B46" w:rsidP="007B2B46">
            <w:pPr>
              <w:widowControl w:val="0"/>
              <w:numPr>
                <w:ilvl w:val="0"/>
                <w:numId w:val="4"/>
              </w:numPr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B46" w:rsidRPr="002966EE" w:rsidRDefault="007B2B46" w:rsidP="005F6237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:rsidR="007B2B46" w:rsidRPr="00A044FF" w:rsidRDefault="007B2B46" w:rsidP="007B2B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 xml:space="preserve">Potwierdzenie zgodności jakości produktu z </w:t>
      </w:r>
      <w:proofErr w:type="spellStart"/>
      <w:r>
        <w:rPr>
          <w:rFonts w:cs="Arial"/>
        </w:rPr>
        <w:t>z</w:t>
      </w:r>
      <w:proofErr w:type="spellEnd"/>
      <w:r>
        <w:rPr>
          <w:rFonts w:cs="Arial"/>
        </w:rPr>
        <w:t xml:space="preserve"> wymaganiami Zamawiającego</w:t>
      </w:r>
      <w:r w:rsidRPr="00A044FF">
        <w:rPr>
          <w:rFonts w:cs="Arial"/>
        </w:rPr>
        <w:t>: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• Zgodne*</w:t>
      </w: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 xml:space="preserve">• Niezgodne z umową*   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Opis stwierdzonych niezgodności/rozbieżności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>..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Potwierdzenie kompletności wytworzonego/dostarczonego produktu: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• Zgodne*</w:t>
      </w: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 xml:space="preserve">• Niezgodne z umową*   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Opis stwierdzonych niezgodności/rozbieżności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>..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 xml:space="preserve">Potwierdzenie kompletności dostarczonej </w:t>
      </w:r>
      <w:r>
        <w:rPr>
          <w:rFonts w:cs="Arial"/>
        </w:rPr>
        <w:t>dokumentacji obsługowej</w:t>
      </w:r>
      <w:r w:rsidRPr="00A044FF">
        <w:rPr>
          <w:rFonts w:cs="Arial"/>
        </w:rPr>
        <w:t>: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• Zgodne*</w:t>
      </w: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 xml:space="preserve">• Niezgodne z umową*   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Opis stwierdzonych niezgodności/rozbieżności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..................................................................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Końcowy wynik odbioru: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• Pozytywny*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• Negatywny*</w:t>
      </w:r>
    </w:p>
    <w:p w:rsidR="007B2B46" w:rsidRPr="00834129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A044FF">
        <w:rPr>
          <w:rFonts w:cs="Arial"/>
        </w:rPr>
        <w:t>Uwagi: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>.....................................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Podpisy osób do odbioru przedmiotu zamówienia: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A044FF">
        <w:rPr>
          <w:rFonts w:cs="Arial"/>
        </w:rPr>
        <w:t>Przedstawiciel Zamawiającego</w:t>
      </w:r>
      <w:r w:rsidRPr="00A044FF">
        <w:rPr>
          <w:rFonts w:cs="Arial"/>
        </w:rPr>
        <w:tab/>
      </w:r>
      <w:r w:rsidRPr="00A044FF">
        <w:rPr>
          <w:rFonts w:cs="Arial"/>
        </w:rPr>
        <w:tab/>
      </w:r>
      <w:r w:rsidRPr="00A044FF">
        <w:rPr>
          <w:rFonts w:cs="Arial"/>
        </w:rPr>
        <w:tab/>
      </w:r>
      <w:r w:rsidRPr="00A044FF">
        <w:rPr>
          <w:rFonts w:cs="Arial"/>
        </w:rPr>
        <w:tab/>
        <w:t>Przedstawiciel Wykonawcy</w:t>
      </w:r>
    </w:p>
    <w:p w:rsidR="007B2B46" w:rsidRPr="00A044FF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</w:p>
    <w:p w:rsidR="007B2B46" w:rsidRPr="007E0ED0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</w:t>
      </w:r>
    </w:p>
    <w:p w:rsidR="007B2B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B2B46" w:rsidRPr="00D52046" w:rsidRDefault="007B2B46" w:rsidP="007B2B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 w:rsidRPr="00834129">
        <w:rPr>
          <w:rFonts w:ascii="Arial Narrow" w:hAnsi="Arial Narrow" w:cs="Arial"/>
          <w:sz w:val="12"/>
          <w:szCs w:val="12"/>
        </w:rPr>
        <w:t>*niewłaściwe skreślić</w:t>
      </w:r>
    </w:p>
    <w:p w:rsidR="00D70B60" w:rsidRPr="00D70B60" w:rsidRDefault="00C01A70" w:rsidP="00D70B60">
      <w:pPr>
        <w:spacing w:after="0" w:line="240" w:lineRule="auto"/>
        <w:ind w:left="5130" w:firstLine="57"/>
        <w:rPr>
          <w:rFonts w:ascii="Arial" w:eastAsia="Times New Roman" w:hAnsi="Arial" w:cs="Arial"/>
          <w:color w:val="000000"/>
          <w:sz w:val="20"/>
          <w:szCs w:val="20"/>
          <w:lang w:eastAsia="x-non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x-none"/>
        </w:rPr>
        <w:lastRenderedPageBreak/>
        <w:t xml:space="preserve">             </w:t>
      </w:r>
      <w:r w:rsidR="00D70B60" w:rsidRPr="00D70B60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 xml:space="preserve">Załącznik nr </w:t>
      </w:r>
      <w:r w:rsidR="00921636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>3</w:t>
      </w:r>
      <w:r w:rsidR="00D70B60" w:rsidRPr="00D70B60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 xml:space="preserve"> do umowy dot. RODO</w:t>
      </w:r>
    </w:p>
    <w:p w:rsidR="00F76C26" w:rsidRDefault="00F76C26" w:rsidP="00F76C26">
      <w:pPr>
        <w:spacing w:after="0"/>
        <w:ind w:left="4956" w:firstLine="708"/>
        <w:rPr>
          <w:rFonts w:ascii="Arial" w:hAnsi="Arial" w:cs="Arial"/>
          <w:color w:val="000000"/>
          <w:sz w:val="20"/>
          <w:szCs w:val="20"/>
          <w:lang w:eastAsia="x-none"/>
        </w:rPr>
      </w:pPr>
    </w:p>
    <w:p w:rsidR="00C01A70" w:rsidRDefault="00C01A70" w:rsidP="00F76C26">
      <w:pPr>
        <w:spacing w:after="0"/>
        <w:ind w:left="4956" w:firstLine="708"/>
        <w:rPr>
          <w:rFonts w:ascii="Arial" w:hAnsi="Arial" w:cs="Arial"/>
          <w:color w:val="000000"/>
          <w:sz w:val="20"/>
          <w:szCs w:val="20"/>
          <w:lang w:eastAsia="x-none"/>
        </w:rPr>
      </w:pPr>
    </w:p>
    <w:p w:rsidR="00F76C26" w:rsidRPr="00F76C26" w:rsidRDefault="00C01A70" w:rsidP="00F76C26">
      <w:pPr>
        <w:spacing w:line="360" w:lineRule="auto"/>
        <w:ind w:right="-517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KLAUZULA INFORMACYJNA  (RODO</w:t>
      </w:r>
      <w:r w:rsidR="00F76C26">
        <w:rPr>
          <w:rFonts w:ascii="Arial" w:hAnsi="Arial" w:cs="Arial"/>
          <w:b/>
          <w:bCs/>
          <w:iCs/>
          <w:color w:val="000000"/>
          <w:sz w:val="20"/>
          <w:szCs w:val="20"/>
        </w:rPr>
        <w:t>) DOTYCZĄCA PROCEDURY ZAMÓWIEŃ PUBLICZNYCH</w:t>
      </w:r>
    </w:p>
    <w:p w:rsidR="00F76C26" w:rsidRDefault="00C01A70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lang w:eastAsia="zh-CN"/>
        </w:rPr>
        <w:t>KLAUZULA INFORMACYJNA (</w:t>
      </w:r>
      <w:r w:rsidR="00F76C26">
        <w:rPr>
          <w:rFonts w:ascii="Arial" w:eastAsia="Segoe UI" w:hAnsi="Arial" w:cs="Arial"/>
          <w:b/>
          <w:sz w:val="20"/>
          <w:szCs w:val="20"/>
          <w:lang w:eastAsia="zh-CN"/>
        </w:rPr>
        <w:t>RODO) dotycząca zawieranych umów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1. Informacje dotyczące administratora danych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 xml:space="preserve">Administratorem danych osobowych przetwarzanych w związku z zawieraną umową będzie Komendant Wojewódzki Policji w Gdańsku z siedzibą w Gdańsku, ul. Okopowa 15, 80-819 Gdańsk. 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2. Inspektor ochrony danych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kontakt z inspektorem ochrony danych osobowych jest możliwy pod adresem:</w:t>
      </w:r>
    </w:p>
    <w:p w:rsidR="00F76C26" w:rsidRDefault="00F76C26" w:rsidP="00AE00FE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Komenda Wojewódzka Policji w Gdańsku, ul. Okopowa 15, 80-819 Gdańsk</w:t>
      </w:r>
    </w:p>
    <w:p w:rsidR="00F76C26" w:rsidRDefault="00F76C26" w:rsidP="00AE00FE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val="en-US" w:eastAsia="zh-CN"/>
        </w:rPr>
        <w:t>e-mail: iod.kwp@gd.policja.gov.pl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3. Cel przetwarzania danych oraz podstawy prawne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Dane będą przetwarzane w celu zawarcia umowy cywilno-prawnej. Podstawa prawną ich przetwarzania jest zgoda wyrażona poprzez zawarcie umowy oraz następujące przepisy prawa:</w:t>
      </w:r>
    </w:p>
    <w:p w:rsidR="00F76C26" w:rsidRDefault="00F76C26" w:rsidP="00AE00FE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 xml:space="preserve">ustawa z dnia 23 kwietnia 1964 r. Kodeks cywilny ( Dz. U. z 2020 nr 1740 </w:t>
      </w:r>
      <w:proofErr w:type="spellStart"/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t.j</w:t>
      </w:r>
      <w:proofErr w:type="spellEnd"/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. ze zm.),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4. Okres przechowywania danych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Dane pozyskane w związku z postępowaniem o udzielenie zamówienia publicznego przetwarzane będą do momentu zakończenia realizacji umowy.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5. Odbiorca danych.</w:t>
      </w:r>
    </w:p>
    <w:p w:rsidR="00F76C26" w:rsidRDefault="00F76C26" w:rsidP="00F76C26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Odbiorcą danych może być podmiot upoważniony na podstawie przepisów prawa.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6. Przysługujące uprawnienia związane z przetwarzaniem danych osobowych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AE00FE">
      <w:pPr>
        <w:widowControl w:val="0"/>
        <w:numPr>
          <w:ilvl w:val="0"/>
          <w:numId w:val="2"/>
        </w:numPr>
        <w:tabs>
          <w:tab w:val="left" w:pos="720"/>
          <w:tab w:val="left" w:pos="770"/>
          <w:tab w:val="num" w:pos="1416"/>
        </w:tabs>
        <w:suppressAutoHyphens/>
        <w:autoSpaceDE w:val="0"/>
        <w:spacing w:after="0" w:line="360" w:lineRule="auto"/>
        <w:ind w:left="770" w:hanging="33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prawo dostępu do swoich danych oraz otrzymania ich kopii;</w:t>
      </w:r>
    </w:p>
    <w:p w:rsidR="00F76C26" w:rsidRDefault="00F76C26" w:rsidP="00AE00FE">
      <w:pPr>
        <w:widowControl w:val="0"/>
        <w:numPr>
          <w:ilvl w:val="0"/>
          <w:numId w:val="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360" w:lineRule="auto"/>
        <w:ind w:left="770" w:hanging="33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prawo do sprostowania (poprawiania) swoich danych;</w:t>
      </w:r>
    </w:p>
    <w:p w:rsidR="00F76C26" w:rsidRDefault="00F76C26" w:rsidP="00AE00FE">
      <w:pPr>
        <w:widowControl w:val="0"/>
        <w:numPr>
          <w:ilvl w:val="0"/>
          <w:numId w:val="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360" w:lineRule="auto"/>
        <w:ind w:left="770" w:hanging="33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F76C26" w:rsidRDefault="00F76C26" w:rsidP="00AE00FE">
      <w:pPr>
        <w:widowControl w:val="0"/>
        <w:numPr>
          <w:ilvl w:val="0"/>
          <w:numId w:val="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360" w:lineRule="auto"/>
        <w:ind w:left="770" w:hanging="33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prawo do ograniczenia przetwarzania danych, przy czym przepisy odrębne mogą wyłączyć możliwość skorzystania z tego prawa,</w:t>
      </w:r>
    </w:p>
    <w:p w:rsidR="00C365E6" w:rsidRDefault="00F76C26" w:rsidP="00F76C26">
      <w:pPr>
        <w:widowControl w:val="0"/>
        <w:numPr>
          <w:ilvl w:val="0"/>
          <w:numId w:val="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360" w:lineRule="auto"/>
        <w:ind w:left="770" w:hanging="33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Segoe UI" w:hAnsi="Arial" w:cs="Arial"/>
          <w:b/>
          <w:sz w:val="20"/>
          <w:szCs w:val="20"/>
          <w:highlight w:val="white"/>
          <w:lang w:eastAsia="zh-CN"/>
        </w:rPr>
        <w:t>7.  Obowiązek podania danych</w:t>
      </w:r>
      <w:r w:rsidR="00C01A70">
        <w:rPr>
          <w:rFonts w:ascii="Arial" w:eastAsia="Segoe UI" w:hAnsi="Arial" w:cs="Arial"/>
          <w:b/>
          <w:sz w:val="20"/>
          <w:szCs w:val="20"/>
          <w:lang w:eastAsia="zh-CN"/>
        </w:rPr>
        <w:t>.</w:t>
      </w:r>
    </w:p>
    <w:p w:rsidR="00F76C26" w:rsidRDefault="00F76C26" w:rsidP="00C01A70">
      <w:pPr>
        <w:widowControl w:val="0"/>
        <w:tabs>
          <w:tab w:val="left" w:pos="708"/>
        </w:tabs>
        <w:suppressAutoHyphens/>
        <w:autoSpaceDE w:val="0"/>
        <w:spacing w:line="360" w:lineRule="auto"/>
        <w:jc w:val="both"/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</w:pP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>Podanie danych osobowych w związku z zawarciem umowy nie jest obowiązkowe jednak jest warunkiem umożliwiającym zawarcie umowy z K</w:t>
      </w:r>
      <w:r w:rsidR="00C01A70"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 xml:space="preserve">omendantem Wojewódzkim Policji </w:t>
      </w:r>
      <w:r>
        <w:rPr>
          <w:rFonts w:ascii="Arial" w:eastAsia="Segoe UI" w:hAnsi="Arial" w:cs="Arial"/>
          <w:bCs/>
          <w:sz w:val="20"/>
          <w:szCs w:val="20"/>
          <w:highlight w:val="white"/>
          <w:lang w:eastAsia="zh-CN"/>
        </w:rPr>
        <w:t xml:space="preserve">w Gdańsku. </w:t>
      </w:r>
    </w:p>
    <w:p w:rsidR="00F76C26" w:rsidRDefault="00F76C26" w:rsidP="00F76C26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……………………………………….</w:t>
      </w:r>
    </w:p>
    <w:p w:rsidR="007144FE" w:rsidRPr="00C01A70" w:rsidRDefault="00F76C26" w:rsidP="00C01A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(podpis Wykonawcy)</w:t>
      </w:r>
    </w:p>
    <w:p w:rsidR="00396701" w:rsidRPr="00914BA6" w:rsidRDefault="00C01A70" w:rsidP="00C01A70">
      <w:pPr>
        <w:ind w:left="4956"/>
        <w:textAlignment w:val="baseline"/>
        <w:rPr>
          <w:rFonts w:cs="Arial"/>
        </w:rPr>
      </w:pPr>
      <w:r>
        <w:rPr>
          <w:rFonts w:cs="Arial"/>
        </w:rPr>
        <w:lastRenderedPageBreak/>
        <w:t xml:space="preserve">            </w:t>
      </w:r>
      <w:r w:rsidR="00396701" w:rsidRPr="00914BA6">
        <w:rPr>
          <w:rFonts w:cs="Arial"/>
        </w:rPr>
        <w:t>Załącznik nr</w:t>
      </w:r>
      <w:r w:rsidR="00921636">
        <w:rPr>
          <w:rFonts w:cs="Arial"/>
        </w:rPr>
        <w:t xml:space="preserve"> 4</w:t>
      </w:r>
      <w:r w:rsidR="00396701" w:rsidRPr="00914BA6">
        <w:rPr>
          <w:rFonts w:cs="Arial"/>
        </w:rPr>
        <w:t xml:space="preserve"> do </w:t>
      </w:r>
      <w:r w:rsidR="00396701" w:rsidRPr="00B15E85">
        <w:rPr>
          <w:rFonts w:cs="Arial"/>
        </w:rPr>
        <w:t>Umowy</w:t>
      </w:r>
      <w:r w:rsidR="00396701" w:rsidRPr="00A966C3">
        <w:rPr>
          <w:rFonts w:cs="Arial"/>
        </w:rPr>
        <w:t xml:space="preserve"> </w:t>
      </w:r>
      <w:r w:rsidR="00396701">
        <w:rPr>
          <w:rFonts w:cs="Arial"/>
        </w:rPr>
        <w:t>………………………</w:t>
      </w:r>
    </w:p>
    <w:p w:rsidR="00396701" w:rsidRPr="00914BA6" w:rsidRDefault="00396701" w:rsidP="00396701">
      <w:pPr>
        <w:ind w:left="5954"/>
        <w:jc w:val="both"/>
        <w:textAlignment w:val="baseline"/>
        <w:rPr>
          <w:rFonts w:cs="Arial"/>
        </w:rPr>
      </w:pPr>
    </w:p>
    <w:p w:rsidR="00396701" w:rsidRPr="00914BA6" w:rsidRDefault="00396701" w:rsidP="00396701">
      <w:pPr>
        <w:spacing w:after="0" w:line="240" w:lineRule="auto"/>
        <w:rPr>
          <w:rFonts w:eastAsia="Arial" w:cs="Arial"/>
        </w:rPr>
      </w:pPr>
      <w:r w:rsidRPr="00914BA6">
        <w:rPr>
          <w:rFonts w:eastAsia="Arial" w:cs="Arial"/>
        </w:rPr>
        <w:t xml:space="preserve">…………………………………………………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      ………………</w:t>
      </w:r>
      <w:r>
        <w:rPr>
          <w:rFonts w:eastAsia="Arial" w:cs="Arial"/>
        </w:rPr>
        <w:t>………..</w:t>
      </w:r>
      <w:r w:rsidRPr="00914BA6">
        <w:rPr>
          <w:rFonts w:eastAsia="Arial" w:cs="Arial"/>
        </w:rPr>
        <w:t>…………</w:t>
      </w:r>
    </w:p>
    <w:p w:rsidR="00396701" w:rsidRPr="00914BA6" w:rsidRDefault="00396701" w:rsidP="00396701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</w:t>
      </w:r>
      <w:r w:rsidRPr="00914BA6">
        <w:rPr>
          <w:rFonts w:eastAsia="Arial" w:cs="Arial"/>
        </w:rPr>
        <w:t>(miejscowość, data)</w:t>
      </w:r>
    </w:p>
    <w:p w:rsidR="00396701" w:rsidRPr="00914BA6" w:rsidRDefault="00396701" w:rsidP="00396701">
      <w:pPr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</w:p>
    <w:p w:rsidR="00396701" w:rsidRPr="00914BA6" w:rsidRDefault="00396701" w:rsidP="00396701">
      <w:pPr>
        <w:spacing w:after="0"/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</w:p>
    <w:p w:rsidR="00396701" w:rsidRPr="00914BA6" w:rsidRDefault="00396701" w:rsidP="00396701">
      <w:pPr>
        <w:rPr>
          <w:rFonts w:eastAsia="Arial" w:cs="Arial"/>
        </w:rPr>
      </w:pPr>
      <w:r w:rsidRPr="00914BA6">
        <w:rPr>
          <w:rFonts w:eastAsia="Arial" w:cs="Arial"/>
        </w:rPr>
        <w:t xml:space="preserve">          </w:t>
      </w:r>
      <w:r>
        <w:rPr>
          <w:rFonts w:eastAsia="Arial" w:cs="Arial"/>
        </w:rPr>
        <w:t xml:space="preserve">  </w:t>
      </w:r>
      <w:r w:rsidRPr="00914BA6">
        <w:rPr>
          <w:rFonts w:eastAsia="Arial" w:cs="Arial"/>
        </w:rPr>
        <w:t xml:space="preserve">   (dane firmy)</w:t>
      </w:r>
    </w:p>
    <w:p w:rsidR="00396701" w:rsidRPr="00914BA6" w:rsidRDefault="00396701" w:rsidP="00396701">
      <w:pPr>
        <w:rPr>
          <w:rFonts w:eastAsia="Arial" w:cs="Arial"/>
        </w:rPr>
      </w:pPr>
    </w:p>
    <w:p w:rsidR="00396701" w:rsidRPr="00914BA6" w:rsidRDefault="00396701" w:rsidP="00396701">
      <w:pPr>
        <w:rPr>
          <w:rFonts w:eastAsia="Arial" w:cs="Arial"/>
        </w:rPr>
      </w:pPr>
    </w:p>
    <w:p w:rsidR="00396701" w:rsidRPr="00914BA6" w:rsidRDefault="00396701" w:rsidP="00396701">
      <w:pPr>
        <w:rPr>
          <w:rFonts w:eastAsia="Arial" w:cs="Arial"/>
        </w:rPr>
      </w:pPr>
    </w:p>
    <w:p w:rsidR="00396701" w:rsidRPr="00914BA6" w:rsidRDefault="00396701" w:rsidP="00396701">
      <w:pPr>
        <w:jc w:val="center"/>
        <w:rPr>
          <w:rFonts w:eastAsia="Arial" w:cs="Arial"/>
          <w:b/>
          <w:u w:val="single"/>
        </w:rPr>
      </w:pPr>
      <w:r w:rsidRPr="00914BA6">
        <w:rPr>
          <w:rFonts w:eastAsia="Arial" w:cs="Arial"/>
          <w:b/>
          <w:u w:val="single"/>
        </w:rPr>
        <w:t>OŚWIADCZENIE</w:t>
      </w:r>
    </w:p>
    <w:p w:rsidR="00396701" w:rsidRPr="00914BA6" w:rsidRDefault="00396701" w:rsidP="00396701">
      <w:pPr>
        <w:jc w:val="both"/>
        <w:rPr>
          <w:rFonts w:eastAsia="Arial" w:cs="Arial"/>
        </w:rPr>
      </w:pPr>
    </w:p>
    <w:p w:rsidR="00396701" w:rsidRPr="00914BA6" w:rsidRDefault="00396701" w:rsidP="00396701">
      <w:pPr>
        <w:jc w:val="both"/>
        <w:rPr>
          <w:rFonts w:eastAsia="Arial" w:cs="Arial"/>
        </w:rPr>
      </w:pPr>
      <w:r w:rsidRPr="00914BA6">
        <w:rPr>
          <w:rFonts w:eastAsia="Arial" w:cs="Arial"/>
        </w:rPr>
        <w:t xml:space="preserve">Oświadczam, że nie podlegam wykluczeniu z postępowania na podstawie art. 7 ust. 1 w zw. z ust. 9 </w:t>
      </w:r>
      <w:r w:rsidRPr="00914BA6">
        <w:rPr>
          <w:rFonts w:eastAsia="Arial" w:cs="Arial"/>
          <w:i/>
        </w:rPr>
        <w:t>ustawy z dnia 13 kwietnia 2022 r. o szczególnych rozwiązaniach w zakresie przeciwdziałania wspieraniu agresji na Ukrainę oraz służących ochronie bezpieczeństwa narodowego</w:t>
      </w:r>
      <w:r w:rsidRPr="00914BA6">
        <w:rPr>
          <w:rFonts w:eastAsia="Arial" w:cs="Arial"/>
        </w:rPr>
        <w:t xml:space="preserve"> (Dz. U. z 2022r. poz. 835)</w:t>
      </w:r>
      <w:r>
        <w:rPr>
          <w:rFonts w:eastAsia="Arial" w:cs="Arial"/>
        </w:rPr>
        <w:t>.</w:t>
      </w:r>
    </w:p>
    <w:p w:rsidR="00396701" w:rsidRPr="00914BA6" w:rsidRDefault="00396701" w:rsidP="00396701">
      <w:pPr>
        <w:jc w:val="both"/>
        <w:rPr>
          <w:rFonts w:eastAsia="Arial" w:cs="Arial"/>
        </w:rPr>
      </w:pPr>
    </w:p>
    <w:p w:rsidR="00396701" w:rsidRPr="00914BA6" w:rsidRDefault="00396701" w:rsidP="00396701">
      <w:pPr>
        <w:jc w:val="both"/>
        <w:rPr>
          <w:rFonts w:eastAsia="Arial" w:cs="Arial"/>
        </w:rPr>
      </w:pPr>
    </w:p>
    <w:p w:rsidR="00396701" w:rsidRPr="00914BA6" w:rsidRDefault="00396701" w:rsidP="00396701">
      <w:pPr>
        <w:jc w:val="both"/>
        <w:rPr>
          <w:rFonts w:eastAsia="Arial" w:cs="Arial"/>
        </w:rPr>
      </w:pPr>
    </w:p>
    <w:p w:rsidR="00396701" w:rsidRPr="00914BA6" w:rsidRDefault="00396701" w:rsidP="00396701">
      <w:pPr>
        <w:jc w:val="both"/>
        <w:rPr>
          <w:rFonts w:eastAsia="Arial" w:cs="Arial"/>
        </w:rPr>
      </w:pPr>
    </w:p>
    <w:p w:rsidR="00396701" w:rsidRPr="00914BA6" w:rsidRDefault="00396701" w:rsidP="00396701">
      <w:pPr>
        <w:spacing w:after="0"/>
        <w:jc w:val="both"/>
        <w:rPr>
          <w:rFonts w:eastAsia="Arial" w:cs="Arial"/>
        </w:rPr>
      </w:pP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>…………………………….</w:t>
      </w:r>
    </w:p>
    <w:p w:rsidR="00396701" w:rsidRPr="0029580A" w:rsidRDefault="00396701" w:rsidP="00396701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</w:t>
      </w:r>
      <w:r w:rsidRPr="00914BA6">
        <w:rPr>
          <w:rFonts w:eastAsia="Arial" w:cs="Arial"/>
        </w:rPr>
        <w:t>(pieczątka i podpis)</w:t>
      </w:r>
    </w:p>
    <w:p w:rsidR="00396701" w:rsidRDefault="00396701" w:rsidP="00396701"/>
    <w:p w:rsidR="007144FE" w:rsidRDefault="007144FE" w:rsidP="007144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4FE" w:rsidRPr="00297C97" w:rsidRDefault="007144FE" w:rsidP="007144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144FE" w:rsidRPr="00297C97" w:rsidSect="009521F2">
      <w:headerReference w:type="first" r:id="rId8"/>
      <w:pgSz w:w="11906" w:h="16838"/>
      <w:pgMar w:top="1418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D7" w:rsidRDefault="003F6DD7" w:rsidP="00202EF7">
      <w:pPr>
        <w:spacing w:after="0" w:line="240" w:lineRule="auto"/>
      </w:pPr>
      <w:r>
        <w:separator/>
      </w:r>
    </w:p>
  </w:endnote>
  <w:endnote w:type="continuationSeparator" w:id="0">
    <w:p w:rsidR="003F6DD7" w:rsidRDefault="003F6DD7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D7" w:rsidRDefault="003F6DD7" w:rsidP="00202EF7">
      <w:pPr>
        <w:spacing w:after="0" w:line="240" w:lineRule="auto"/>
      </w:pPr>
      <w:r>
        <w:separator/>
      </w:r>
    </w:p>
  </w:footnote>
  <w:footnote w:type="continuationSeparator" w:id="0">
    <w:p w:rsidR="003F6DD7" w:rsidRDefault="003F6DD7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87" w:rsidRPr="00030992" w:rsidRDefault="0031264B" w:rsidP="00ED3187">
    <w:pPr>
      <w:pStyle w:val="Tekstpodstawowy"/>
      <w:spacing w:after="0" w:line="276" w:lineRule="auto"/>
      <w:rPr>
        <w:rFonts w:asciiTheme="minorHAnsi" w:hAnsiTheme="minorHAnsi" w:cstheme="minorHAnsi"/>
        <w:kern w:val="2"/>
      </w:rPr>
    </w:pPr>
    <w:r>
      <w:tab/>
    </w:r>
    <w:r w:rsidR="00030992" w:rsidRPr="00030992">
      <w:rPr>
        <w:rFonts w:asciiTheme="minorHAnsi" w:hAnsiTheme="minorHAnsi" w:cstheme="minorHAnsi"/>
        <w:bCs/>
        <w:kern w:val="2"/>
      </w:rPr>
      <w:t xml:space="preserve"> </w:t>
    </w:r>
  </w:p>
  <w:p w:rsidR="00030992" w:rsidRPr="00030992" w:rsidRDefault="00030992" w:rsidP="00030992">
    <w:pPr>
      <w:pStyle w:val="Tekstpodstawowy"/>
      <w:spacing w:after="0" w:line="276" w:lineRule="auto"/>
      <w:jc w:val="right"/>
      <w:rPr>
        <w:rFonts w:asciiTheme="minorHAnsi" w:hAnsiTheme="minorHAnsi" w:cstheme="minorHAnsi"/>
        <w:ker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2"/>
    <w:multiLevelType w:val="singleLevel"/>
    <w:tmpl w:val="6910FAEE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05900643"/>
    <w:multiLevelType w:val="hybridMultilevel"/>
    <w:tmpl w:val="D550205E"/>
    <w:lvl w:ilvl="0" w:tplc="26061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724BA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433B"/>
    <w:multiLevelType w:val="hybridMultilevel"/>
    <w:tmpl w:val="A33490E6"/>
    <w:lvl w:ilvl="0" w:tplc="5950C9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C2277"/>
    <w:multiLevelType w:val="hybridMultilevel"/>
    <w:tmpl w:val="7412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7706B"/>
    <w:multiLevelType w:val="hybridMultilevel"/>
    <w:tmpl w:val="B4E683A4"/>
    <w:lvl w:ilvl="0" w:tplc="390CCF3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BBCAE0BE">
      <w:start w:val="3"/>
      <w:numFmt w:val="bullet"/>
      <w:lvlText w:val=""/>
      <w:lvlJc w:val="left"/>
      <w:pPr>
        <w:ind w:left="132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BAC6846"/>
    <w:multiLevelType w:val="hybridMultilevel"/>
    <w:tmpl w:val="926A8E9C"/>
    <w:lvl w:ilvl="0" w:tplc="9528B5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71704"/>
    <w:multiLevelType w:val="hybridMultilevel"/>
    <w:tmpl w:val="96E2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5893"/>
    <w:multiLevelType w:val="hybridMultilevel"/>
    <w:tmpl w:val="EA4C1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329C"/>
    <w:multiLevelType w:val="hybridMultilevel"/>
    <w:tmpl w:val="EBC20A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8C1B3F"/>
    <w:multiLevelType w:val="hybridMultilevel"/>
    <w:tmpl w:val="BC3A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0B64"/>
    <w:multiLevelType w:val="hybridMultilevel"/>
    <w:tmpl w:val="2978689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97810"/>
    <w:multiLevelType w:val="hybridMultilevel"/>
    <w:tmpl w:val="B09CD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3183"/>
    <w:multiLevelType w:val="hybridMultilevel"/>
    <w:tmpl w:val="A5706BE6"/>
    <w:lvl w:ilvl="0" w:tplc="ADF65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383D"/>
    <w:multiLevelType w:val="hybridMultilevel"/>
    <w:tmpl w:val="43CEC630"/>
    <w:lvl w:ilvl="0" w:tplc="94AAE6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3C2E"/>
    <w:multiLevelType w:val="hybridMultilevel"/>
    <w:tmpl w:val="4DC6F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27D0"/>
    <w:multiLevelType w:val="hybridMultilevel"/>
    <w:tmpl w:val="168C4364"/>
    <w:lvl w:ilvl="0" w:tplc="C1DA40B8">
      <w:start w:val="1"/>
      <w:numFmt w:val="decimal"/>
      <w:lvlText w:val="%1)"/>
      <w:lvlJc w:val="left"/>
      <w:pPr>
        <w:ind w:left="927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513F7"/>
    <w:multiLevelType w:val="hybridMultilevel"/>
    <w:tmpl w:val="83A24106"/>
    <w:lvl w:ilvl="0" w:tplc="7C94D79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E1F8E"/>
    <w:multiLevelType w:val="hybridMultilevel"/>
    <w:tmpl w:val="ECB8E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6BCE"/>
    <w:multiLevelType w:val="singleLevel"/>
    <w:tmpl w:val="9E385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23" w15:restartNumberingAfterBreak="0">
    <w:nsid w:val="39717331"/>
    <w:multiLevelType w:val="hybridMultilevel"/>
    <w:tmpl w:val="72AEE952"/>
    <w:lvl w:ilvl="0" w:tplc="CFEE6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FB2E34"/>
    <w:multiLevelType w:val="hybridMultilevel"/>
    <w:tmpl w:val="478C544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10F1C"/>
    <w:multiLevelType w:val="hybridMultilevel"/>
    <w:tmpl w:val="80628CAC"/>
    <w:lvl w:ilvl="0" w:tplc="3E1659C8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2313B"/>
    <w:multiLevelType w:val="hybridMultilevel"/>
    <w:tmpl w:val="23084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CC242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2F0F"/>
    <w:multiLevelType w:val="hybridMultilevel"/>
    <w:tmpl w:val="3B36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06EB4"/>
    <w:multiLevelType w:val="hybridMultilevel"/>
    <w:tmpl w:val="B59A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25A92"/>
    <w:multiLevelType w:val="hybridMultilevel"/>
    <w:tmpl w:val="68505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DABA1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3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C6050"/>
    <w:multiLevelType w:val="hybridMultilevel"/>
    <w:tmpl w:val="4EEAD92A"/>
    <w:lvl w:ilvl="0" w:tplc="7270D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D61B03"/>
    <w:multiLevelType w:val="hybridMultilevel"/>
    <w:tmpl w:val="AA9EE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F6290"/>
    <w:multiLevelType w:val="hybridMultilevel"/>
    <w:tmpl w:val="2AD4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17184"/>
    <w:multiLevelType w:val="hybridMultilevel"/>
    <w:tmpl w:val="3DCE8E6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24505"/>
    <w:multiLevelType w:val="hybridMultilevel"/>
    <w:tmpl w:val="C54C9512"/>
    <w:lvl w:ilvl="0" w:tplc="CA7474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A4228"/>
    <w:multiLevelType w:val="hybridMultilevel"/>
    <w:tmpl w:val="A8C288CA"/>
    <w:lvl w:ilvl="0" w:tplc="39F61F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46176"/>
    <w:multiLevelType w:val="hybridMultilevel"/>
    <w:tmpl w:val="0CA8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33"/>
  </w:num>
  <w:num w:numId="7">
    <w:abstractNumId w:val="27"/>
  </w:num>
  <w:num w:numId="8">
    <w:abstractNumId w:val="34"/>
  </w:num>
  <w:num w:numId="9">
    <w:abstractNumId w:val="10"/>
  </w:num>
  <w:num w:numId="10">
    <w:abstractNumId w:val="39"/>
  </w:num>
  <w:num w:numId="11">
    <w:abstractNumId w:val="26"/>
  </w:num>
  <w:num w:numId="12">
    <w:abstractNumId w:val="40"/>
  </w:num>
  <w:num w:numId="13">
    <w:abstractNumId w:val="21"/>
  </w:num>
  <w:num w:numId="14">
    <w:abstractNumId w:val="5"/>
  </w:num>
  <w:num w:numId="15">
    <w:abstractNumId w:val="0"/>
  </w:num>
  <w:num w:numId="16">
    <w:abstractNumId w:val="37"/>
  </w:num>
  <w:num w:numId="17">
    <w:abstractNumId w:val="35"/>
  </w:num>
  <w:num w:numId="18">
    <w:abstractNumId w:val="9"/>
  </w:num>
  <w:num w:numId="19">
    <w:abstractNumId w:val="2"/>
  </w:num>
  <w:num w:numId="20">
    <w:abstractNumId w:val="30"/>
  </w:num>
  <w:num w:numId="21">
    <w:abstractNumId w:val="19"/>
  </w:num>
  <w:num w:numId="22">
    <w:abstractNumId w:val="17"/>
  </w:num>
  <w:num w:numId="23">
    <w:abstractNumId w:val="3"/>
  </w:num>
  <w:num w:numId="24">
    <w:abstractNumId w:val="14"/>
  </w:num>
  <w:num w:numId="25">
    <w:abstractNumId w:val="15"/>
  </w:num>
  <w:num w:numId="26">
    <w:abstractNumId w:val="23"/>
  </w:num>
  <w:num w:numId="27">
    <w:abstractNumId w:val="8"/>
  </w:num>
  <w:num w:numId="28">
    <w:abstractNumId w:val="18"/>
  </w:num>
  <w:num w:numId="29">
    <w:abstractNumId w:val="6"/>
  </w:num>
  <w:num w:numId="30">
    <w:abstractNumId w:val="25"/>
  </w:num>
  <w:num w:numId="31">
    <w:abstractNumId w:val="13"/>
  </w:num>
  <w:num w:numId="32">
    <w:abstractNumId w:val="11"/>
  </w:num>
  <w:num w:numId="33">
    <w:abstractNumId w:val="22"/>
  </w:num>
  <w:num w:numId="34">
    <w:abstractNumId w:val="32"/>
  </w:num>
  <w:num w:numId="35">
    <w:abstractNumId w:val="28"/>
  </w:num>
  <w:num w:numId="36">
    <w:abstractNumId w:val="4"/>
  </w:num>
  <w:num w:numId="37">
    <w:abstractNumId w:val="7"/>
  </w:num>
  <w:num w:numId="38">
    <w:abstractNumId w:val="16"/>
  </w:num>
  <w:num w:numId="39">
    <w:abstractNumId w:val="38"/>
  </w:num>
  <w:num w:numId="40">
    <w:abstractNumId w:val="12"/>
  </w:num>
  <w:num w:numId="41">
    <w:abstractNumId w:val="36"/>
  </w:num>
  <w:num w:numId="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90"/>
    <w:rsid w:val="00014C22"/>
    <w:rsid w:val="0002426D"/>
    <w:rsid w:val="00026A0F"/>
    <w:rsid w:val="00030992"/>
    <w:rsid w:val="000317BA"/>
    <w:rsid w:val="00036FCA"/>
    <w:rsid w:val="00055DB9"/>
    <w:rsid w:val="000A6B58"/>
    <w:rsid w:val="000A6E5E"/>
    <w:rsid w:val="000A7C61"/>
    <w:rsid w:val="000C716B"/>
    <w:rsid w:val="000D083E"/>
    <w:rsid w:val="000D3712"/>
    <w:rsid w:val="000D44D4"/>
    <w:rsid w:val="000E2503"/>
    <w:rsid w:val="000E5DBA"/>
    <w:rsid w:val="000F7C00"/>
    <w:rsid w:val="001010B8"/>
    <w:rsid w:val="0010150E"/>
    <w:rsid w:val="001057F9"/>
    <w:rsid w:val="00117DF8"/>
    <w:rsid w:val="00124823"/>
    <w:rsid w:val="0012676E"/>
    <w:rsid w:val="00137E10"/>
    <w:rsid w:val="00143CEE"/>
    <w:rsid w:val="00146843"/>
    <w:rsid w:val="00167C1B"/>
    <w:rsid w:val="0017070A"/>
    <w:rsid w:val="00173EA1"/>
    <w:rsid w:val="00176642"/>
    <w:rsid w:val="00184A37"/>
    <w:rsid w:val="001A7EFA"/>
    <w:rsid w:val="001A7FC5"/>
    <w:rsid w:val="001B01B2"/>
    <w:rsid w:val="001B427A"/>
    <w:rsid w:val="001D62AE"/>
    <w:rsid w:val="001E2ADE"/>
    <w:rsid w:val="001E4F92"/>
    <w:rsid w:val="0020118F"/>
    <w:rsid w:val="00202EF7"/>
    <w:rsid w:val="00210854"/>
    <w:rsid w:val="002221B9"/>
    <w:rsid w:val="00223238"/>
    <w:rsid w:val="002264A8"/>
    <w:rsid w:val="002349ED"/>
    <w:rsid w:val="0024681E"/>
    <w:rsid w:val="00256BC7"/>
    <w:rsid w:val="00261712"/>
    <w:rsid w:val="002636C1"/>
    <w:rsid w:val="00271473"/>
    <w:rsid w:val="002730DF"/>
    <w:rsid w:val="0027440C"/>
    <w:rsid w:val="002826F6"/>
    <w:rsid w:val="0029572C"/>
    <w:rsid w:val="0029798B"/>
    <w:rsid w:val="00297C97"/>
    <w:rsid w:val="002A3367"/>
    <w:rsid w:val="002B0493"/>
    <w:rsid w:val="002B4FE4"/>
    <w:rsid w:val="002C4ACD"/>
    <w:rsid w:val="002C73BD"/>
    <w:rsid w:val="002E678F"/>
    <w:rsid w:val="00301015"/>
    <w:rsid w:val="0030454D"/>
    <w:rsid w:val="0031264B"/>
    <w:rsid w:val="00321763"/>
    <w:rsid w:val="003247AC"/>
    <w:rsid w:val="0033349B"/>
    <w:rsid w:val="00334D61"/>
    <w:rsid w:val="00335F97"/>
    <w:rsid w:val="00340491"/>
    <w:rsid w:val="003552FC"/>
    <w:rsid w:val="00355DAA"/>
    <w:rsid w:val="003622A8"/>
    <w:rsid w:val="00365AE7"/>
    <w:rsid w:val="003707E3"/>
    <w:rsid w:val="003728CC"/>
    <w:rsid w:val="00373E8A"/>
    <w:rsid w:val="00373F75"/>
    <w:rsid w:val="003875F4"/>
    <w:rsid w:val="003966ED"/>
    <w:rsid w:val="00396701"/>
    <w:rsid w:val="003A0D77"/>
    <w:rsid w:val="003C3702"/>
    <w:rsid w:val="003D25DD"/>
    <w:rsid w:val="003E2BA7"/>
    <w:rsid w:val="003F6DD7"/>
    <w:rsid w:val="00402147"/>
    <w:rsid w:val="004100DF"/>
    <w:rsid w:val="00416F17"/>
    <w:rsid w:val="004173C2"/>
    <w:rsid w:val="00426790"/>
    <w:rsid w:val="00434A3A"/>
    <w:rsid w:val="00436388"/>
    <w:rsid w:val="00453059"/>
    <w:rsid w:val="00476C1B"/>
    <w:rsid w:val="00483DCC"/>
    <w:rsid w:val="00494BC1"/>
    <w:rsid w:val="004D0685"/>
    <w:rsid w:val="004D18EE"/>
    <w:rsid w:val="004E5D14"/>
    <w:rsid w:val="004F4275"/>
    <w:rsid w:val="005013D6"/>
    <w:rsid w:val="005248DD"/>
    <w:rsid w:val="0053475F"/>
    <w:rsid w:val="00537180"/>
    <w:rsid w:val="00540BB4"/>
    <w:rsid w:val="00546A9D"/>
    <w:rsid w:val="00553434"/>
    <w:rsid w:val="00561B44"/>
    <w:rsid w:val="0056637C"/>
    <w:rsid w:val="00571C3B"/>
    <w:rsid w:val="00574956"/>
    <w:rsid w:val="00580953"/>
    <w:rsid w:val="005C7E3D"/>
    <w:rsid w:val="005D07C6"/>
    <w:rsid w:val="005E03A5"/>
    <w:rsid w:val="005E2AC7"/>
    <w:rsid w:val="005E67EB"/>
    <w:rsid w:val="005F4A16"/>
    <w:rsid w:val="006072EC"/>
    <w:rsid w:val="00615557"/>
    <w:rsid w:val="0062422B"/>
    <w:rsid w:val="00626965"/>
    <w:rsid w:val="00627B1C"/>
    <w:rsid w:val="00631D13"/>
    <w:rsid w:val="00634AB9"/>
    <w:rsid w:val="00642402"/>
    <w:rsid w:val="0065122D"/>
    <w:rsid w:val="0065240C"/>
    <w:rsid w:val="006621FB"/>
    <w:rsid w:val="0067237A"/>
    <w:rsid w:val="00684EA3"/>
    <w:rsid w:val="006A2D28"/>
    <w:rsid w:val="006A31FB"/>
    <w:rsid w:val="006B1012"/>
    <w:rsid w:val="006B1D91"/>
    <w:rsid w:val="006B2B15"/>
    <w:rsid w:val="006B2BD8"/>
    <w:rsid w:val="006B478C"/>
    <w:rsid w:val="006B4825"/>
    <w:rsid w:val="006E5E83"/>
    <w:rsid w:val="006E6F27"/>
    <w:rsid w:val="007144FE"/>
    <w:rsid w:val="00720B26"/>
    <w:rsid w:val="00720DEA"/>
    <w:rsid w:val="007303F1"/>
    <w:rsid w:val="0073208A"/>
    <w:rsid w:val="007448C9"/>
    <w:rsid w:val="007517D3"/>
    <w:rsid w:val="00754E8D"/>
    <w:rsid w:val="00755295"/>
    <w:rsid w:val="007607C2"/>
    <w:rsid w:val="0077276B"/>
    <w:rsid w:val="00782267"/>
    <w:rsid w:val="00782E78"/>
    <w:rsid w:val="00795D0F"/>
    <w:rsid w:val="00797015"/>
    <w:rsid w:val="007A5B1C"/>
    <w:rsid w:val="007B023C"/>
    <w:rsid w:val="007B1D62"/>
    <w:rsid w:val="007B2497"/>
    <w:rsid w:val="007B2B46"/>
    <w:rsid w:val="007B49D6"/>
    <w:rsid w:val="007C4B5E"/>
    <w:rsid w:val="007D3369"/>
    <w:rsid w:val="007E3DE3"/>
    <w:rsid w:val="007E41D7"/>
    <w:rsid w:val="007F423F"/>
    <w:rsid w:val="007F5B88"/>
    <w:rsid w:val="007F6F23"/>
    <w:rsid w:val="008045EF"/>
    <w:rsid w:val="00807115"/>
    <w:rsid w:val="00823EC0"/>
    <w:rsid w:val="00827413"/>
    <w:rsid w:val="00831D0F"/>
    <w:rsid w:val="00835F7D"/>
    <w:rsid w:val="0084290D"/>
    <w:rsid w:val="00853ED8"/>
    <w:rsid w:val="008558A3"/>
    <w:rsid w:val="008636A3"/>
    <w:rsid w:val="00867B71"/>
    <w:rsid w:val="00870553"/>
    <w:rsid w:val="0088223A"/>
    <w:rsid w:val="008846A2"/>
    <w:rsid w:val="0089229B"/>
    <w:rsid w:val="008C1C9C"/>
    <w:rsid w:val="008E0455"/>
    <w:rsid w:val="008E5B5D"/>
    <w:rsid w:val="008F18BC"/>
    <w:rsid w:val="008F1AF4"/>
    <w:rsid w:val="008F5AD5"/>
    <w:rsid w:val="008F7C03"/>
    <w:rsid w:val="009166BF"/>
    <w:rsid w:val="00921636"/>
    <w:rsid w:val="00944529"/>
    <w:rsid w:val="009502FE"/>
    <w:rsid w:val="009514AC"/>
    <w:rsid w:val="009521F2"/>
    <w:rsid w:val="00955923"/>
    <w:rsid w:val="00961565"/>
    <w:rsid w:val="009A3160"/>
    <w:rsid w:val="009A3987"/>
    <w:rsid w:val="009A3F8D"/>
    <w:rsid w:val="009A564E"/>
    <w:rsid w:val="009B43EE"/>
    <w:rsid w:val="009C1D5D"/>
    <w:rsid w:val="009C31FB"/>
    <w:rsid w:val="009D4386"/>
    <w:rsid w:val="009D553C"/>
    <w:rsid w:val="009E6010"/>
    <w:rsid w:val="00A14D4E"/>
    <w:rsid w:val="00A15D03"/>
    <w:rsid w:val="00A20CCD"/>
    <w:rsid w:val="00A2140C"/>
    <w:rsid w:val="00A229B2"/>
    <w:rsid w:val="00A263D0"/>
    <w:rsid w:val="00A36702"/>
    <w:rsid w:val="00A37939"/>
    <w:rsid w:val="00A4241D"/>
    <w:rsid w:val="00A42DEE"/>
    <w:rsid w:val="00A536E0"/>
    <w:rsid w:val="00A56A41"/>
    <w:rsid w:val="00A660CB"/>
    <w:rsid w:val="00A7689D"/>
    <w:rsid w:val="00A81B29"/>
    <w:rsid w:val="00A827A9"/>
    <w:rsid w:val="00A8779D"/>
    <w:rsid w:val="00A90074"/>
    <w:rsid w:val="00A93C1C"/>
    <w:rsid w:val="00AA2AD4"/>
    <w:rsid w:val="00AB2DFC"/>
    <w:rsid w:val="00AB448B"/>
    <w:rsid w:val="00AD43C8"/>
    <w:rsid w:val="00AE00FE"/>
    <w:rsid w:val="00AE0DA9"/>
    <w:rsid w:val="00AF1738"/>
    <w:rsid w:val="00B059CD"/>
    <w:rsid w:val="00B1228A"/>
    <w:rsid w:val="00B22D81"/>
    <w:rsid w:val="00B22F93"/>
    <w:rsid w:val="00B342FE"/>
    <w:rsid w:val="00B45C47"/>
    <w:rsid w:val="00B504D7"/>
    <w:rsid w:val="00B608B8"/>
    <w:rsid w:val="00B609AD"/>
    <w:rsid w:val="00B7571C"/>
    <w:rsid w:val="00B81584"/>
    <w:rsid w:val="00BA16F0"/>
    <w:rsid w:val="00BC243C"/>
    <w:rsid w:val="00BD0F39"/>
    <w:rsid w:val="00BD6199"/>
    <w:rsid w:val="00BF08F6"/>
    <w:rsid w:val="00BF176D"/>
    <w:rsid w:val="00BF46D3"/>
    <w:rsid w:val="00C00482"/>
    <w:rsid w:val="00C01A70"/>
    <w:rsid w:val="00C02485"/>
    <w:rsid w:val="00C03AB9"/>
    <w:rsid w:val="00C03BD0"/>
    <w:rsid w:val="00C07B90"/>
    <w:rsid w:val="00C12FF0"/>
    <w:rsid w:val="00C22D5E"/>
    <w:rsid w:val="00C22D6C"/>
    <w:rsid w:val="00C26FBE"/>
    <w:rsid w:val="00C365E6"/>
    <w:rsid w:val="00C42D20"/>
    <w:rsid w:val="00C45C9D"/>
    <w:rsid w:val="00C53220"/>
    <w:rsid w:val="00C54624"/>
    <w:rsid w:val="00C56020"/>
    <w:rsid w:val="00C60D6D"/>
    <w:rsid w:val="00C61015"/>
    <w:rsid w:val="00CB08A9"/>
    <w:rsid w:val="00CB4CA0"/>
    <w:rsid w:val="00CC1449"/>
    <w:rsid w:val="00CC1C5D"/>
    <w:rsid w:val="00CE0024"/>
    <w:rsid w:val="00CE338B"/>
    <w:rsid w:val="00CF6020"/>
    <w:rsid w:val="00D002F8"/>
    <w:rsid w:val="00D04918"/>
    <w:rsid w:val="00D05F24"/>
    <w:rsid w:val="00D06853"/>
    <w:rsid w:val="00D07431"/>
    <w:rsid w:val="00D12A21"/>
    <w:rsid w:val="00D145EB"/>
    <w:rsid w:val="00D22136"/>
    <w:rsid w:val="00D27C13"/>
    <w:rsid w:val="00D3143E"/>
    <w:rsid w:val="00D31E1D"/>
    <w:rsid w:val="00D34A48"/>
    <w:rsid w:val="00D3592D"/>
    <w:rsid w:val="00D35B44"/>
    <w:rsid w:val="00D370D9"/>
    <w:rsid w:val="00D3768B"/>
    <w:rsid w:val="00D407C4"/>
    <w:rsid w:val="00D5766A"/>
    <w:rsid w:val="00D70B60"/>
    <w:rsid w:val="00D84BAF"/>
    <w:rsid w:val="00D924DF"/>
    <w:rsid w:val="00D9459D"/>
    <w:rsid w:val="00D94A7A"/>
    <w:rsid w:val="00D957C7"/>
    <w:rsid w:val="00DA2682"/>
    <w:rsid w:val="00DC1ACC"/>
    <w:rsid w:val="00DC2CB0"/>
    <w:rsid w:val="00DD253F"/>
    <w:rsid w:val="00DE075D"/>
    <w:rsid w:val="00DE1E33"/>
    <w:rsid w:val="00DE449D"/>
    <w:rsid w:val="00DF1735"/>
    <w:rsid w:val="00DF1F28"/>
    <w:rsid w:val="00DF2F86"/>
    <w:rsid w:val="00E16ABF"/>
    <w:rsid w:val="00E5660D"/>
    <w:rsid w:val="00E84DC9"/>
    <w:rsid w:val="00E85E68"/>
    <w:rsid w:val="00E94616"/>
    <w:rsid w:val="00E94B60"/>
    <w:rsid w:val="00EA4CCD"/>
    <w:rsid w:val="00EA5D76"/>
    <w:rsid w:val="00EC574E"/>
    <w:rsid w:val="00ED3187"/>
    <w:rsid w:val="00EF1096"/>
    <w:rsid w:val="00EF4B61"/>
    <w:rsid w:val="00F2160F"/>
    <w:rsid w:val="00F26CCC"/>
    <w:rsid w:val="00F30CAF"/>
    <w:rsid w:val="00F31C1B"/>
    <w:rsid w:val="00F42A47"/>
    <w:rsid w:val="00F570B4"/>
    <w:rsid w:val="00F6107C"/>
    <w:rsid w:val="00F76C26"/>
    <w:rsid w:val="00F81C36"/>
    <w:rsid w:val="00F82E21"/>
    <w:rsid w:val="00F85BF3"/>
    <w:rsid w:val="00F90167"/>
    <w:rsid w:val="00F908A7"/>
    <w:rsid w:val="00F94979"/>
    <w:rsid w:val="00FA190A"/>
    <w:rsid w:val="00FB4BCC"/>
    <w:rsid w:val="00FC17D7"/>
    <w:rsid w:val="00FC249F"/>
    <w:rsid w:val="00FC5897"/>
    <w:rsid w:val="00FE4647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AAFD18"/>
  <w15:docId w15:val="{4B7B0BFA-3FF6-46D5-AACF-CFB27E32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B448B"/>
  </w:style>
  <w:style w:type="character" w:styleId="Odwoaniedokomentarza">
    <w:name w:val="annotation reference"/>
    <w:basedOn w:val="Domylnaczcionkaakapitu"/>
    <w:uiPriority w:val="99"/>
    <w:semiHidden/>
    <w:unhideWhenUsed/>
    <w:rsid w:val="00A56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A41"/>
    <w:rPr>
      <w:b/>
      <w:bCs/>
      <w:sz w:val="20"/>
      <w:szCs w:val="20"/>
    </w:rPr>
  </w:style>
  <w:style w:type="character" w:customStyle="1" w:styleId="WW8Num1z5">
    <w:name w:val="WW8Num1z5"/>
    <w:rsid w:val="007E41D7"/>
  </w:style>
  <w:style w:type="character" w:styleId="Odwoanieintensywne">
    <w:name w:val="Intense Reference"/>
    <w:basedOn w:val="Domylnaczcionkaakapitu"/>
    <w:uiPriority w:val="32"/>
    <w:qFormat/>
    <w:rsid w:val="00167C1B"/>
    <w:rPr>
      <w:b/>
      <w:bCs/>
      <w:smallCaps/>
      <w:color w:val="5B9BD5" w:themeColor="accent1"/>
      <w:spacing w:val="5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2C4ACD"/>
  </w:style>
  <w:style w:type="paragraph" w:customStyle="1" w:styleId="Standard">
    <w:name w:val="Standard"/>
    <w:rsid w:val="002C4AC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komentarza">
    <w:name w:val="WW-Tekst komentarza"/>
    <w:basedOn w:val="Normalny"/>
    <w:rsid w:val="002C4ACD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C4ACD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ACD"/>
    <w:rPr>
      <w:rFonts w:ascii="Calibri" w:eastAsia="Calibri" w:hAnsi="Calibri" w:cs="Times New Roman"/>
      <w:szCs w:val="21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2B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2B46"/>
  </w:style>
  <w:style w:type="paragraph" w:customStyle="1" w:styleId="Default">
    <w:name w:val="Default"/>
    <w:rsid w:val="007B2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2">
    <w:name w:val="Tekst treści (2)"/>
    <w:basedOn w:val="Normalny"/>
    <w:qFormat/>
    <w:rsid w:val="007B2B46"/>
    <w:pPr>
      <w:shd w:val="clear" w:color="auto" w:fill="FFFFFF"/>
      <w:spacing w:before="180" w:after="180" w:line="240" w:lineRule="auto"/>
      <w:ind w:left="499" w:hanging="340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58D-E4EA-4C28-BA90-53FB458D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Czaban Agata</dc:creator>
  <cp:keywords/>
  <dc:description/>
  <cp:lastModifiedBy>Jola</cp:lastModifiedBy>
  <cp:revision>3</cp:revision>
  <cp:lastPrinted>2023-08-02T07:41:00Z</cp:lastPrinted>
  <dcterms:created xsi:type="dcterms:W3CDTF">2023-09-08T07:57:00Z</dcterms:created>
  <dcterms:modified xsi:type="dcterms:W3CDTF">2023-10-24T11:17:00Z</dcterms:modified>
</cp:coreProperties>
</file>