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28EA" w14:textId="77777777" w:rsidR="00146AD3" w:rsidRDefault="00146AD3" w:rsidP="00146AD3">
      <w:pPr>
        <w:spacing w:after="0"/>
        <w:jc w:val="right"/>
        <w:rPr>
          <w:rFonts w:ascii="Calibri" w:hAnsi="Calibri" w:cs="Calibri"/>
          <w:b/>
          <w:bCs/>
          <w:snapToGrid w:val="0"/>
        </w:rPr>
      </w:pPr>
      <w:bookmarkStart w:id="0" w:name="_Hlk75333090"/>
      <w:r>
        <w:rPr>
          <w:rFonts w:ascii="Calibri" w:hAnsi="Calibri" w:cs="Calibri"/>
          <w:b/>
          <w:bCs/>
          <w:snapToGrid w:val="0"/>
        </w:rPr>
        <w:t>Załącznik nr 11 do SWZ</w:t>
      </w:r>
    </w:p>
    <w:p w14:paraId="0F758356" w14:textId="77777777" w:rsidR="00146AD3" w:rsidRDefault="00146AD3" w:rsidP="00146AD3">
      <w:pPr>
        <w:spacing w:after="0"/>
        <w:jc w:val="right"/>
        <w:rPr>
          <w:rFonts w:ascii="Calibri" w:hAnsi="Calibri" w:cs="Calibri"/>
          <w:b/>
          <w:bCs/>
          <w:snapToGrid w:val="0"/>
        </w:rPr>
      </w:pPr>
    </w:p>
    <w:p w14:paraId="2A3C240E" w14:textId="77777777" w:rsidR="00146AD3" w:rsidRDefault="00146AD3" w:rsidP="00146AD3">
      <w:pPr>
        <w:jc w:val="center"/>
        <w:rPr>
          <w:rFonts w:ascii="Arial" w:hAnsi="Arial" w:cs="Arial"/>
          <w:b/>
          <w:i/>
        </w:rPr>
      </w:pPr>
      <w:r w:rsidRPr="00551CCF">
        <w:rPr>
          <w:rFonts w:ascii="Arial" w:hAnsi="Arial" w:cs="Arial"/>
          <w:b/>
          <w:i/>
        </w:rPr>
        <w:t xml:space="preserve">OŚWIADCZENIE </w:t>
      </w:r>
      <w:r>
        <w:rPr>
          <w:rFonts w:ascii="Arial" w:hAnsi="Arial" w:cs="Arial"/>
          <w:b/>
          <w:i/>
        </w:rPr>
        <w:t>O</w:t>
      </w:r>
      <w:r w:rsidRPr="00551CCF">
        <w:rPr>
          <w:rFonts w:ascii="Arial" w:hAnsi="Arial" w:cs="Arial"/>
          <w:b/>
          <w:i/>
        </w:rPr>
        <w:t xml:space="preserve"> NIE PODLEGANI</w:t>
      </w:r>
      <w:r>
        <w:rPr>
          <w:rFonts w:ascii="Arial" w:hAnsi="Arial" w:cs="Arial"/>
          <w:b/>
          <w:i/>
        </w:rPr>
        <w:t>U</w:t>
      </w:r>
      <w:r w:rsidRPr="00551CCF">
        <w:rPr>
          <w:rFonts w:ascii="Arial" w:hAnsi="Arial" w:cs="Arial"/>
          <w:b/>
          <w:i/>
        </w:rPr>
        <w:t xml:space="preserve"> ZAKAZOWI</w:t>
      </w:r>
      <w:r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br/>
      </w:r>
      <w:r w:rsidRPr="00551CC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 KTÓRYM MOWA</w:t>
      </w:r>
      <w:r w:rsidRPr="00551CC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W </w:t>
      </w:r>
      <w:r w:rsidRPr="00551CCF">
        <w:rPr>
          <w:rFonts w:ascii="Arial" w:hAnsi="Arial" w:cs="Arial"/>
          <w:b/>
          <w:i/>
        </w:rPr>
        <w:t>ART. 5K UST. 1 ROZPORZĄDZENIA RADY (UE) NR 833/2014</w:t>
      </w:r>
    </w:p>
    <w:p w14:paraId="603FEE32" w14:textId="77777777" w:rsidR="00146AD3" w:rsidRPr="005728CE" w:rsidRDefault="00146AD3" w:rsidP="00146AD3">
      <w:pPr>
        <w:jc w:val="center"/>
        <w:rPr>
          <w:rFonts w:ascii="Arial" w:hAnsi="Arial" w:cs="Arial"/>
          <w:b/>
          <w:bCs/>
          <w:i/>
        </w:rPr>
      </w:pPr>
      <w:r w:rsidRPr="005728CE">
        <w:rPr>
          <w:rFonts w:ascii="Calibri" w:hAnsi="Calibri" w:cs="Calibri"/>
          <w:b/>
          <w:bCs/>
        </w:rPr>
        <w:t>z dnia 31 lipca 2014 r., dotyczącego środków ograniczających w związku z działaniami Rosji destabilizującymi sytuację na Ukrainie</w:t>
      </w:r>
    </w:p>
    <w:p w14:paraId="0FA1EE73" w14:textId="77777777" w:rsidR="00146AD3" w:rsidRDefault="00146AD3" w:rsidP="00146AD3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ORAZ </w:t>
      </w:r>
    </w:p>
    <w:p w14:paraId="52457609" w14:textId="77777777" w:rsidR="00146AD3" w:rsidRDefault="00146AD3" w:rsidP="00146AD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BRAKU PODSTAW WYKLUCZENIA, O KTÓTYCH MOWA W ART. 7 UST. 1 </w:t>
      </w:r>
    </w:p>
    <w:p w14:paraId="4DCE2351" w14:textId="2F06C1CF" w:rsidR="00146AD3" w:rsidRDefault="00146AD3" w:rsidP="00146AD3">
      <w:pPr>
        <w:jc w:val="center"/>
        <w:rPr>
          <w:rFonts w:ascii="Calibri" w:hAnsi="Calibri" w:cs="Calibri"/>
          <w:b/>
          <w:bCs/>
        </w:rPr>
      </w:pPr>
      <w:r w:rsidRPr="005728CE">
        <w:rPr>
          <w:rFonts w:ascii="Calibri" w:hAnsi="Calibri" w:cs="Calibri"/>
          <w:b/>
          <w:bCs/>
        </w:rPr>
        <w:t>ustawy z dnia 13 kwietnia 2022 r. o szczególnych rozwiązaniach w zakresie przeciwdziałania wspieraniu agresji na Ukrainę oraz służących ochronie bezpieczeństwa narodowego</w:t>
      </w:r>
    </w:p>
    <w:p w14:paraId="3146010F" w14:textId="491FDFB2" w:rsidR="000D6B60" w:rsidRDefault="000D6B60" w:rsidP="00146AD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dot. zadania nr 1 i zadania nr 2</w:t>
      </w:r>
    </w:p>
    <w:p w14:paraId="782DB16A" w14:textId="5139BCA4" w:rsidR="00146AD3" w:rsidRPr="007209EE" w:rsidRDefault="00146AD3" w:rsidP="007209EE">
      <w:pPr>
        <w:spacing w:line="360" w:lineRule="auto"/>
        <w:contextualSpacing/>
        <w:rPr>
          <w:rFonts w:asciiTheme="minorHAnsi" w:hAnsiTheme="minorHAnsi" w:cstheme="minorBidi"/>
          <w:bCs/>
          <w:sz w:val="24"/>
          <w:szCs w:val="24"/>
          <w:lang w:eastAsia="en-US"/>
        </w:rPr>
      </w:pPr>
      <w:r w:rsidRPr="000C7DC1">
        <w:rPr>
          <w:rFonts w:ascii="Calibri" w:eastAsia="Calibri" w:hAnsi="Calibri" w:cs="Calibri"/>
          <w:szCs w:val="24"/>
        </w:rPr>
        <w:t xml:space="preserve">Na potrzeby postępowania o udzielenie zamówienia </w:t>
      </w:r>
      <w:r w:rsidRPr="00A5506D">
        <w:rPr>
          <w:rFonts w:asciiTheme="minorHAnsi" w:eastAsia="Calibri" w:hAnsiTheme="minorHAnsi" w:cstheme="minorHAnsi"/>
          <w:szCs w:val="24"/>
        </w:rPr>
        <w:t xml:space="preserve">publicznego </w:t>
      </w:r>
      <w:r w:rsidR="007209EE">
        <w:rPr>
          <w:rFonts w:asciiTheme="minorHAnsi" w:eastAsia="Calibri" w:hAnsiTheme="minorHAnsi" w:cstheme="minorHAnsi"/>
          <w:szCs w:val="24"/>
        </w:rPr>
        <w:t>p</w:t>
      </w:r>
      <w:r w:rsidR="000D6B60">
        <w:rPr>
          <w:rFonts w:asciiTheme="minorHAnsi" w:eastAsia="Calibri" w:hAnsiTheme="minorHAnsi" w:cstheme="minorHAnsi"/>
          <w:szCs w:val="24"/>
        </w:rPr>
        <w:t xml:space="preserve"> </w:t>
      </w:r>
      <w:r w:rsidR="007209EE">
        <w:rPr>
          <w:rFonts w:asciiTheme="minorHAnsi" w:eastAsia="Calibri" w:hAnsiTheme="minorHAnsi" w:cstheme="minorHAnsi"/>
          <w:szCs w:val="24"/>
        </w:rPr>
        <w:t xml:space="preserve">n: </w:t>
      </w:r>
      <w:r w:rsidR="007209EE" w:rsidRPr="007209EE">
        <w:rPr>
          <w:rFonts w:asciiTheme="minorHAnsi" w:eastAsia="Calibri" w:hAnsiTheme="minorHAnsi" w:cstheme="minorHAnsi"/>
          <w:szCs w:val="24"/>
          <w:lang w:eastAsia="en-US"/>
        </w:rPr>
        <w:t xml:space="preserve">„ </w:t>
      </w:r>
      <w:r w:rsidR="007209EE" w:rsidRPr="007209EE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Świadczenie przez 2 specjalistów usług </w:t>
      </w:r>
      <w:r w:rsidR="007209EE" w:rsidRPr="007209EE">
        <w:rPr>
          <w:rFonts w:asciiTheme="minorHAnsi" w:hAnsiTheme="minorHAnsi" w:cstheme="minorBidi"/>
          <w:bCs/>
          <w:sz w:val="24"/>
          <w:szCs w:val="24"/>
          <w:lang w:eastAsia="en-US"/>
        </w:rPr>
        <w:t xml:space="preserve">polegających na </w:t>
      </w:r>
      <w:r w:rsidR="007209EE" w:rsidRPr="007209EE">
        <w:rPr>
          <w:rFonts w:asciiTheme="minorHAnsi" w:eastAsiaTheme="minorHAnsi" w:hAnsiTheme="minorHAnsi" w:cstheme="minorHAnsi"/>
          <w:sz w:val="24"/>
          <w:szCs w:val="24"/>
          <w:lang w:eastAsia="en-US"/>
        </w:rPr>
        <w:t>budowaniu sieci współpracy doradców zawodowych na Dolnym Śląsku (Dolnośląskiej Sieci Poradnictw</w:t>
      </w:r>
      <w:r w:rsidR="000D6B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 Zawodowego) oraz sieciowaniu </w:t>
      </w:r>
      <w:r w:rsidR="007209EE" w:rsidRPr="007209EE">
        <w:rPr>
          <w:rFonts w:asciiTheme="minorHAnsi" w:eastAsiaTheme="minorHAnsi" w:hAnsiTheme="minorHAnsi" w:cstheme="minorHAnsi"/>
          <w:sz w:val="24"/>
          <w:szCs w:val="24"/>
          <w:lang w:eastAsia="en-US"/>
        </w:rPr>
        <w:t>i komunikacji w ramach utworzonej Platformy dla Dolnośląskiej</w:t>
      </w:r>
      <w:r w:rsidR="007209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Sieci Poradnictwa Zawodowego z </w:t>
      </w:r>
      <w:r w:rsidR="007209EE" w:rsidRPr="007209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podziałem na 2 zadania, do każdego zadania jeden </w:t>
      </w:r>
      <w:r w:rsidR="007209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specjalista”</w:t>
      </w:r>
      <w:r w:rsidRPr="00A5506D">
        <w:rPr>
          <w:rFonts w:asciiTheme="minorHAnsi" w:hAnsiTheme="minorHAnsi" w:cstheme="minorHAnsi"/>
        </w:rPr>
        <w:t xml:space="preserve">, </w:t>
      </w:r>
      <w:r w:rsidRPr="00A5506D">
        <w:rPr>
          <w:rFonts w:asciiTheme="minorHAnsi" w:eastAsia="Calibri" w:hAnsiTheme="minorHAnsi" w:cstheme="minorHAnsi"/>
          <w:szCs w:val="24"/>
        </w:rPr>
        <w:t>oświadczam, co</w:t>
      </w:r>
      <w:r w:rsidRPr="000C7DC1">
        <w:rPr>
          <w:rFonts w:ascii="Calibri" w:eastAsia="Calibri" w:hAnsi="Calibri" w:cs="Calibri"/>
          <w:szCs w:val="24"/>
        </w:rPr>
        <w:t xml:space="preserve"> następuje:</w:t>
      </w:r>
    </w:p>
    <w:p w14:paraId="0BFC2B4B" w14:textId="77777777" w:rsidR="00146AD3" w:rsidRPr="007C48D0" w:rsidRDefault="00146AD3" w:rsidP="00146AD3">
      <w:pPr>
        <w:adjustRightInd w:val="0"/>
        <w:spacing w:line="360" w:lineRule="auto"/>
        <w:rPr>
          <w:rFonts w:ascii="Calibri" w:hAnsi="Calibri" w:cs="Calibri"/>
        </w:rPr>
      </w:pPr>
      <w:r w:rsidRPr="007C48D0">
        <w:rPr>
          <w:rFonts w:ascii="Calibri" w:hAnsi="Calibri" w:cs="Calibri"/>
        </w:rPr>
        <w:t>w imieniu:</w:t>
      </w:r>
    </w:p>
    <w:p w14:paraId="6415926B" w14:textId="77777777" w:rsidR="00146AD3" w:rsidRPr="007C48D0" w:rsidRDefault="00146AD3" w:rsidP="00146AD3">
      <w:pPr>
        <w:adjustRightInd w:val="0"/>
        <w:spacing w:line="360" w:lineRule="auto"/>
        <w:ind w:left="-142"/>
        <w:rPr>
          <w:rFonts w:ascii="Calibri" w:hAnsi="Calibri" w:cs="Calibri"/>
          <w:i/>
        </w:rPr>
      </w:pPr>
      <w:r w:rsidRPr="007C48D0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...............................................................................................................................................................</w:t>
      </w:r>
    </w:p>
    <w:p w14:paraId="2A9EF93A" w14:textId="77777777" w:rsidR="00146AD3" w:rsidRPr="007C48D0" w:rsidRDefault="00146AD3" w:rsidP="00146AD3">
      <w:pPr>
        <w:adjustRightInd w:val="0"/>
        <w:spacing w:after="0" w:line="240" w:lineRule="auto"/>
        <w:ind w:left="-142"/>
        <w:rPr>
          <w:rFonts w:ascii="Calibri" w:hAnsi="Calibri" w:cs="Calibri"/>
        </w:rPr>
      </w:pPr>
      <w:r w:rsidRPr="007C48D0">
        <w:rPr>
          <w:rFonts w:ascii="Calibri" w:hAnsi="Calibri" w:cs="Calibri"/>
        </w:rPr>
        <w:t>…………………………………………………………………………………………………………………….</w:t>
      </w:r>
    </w:p>
    <w:p w14:paraId="2FCBDE31" w14:textId="77777777" w:rsidR="00146AD3" w:rsidRDefault="00146AD3" w:rsidP="00146AD3">
      <w:pPr>
        <w:spacing w:line="360" w:lineRule="auto"/>
        <w:ind w:left="-142" w:right="-2"/>
        <w:rPr>
          <w:rFonts w:ascii="Calibri" w:hAnsi="Calibri" w:cs="Calibri"/>
          <w:i/>
        </w:rPr>
      </w:pPr>
      <w:r w:rsidRPr="007C48D0" w:rsidDel="002B5803">
        <w:rPr>
          <w:rFonts w:ascii="Calibri" w:hAnsi="Calibri" w:cs="Calibri"/>
        </w:rPr>
        <w:t xml:space="preserve"> </w:t>
      </w:r>
      <w:r w:rsidRPr="007C48D0">
        <w:rPr>
          <w:rFonts w:ascii="Calibri" w:hAnsi="Calibri" w:cs="Calibri"/>
          <w:i/>
        </w:rPr>
        <w:t xml:space="preserve">(nazwa i adres wykonawcy/wykonawców wspólnie ubiegających się o udzielenie zamówienia) </w:t>
      </w:r>
    </w:p>
    <w:p w14:paraId="3B17D983" w14:textId="77777777" w:rsidR="00146AD3" w:rsidRPr="00200D6D" w:rsidRDefault="00146AD3" w:rsidP="00146AD3">
      <w:pPr>
        <w:spacing w:after="0"/>
        <w:ind w:left="-142" w:right="-2"/>
        <w:rPr>
          <w:rFonts w:ascii="Calibri" w:hAnsi="Calibri" w:cs="Calibri"/>
          <w:i/>
        </w:rPr>
      </w:pPr>
      <w:r w:rsidRPr="007C48D0">
        <w:rPr>
          <w:rFonts w:ascii="Calibri" w:hAnsi="Calibri" w:cs="Calibri"/>
        </w:rPr>
        <w:t>OŚWIADCZAM (MY), że:</w:t>
      </w:r>
    </w:p>
    <w:p w14:paraId="1D005D05" w14:textId="77777777" w:rsidR="00146AD3" w:rsidRPr="007C48D0" w:rsidRDefault="00146AD3" w:rsidP="00146AD3">
      <w:pPr>
        <w:numPr>
          <w:ilvl w:val="0"/>
          <w:numId w:val="1"/>
        </w:numPr>
        <w:spacing w:after="0"/>
        <w:ind w:right="-2"/>
        <w:rPr>
          <w:rFonts w:ascii="Calibri" w:hAnsi="Calibri" w:cs="Calibri"/>
        </w:rPr>
      </w:pPr>
      <w:r w:rsidRPr="007C48D0">
        <w:rPr>
          <w:rFonts w:ascii="Calibri" w:hAnsi="Calibri" w:cs="Calibri"/>
        </w:rPr>
        <w:t>nie podlegam/-my</w:t>
      </w:r>
      <w:r w:rsidRPr="007C48D0">
        <w:rPr>
          <w:rFonts w:ascii="Calibri" w:hAnsi="Calibri" w:cs="Calibri"/>
          <w:i/>
        </w:rPr>
        <w:t xml:space="preserve"> </w:t>
      </w:r>
      <w:r w:rsidRPr="007C48D0">
        <w:rPr>
          <w:rFonts w:ascii="Calibri" w:hAnsi="Calibri" w:cs="Calibri"/>
        </w:rPr>
        <w:t>zakazowi, o którym mowa w art. 5k ust. 1 Rozporządzenia Rady (UE) nr 833/2014 z dnia 31 lipca 2014 r., dotyczącego środków ograniczających w związku z działaniami Rosji destabilizującymi sytuację na Ukrainie (Dz. Urz. UE nr L 229 z 31.7.2014, str. 1), dalej jako „</w:t>
      </w:r>
      <w:r w:rsidRPr="007C48D0">
        <w:rPr>
          <w:rFonts w:ascii="Calibri" w:hAnsi="Calibri" w:cs="Calibri"/>
          <w:b/>
        </w:rPr>
        <w:t>Rozporządzenie</w:t>
      </w:r>
      <w:r w:rsidRPr="007C48D0">
        <w:rPr>
          <w:rFonts w:ascii="Calibri" w:hAnsi="Calibri" w:cs="Calibri"/>
        </w:rPr>
        <w:t>”;</w:t>
      </w:r>
    </w:p>
    <w:p w14:paraId="31FD47E8" w14:textId="77777777" w:rsidR="00146AD3" w:rsidRPr="007C48D0" w:rsidRDefault="00146AD3" w:rsidP="00146AD3">
      <w:pPr>
        <w:numPr>
          <w:ilvl w:val="0"/>
          <w:numId w:val="1"/>
        </w:numPr>
        <w:spacing w:after="0"/>
        <w:ind w:right="-2"/>
        <w:rPr>
          <w:rFonts w:ascii="Calibri" w:hAnsi="Calibri" w:cs="Calibri"/>
        </w:rPr>
      </w:pPr>
      <w:r w:rsidRPr="007C48D0">
        <w:rPr>
          <w:rFonts w:ascii="Calibri" w:hAnsi="Calibri" w:cs="Calibri"/>
        </w:rPr>
        <w:t>nie będę podlegał/nie będziemy podlegali</w:t>
      </w:r>
      <w:r w:rsidRPr="007C48D0">
        <w:rPr>
          <w:rFonts w:ascii="Calibri" w:hAnsi="Calibri" w:cs="Calibri"/>
          <w:i/>
        </w:rPr>
        <w:t xml:space="preserve"> </w:t>
      </w:r>
      <w:r w:rsidRPr="007C48D0">
        <w:rPr>
          <w:rFonts w:ascii="Calibri" w:hAnsi="Calibri" w:cs="Calibri"/>
        </w:rPr>
        <w:t>zakazowi, o którym mowa w art. 5k ust. 1 Rozporządzenia, w okresie realizacji Umowy zawartej w wyniku udzielenia zamówienia;</w:t>
      </w:r>
    </w:p>
    <w:p w14:paraId="5CBC66DF" w14:textId="77777777" w:rsidR="00146AD3" w:rsidRPr="007C48D0" w:rsidRDefault="00146AD3" w:rsidP="00146AD3">
      <w:pPr>
        <w:numPr>
          <w:ilvl w:val="0"/>
          <w:numId w:val="1"/>
        </w:numPr>
        <w:spacing w:after="0"/>
        <w:ind w:right="-2"/>
        <w:jc w:val="both"/>
        <w:rPr>
          <w:rFonts w:ascii="Calibri" w:hAnsi="Calibri" w:cs="Calibri"/>
        </w:rPr>
      </w:pPr>
      <w:r w:rsidRPr="007C48D0">
        <w:rPr>
          <w:rFonts w:ascii="Calibri" w:hAnsi="Calibri" w:cs="Calibri"/>
        </w:rPr>
        <w:t xml:space="preserve">w przypadku zaistnienia zmiany okoliczności, o których mowa w lit. a) lub </w:t>
      </w:r>
      <w:r>
        <w:rPr>
          <w:rFonts w:ascii="Calibri" w:hAnsi="Calibri" w:cs="Calibri"/>
        </w:rPr>
        <w:t xml:space="preserve">b) </w:t>
      </w:r>
      <w:r w:rsidRPr="007C48D0">
        <w:rPr>
          <w:rFonts w:ascii="Calibri" w:hAnsi="Calibri" w:cs="Calibri"/>
        </w:rPr>
        <w:t>poinformuje/poinformujemy niezwłocznie Zamawiającego o tym fakcie;</w:t>
      </w:r>
    </w:p>
    <w:p w14:paraId="42C35FD0" w14:textId="77777777" w:rsidR="00146AD3" w:rsidRPr="007C48D0" w:rsidRDefault="00146AD3" w:rsidP="00146AD3">
      <w:pPr>
        <w:numPr>
          <w:ilvl w:val="0"/>
          <w:numId w:val="1"/>
        </w:numPr>
        <w:spacing w:after="0"/>
        <w:ind w:right="-2"/>
        <w:jc w:val="both"/>
        <w:rPr>
          <w:rFonts w:ascii="Calibri" w:hAnsi="Calibri" w:cs="Calibri"/>
        </w:rPr>
      </w:pPr>
      <w:r w:rsidRPr="007C48D0">
        <w:rPr>
          <w:rFonts w:ascii="Calibri" w:hAnsi="Calibri" w:cs="Calibri"/>
        </w:rPr>
        <w:t xml:space="preserve">nie podlegam/my wykluczeniu </w:t>
      </w:r>
      <w:r w:rsidRPr="005728CE">
        <w:rPr>
          <w:rFonts w:ascii="Calibri" w:hAnsi="Calibri" w:cs="Calibri"/>
        </w:rPr>
        <w:t xml:space="preserve">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Calibri" w:hAnsi="Calibri" w:cs="Calibri"/>
        </w:rPr>
        <w:t xml:space="preserve">z </w:t>
      </w:r>
      <w:r w:rsidRPr="005728CE">
        <w:rPr>
          <w:rFonts w:ascii="Calibri" w:hAnsi="Calibri" w:cs="Calibri"/>
        </w:rPr>
        <w:t xml:space="preserve">2022 </w:t>
      </w:r>
      <w:r>
        <w:rPr>
          <w:rFonts w:ascii="Calibri" w:hAnsi="Calibri" w:cs="Calibri"/>
        </w:rPr>
        <w:t xml:space="preserve">r., </w:t>
      </w:r>
      <w:r w:rsidRPr="005728CE">
        <w:rPr>
          <w:rFonts w:ascii="Calibri" w:hAnsi="Calibri" w:cs="Calibri"/>
        </w:rPr>
        <w:t xml:space="preserve">poz. 835).  </w:t>
      </w:r>
    </w:p>
    <w:p w14:paraId="5C3F907E" w14:textId="77777777" w:rsidR="00146AD3" w:rsidRDefault="00146AD3" w:rsidP="00146AD3">
      <w:pPr>
        <w:spacing w:after="0"/>
        <w:rPr>
          <w:rFonts w:ascii="Arial" w:hAnsi="Arial" w:cs="Arial"/>
          <w:i/>
        </w:rPr>
      </w:pPr>
    </w:p>
    <w:p w14:paraId="0D971B20" w14:textId="77777777" w:rsidR="00146AD3" w:rsidRDefault="00146AD3" w:rsidP="00146AD3">
      <w:pPr>
        <w:spacing w:after="0"/>
        <w:rPr>
          <w:rFonts w:ascii="Arial" w:hAnsi="Arial" w:cs="Arial"/>
          <w:i/>
        </w:rPr>
      </w:pPr>
    </w:p>
    <w:p w14:paraId="78F85CEF" w14:textId="77777777" w:rsidR="00146AD3" w:rsidRDefault="00146AD3" w:rsidP="00146AD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............................................................</w:t>
      </w:r>
    </w:p>
    <w:p w14:paraId="6B123382" w14:textId="77777777" w:rsidR="00146AD3" w:rsidRDefault="00146AD3" w:rsidP="00146AD3">
      <w:pPr>
        <w:spacing w:after="0"/>
      </w:pPr>
      <w:r>
        <w:rPr>
          <w:rFonts w:ascii="Arial" w:hAnsi="Arial" w:cs="Arial"/>
          <w:i/>
          <w:sz w:val="16"/>
          <w:szCs w:val="16"/>
        </w:rPr>
        <w:lastRenderedPageBreak/>
        <w:t xml:space="preserve">                                                                                                (data i podpis/y zgodnie z reprezentacją wykonawcy/wykonawców)</w:t>
      </w:r>
    </w:p>
    <w:p w14:paraId="344EF7A4" w14:textId="77777777" w:rsidR="00146AD3" w:rsidRDefault="00146AD3" w:rsidP="00146AD3">
      <w:pPr>
        <w:spacing w:after="0"/>
        <w:jc w:val="center"/>
        <w:rPr>
          <w:rFonts w:ascii="Calibri" w:hAnsi="Calibri" w:cs="Calibri"/>
          <w:snapToGrid w:val="0"/>
        </w:rPr>
      </w:pPr>
    </w:p>
    <w:bookmarkEnd w:id="0"/>
    <w:p w14:paraId="547F1A54" w14:textId="77777777" w:rsidR="00146AD3" w:rsidRPr="006C394A" w:rsidRDefault="00146AD3" w:rsidP="00146AD3">
      <w:pPr>
        <w:pStyle w:val="Normalny1"/>
        <w:spacing w:line="276" w:lineRule="auto"/>
        <w:jc w:val="both"/>
        <w:rPr>
          <w:rStyle w:val="Domylnaczcionkaakapitu1"/>
          <w:sz w:val="22"/>
          <w:szCs w:val="22"/>
        </w:rPr>
      </w:pPr>
    </w:p>
    <w:p w14:paraId="2B21FADC" w14:textId="77777777" w:rsidR="00146AD3" w:rsidRPr="00A5506D" w:rsidRDefault="00146AD3" w:rsidP="00146AD3">
      <w:pPr>
        <w:rPr>
          <w:rFonts w:asciiTheme="minorHAnsi" w:hAnsiTheme="minorHAnsi" w:cstheme="minorHAnsi"/>
          <w:b/>
          <w:sz w:val="18"/>
        </w:rPr>
      </w:pPr>
      <w:r w:rsidRPr="00A5506D">
        <w:rPr>
          <w:rFonts w:asciiTheme="minorHAnsi" w:hAnsiTheme="minorHAnsi" w:cstheme="minorHAnsi"/>
          <w:i/>
          <w:u w:val="single"/>
        </w:rPr>
        <w:t>Uwaga:</w:t>
      </w:r>
      <w:r w:rsidRPr="00A5506D">
        <w:rPr>
          <w:rFonts w:asciiTheme="minorHAnsi" w:hAnsiTheme="minorHAnsi" w:cstheme="minorHAnsi"/>
          <w:b/>
          <w:i/>
        </w:rPr>
        <w:t xml:space="preserve"> </w:t>
      </w:r>
      <w:r w:rsidRPr="00A5506D">
        <w:rPr>
          <w:rFonts w:asciiTheme="minorHAnsi" w:hAnsiTheme="minorHAnsi" w:cstheme="minorHAnsi"/>
          <w:b/>
          <w:i/>
          <w:sz w:val="18"/>
        </w:rPr>
        <w:t>Dokument (Oświadczenie) powinien być sporządzony/wypełniony w języku polskim, z zachowaniem postaci elektronicznej i podpisany kwalifikowanym podpisem elektronicznym lub opatrzony podpisem zaufanym lub podpisem osobistym, przez osoby upoważnione do reprezentowania Wykonawcy i złożony zgodnie z wymaganiami SWZ.</w:t>
      </w:r>
    </w:p>
    <w:p w14:paraId="51A18471" w14:textId="435169EA" w:rsidR="00560660" w:rsidRDefault="00560660"/>
    <w:p w14:paraId="49C50002" w14:textId="77777777" w:rsidR="00560660" w:rsidRPr="00560660" w:rsidRDefault="00560660" w:rsidP="00560660"/>
    <w:p w14:paraId="419E9ECD" w14:textId="77777777" w:rsidR="00560660" w:rsidRPr="00560660" w:rsidRDefault="00560660" w:rsidP="00560660"/>
    <w:p w14:paraId="7466FF9E" w14:textId="77777777" w:rsidR="00560660" w:rsidRPr="00560660" w:rsidRDefault="00560660" w:rsidP="00560660"/>
    <w:p w14:paraId="19BEB043" w14:textId="77777777" w:rsidR="00560660" w:rsidRPr="00560660" w:rsidRDefault="00560660" w:rsidP="00560660"/>
    <w:p w14:paraId="24EDB104" w14:textId="77777777" w:rsidR="00560660" w:rsidRPr="00560660" w:rsidRDefault="00560660" w:rsidP="00560660"/>
    <w:p w14:paraId="76207D03" w14:textId="77777777" w:rsidR="00560660" w:rsidRPr="00560660" w:rsidRDefault="00560660" w:rsidP="00560660"/>
    <w:p w14:paraId="6B1A6EF6" w14:textId="77777777" w:rsidR="00560660" w:rsidRPr="00560660" w:rsidRDefault="00560660" w:rsidP="00560660"/>
    <w:p w14:paraId="0DF091CA" w14:textId="77777777" w:rsidR="00560660" w:rsidRPr="00560660" w:rsidRDefault="00560660" w:rsidP="00560660"/>
    <w:p w14:paraId="17D62B98" w14:textId="77777777" w:rsidR="00560660" w:rsidRPr="00560660" w:rsidRDefault="00560660" w:rsidP="00560660"/>
    <w:p w14:paraId="2815B06B" w14:textId="77777777" w:rsidR="00560660" w:rsidRPr="00560660" w:rsidRDefault="00560660" w:rsidP="00560660"/>
    <w:p w14:paraId="0A1262D4" w14:textId="77777777" w:rsidR="00560660" w:rsidRPr="00560660" w:rsidRDefault="00560660" w:rsidP="00560660"/>
    <w:p w14:paraId="2C000789" w14:textId="77777777" w:rsidR="00560660" w:rsidRPr="00560660" w:rsidRDefault="00560660" w:rsidP="00560660"/>
    <w:p w14:paraId="3137983F" w14:textId="77777777" w:rsidR="00560660" w:rsidRPr="00560660" w:rsidRDefault="00560660" w:rsidP="00560660"/>
    <w:p w14:paraId="57EB38F3" w14:textId="77777777" w:rsidR="00560660" w:rsidRPr="00560660" w:rsidRDefault="00560660" w:rsidP="00560660"/>
    <w:p w14:paraId="463DE3BD" w14:textId="77777777" w:rsidR="00560660" w:rsidRPr="00560660" w:rsidRDefault="00560660" w:rsidP="00560660"/>
    <w:p w14:paraId="4BE79EDC" w14:textId="77777777" w:rsidR="00560660" w:rsidRPr="00560660" w:rsidRDefault="00560660" w:rsidP="00560660"/>
    <w:p w14:paraId="41255338" w14:textId="77777777" w:rsidR="00560660" w:rsidRPr="00560660" w:rsidRDefault="00560660" w:rsidP="00560660"/>
    <w:p w14:paraId="3CBC74EB" w14:textId="77777777" w:rsidR="00560660" w:rsidRPr="00560660" w:rsidRDefault="00560660" w:rsidP="00560660"/>
    <w:p w14:paraId="78031472" w14:textId="77777777" w:rsidR="00560660" w:rsidRPr="00560660" w:rsidRDefault="00560660" w:rsidP="00560660"/>
    <w:p w14:paraId="25591D09" w14:textId="6A01E47F" w:rsidR="00560660" w:rsidRDefault="00560660" w:rsidP="00560660"/>
    <w:p w14:paraId="65A7B9A5" w14:textId="641C08E2" w:rsidR="00560660" w:rsidRDefault="00560660" w:rsidP="00560660"/>
    <w:p w14:paraId="228DA88F" w14:textId="6977886C" w:rsidR="00392D64" w:rsidRPr="00560660" w:rsidRDefault="00560660" w:rsidP="00560660">
      <w:r w:rsidRPr="00400AB4">
        <w:rPr>
          <w:noProof/>
        </w:rPr>
        <w:drawing>
          <wp:inline distT="0" distB="0" distL="0" distR="0" wp14:anchorId="3D146006" wp14:editId="2692D163">
            <wp:extent cx="584835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D64" w:rsidRPr="00560660" w:rsidSect="00A55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A1960" w14:textId="77777777" w:rsidR="000C721B" w:rsidRDefault="000C721B">
      <w:pPr>
        <w:spacing w:after="0" w:line="240" w:lineRule="auto"/>
      </w:pPr>
      <w:r>
        <w:separator/>
      </w:r>
    </w:p>
  </w:endnote>
  <w:endnote w:type="continuationSeparator" w:id="0">
    <w:p w14:paraId="0B3DB59D" w14:textId="77777777" w:rsidR="000C721B" w:rsidRDefault="000C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5104" w14:textId="77777777" w:rsidR="00CD2366" w:rsidRDefault="00146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48D6D9" w14:textId="77777777" w:rsidR="00CD2366" w:rsidRDefault="000C72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E88A" w14:textId="01F12C6B" w:rsidR="00CD2366" w:rsidRDefault="00146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579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A15BB97" w14:textId="77777777" w:rsidR="00CD2366" w:rsidRDefault="000C721B">
    <w:pPr>
      <w:pStyle w:val="Stopka"/>
      <w:spacing w:after="0" w:line="312" w:lineRule="auto"/>
      <w:ind w:right="360"/>
      <w:rPr>
        <w:sz w:val="14"/>
      </w:rPr>
    </w:pPr>
  </w:p>
  <w:p w14:paraId="2ECA784F" w14:textId="77777777" w:rsidR="00CD2366" w:rsidRDefault="000C721B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B26C4" w14:textId="77777777" w:rsidR="009B579F" w:rsidRDefault="009B5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2E999" w14:textId="77777777" w:rsidR="000C721B" w:rsidRDefault="000C721B">
      <w:pPr>
        <w:spacing w:after="0" w:line="240" w:lineRule="auto"/>
      </w:pPr>
      <w:r>
        <w:separator/>
      </w:r>
    </w:p>
  </w:footnote>
  <w:footnote w:type="continuationSeparator" w:id="0">
    <w:p w14:paraId="3B5AD44C" w14:textId="77777777" w:rsidR="000C721B" w:rsidRDefault="000C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EAB2" w14:textId="77777777" w:rsidR="009B579F" w:rsidRDefault="009B57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EB69" w14:textId="77777777" w:rsidR="00CD2366" w:rsidRDefault="000C721B">
    <w:pPr>
      <w:pStyle w:val="Nagwek"/>
      <w:spacing w:after="0" w:line="288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DD1D7" w14:textId="29092A1F" w:rsidR="009B579F" w:rsidRDefault="009B579F">
    <w:pPr>
      <w:pStyle w:val="Nagwek"/>
    </w:pPr>
    <w:r w:rsidRPr="00A56C5D">
      <w:rPr>
        <w:noProof/>
      </w:rPr>
      <w:drawing>
        <wp:inline distT="0" distB="0" distL="0" distR="0" wp14:anchorId="769CD011" wp14:editId="0E7E943A">
          <wp:extent cx="584835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F4535"/>
    <w:multiLevelType w:val="hybridMultilevel"/>
    <w:tmpl w:val="73A88A4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D3"/>
    <w:rsid w:val="000C721B"/>
    <w:rsid w:val="000D6B60"/>
    <w:rsid w:val="00146AD3"/>
    <w:rsid w:val="00392D64"/>
    <w:rsid w:val="004C1369"/>
    <w:rsid w:val="004E5567"/>
    <w:rsid w:val="00560660"/>
    <w:rsid w:val="0067748E"/>
    <w:rsid w:val="007209EE"/>
    <w:rsid w:val="009B579F"/>
    <w:rsid w:val="00AC391D"/>
    <w:rsid w:val="00D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E461"/>
  <w15:chartTrackingRefBased/>
  <w15:docId w15:val="{D139BE62-5025-4A50-95CA-0A1DB8D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D3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6A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146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6AD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146AD3"/>
  </w:style>
  <w:style w:type="paragraph" w:customStyle="1" w:styleId="Normalny1">
    <w:name w:val="Normalny1"/>
    <w:uiPriority w:val="99"/>
    <w:rsid w:val="00146AD3"/>
    <w:pPr>
      <w:suppressAutoHyphens/>
      <w:spacing w:after="0" w:line="100" w:lineRule="atLeast"/>
    </w:pPr>
    <w:rPr>
      <w:rFonts w:ascii="Calibri" w:eastAsia="MS ??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14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Debicki</dc:creator>
  <cp:keywords/>
  <dc:description/>
  <cp:lastModifiedBy>Ewa Zajdel</cp:lastModifiedBy>
  <cp:revision>8</cp:revision>
  <dcterms:created xsi:type="dcterms:W3CDTF">2024-02-01T09:01:00Z</dcterms:created>
  <dcterms:modified xsi:type="dcterms:W3CDTF">2024-06-26T12:06:00Z</dcterms:modified>
</cp:coreProperties>
</file>