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8AB" w:rsidRDefault="007A48AB" w:rsidP="007A48AB">
      <w:pPr>
        <w:autoSpaceDE w:val="0"/>
        <w:autoSpaceDN w:val="0"/>
        <w:adjustRightInd w:val="0"/>
        <w:spacing w:after="0" w:line="23" w:lineRule="atLeast"/>
        <w:jc w:val="right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Zał. nr 10.6 do SWZ</w:t>
      </w:r>
    </w:p>
    <w:p w:rsidR="007A48AB" w:rsidRDefault="007A48AB" w:rsidP="007A48AB">
      <w:pPr>
        <w:autoSpaceDE w:val="0"/>
        <w:autoSpaceDN w:val="0"/>
        <w:adjustRightInd w:val="0"/>
        <w:spacing w:after="0" w:line="23" w:lineRule="atLeast"/>
        <w:jc w:val="right"/>
        <w:rPr>
          <w:rFonts w:cstheme="minorHAnsi"/>
          <w:b/>
          <w:bCs/>
          <w:color w:val="000000"/>
          <w:sz w:val="24"/>
          <w:szCs w:val="24"/>
        </w:rPr>
      </w:pPr>
    </w:p>
    <w:p w:rsidR="00325FA2" w:rsidRPr="00E66C39" w:rsidRDefault="00325FA2" w:rsidP="00E66C39">
      <w:pPr>
        <w:autoSpaceDE w:val="0"/>
        <w:autoSpaceDN w:val="0"/>
        <w:adjustRightInd w:val="0"/>
        <w:spacing w:after="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UMOWA POWIERZENIA PRZETWARZANIA DANYCH OSOBOWYCH</w:t>
      </w:r>
    </w:p>
    <w:p w:rsidR="00E66C39" w:rsidRPr="00E66C39" w:rsidRDefault="00E66C39" w:rsidP="00E66C39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Wynagrodzenie dofinansowane z Funduszy Europejskich</w:t>
      </w: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Umowa Nr </w:t>
      </w:r>
      <w:r w:rsidRPr="007835AE">
        <w:rPr>
          <w:rFonts w:asciiTheme="minorHAnsi" w:eastAsia="Calibri" w:hAnsiTheme="minorHAnsi" w:cstheme="minorHAnsi"/>
          <w:bCs/>
          <w:sz w:val="24"/>
          <w:szCs w:val="24"/>
        </w:rPr>
        <w:t>………………………………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zawarta w dniu </w:t>
      </w:r>
      <w:r w:rsidR="0093619D">
        <w:rPr>
          <w:rFonts w:asciiTheme="minorHAnsi" w:eastAsia="Calibri" w:hAnsiTheme="minorHAnsi" w:cstheme="minorHAnsi"/>
          <w:sz w:val="24"/>
          <w:szCs w:val="24"/>
        </w:rPr>
        <w:t>…………..</w:t>
      </w:r>
      <w:r>
        <w:rPr>
          <w:rFonts w:asciiTheme="minorHAnsi" w:eastAsia="Calibri" w:hAnsiTheme="minorHAnsi" w:cstheme="minorHAnsi"/>
          <w:sz w:val="24"/>
          <w:szCs w:val="24"/>
        </w:rPr>
        <w:t>roku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w Aleksandrowie Łódzkim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pomiędzy: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Gminą Aleksandrów Łódzki, Plac Tadeusza Kościuszki 2, 95-070 Aleksandrów Łódzki, NIP: 732-213-45-37 </w:t>
      </w:r>
      <w:r w:rsidR="00DB679B" w:rsidRPr="00D8426E">
        <w:rPr>
          <w:rFonts w:asciiTheme="minorHAnsi" w:eastAsia="Calibri" w:hAnsiTheme="minorHAnsi" w:cstheme="minorHAnsi"/>
          <w:sz w:val="24"/>
          <w:szCs w:val="24"/>
        </w:rPr>
        <w:t xml:space="preserve">w imieniu której na podstawie udzielonego pełnomocnictwa </w:t>
      </w:r>
      <w:r w:rsidR="00DB679B" w:rsidRPr="00D8426E">
        <w:rPr>
          <w:rFonts w:asciiTheme="minorHAnsi" w:eastAsia="Calibri" w:hAnsiTheme="minorHAnsi" w:cstheme="minorHAnsi"/>
          <w:sz w:val="24"/>
          <w:szCs w:val="24"/>
          <w:lang w:eastAsia="ar-SA"/>
        </w:rPr>
        <w:t>z dnia 1 lipca 2024 r. nr AGK.077.151.2024 r</w:t>
      </w:r>
      <w:r w:rsidR="00DB679B" w:rsidRPr="00D8426E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="00A054DA" w:rsidRPr="00D8426E">
        <w:rPr>
          <w:rFonts w:asciiTheme="minorHAnsi" w:eastAsia="Calibri" w:hAnsiTheme="minorHAnsi" w:cstheme="minorHAnsi"/>
          <w:sz w:val="24"/>
          <w:szCs w:val="24"/>
        </w:rPr>
        <w:t>działa Pan Sławomir Michalak -  Dyrektor Ośrodka Pomocy Społecznej im. Ireny Sendlerowej w Aleksandrowie Łódzkim</w:t>
      </w:r>
    </w:p>
    <w:p w:rsidR="007516F3" w:rsidRPr="007835AE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zwaną dalej: </w:t>
      </w:r>
      <w:r w:rsidR="007516F3" w:rsidRPr="007835AE">
        <w:rPr>
          <w:rFonts w:asciiTheme="minorHAnsi" w:eastAsia="Calibri" w:hAnsiTheme="minorHAnsi" w:cstheme="minorHAnsi"/>
          <w:sz w:val="24"/>
          <w:szCs w:val="24"/>
        </w:rPr>
        <w:t xml:space="preserve"> zwaną dalej: </w:t>
      </w:r>
      <w:r w:rsidR="007516F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Administratorem</w:t>
      </w:r>
    </w:p>
    <w:p w:rsidR="00DA5D12" w:rsidRDefault="0015419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154197">
        <w:rPr>
          <w:rFonts w:asciiTheme="minorHAnsi" w:eastAsia="Calibri" w:hAnsiTheme="minorHAnsi" w:cstheme="minorHAnsi"/>
          <w:sz w:val="24"/>
          <w:szCs w:val="24"/>
        </w:rPr>
        <w:t xml:space="preserve">a </w:t>
      </w:r>
      <w:r w:rsidR="0093619D">
        <w:rPr>
          <w:rFonts w:asciiTheme="minorHAnsi" w:eastAsia="Calibr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3619D" w:rsidRPr="0093619D" w:rsidRDefault="0093619D" w:rsidP="00FA2FE3">
      <w:pPr>
        <w:shd w:val="clear" w:color="auto" w:fill="FFFFFF"/>
        <w:tabs>
          <w:tab w:val="left" w:pos="5011"/>
        </w:tabs>
        <w:spacing w:after="120" w:line="23" w:lineRule="atLeast"/>
        <w:ind w:right="28"/>
        <w:jc w:val="both"/>
        <w:rPr>
          <w:rFonts w:eastAsia="Times New Roman" w:cstheme="minorHAnsi"/>
          <w:i/>
          <w:color w:val="000000"/>
          <w:spacing w:val="-7"/>
          <w:sz w:val="24"/>
          <w:szCs w:val="24"/>
          <w:lang w:eastAsia="pl-PL"/>
        </w:rPr>
      </w:pPr>
      <w:r w:rsidRPr="0093619D">
        <w:rPr>
          <w:rFonts w:eastAsia="Times New Roman" w:cstheme="minorHAnsi"/>
          <w:i/>
          <w:color w:val="000000"/>
          <w:spacing w:val="-7"/>
          <w:sz w:val="24"/>
          <w:szCs w:val="24"/>
          <w:lang w:eastAsia="pl-PL"/>
        </w:rPr>
        <w:t>[dane identyfikujące Wykonawcę, w tym dane  adresowe , dane  o wpisie do państwowych rejestrów, takich jak NIP i REGON]</w:t>
      </w: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zwanym dalej: </w:t>
      </w:r>
      <w:r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Przetwarzającym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,</w:t>
      </w:r>
    </w:p>
    <w:p w:rsidR="007516F3" w:rsidRPr="007835AE" w:rsidRDefault="007516F3" w:rsidP="00FA2FE3">
      <w:pPr>
        <w:pStyle w:val="Standard"/>
        <w:tabs>
          <w:tab w:val="left" w:pos="567"/>
        </w:tabs>
        <w:spacing w:after="120" w:line="23" w:lineRule="atLeast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zwanych łącznie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Stronami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lub pojedynczo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Stroną.</w:t>
      </w:r>
    </w:p>
    <w:p w:rsidR="007516F3" w:rsidRPr="007835AE" w:rsidRDefault="007516F3" w:rsidP="00FA2FE3">
      <w:pPr>
        <w:pStyle w:val="Standard"/>
        <w:tabs>
          <w:tab w:val="left" w:pos="567"/>
        </w:tabs>
        <w:spacing w:after="120" w:line="23" w:lineRule="atLeast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</w:p>
    <w:p w:rsidR="00771038" w:rsidRPr="00AB5D96" w:rsidRDefault="0093619D" w:rsidP="00771038">
      <w:pPr>
        <w:pStyle w:val="Standard"/>
        <w:tabs>
          <w:tab w:val="left" w:pos="567"/>
        </w:tabs>
        <w:spacing w:after="120"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Umowa została zawarta </w:t>
      </w:r>
      <w:bookmarkStart w:id="0" w:name="_Hlk88699319"/>
      <w:r w:rsidR="00771038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w wyniku udzielenia zamówienia publicznego w trybie </w:t>
      </w:r>
      <w:r w:rsidR="00771038"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podstawowym bez prowadzenia negocjacji, </w:t>
      </w:r>
      <w:r w:rsidR="00771038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zgodnie z ustawą z dnia 11 września 201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>9 r. Prawo zamówień publicznych ( t.j. Dz. U. z 2024 r. poz. 1320, z późn. zm.)</w:t>
      </w:r>
      <w:r w:rsidR="00771038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zwana</w:t>
      </w:r>
      <w:r w:rsidR="00C4677C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 </w:t>
      </w:r>
      <w:r w:rsidR="00771038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dalej „Ustawą Pzp” lub „Pzp”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) w celu realizacji projektu </w:t>
      </w:r>
      <w:r w:rsidR="00771038" w:rsidRPr="004905D8">
        <w:rPr>
          <w:rFonts w:asciiTheme="minorHAnsi" w:eastAsia="Calibri" w:hAnsiTheme="minorHAnsi" w:cstheme="minorHAnsi"/>
          <w:sz w:val="24"/>
          <w:szCs w:val="24"/>
          <w:lang w:eastAsia="ar-SA"/>
        </w:rPr>
        <w:t>pn.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„Rodzina daje moc</w:t>
      </w:r>
      <w:r w:rsidR="00771038" w:rsidRPr="00A6165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” realizowanego w ramach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programu </w:t>
      </w:r>
      <w:r w:rsidR="00661F18" w:rsidRPr="00661F18">
        <w:rPr>
          <w:rFonts w:asciiTheme="minorHAnsi" w:eastAsia="Calibri" w:hAnsiTheme="minorHAnsi" w:cstheme="minorHAnsi"/>
          <w:sz w:val="24"/>
          <w:szCs w:val="24"/>
          <w:lang w:eastAsia="ar-SA"/>
        </w:rPr>
        <w:t>regionalnego</w:t>
      </w:r>
      <w:r w:rsidR="00C4677C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Fundusze Euro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pejskie dla Łódzkiego 2021-2027,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Priorytet FELD.07.00, Działanie FELD.07.12, nr naboru FELD.07.12-IP.01-002/23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="00771038" w:rsidRPr="00E36D2B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  <w:r w:rsidR="00771038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część </w:t>
      </w:r>
      <w:r w:rsidR="00D361BD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6 </w:t>
      </w:r>
      <w:r w:rsidR="007D635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zamówienia </w:t>
      </w:r>
      <w:r w:rsidR="00D361BD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Program Wzmacniania Rodziny</w:t>
      </w:r>
    </w:p>
    <w:bookmarkEnd w:id="0"/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1.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Postanowienia ogólne</w:t>
      </w:r>
    </w:p>
    <w:p w:rsidR="00325FA2" w:rsidRPr="009439B9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Dla potrzeb niniejszej umowy, </w:t>
      </w:r>
      <w:r w:rsidRPr="00FA7A48">
        <w:rPr>
          <w:rFonts w:cstheme="minorHAnsi"/>
          <w:b/>
          <w:bCs/>
          <w:i/>
          <w:iCs/>
          <w:color w:val="00000A"/>
          <w:sz w:val="24"/>
          <w:szCs w:val="24"/>
        </w:rPr>
        <w:t>Administrator</w:t>
      </w:r>
      <w:r w:rsidRPr="009439B9">
        <w:rPr>
          <w:rFonts w:cstheme="minorHAnsi"/>
          <w:color w:val="00000A"/>
          <w:sz w:val="24"/>
          <w:szCs w:val="24"/>
        </w:rPr>
        <w:t xml:space="preserve"> i </w:t>
      </w:r>
      <w:r w:rsidRPr="00FA7A48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439B9">
        <w:rPr>
          <w:rFonts w:cstheme="minorHAnsi"/>
          <w:color w:val="00000A"/>
          <w:sz w:val="24"/>
          <w:szCs w:val="24"/>
        </w:rPr>
        <w:t xml:space="preserve"> ustalają następująceznaczenie niżej wymienionych pojęć:</w:t>
      </w:r>
    </w:p>
    <w:p w:rsidR="009D7277" w:rsidRDefault="00325FA2" w:rsidP="00FA2FE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Umowa Powierzenia – niniejsza umowa;</w:t>
      </w:r>
    </w:p>
    <w:p w:rsidR="0093619D" w:rsidRDefault="00325FA2" w:rsidP="00FA2FE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RODO - rozporządzenie Parlamentu Europejskiego i Rady (UE) 2016/679z dnia 27 kwietnia 2016 r. w sprawie ochrony osób fizycznych w związkuz przetwarzaniem danych osobowych i w sprawie swobodnego przepływutakich danych oraz uchylenia </w:t>
      </w:r>
      <w:r w:rsidRPr="009D7277">
        <w:rPr>
          <w:rFonts w:cstheme="minorHAnsi"/>
          <w:color w:val="00000A"/>
          <w:sz w:val="24"/>
          <w:szCs w:val="24"/>
        </w:rPr>
        <w:lastRenderedPageBreak/>
        <w:t>dyrektywy 95/46/WE (ogólne rozporządzenieo ochronie danych) (Dz. U. UE. L. z 2016 r. Nr 119, str. 1);</w:t>
      </w:r>
    </w:p>
    <w:p w:rsidR="00FA7A48" w:rsidRPr="00FA7A48" w:rsidRDefault="00FA7A48" w:rsidP="00FA7A48">
      <w:pPr>
        <w:pStyle w:val="Akapitzlist"/>
        <w:numPr>
          <w:ilvl w:val="0"/>
          <w:numId w:val="30"/>
        </w:numPr>
        <w:suppressAutoHyphens/>
        <w:autoSpaceDN w:val="0"/>
        <w:spacing w:after="120" w:line="276" w:lineRule="auto"/>
        <w:ind w:left="357" w:hanging="357"/>
        <w:contextualSpacing w:val="0"/>
        <w:textAlignment w:val="baseline"/>
        <w:rPr>
          <w:rFonts w:cstheme="minorHAnsi"/>
          <w:vanish/>
          <w:color w:val="00000A"/>
          <w:sz w:val="24"/>
          <w:szCs w:val="24"/>
        </w:rPr>
      </w:pPr>
    </w:p>
    <w:p w:rsidR="00325FA2" w:rsidRPr="00236FB2" w:rsidRDefault="00325FA2" w:rsidP="00236FB2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76" w:lineRule="auto"/>
        <w:ind w:left="714" w:hanging="357"/>
        <w:contextualSpacing w:val="0"/>
        <w:textAlignment w:val="baseline"/>
        <w:rPr>
          <w:rFonts w:ascii="Arial" w:hAnsi="Arial" w:cs="Arial"/>
          <w:sz w:val="24"/>
          <w:szCs w:val="24"/>
          <w:lang w:eastAsia="pl-PL"/>
        </w:rPr>
      </w:pPr>
      <w:r w:rsidRPr="00236FB2">
        <w:rPr>
          <w:rFonts w:cstheme="minorHAnsi"/>
          <w:color w:val="00000A"/>
          <w:sz w:val="24"/>
          <w:szCs w:val="24"/>
        </w:rPr>
        <w:t xml:space="preserve">Umowa - umowa </w:t>
      </w:r>
      <w:r w:rsidR="009439B9" w:rsidRPr="00236FB2">
        <w:rPr>
          <w:rFonts w:cstheme="minorHAnsi"/>
          <w:color w:val="00000A"/>
          <w:sz w:val="24"/>
          <w:szCs w:val="24"/>
        </w:rPr>
        <w:t xml:space="preserve">nr </w:t>
      </w:r>
      <w:r w:rsidR="007516F3" w:rsidRPr="005B5D8C">
        <w:rPr>
          <w:rFonts w:cstheme="minorHAnsi"/>
          <w:color w:val="00000A"/>
          <w:sz w:val="24"/>
          <w:szCs w:val="24"/>
        </w:rPr>
        <w:t>…………………. z dnia ………………….</w:t>
      </w:r>
      <w:r w:rsidRPr="005B5D8C">
        <w:rPr>
          <w:rFonts w:cstheme="minorHAnsi"/>
          <w:color w:val="00000A"/>
          <w:sz w:val="24"/>
          <w:szCs w:val="24"/>
        </w:rPr>
        <w:t xml:space="preserve">zawarta pomiędzy </w:t>
      </w:r>
      <w:r w:rsidRPr="005B5D8C">
        <w:rPr>
          <w:rFonts w:cstheme="minorHAnsi"/>
          <w:b/>
          <w:bCs/>
          <w:i/>
          <w:iCs/>
          <w:color w:val="00000A"/>
          <w:sz w:val="24"/>
          <w:szCs w:val="24"/>
        </w:rPr>
        <w:t>Stronami</w:t>
      </w:r>
      <w:r w:rsidRPr="005B5D8C">
        <w:rPr>
          <w:rFonts w:cstheme="minorHAnsi"/>
          <w:color w:val="00000A"/>
          <w:sz w:val="24"/>
          <w:szCs w:val="24"/>
        </w:rPr>
        <w:t xml:space="preserve">, której przedmiotem </w:t>
      </w:r>
      <w:r w:rsidR="00774D48" w:rsidRPr="005B5D8C">
        <w:rPr>
          <w:rFonts w:cstheme="minorHAnsi"/>
          <w:color w:val="00000A"/>
          <w:sz w:val="24"/>
          <w:szCs w:val="24"/>
        </w:rPr>
        <w:t xml:space="preserve">jest </w:t>
      </w:r>
      <w:r w:rsidR="0093619D" w:rsidRPr="005B5D8C">
        <w:rPr>
          <w:rFonts w:cstheme="minorHAnsi"/>
          <w:sz w:val="24"/>
          <w:szCs w:val="24"/>
        </w:rPr>
        <w:t xml:space="preserve">świadczenie przez </w:t>
      </w:r>
      <w:r w:rsidR="0093619D" w:rsidRPr="005B5D8C">
        <w:rPr>
          <w:rFonts w:cstheme="minorHAnsi"/>
          <w:b/>
          <w:bCs/>
          <w:i/>
          <w:iCs/>
          <w:sz w:val="24"/>
          <w:szCs w:val="24"/>
        </w:rPr>
        <w:t>Przetwarzającego</w:t>
      </w:r>
      <w:r w:rsidR="0093619D" w:rsidRPr="005B5D8C">
        <w:rPr>
          <w:rFonts w:cstheme="minorHAnsi"/>
          <w:sz w:val="24"/>
          <w:szCs w:val="24"/>
        </w:rPr>
        <w:t xml:space="preserve"> usług </w:t>
      </w:r>
      <w:r w:rsidR="005B5D8C">
        <w:rPr>
          <w:rFonts w:cstheme="minorHAnsi"/>
          <w:sz w:val="24"/>
          <w:szCs w:val="24"/>
        </w:rPr>
        <w:t xml:space="preserve">trenerów / </w:t>
      </w:r>
      <w:r w:rsidR="00D361BD" w:rsidRPr="005B5D8C">
        <w:rPr>
          <w:rFonts w:cstheme="minorHAnsi"/>
          <w:sz w:val="24"/>
          <w:szCs w:val="24"/>
        </w:rPr>
        <w:t>edukatorów Programu Wzmacniania Rodziny</w:t>
      </w:r>
      <w:r w:rsidR="0093619D" w:rsidRPr="005B5D8C">
        <w:rPr>
          <w:rFonts w:cstheme="minorHAnsi"/>
          <w:sz w:val="24"/>
          <w:szCs w:val="24"/>
        </w:rPr>
        <w:t xml:space="preserve">w ramach realizowanego przez </w:t>
      </w:r>
      <w:r w:rsidR="00FA7A48" w:rsidRPr="005B5D8C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93619D" w:rsidRPr="005B5D8C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661F18" w:rsidRPr="005B5D8C">
        <w:rPr>
          <w:rFonts w:cstheme="minorHAnsi"/>
          <w:sz w:val="24"/>
          <w:szCs w:val="24"/>
        </w:rPr>
        <w:t xml:space="preserve">regionalnego </w:t>
      </w:r>
      <w:r w:rsidR="0093619D" w:rsidRPr="005B5D8C">
        <w:rPr>
          <w:rFonts w:cstheme="minorHAnsi"/>
          <w:sz w:val="24"/>
          <w:szCs w:val="24"/>
        </w:rPr>
        <w:t xml:space="preserve">Fundusze Europejskie dla Łódzkiego 2021-2027, </w:t>
      </w:r>
      <w:r w:rsidR="00DB679B" w:rsidRPr="005B5D8C">
        <w:rPr>
          <w:rFonts w:eastAsia="Calibri" w:cstheme="minorHAnsi"/>
          <w:sz w:val="24"/>
          <w:szCs w:val="24"/>
          <w:lang w:eastAsia="ar-SA"/>
        </w:rPr>
        <w:t xml:space="preserve">Priorytet FELD.07.00, Działanie FELD.07.12, nr naboru FELD.07.12-IP.01-002/23, </w:t>
      </w:r>
      <w:r w:rsidR="00DB679B" w:rsidRPr="005B5D8C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  <w:r w:rsidR="003E2772" w:rsidRPr="005B5D8C">
        <w:rPr>
          <w:sz w:val="24"/>
          <w:szCs w:val="24"/>
          <w:lang w:eastAsia="pl-PL"/>
        </w:rPr>
        <w:t xml:space="preserve">dla </w:t>
      </w:r>
      <w:r w:rsidR="00D361BD" w:rsidRPr="005B5D8C">
        <w:rPr>
          <w:sz w:val="24"/>
          <w:szCs w:val="24"/>
          <w:lang w:eastAsia="pl-PL"/>
        </w:rPr>
        <w:t>maksymalnie 20 rodzin uczestniczących w projekcie, przy czym 20 dzieci i młodzieży w wieku 10-14 lat oraz co najmniej 20 rodziców/opiekunów</w:t>
      </w:r>
      <w:r w:rsidR="00DB045E" w:rsidRPr="005B5D8C">
        <w:rPr>
          <w:rFonts w:cstheme="minorHAnsi"/>
          <w:sz w:val="24"/>
          <w:szCs w:val="24"/>
        </w:rPr>
        <w:t xml:space="preserve">zakwalifikowanych do uczestnictwa w Projekcie </w:t>
      </w:r>
      <w:r w:rsidR="00FA7A48" w:rsidRPr="005B5D8C">
        <w:rPr>
          <w:rFonts w:cstheme="minorHAnsi"/>
          <w:sz w:val="24"/>
          <w:szCs w:val="24"/>
        </w:rPr>
        <w:t xml:space="preserve">przez </w:t>
      </w:r>
      <w:r w:rsidR="00FA7A48" w:rsidRPr="005B5D8C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FA7A48" w:rsidRPr="005B5D8C">
        <w:rPr>
          <w:rFonts w:cstheme="minorHAnsi"/>
          <w:sz w:val="24"/>
          <w:szCs w:val="24"/>
        </w:rPr>
        <w:t xml:space="preserve">, </w:t>
      </w:r>
      <w:r w:rsidRPr="005B5D8C">
        <w:rPr>
          <w:rFonts w:cstheme="minorHAnsi"/>
          <w:color w:val="00000A"/>
          <w:sz w:val="24"/>
          <w:szCs w:val="24"/>
        </w:rPr>
        <w:t>której</w:t>
      </w:r>
      <w:r w:rsidRPr="00236FB2">
        <w:rPr>
          <w:rFonts w:cstheme="minorHAnsi"/>
          <w:color w:val="00000A"/>
          <w:sz w:val="24"/>
          <w:szCs w:val="24"/>
        </w:rPr>
        <w:t xml:space="preserve"> wykonaniewymaga przetwarzania danych osobowych przez </w:t>
      </w:r>
      <w:r w:rsidRPr="00236FB2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236FB2">
        <w:rPr>
          <w:rFonts w:cstheme="minorHAnsi"/>
          <w:color w:val="00000A"/>
          <w:sz w:val="24"/>
          <w:szCs w:val="24"/>
        </w:rPr>
        <w:t>.</w:t>
      </w:r>
    </w:p>
    <w:p w:rsidR="009D7277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Strony</w:t>
      </w:r>
      <w:r w:rsidRPr="009439B9">
        <w:rPr>
          <w:rFonts w:cstheme="minorHAnsi"/>
          <w:color w:val="000000"/>
          <w:sz w:val="24"/>
          <w:szCs w:val="24"/>
        </w:rPr>
        <w:t xml:space="preserve"> oświadczają, że Umowa Powierzenia została zawarta w celu wykonaniaobowiązków, o których mowa w art. 28 RODO w związku z zawarciem Umowy.</w:t>
      </w:r>
    </w:p>
    <w:p w:rsidR="00D6687B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0"/>
          <w:sz w:val="24"/>
          <w:szCs w:val="24"/>
        </w:rPr>
        <w:t xml:space="preserve">W trybie art. 28 ust. 3 RODO, na mocy niniejszej umowy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9D7277">
        <w:rPr>
          <w:rFonts w:cstheme="minorHAnsi"/>
          <w:color w:val="000000"/>
          <w:sz w:val="24"/>
          <w:szCs w:val="24"/>
        </w:rPr>
        <w:t xml:space="preserve"> powierza</w:t>
      </w:r>
      <w:r w:rsidRPr="00FA7A48">
        <w:rPr>
          <w:rFonts w:cstheme="minorHAnsi"/>
          <w:b/>
          <w:bCs/>
          <w:i/>
          <w:iCs/>
          <w:color w:val="000000"/>
          <w:sz w:val="24"/>
          <w:szCs w:val="24"/>
        </w:rPr>
        <w:t>Przetwarzającemu</w:t>
      </w:r>
      <w:r w:rsidRPr="009D7277">
        <w:rPr>
          <w:rFonts w:cstheme="minorHAnsi"/>
          <w:color w:val="000000"/>
          <w:sz w:val="24"/>
          <w:szCs w:val="24"/>
        </w:rPr>
        <w:t xml:space="preserve"> dane osobowe w zakresie określonym w § 2 niniejszej umowya </w:t>
      </w:r>
      <w:r w:rsidRPr="00FA7A48">
        <w:rPr>
          <w:rFonts w:cstheme="minorHAnsi"/>
          <w:b/>
          <w:bCs/>
          <w:i/>
          <w:iCs/>
          <w:color w:val="000000"/>
          <w:sz w:val="24"/>
          <w:szCs w:val="24"/>
        </w:rPr>
        <w:t>Przetwarzający</w:t>
      </w:r>
      <w:r w:rsidRPr="009D7277">
        <w:rPr>
          <w:rFonts w:cstheme="minorHAnsi"/>
          <w:color w:val="000000"/>
          <w:sz w:val="24"/>
          <w:szCs w:val="24"/>
        </w:rPr>
        <w:t xml:space="preserve"> zobowiązuje się do ich przetwarzania zgodnego z prawemi Umową Powierzenia.</w:t>
      </w:r>
    </w:p>
    <w:p w:rsidR="00D50B25" w:rsidRDefault="00D6687B" w:rsidP="00D50B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Strony</w:t>
      </w:r>
      <w:r w:rsidRPr="00D6687B">
        <w:rPr>
          <w:rFonts w:cstheme="minorHAnsi"/>
          <w:color w:val="000000"/>
          <w:sz w:val="24"/>
          <w:szCs w:val="24"/>
        </w:rPr>
        <w:t xml:space="preserve"> udostępniają sobie wzajemnie dane osobowe (dane</w:t>
      </w:r>
      <w:r>
        <w:rPr>
          <w:rFonts w:cstheme="minorHAnsi"/>
          <w:color w:val="000000"/>
          <w:sz w:val="24"/>
          <w:szCs w:val="24"/>
        </w:rPr>
        <w:t xml:space="preserve"> służbowe) </w:t>
      </w:r>
      <w:r w:rsidRPr="00D6687B">
        <w:rPr>
          <w:rFonts w:cstheme="minorHAnsi"/>
          <w:color w:val="000000"/>
          <w:sz w:val="24"/>
          <w:szCs w:val="24"/>
        </w:rPr>
        <w:t xml:space="preserve">Stron/reprezentantów </w:t>
      </w:r>
      <w:r w:rsidRPr="00D6687B">
        <w:rPr>
          <w:rFonts w:cstheme="minorHAnsi"/>
          <w:b/>
          <w:i/>
          <w:color w:val="000000"/>
          <w:sz w:val="24"/>
          <w:szCs w:val="24"/>
        </w:rPr>
        <w:t>Stron</w:t>
      </w:r>
      <w:r w:rsidRPr="00D6687B">
        <w:rPr>
          <w:rFonts w:cstheme="minorHAnsi"/>
          <w:color w:val="000000"/>
          <w:sz w:val="24"/>
          <w:szCs w:val="24"/>
        </w:rPr>
        <w:t xml:space="preserve">, oraz osób uczestniczących w wykonaniu umowy, w oparciu o zawarte umowy o pracę bądź umowy cywilnoprawne, których przetwarzanie jest konieczne do celów wynikających z prawnie uzasadnionych interesów administratora, tj. zawarcia i wykonania przedmiotowej umowy, zgodnie z art. 6 ust. 1 lit. b) i f) rozporządzenia RODO. </w:t>
      </w:r>
    </w:p>
    <w:p w:rsidR="00D50B25" w:rsidRPr="00D50B25" w:rsidRDefault="00D6687B" w:rsidP="008878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50B25">
        <w:rPr>
          <w:rFonts w:cstheme="minorHAnsi"/>
          <w:b/>
          <w:i/>
          <w:color w:val="000000"/>
          <w:sz w:val="24"/>
          <w:szCs w:val="24"/>
        </w:rPr>
        <w:t xml:space="preserve">Administrator </w:t>
      </w:r>
      <w:r w:rsidRPr="00D50B25">
        <w:rPr>
          <w:rFonts w:cstheme="minorHAnsi"/>
          <w:color w:val="000000"/>
          <w:sz w:val="24"/>
          <w:szCs w:val="24"/>
        </w:rPr>
        <w:t xml:space="preserve">zobowiązuje się udostępnić </w:t>
      </w:r>
      <w:r w:rsidRPr="00D50B25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D50B25">
        <w:rPr>
          <w:rFonts w:cstheme="minorHAnsi"/>
          <w:color w:val="000000"/>
          <w:sz w:val="24"/>
          <w:szCs w:val="24"/>
        </w:rPr>
        <w:t xml:space="preserve"> dane osobowe uczestników Projektu biorących udział w realizacji </w:t>
      </w:r>
      <w:r w:rsidR="00FA7A48" w:rsidRPr="00D50B25">
        <w:rPr>
          <w:rFonts w:cstheme="minorHAnsi"/>
          <w:color w:val="000000"/>
          <w:sz w:val="24"/>
          <w:szCs w:val="24"/>
        </w:rPr>
        <w:t>poradnictwa specjalistycznego –</w:t>
      </w:r>
      <w:r w:rsidR="00DB045E">
        <w:rPr>
          <w:rFonts w:cstheme="minorHAnsi"/>
          <w:color w:val="000000"/>
          <w:sz w:val="24"/>
          <w:szCs w:val="24"/>
        </w:rPr>
        <w:t xml:space="preserve">usług </w:t>
      </w:r>
      <w:r w:rsidR="005B5D8C">
        <w:rPr>
          <w:rFonts w:cstheme="minorHAnsi"/>
          <w:color w:val="000000"/>
          <w:sz w:val="24"/>
          <w:szCs w:val="24"/>
        </w:rPr>
        <w:t xml:space="preserve">trenerów / </w:t>
      </w:r>
      <w:r w:rsidR="00D361BD">
        <w:rPr>
          <w:rFonts w:cstheme="minorHAnsi"/>
          <w:color w:val="000000"/>
          <w:sz w:val="24"/>
          <w:szCs w:val="24"/>
        </w:rPr>
        <w:t xml:space="preserve">edukatorów Programu Wzmacniania Rodziny </w:t>
      </w:r>
      <w:r w:rsidR="00FA7A48" w:rsidRPr="00D50B25">
        <w:rPr>
          <w:rFonts w:cstheme="minorHAnsi"/>
          <w:color w:val="000000"/>
          <w:sz w:val="24"/>
          <w:szCs w:val="24"/>
        </w:rPr>
        <w:t xml:space="preserve">dla Uczestników Projektu </w:t>
      </w:r>
      <w:r w:rsidRPr="00D50B25">
        <w:rPr>
          <w:rFonts w:cstheme="minorHAnsi"/>
          <w:color w:val="000000"/>
          <w:sz w:val="24"/>
          <w:szCs w:val="24"/>
        </w:rPr>
        <w:t xml:space="preserve">w ramach realizowanego przez Zamawiającego Projektu pn. „Rodzina daje moc” realizowanego w ramach programu </w:t>
      </w:r>
      <w:r w:rsidR="00661F18" w:rsidRPr="00661F18">
        <w:rPr>
          <w:rFonts w:cstheme="minorHAnsi"/>
          <w:color w:val="000000"/>
          <w:sz w:val="24"/>
          <w:szCs w:val="24"/>
        </w:rPr>
        <w:t>regionalnego</w:t>
      </w:r>
      <w:r w:rsidRPr="00D50B25">
        <w:rPr>
          <w:rFonts w:cstheme="minorHAnsi"/>
          <w:color w:val="000000"/>
          <w:sz w:val="24"/>
          <w:szCs w:val="24"/>
        </w:rPr>
        <w:t xml:space="preserve">Fundusze Europejskie dla Łódzkiego 2021-2027, </w:t>
      </w:r>
      <w:r w:rsidR="003A0CB0" w:rsidRPr="00D50B25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3A0CB0" w:rsidRPr="00D50B25">
        <w:rPr>
          <w:rFonts w:eastAsia="Calibri"/>
          <w:sz w:val="24"/>
          <w:szCs w:val="24"/>
          <w:lang w:eastAsia="ar-SA"/>
        </w:rPr>
        <w:t>FELD.07.12-IP.01-0057/23-00 z dnia 5 sierpnia 2024 r</w:t>
      </w:r>
      <w:r w:rsidR="00D50B25">
        <w:rPr>
          <w:rFonts w:eastAsia="Calibri"/>
          <w:sz w:val="24"/>
          <w:szCs w:val="24"/>
          <w:lang w:eastAsia="ar-SA"/>
        </w:rPr>
        <w:t>.</w:t>
      </w:r>
    </w:p>
    <w:p w:rsidR="00D6687B" w:rsidRPr="00257DC4" w:rsidRDefault="00D50B25" w:rsidP="008878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257DC4">
        <w:rPr>
          <w:rFonts w:cstheme="minorHAnsi"/>
          <w:color w:val="000000"/>
          <w:sz w:val="24"/>
          <w:szCs w:val="24"/>
        </w:rPr>
        <w:t xml:space="preserve">W </w:t>
      </w:r>
      <w:r w:rsidR="00D6687B" w:rsidRPr="00257DC4">
        <w:rPr>
          <w:rFonts w:cstheme="minorHAnsi"/>
          <w:color w:val="000000"/>
          <w:sz w:val="24"/>
          <w:szCs w:val="24"/>
        </w:rPr>
        <w:t>celu realizacji przedmiotu niniejszej umowy</w:t>
      </w:r>
      <w:r w:rsidR="00D6687B" w:rsidRPr="00257DC4">
        <w:rPr>
          <w:rFonts w:cstheme="minorHAnsi"/>
          <w:b/>
          <w:i/>
          <w:color w:val="000000"/>
          <w:sz w:val="24"/>
          <w:szCs w:val="24"/>
        </w:rPr>
        <w:t>Administrator</w:t>
      </w:r>
      <w:r w:rsidR="00D6687B" w:rsidRPr="00257DC4">
        <w:rPr>
          <w:rFonts w:cstheme="minorHAnsi"/>
          <w:color w:val="000000"/>
          <w:sz w:val="24"/>
          <w:szCs w:val="24"/>
        </w:rPr>
        <w:t xml:space="preserve"> oświadcza, że: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B045E">
        <w:rPr>
          <w:rFonts w:cstheme="minorHAnsi"/>
          <w:color w:val="000000"/>
          <w:sz w:val="24"/>
          <w:szCs w:val="24"/>
        </w:rPr>
        <w:t>jest administratorem danych będących przedmiotem niniejszego udostępnien</w:t>
      </w:r>
      <w:r w:rsidRPr="00D6687B">
        <w:rPr>
          <w:rFonts w:cstheme="minorHAnsi"/>
          <w:color w:val="000000"/>
          <w:sz w:val="24"/>
          <w:szCs w:val="24"/>
        </w:rPr>
        <w:t xml:space="preserve">ia, zgodnie z art. 4 rozporządzenia RODO;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dane osobowe będące przedmiotem udostępnienia są przez niego przetwarzane legalnie i zgodnie z przepisami o ochronie danych osobowych, w szczególności rozporządzenia RODO;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jest uprawniony do udostępnienia danych osobowych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D6687B">
        <w:rPr>
          <w:rFonts w:cstheme="minorHAnsi"/>
          <w:color w:val="000000"/>
          <w:sz w:val="24"/>
          <w:szCs w:val="24"/>
        </w:rPr>
        <w:t xml:space="preserve">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lastRenderedPageBreak/>
        <w:t xml:space="preserve">przesłanką legalizującą udostępnienie danych jest art. 6 ust. 1 lit b) oraz art. 6 ust. 1 lit. e) RODO;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 xml:space="preserve">wypełnił wobec osób, których dane są przedmiotem udostępnienia obowiązki informacyjne zgodnie z art. 13 RODO; </w:t>
      </w:r>
    </w:p>
    <w:p w:rsidR="00D6687B" w:rsidRP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poinformował osoby, których dane osobowe są przedmiotem udostępnienia o odbiorcach ich danych osobowych, w szczególności</w:t>
      </w:r>
      <w:r>
        <w:rPr>
          <w:rFonts w:cstheme="minorHAnsi"/>
          <w:b/>
          <w:color w:val="000000"/>
          <w:sz w:val="24"/>
          <w:szCs w:val="24"/>
        </w:rPr>
        <w:t>Przetwarzającym</w:t>
      </w:r>
      <w:r w:rsidRPr="00D6687B">
        <w:rPr>
          <w:rFonts w:cstheme="minorHAnsi"/>
          <w:color w:val="000000"/>
          <w:sz w:val="24"/>
          <w:szCs w:val="24"/>
        </w:rPr>
        <w:t xml:space="preserve"> lub dokona tego najpóźniej w momencie udostępnienia.</w:t>
      </w:r>
    </w:p>
    <w:p w:rsidR="00D6687B" w:rsidRPr="00D6687B" w:rsidRDefault="00D6687B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D6687B">
        <w:rPr>
          <w:rFonts w:cstheme="minorHAnsi"/>
          <w:color w:val="000000"/>
          <w:sz w:val="24"/>
          <w:szCs w:val="24"/>
        </w:rPr>
        <w:t>oświadcza, że: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jako otrzymujący dane jest administratorem danych osobowych od chwili ich otrzymania, zgodnie z art. 4 rozporządzenia RODO,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dane osobowe będące przedmiotem udostepnienia będą przez nią przetwarzane legalnie i zgodnie z przepisami o ochronie danych osobowych, w szczególności RODO,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wypełni wobec osób, których dane są przedmiotem udostepnienia obowiązki informacyjne zgodnie z art. 13 RODO,</w:t>
      </w:r>
    </w:p>
    <w:p w:rsidR="00D6687B" w:rsidRP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podjął odpowiednie środki techniczne i organizacyjne zapewniające odpowiedni stopień bezpieczeństwa danych osobowych zgodnie z obowiązującym prawem, stanem wiedzy technicznej oraz charakterem, zakresem i celem przetwarzania.</w:t>
      </w:r>
    </w:p>
    <w:p w:rsidR="00D6687B" w:rsidRPr="00D6687B" w:rsidRDefault="00D6687B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D6687B">
        <w:rPr>
          <w:rFonts w:cstheme="minorHAnsi"/>
          <w:color w:val="000000"/>
          <w:sz w:val="24"/>
          <w:szCs w:val="24"/>
        </w:rPr>
        <w:t xml:space="preserve">oświadcza, iż wypełnił obowiązki informacyjne przewidziane w art. 13 lub art. 14 rozporządzenia RODO wobec osób fizycznych, od których dane osobowe bezpośrednio lub pośrednio pozyskał w celu ubiegania się o udzielenie zamówienia publicznego i realizacji niniejszej umowy. </w:t>
      </w:r>
    </w:p>
    <w:p w:rsidR="009D7277" w:rsidRPr="0093619D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2F7C">
        <w:rPr>
          <w:rFonts w:cstheme="minorHAnsi"/>
          <w:b/>
          <w:bCs/>
          <w:i/>
          <w:iCs/>
          <w:color w:val="000000"/>
          <w:sz w:val="24"/>
          <w:szCs w:val="24"/>
        </w:rPr>
        <w:t>Przetwarzający</w:t>
      </w:r>
      <w:r w:rsidRPr="0093619D">
        <w:rPr>
          <w:rFonts w:cstheme="minorHAnsi"/>
          <w:color w:val="000000"/>
          <w:sz w:val="24"/>
          <w:szCs w:val="24"/>
        </w:rPr>
        <w:t xml:space="preserve"> może przetwarzać dane osobowe wyłącznie w zakresie i celuprzewidzianym w Umowie Powierzenia oraz zgodnie z innymi udokumentowanymipoleceniami </w:t>
      </w:r>
      <w:r w:rsidRPr="00032F7C">
        <w:rPr>
          <w:rFonts w:cstheme="minorHAnsi"/>
          <w:b/>
          <w:bCs/>
          <w:i/>
          <w:iCs/>
          <w:color w:val="000000"/>
          <w:sz w:val="24"/>
          <w:szCs w:val="24"/>
        </w:rPr>
        <w:t>Administratora</w:t>
      </w:r>
      <w:r w:rsidRPr="0093619D">
        <w:rPr>
          <w:rFonts w:cstheme="minorHAnsi"/>
          <w:color w:val="000000"/>
          <w:sz w:val="24"/>
          <w:szCs w:val="24"/>
        </w:rPr>
        <w:t xml:space="preserve">, przy czym za udokumentowane polecenia uważa siępostanowienia Umowy Powierzenia oraz zapisy umowy </w:t>
      </w:r>
      <w:r w:rsidR="003A0CB0">
        <w:rPr>
          <w:rFonts w:cstheme="minorHAnsi"/>
          <w:color w:val="000000"/>
          <w:sz w:val="24"/>
          <w:szCs w:val="24"/>
        </w:rPr>
        <w:t xml:space="preserve">na </w:t>
      </w:r>
      <w:r w:rsidR="003A0CB0" w:rsidRPr="00D8426E">
        <w:rPr>
          <w:rFonts w:cstheme="minorHAnsi"/>
          <w:sz w:val="24"/>
          <w:szCs w:val="24"/>
        </w:rPr>
        <w:t>świadczenie usług</w:t>
      </w:r>
      <w:r w:rsidR="005B5D8C">
        <w:rPr>
          <w:rFonts w:cstheme="minorHAnsi"/>
          <w:sz w:val="24"/>
          <w:szCs w:val="24"/>
        </w:rPr>
        <w:t xml:space="preserve">trenerów / </w:t>
      </w:r>
      <w:r w:rsidR="00D361BD">
        <w:rPr>
          <w:rFonts w:cstheme="minorHAnsi"/>
          <w:sz w:val="24"/>
          <w:szCs w:val="24"/>
        </w:rPr>
        <w:t>edukatorów Programu Wzmacniania Rodziny</w:t>
      </w:r>
      <w:r w:rsidR="003A0CB0" w:rsidRPr="00D8426E">
        <w:rPr>
          <w:rFonts w:cstheme="minorHAnsi"/>
          <w:sz w:val="24"/>
          <w:szCs w:val="24"/>
        </w:rPr>
        <w:t>w ramach Projektu pn. „Rodzina daje moc” realizowanego</w:t>
      </w:r>
      <w:r w:rsidR="003A0CB0">
        <w:rPr>
          <w:rFonts w:cstheme="minorHAnsi"/>
          <w:sz w:val="24"/>
          <w:szCs w:val="24"/>
        </w:rPr>
        <w:t xml:space="preserve"> przez</w:t>
      </w:r>
      <w:r w:rsidR="003A0CB0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3A0CB0" w:rsidRPr="00D8426E">
        <w:rPr>
          <w:rFonts w:cstheme="minorHAnsi"/>
          <w:sz w:val="24"/>
          <w:szCs w:val="24"/>
        </w:rPr>
        <w:t xml:space="preserve">w ramach programu </w:t>
      </w:r>
      <w:r w:rsidR="00661F18" w:rsidRPr="00661F18">
        <w:rPr>
          <w:rFonts w:cstheme="minorHAnsi"/>
          <w:sz w:val="24"/>
          <w:szCs w:val="24"/>
        </w:rPr>
        <w:t>regionalnego</w:t>
      </w:r>
      <w:r w:rsidR="003A0CB0" w:rsidRPr="00D8426E">
        <w:rPr>
          <w:rFonts w:cstheme="minorHAnsi"/>
          <w:sz w:val="24"/>
          <w:szCs w:val="24"/>
        </w:rPr>
        <w:t xml:space="preserve">Fundusze Europejskie dla Łódzkiego 2021-2027, Priorytet FELD.07.00, Działanie FELD.07.12, nr naboru FELD.07.12-IP.01-002/23, nr umowy </w:t>
      </w:r>
      <w:r w:rsidR="003A0CB0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  <w:r w:rsidR="003A0CB0">
        <w:rPr>
          <w:rFonts w:eastAsia="Calibri"/>
          <w:sz w:val="24"/>
          <w:szCs w:val="24"/>
          <w:lang w:eastAsia="ar-SA"/>
        </w:rPr>
        <w:t xml:space="preserve"> dla</w:t>
      </w:r>
      <w:bookmarkStart w:id="1" w:name="_Hlk178127570"/>
      <w:r w:rsidR="00D361BD" w:rsidRPr="00D361BD">
        <w:rPr>
          <w:lang w:eastAsia="pl-PL"/>
        </w:rPr>
        <w:t>maksymalnie 20 rodzin uczestniczących w projekcie, przy czym 20 dzieci i młodzieży w wieku 10-14 lat oraz co najmniej 20 rodziców/opiekunów</w:t>
      </w:r>
      <w:bookmarkEnd w:id="1"/>
      <w:r w:rsidR="006003D2" w:rsidRPr="009E1758">
        <w:rPr>
          <w:rFonts w:eastAsia="Calibri" w:cstheme="minorHAnsi"/>
          <w:sz w:val="24"/>
          <w:szCs w:val="24"/>
          <w:lang w:eastAsia="ar-SA"/>
        </w:rPr>
        <w:t xml:space="preserve">zakwalifikowanych </w:t>
      </w:r>
      <w:r w:rsidR="00DB045E" w:rsidRPr="001152C5">
        <w:rPr>
          <w:rFonts w:cstheme="minorHAnsi"/>
          <w:sz w:val="24"/>
          <w:szCs w:val="24"/>
        </w:rPr>
        <w:t>do uczestnictwa w Projekci</w:t>
      </w:r>
      <w:r w:rsidR="006003D2">
        <w:rPr>
          <w:rFonts w:cstheme="minorHAnsi"/>
          <w:sz w:val="24"/>
          <w:szCs w:val="24"/>
        </w:rPr>
        <w:t>e</w:t>
      </w:r>
      <w:r w:rsidR="003A0CB0" w:rsidRPr="00D8426E">
        <w:rPr>
          <w:rFonts w:cstheme="minorHAnsi"/>
          <w:sz w:val="24"/>
          <w:szCs w:val="24"/>
        </w:rPr>
        <w:t xml:space="preserve"> przez </w:t>
      </w:r>
      <w:r w:rsidR="003A0CB0">
        <w:rPr>
          <w:rFonts w:cstheme="minorHAnsi"/>
          <w:b/>
          <w:bCs/>
          <w:i/>
          <w:iCs/>
          <w:sz w:val="24"/>
          <w:szCs w:val="24"/>
        </w:rPr>
        <w:t xml:space="preserve">Administratora </w:t>
      </w:r>
      <w:r w:rsidRPr="0093619D">
        <w:rPr>
          <w:rFonts w:cstheme="minorHAnsi"/>
          <w:color w:val="000000"/>
          <w:sz w:val="24"/>
          <w:szCs w:val="24"/>
        </w:rPr>
        <w:t xml:space="preserve">oraz inne polecenia przekazywane przez </w:t>
      </w:r>
      <w:r w:rsidRPr="00032F7C">
        <w:rPr>
          <w:rFonts w:cstheme="minorHAnsi"/>
          <w:b/>
          <w:bCs/>
          <w:i/>
          <w:iCs/>
          <w:color w:val="000000"/>
          <w:sz w:val="24"/>
          <w:szCs w:val="24"/>
        </w:rPr>
        <w:t>Administratora</w:t>
      </w:r>
      <w:r w:rsidRPr="0093619D">
        <w:rPr>
          <w:rFonts w:cstheme="minorHAnsi"/>
          <w:color w:val="000000"/>
          <w:sz w:val="24"/>
          <w:szCs w:val="24"/>
        </w:rPr>
        <w:t>drogą ele</w:t>
      </w:r>
      <w:r w:rsidR="00887357" w:rsidRPr="0093619D">
        <w:rPr>
          <w:rFonts w:cstheme="minorHAnsi"/>
          <w:color w:val="000000"/>
          <w:sz w:val="24"/>
          <w:szCs w:val="24"/>
        </w:rPr>
        <w:t xml:space="preserve">ktroniczną na adres e-mail: </w:t>
      </w:r>
      <w:hyperlink r:id="rId7" w:history="1">
        <w:r w:rsidR="007516F3" w:rsidRPr="0093619D">
          <w:rPr>
            <w:rStyle w:val="Hipercze"/>
            <w:rFonts w:cstheme="minorHAnsi"/>
            <w:sz w:val="24"/>
            <w:szCs w:val="24"/>
          </w:rPr>
          <w:t>………………………………………</w:t>
        </w:r>
      </w:hyperlink>
      <w:r w:rsidRPr="0093619D">
        <w:rPr>
          <w:rFonts w:cstheme="minorHAnsi"/>
          <w:color w:val="000000"/>
          <w:sz w:val="24"/>
          <w:szCs w:val="24"/>
        </w:rPr>
        <w:t>lub na piśmie.</w:t>
      </w:r>
    </w:p>
    <w:p w:rsidR="00325FA2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zapewnia, że:</w:t>
      </w:r>
    </w:p>
    <w:p w:rsidR="009D7277" w:rsidRDefault="00325FA2" w:rsidP="00D6687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posiada fachową wiedzę i zasoby konieczne do należytej realizacji niniejszejumowy, w szczególności wdrożył odpowiednie środki techniczne i organizacyjnegwarantujące bezpieczeństwo powierzonych do przetwarzania danych osobowych,w tym m. in. wdrożył - przy uwzględnieniu stanu wiedzy technicznej, kosztuwdrażania oraz charakteru, zakresu, kontekstu i celów przetwarzania oraz ryzykanaruszenia praw lub wolności osób fizycznych o różnym prawdopodobieństwiewystąpienia i wadze </w:t>
      </w:r>
      <w:r w:rsidRPr="009439B9">
        <w:rPr>
          <w:rFonts w:cstheme="minorHAnsi"/>
          <w:color w:val="00000A"/>
          <w:sz w:val="24"/>
          <w:szCs w:val="24"/>
        </w:rPr>
        <w:lastRenderedPageBreak/>
        <w:t>zagrożenia - odpowiednie środki techniczne i organizacyjne,w celu zapewnienia stopnia bezpieczeństwa odpowiadającemu temu ryzyku,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będzie zabezpieczał interes prawny osób, których dane przetwarza,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będzie realizował wytyczne</w:t>
      </w:r>
      <w:r w:rsidRPr="00D6687B">
        <w:rPr>
          <w:rFonts w:cstheme="minorHAnsi"/>
          <w:b/>
          <w:i/>
          <w:color w:val="00000A"/>
          <w:sz w:val="24"/>
          <w:szCs w:val="24"/>
        </w:rPr>
        <w:t xml:space="preserve"> Administratora</w:t>
      </w:r>
      <w:r w:rsidRPr="009D7277">
        <w:rPr>
          <w:rFonts w:cstheme="minorHAnsi"/>
          <w:color w:val="00000A"/>
          <w:sz w:val="24"/>
          <w:szCs w:val="24"/>
        </w:rPr>
        <w:t xml:space="preserve"> w zakresie bezpieczeństwaprzetwarzanych powierzonych mu danych,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dane osobowe będą przetwarzane wyłącznie na obszarze Państw CzłonkowskichUnii Europejskiej (UE) lub państw sygnatariuszy Umowy o Europejskim ObszarzeGospodarczym (EOG). Jakiekolwiek przekazanie powierzonych danych osobowychdo państwa trzeciego wymaga uprzedniej pisemnej zgody </w:t>
      </w:r>
      <w:r w:rsidRPr="00D6687B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D7277">
        <w:rPr>
          <w:rFonts w:cstheme="minorHAnsi"/>
          <w:color w:val="00000A"/>
          <w:sz w:val="24"/>
          <w:szCs w:val="24"/>
        </w:rPr>
        <w:t xml:space="preserve"> i musispełniać szczególne wymagania określone w rozdziale V RODO,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każda osoba fizyczna działająca z upoważnienia 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D7277">
        <w:rPr>
          <w:rFonts w:cstheme="minorHAnsi"/>
          <w:color w:val="00000A"/>
          <w:sz w:val="24"/>
          <w:szCs w:val="24"/>
        </w:rPr>
        <w:t>, która madostęp do danych osobowych, będzie je przetwarzała wyłącznie w celach i zakresieprzewidzianym w Umowie Powierzenia,</w:t>
      </w:r>
    </w:p>
    <w:p w:rsidR="00325FA2" w:rsidRP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będzie prowadzić rejestr wszystkich kategorii czynności przetwarzaniadokonywanych w imieniu </w:t>
      </w:r>
      <w:r w:rsidRPr="00D6687B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D7277">
        <w:rPr>
          <w:rFonts w:cstheme="minorHAnsi"/>
          <w:color w:val="00000A"/>
          <w:sz w:val="24"/>
          <w:szCs w:val="24"/>
        </w:rPr>
        <w:t xml:space="preserve">, o którym mowa w art. 30 ust. 2 RODOi udostępniać go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Administratorowi</w:t>
      </w:r>
      <w:r w:rsidRPr="009D7277">
        <w:rPr>
          <w:rFonts w:cstheme="minorHAnsi"/>
          <w:color w:val="00000A"/>
          <w:sz w:val="24"/>
          <w:szCs w:val="24"/>
        </w:rPr>
        <w:t xml:space="preserve"> na jego żądanie, chyba że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jestzwolniony z tego obowiązku na podstawie art. 30 ust. 5 RODO.</w:t>
      </w:r>
    </w:p>
    <w:p w:rsid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nie jest uprawiony do dalszego przekazywania danych osobowychinnemu podmiotowi, bez uprzedniej pisemnej zgody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9439B9">
        <w:rPr>
          <w:rFonts w:cstheme="minorHAnsi"/>
          <w:color w:val="000000"/>
          <w:sz w:val="24"/>
          <w:szCs w:val="24"/>
        </w:rPr>
        <w:t xml:space="preserve">. Jeżeli 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zamierza podpowierzyć przetwarzanie danychosobowych, musi uprzednio poinformować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9439B9">
        <w:rPr>
          <w:rFonts w:cstheme="minorHAnsi"/>
          <w:color w:val="000000"/>
          <w:sz w:val="24"/>
          <w:szCs w:val="24"/>
        </w:rPr>
        <w:t xml:space="preserve"> o zamiarzepodpowierzenia, tożsamości (firmie) podmiotu, któremu ma zamiar podpowierzyćprzetwarzanie a także o: charakterze podpowierzenia, zakresie danych, celu i czasietrwania podpowierzenia.</w:t>
      </w:r>
    </w:p>
    <w:p w:rsidR="009D7277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W przypadku podpowierzenia przetwarzania danych osobowych, podpowierzenieprzetwarzania będzie mieć za podstawę umowę, na podstawie której subprocesorzobowiąże się do wykonywania tych samych obowiązków, które na mocy niniejszejUmowy Powierzenia nałożone są na 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D7277">
        <w:rPr>
          <w:rFonts w:cstheme="minorHAnsi"/>
          <w:color w:val="00000A"/>
          <w:sz w:val="24"/>
          <w:szCs w:val="24"/>
        </w:rPr>
        <w:t>.</w:t>
      </w:r>
    </w:p>
    <w:p w:rsidR="00325FA2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W przypadku wypowiedzenia lub rozwiązania umowy podpowierzenia,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poinformuje o tym fakcie</w:t>
      </w:r>
      <w:r w:rsidRPr="00D6687B">
        <w:rPr>
          <w:rFonts w:cstheme="minorHAnsi"/>
          <w:b/>
          <w:i/>
          <w:color w:val="00000A"/>
          <w:sz w:val="24"/>
          <w:szCs w:val="24"/>
        </w:rPr>
        <w:t xml:space="preserve"> Administratora</w:t>
      </w:r>
      <w:r w:rsidRPr="009D7277">
        <w:rPr>
          <w:rFonts w:cstheme="minorHAnsi"/>
          <w:color w:val="00000A"/>
          <w:sz w:val="24"/>
          <w:szCs w:val="24"/>
        </w:rPr>
        <w:t xml:space="preserve"> w terminie </w:t>
      </w:r>
      <w:r w:rsidR="009D7277">
        <w:rPr>
          <w:rFonts w:cstheme="minorHAnsi"/>
          <w:color w:val="00000A"/>
          <w:sz w:val="24"/>
          <w:szCs w:val="24"/>
        </w:rPr>
        <w:t>7</w:t>
      </w:r>
      <w:r w:rsidRPr="009D7277">
        <w:rPr>
          <w:rFonts w:cstheme="minorHAnsi"/>
          <w:color w:val="00000A"/>
          <w:sz w:val="24"/>
          <w:szCs w:val="24"/>
        </w:rPr>
        <w:t xml:space="preserve"> dni odwypowiedzenia lub rozwiązania umowy.</w:t>
      </w: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2.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Określenie zakresu i okresu powierzenia przetwarzania</w:t>
      </w:r>
    </w:p>
    <w:p w:rsidR="00325FA2" w:rsidRPr="009439B9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9439B9">
        <w:rPr>
          <w:rFonts w:cstheme="minorHAnsi"/>
          <w:color w:val="000000"/>
          <w:sz w:val="24"/>
          <w:szCs w:val="24"/>
        </w:rPr>
        <w:t xml:space="preserve"> powierza 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9439B9">
        <w:rPr>
          <w:rFonts w:cstheme="minorHAnsi"/>
          <w:color w:val="000000"/>
          <w:sz w:val="24"/>
          <w:szCs w:val="24"/>
        </w:rPr>
        <w:t xml:space="preserve"> dane osobowe następujących kategorii</w:t>
      </w:r>
      <w:r w:rsidR="007516F3">
        <w:rPr>
          <w:rFonts w:cstheme="minorHAnsi"/>
          <w:color w:val="000000"/>
          <w:sz w:val="24"/>
          <w:szCs w:val="24"/>
        </w:rPr>
        <w:t xml:space="preserve">osób, których dane dotyczą: uczestnicy </w:t>
      </w:r>
      <w:r w:rsidR="007516F3" w:rsidRPr="00512A58">
        <w:rPr>
          <w:rFonts w:cstheme="minorHAnsi"/>
          <w:sz w:val="24"/>
          <w:szCs w:val="24"/>
        </w:rPr>
        <w:t>Projektu</w:t>
      </w:r>
      <w:r w:rsidR="00FA2FE3">
        <w:rPr>
          <w:rFonts w:cstheme="minorHAnsi"/>
          <w:sz w:val="24"/>
          <w:szCs w:val="24"/>
        </w:rPr>
        <w:t xml:space="preserve"> będący </w:t>
      </w:r>
      <w:r w:rsidR="00FA2FE3" w:rsidRPr="00A054DA">
        <w:rPr>
          <w:rFonts w:cstheme="minorHAnsi"/>
          <w:sz w:val="24"/>
          <w:szCs w:val="24"/>
        </w:rPr>
        <w:t>beneficjentami</w:t>
      </w:r>
      <w:bookmarkStart w:id="2" w:name="_Hlk178107039"/>
      <w:r w:rsidR="0093619D" w:rsidRPr="00A054DA">
        <w:rPr>
          <w:rFonts w:cstheme="minorHAnsi"/>
          <w:sz w:val="24"/>
          <w:szCs w:val="24"/>
        </w:rPr>
        <w:t xml:space="preserve">usług </w:t>
      </w:r>
      <w:r w:rsidR="005B5D8C">
        <w:rPr>
          <w:rFonts w:cstheme="minorHAnsi"/>
          <w:sz w:val="24"/>
          <w:szCs w:val="24"/>
        </w:rPr>
        <w:t xml:space="preserve">trenerów / </w:t>
      </w:r>
      <w:r w:rsidR="00D361BD">
        <w:rPr>
          <w:rFonts w:cstheme="minorHAnsi"/>
          <w:sz w:val="24"/>
          <w:szCs w:val="24"/>
        </w:rPr>
        <w:t xml:space="preserve">edukatorów Programu Wzmacniania Rodziny </w:t>
      </w:r>
      <w:r w:rsidR="0093619D" w:rsidRPr="0093619D">
        <w:rPr>
          <w:rFonts w:cstheme="minorHAnsi"/>
          <w:sz w:val="24"/>
          <w:szCs w:val="24"/>
        </w:rPr>
        <w:t xml:space="preserve">w ramach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93619D" w:rsidRPr="0093619D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661F18" w:rsidRPr="00661F18">
        <w:rPr>
          <w:rFonts w:cstheme="minorHAnsi"/>
          <w:sz w:val="24"/>
          <w:szCs w:val="24"/>
        </w:rPr>
        <w:t>regionalnego</w:t>
      </w:r>
      <w:r w:rsidR="0093619D" w:rsidRPr="0093619D">
        <w:rPr>
          <w:rFonts w:cstheme="minorHAnsi"/>
          <w:sz w:val="24"/>
          <w:szCs w:val="24"/>
        </w:rPr>
        <w:t xml:space="preserve">Fundusze Europejskie dla Łódzkiego 2021-2027, </w:t>
      </w:r>
      <w:r w:rsidR="00A054DA" w:rsidRPr="00D8426E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A054DA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  <w:bookmarkEnd w:id="2"/>
    </w:p>
    <w:p w:rsidR="00325FA2" w:rsidRPr="009439B9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 xml:space="preserve">Zakres powierzonych </w:t>
      </w:r>
      <w:r w:rsidRPr="00D6687B">
        <w:rPr>
          <w:rFonts w:cstheme="minorHAnsi"/>
          <w:b/>
          <w:i/>
          <w:color w:val="000000"/>
          <w:sz w:val="24"/>
          <w:szCs w:val="24"/>
        </w:rPr>
        <w:t xml:space="preserve">Przetwarzającemu </w:t>
      </w:r>
      <w:r w:rsidRPr="009439B9">
        <w:rPr>
          <w:rFonts w:cstheme="minorHAnsi"/>
          <w:color w:val="000000"/>
          <w:sz w:val="24"/>
          <w:szCs w:val="24"/>
        </w:rPr>
        <w:t>do przetwarzania danych osobowychobejmuje:</w:t>
      </w:r>
    </w:p>
    <w:p w:rsidR="009439B9" w:rsidRPr="000E78F8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0E78F8">
        <w:rPr>
          <w:rFonts w:cstheme="minorHAnsi"/>
          <w:color w:val="000000"/>
          <w:sz w:val="24"/>
          <w:szCs w:val="24"/>
        </w:rPr>
        <w:lastRenderedPageBreak/>
        <w:t>imię i nazwisko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adres zamieszkania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nr telefonu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adres e-mail</w:t>
      </w:r>
    </w:p>
    <w:p w:rsidR="007516F3" w:rsidRDefault="007516F3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……………………………</w:t>
      </w:r>
    </w:p>
    <w:p w:rsidR="007516F3" w:rsidRDefault="007516F3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…………………………..</w:t>
      </w:r>
    </w:p>
    <w:p w:rsid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 xml:space="preserve">Przetwarzający </w:t>
      </w:r>
      <w:r w:rsidRPr="009439B9">
        <w:rPr>
          <w:rFonts w:cstheme="minorHAnsi"/>
          <w:color w:val="000000"/>
          <w:sz w:val="24"/>
          <w:szCs w:val="24"/>
        </w:rPr>
        <w:t>uprawiony jest do przetwarzania danych osobowych przez okresobowiązywania Umowy.</w:t>
      </w:r>
    </w:p>
    <w:p w:rsidR="00325FA2" w:rsidRP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0E78F8">
        <w:rPr>
          <w:rFonts w:cstheme="minorHAnsi"/>
          <w:color w:val="000000"/>
          <w:sz w:val="24"/>
          <w:szCs w:val="24"/>
        </w:rPr>
        <w:t xml:space="preserve"> zobowiązany jest do natychmiastowego zaprzestaniaprzetwarzania danych w przypadku:</w:t>
      </w:r>
    </w:p>
    <w:p w:rsidR="004C12E3" w:rsidRDefault="00325FA2" w:rsidP="004C12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rozwiązania Umowy Powierzenia;</w:t>
      </w:r>
    </w:p>
    <w:p w:rsidR="00FA2FE3" w:rsidRPr="004C12E3" w:rsidRDefault="00325FA2" w:rsidP="004C12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4C12E3">
        <w:rPr>
          <w:rFonts w:cstheme="minorHAnsi"/>
          <w:color w:val="000000"/>
          <w:sz w:val="24"/>
          <w:szCs w:val="24"/>
        </w:rPr>
        <w:t xml:space="preserve">ustania celu, dla którego niniejsza umowa została zawarta, w szczególnościw przypadku rozwiązania/wygaśnięcia Umowy </w:t>
      </w:r>
      <w:r w:rsidR="00A964D2" w:rsidRPr="004C12E3">
        <w:rPr>
          <w:rFonts w:cstheme="minorHAnsi"/>
          <w:color w:val="000000"/>
          <w:sz w:val="24"/>
          <w:szCs w:val="24"/>
        </w:rPr>
        <w:t xml:space="preserve">na </w:t>
      </w:r>
      <w:r w:rsidR="00154197" w:rsidRPr="004C12E3">
        <w:rPr>
          <w:rFonts w:cstheme="minorHAnsi"/>
          <w:sz w:val="24"/>
          <w:szCs w:val="24"/>
        </w:rPr>
        <w:t xml:space="preserve">świadczenie </w:t>
      </w:r>
      <w:r w:rsidR="00A054DA" w:rsidRPr="004C12E3">
        <w:rPr>
          <w:rFonts w:cstheme="minorHAnsi"/>
          <w:sz w:val="24"/>
          <w:szCs w:val="24"/>
        </w:rPr>
        <w:t>usług</w:t>
      </w:r>
      <w:r w:rsidR="005B5D8C">
        <w:rPr>
          <w:rFonts w:cstheme="minorHAnsi"/>
          <w:sz w:val="24"/>
          <w:szCs w:val="24"/>
        </w:rPr>
        <w:t xml:space="preserve">trenerów / </w:t>
      </w:r>
      <w:r w:rsidR="00D361BD">
        <w:rPr>
          <w:rFonts w:cstheme="minorHAnsi"/>
          <w:sz w:val="24"/>
          <w:szCs w:val="24"/>
        </w:rPr>
        <w:t>edukatorów Programu Wzmacniania Rodziny</w:t>
      </w:r>
      <w:r w:rsidR="00A054DA" w:rsidRPr="004C12E3">
        <w:rPr>
          <w:rFonts w:cstheme="minorHAnsi"/>
          <w:sz w:val="24"/>
          <w:szCs w:val="24"/>
        </w:rPr>
        <w:t xml:space="preserve">w ramach realizowanego przez </w:t>
      </w:r>
      <w:r w:rsidR="00A054DA" w:rsidRPr="004C12E3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A054DA" w:rsidRPr="004C12E3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661F18" w:rsidRPr="00661F18">
        <w:rPr>
          <w:rFonts w:cstheme="minorHAnsi"/>
          <w:sz w:val="24"/>
          <w:szCs w:val="24"/>
        </w:rPr>
        <w:t>regionalnego</w:t>
      </w:r>
      <w:r w:rsidR="00A054DA" w:rsidRPr="004C12E3">
        <w:rPr>
          <w:rFonts w:cstheme="minorHAnsi"/>
          <w:sz w:val="24"/>
          <w:szCs w:val="24"/>
        </w:rPr>
        <w:t>Fundusze Europejskie dla Łódzkiego 2021-2027, Priorytet FELD.07.00, Działanie FELD.07.12, nr naboru FELD.07.12-IP.01-002/23, nr umowy FELD.07.12-IP.01-0057/23-00 z dnia 5 sierpnia 2024 r.</w:t>
      </w:r>
    </w:p>
    <w:p w:rsidR="000E78F8" w:rsidRPr="00FA2FE3" w:rsidRDefault="00325FA2" w:rsidP="007215A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FA2FE3">
        <w:rPr>
          <w:rFonts w:cstheme="minorHAnsi"/>
          <w:color w:val="000000"/>
          <w:sz w:val="24"/>
          <w:szCs w:val="24"/>
        </w:rPr>
        <w:t xml:space="preserve">Po zakończeniu świadczenia usług związanych z przetwarzaniem danychosobowych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FA2FE3">
        <w:rPr>
          <w:rFonts w:cstheme="minorHAnsi"/>
          <w:color w:val="000000"/>
          <w:sz w:val="24"/>
          <w:szCs w:val="24"/>
        </w:rPr>
        <w:t xml:space="preserve"> zależnie od decyzji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FA2FE3">
        <w:rPr>
          <w:rFonts w:cstheme="minorHAnsi"/>
          <w:color w:val="000000"/>
          <w:sz w:val="24"/>
          <w:szCs w:val="24"/>
        </w:rPr>
        <w:t xml:space="preserve"> usuwa lub zwraca muwszelkie dane osobowe oraz usuwa wszelkie ich istniejące kopie.</w:t>
      </w:r>
    </w:p>
    <w:p w:rsidR="00325FA2" w:rsidRP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E78F8">
        <w:rPr>
          <w:rFonts w:cstheme="minorHAnsi"/>
          <w:color w:val="000000"/>
          <w:sz w:val="24"/>
          <w:szCs w:val="24"/>
        </w:rPr>
        <w:t xml:space="preserve">W przypadku usunięcia danych -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0E78F8">
        <w:rPr>
          <w:rFonts w:cstheme="minorHAnsi"/>
          <w:color w:val="000000"/>
          <w:sz w:val="24"/>
          <w:szCs w:val="24"/>
        </w:rPr>
        <w:t xml:space="preserve"> zobowiązany jest, w terminie</w:t>
      </w:r>
      <w:r w:rsidR="00CB3DE3" w:rsidRPr="000E78F8">
        <w:rPr>
          <w:rFonts w:cstheme="minorHAnsi"/>
          <w:color w:val="000000"/>
          <w:sz w:val="24"/>
          <w:szCs w:val="24"/>
        </w:rPr>
        <w:t>5</w:t>
      </w:r>
      <w:r w:rsidRPr="000E78F8">
        <w:rPr>
          <w:rFonts w:cstheme="minorHAnsi"/>
          <w:color w:val="000000"/>
          <w:sz w:val="24"/>
          <w:szCs w:val="24"/>
        </w:rPr>
        <w:t xml:space="preserve"> dni roboczych od dnia wykonania operacji, poinformować pisemnie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0E78F8">
        <w:rPr>
          <w:rFonts w:cstheme="minorHAnsi"/>
          <w:color w:val="000000"/>
          <w:sz w:val="24"/>
          <w:szCs w:val="24"/>
        </w:rPr>
        <w:t>o wykonaniu tej operacji oraz o sposobie jej wykonania.</w:t>
      </w: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3.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Określenie celu</w:t>
      </w:r>
    </w:p>
    <w:p w:rsid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 xml:space="preserve">Powierzenie przetwarzania danych osobowych następuje w celu wykonaniaUmowy na </w:t>
      </w:r>
      <w:r w:rsidR="00FA2FE3">
        <w:rPr>
          <w:rFonts w:ascii="Calibri" w:eastAsia="Times New Roman" w:hAnsi="Calibri" w:cs="Calibri"/>
          <w:sz w:val="24"/>
          <w:szCs w:val="24"/>
          <w:lang w:eastAsia="zh-CN"/>
        </w:rPr>
        <w:t xml:space="preserve">świadczenie </w:t>
      </w:r>
      <w:r w:rsidR="00FA2FE3" w:rsidRPr="00FA2FE3">
        <w:rPr>
          <w:rFonts w:ascii="Calibri" w:eastAsia="Times New Roman" w:hAnsi="Calibri" w:cs="Calibri"/>
          <w:sz w:val="24"/>
          <w:szCs w:val="24"/>
          <w:lang w:eastAsia="zh-CN"/>
        </w:rPr>
        <w:t>usług</w:t>
      </w:r>
      <w:r w:rsidR="005B5D8C">
        <w:rPr>
          <w:rFonts w:ascii="Calibri" w:eastAsia="Times New Roman" w:hAnsi="Calibri" w:cs="Calibri"/>
          <w:sz w:val="24"/>
          <w:szCs w:val="24"/>
          <w:lang w:eastAsia="zh-CN"/>
        </w:rPr>
        <w:t xml:space="preserve"> trenerów /</w:t>
      </w:r>
      <w:r w:rsidR="00D361BD">
        <w:rPr>
          <w:rFonts w:cstheme="minorHAnsi"/>
          <w:sz w:val="24"/>
          <w:szCs w:val="24"/>
        </w:rPr>
        <w:t xml:space="preserve">edukatorów Programu Wzmacniania Rodziny </w:t>
      </w:r>
      <w:r w:rsidR="00A054DA" w:rsidRPr="0093619D">
        <w:rPr>
          <w:rFonts w:cstheme="minorHAnsi"/>
          <w:sz w:val="24"/>
          <w:szCs w:val="24"/>
        </w:rPr>
        <w:t xml:space="preserve">w ramach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A054DA" w:rsidRPr="0093619D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661F18" w:rsidRPr="00661F18">
        <w:rPr>
          <w:rFonts w:cstheme="minorHAnsi"/>
          <w:sz w:val="24"/>
          <w:szCs w:val="24"/>
        </w:rPr>
        <w:t>regionalnego</w:t>
      </w:r>
      <w:r w:rsidR="00A054DA" w:rsidRPr="0093619D">
        <w:rPr>
          <w:rFonts w:cstheme="minorHAnsi"/>
          <w:sz w:val="24"/>
          <w:szCs w:val="24"/>
        </w:rPr>
        <w:t xml:space="preserve">Fundusze Europejskie dla Łódzkiego 2021-2027, </w:t>
      </w:r>
      <w:r w:rsidR="00A054DA" w:rsidRPr="00D8426E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A054DA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</w:p>
    <w:p w:rsid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FA2FE3">
        <w:rPr>
          <w:rFonts w:cstheme="minorHAnsi"/>
          <w:color w:val="000000"/>
          <w:sz w:val="24"/>
          <w:szCs w:val="24"/>
        </w:rPr>
        <w:t xml:space="preserve"> będzie w szczególności wykonywał następujące operacjedotyczące powierzonych danych osobowych: zbieranie, utrwalanie, organizowanie,porządkowanie, przechowywanie, adaptowanie lub modyfikowanie, pobieranie,</w:t>
      </w:r>
      <w:r w:rsidR="00CB3DE3" w:rsidRPr="00FA2FE3">
        <w:rPr>
          <w:rFonts w:cstheme="minorHAnsi"/>
          <w:color w:val="000000"/>
          <w:sz w:val="24"/>
          <w:szCs w:val="24"/>
        </w:rPr>
        <w:t>przeglądanie, wykorzystywanie</w:t>
      </w:r>
      <w:r w:rsidRPr="00FA2FE3">
        <w:rPr>
          <w:rFonts w:cstheme="minorHAnsi"/>
          <w:color w:val="000000"/>
          <w:sz w:val="24"/>
          <w:szCs w:val="24"/>
        </w:rPr>
        <w:t>, ujawnianie poprzez przesłanie,rozpowszechnianie lub innego rodzaju udostępnianie, dopasowywanie lub łączenie,ograniczanie, usuwanie lub niszczenie, przekazywanie do</w:t>
      </w:r>
      <w:r w:rsidR="00A82319" w:rsidRPr="00661F18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661F18">
        <w:rPr>
          <w:rFonts w:cstheme="minorHAnsi"/>
          <w:b/>
          <w:i/>
          <w:color w:val="000000"/>
          <w:sz w:val="24"/>
          <w:szCs w:val="24"/>
        </w:rPr>
        <w:t>.</w:t>
      </w:r>
    </w:p>
    <w:p w:rsidR="00C630EA" w:rsidRP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FA2FE3">
        <w:rPr>
          <w:rFonts w:cstheme="minorHAnsi"/>
          <w:color w:val="000000"/>
          <w:sz w:val="24"/>
          <w:szCs w:val="24"/>
        </w:rPr>
        <w:lastRenderedPageBreak/>
        <w:t xml:space="preserve">Dane osobowe będą przez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Przetwarzającego</w:t>
      </w:r>
      <w:r w:rsidRPr="00FA2FE3">
        <w:rPr>
          <w:rFonts w:cstheme="minorHAnsi"/>
          <w:color w:val="000000"/>
          <w:sz w:val="24"/>
          <w:szCs w:val="24"/>
        </w:rPr>
        <w:t xml:space="preserve"> przetwarzane w formieelektronicznej w systemach informatycznych oraz w formie papierowej.</w:t>
      </w: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4.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Obowiązki Przetwarzającego</w:t>
      </w:r>
    </w:p>
    <w:p w:rsidR="00325FA2" w:rsidRPr="009439B9" w:rsidRDefault="00325FA2" w:rsidP="00FA2FE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zobowiązuje się, że: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podejmie wszelkie środki wymagane na mocy art. 32 RODO,</w:t>
      </w:r>
    </w:p>
    <w:p w:rsidR="009439B9" w:rsidRP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 xml:space="preserve">będzie pomagał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Administratorowi</w:t>
      </w:r>
      <w:r w:rsidRPr="009439B9">
        <w:rPr>
          <w:rFonts w:cstheme="minorHAnsi"/>
          <w:color w:val="000000"/>
          <w:sz w:val="24"/>
          <w:szCs w:val="24"/>
        </w:rPr>
        <w:t xml:space="preserve"> wywiązać się z obowiązków określonych w art.32 – 36 RODO,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będzie pomagał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poprzez odpowiednie środki technicznei organizacyjne wywiązać się z obowiązku odpowiadania na żądania osoby, którejdane dotyczą, w zakresie wykonywania jej praw określonych w Rozdziale III RODO;w szczególności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439B9">
        <w:rPr>
          <w:rFonts w:cstheme="minorHAnsi"/>
          <w:color w:val="00000A"/>
          <w:sz w:val="24"/>
          <w:szCs w:val="24"/>
        </w:rPr>
        <w:t xml:space="preserve"> zobowiązuje się, na każde żądanie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439B9">
        <w:rPr>
          <w:rFonts w:cstheme="minorHAnsi"/>
          <w:color w:val="00000A"/>
          <w:sz w:val="24"/>
          <w:szCs w:val="24"/>
        </w:rPr>
        <w:t xml:space="preserve">,do przygotowania i przekazania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informacji potrzebnych dospełnienia żądania osoby, której dane dotyczą,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nada imienne upoważnienia do przetwarzania powierzonych danych osobowychosobom, które dopuści do przetwarzania w swoim imieniu,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zapewni, aby osoby upoważnione do przetwarzania danych osobowych zachowaływ tajemnicy przetwarzane dane osobowe jak i sposoby ich zabezpieczenia lubpodlegały odpowiedniemu ustawowemu obowiązkowi zachowania ich w tajemnicy.Obowiązek wskazany w zadaniu poprzednim obowiązuje bezterminowo, mimorozwiązania lub wygaśnięcia niniejszej </w:t>
      </w:r>
      <w:r w:rsidR="00A054DA">
        <w:rPr>
          <w:rFonts w:cstheme="minorHAnsi"/>
          <w:color w:val="00000A"/>
          <w:sz w:val="24"/>
          <w:szCs w:val="24"/>
        </w:rPr>
        <w:t>u</w:t>
      </w:r>
      <w:r w:rsidRPr="009439B9">
        <w:rPr>
          <w:rFonts w:cstheme="minorHAnsi"/>
          <w:color w:val="00000A"/>
          <w:sz w:val="24"/>
          <w:szCs w:val="24"/>
        </w:rPr>
        <w:t>mowy,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będzie </w:t>
      </w:r>
      <w:r w:rsidR="009A1BF1">
        <w:rPr>
          <w:rFonts w:cstheme="minorHAnsi"/>
          <w:color w:val="00000A"/>
          <w:sz w:val="24"/>
          <w:szCs w:val="24"/>
        </w:rPr>
        <w:t>stosował adekwatne środki techniczne i organizacyjnegwarantujące</w:t>
      </w:r>
      <w:r w:rsidRPr="009439B9">
        <w:rPr>
          <w:rFonts w:cstheme="minorHAnsi"/>
          <w:color w:val="00000A"/>
          <w:sz w:val="24"/>
          <w:szCs w:val="24"/>
        </w:rPr>
        <w:t xml:space="preserve"> bezpieczeństwo powierzonych do przetwarzania danych osobowych,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udostępni 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Administratorowi </w:t>
      </w:r>
      <w:r w:rsidRPr="009439B9">
        <w:rPr>
          <w:rFonts w:cstheme="minorHAnsi"/>
          <w:color w:val="00000A"/>
          <w:sz w:val="24"/>
          <w:szCs w:val="24"/>
        </w:rPr>
        <w:t xml:space="preserve">wszelkie informacje niezbędne do potwierdzenia, żespełnia obowiązki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439B9">
        <w:rPr>
          <w:rFonts w:cstheme="minorHAnsi"/>
          <w:color w:val="00000A"/>
          <w:sz w:val="24"/>
          <w:szCs w:val="24"/>
        </w:rPr>
        <w:t xml:space="preserve"> określone w przepisach prawa powszechnieobowiązującego,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umożliwi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lub osobom upoważnionym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439B9">
        <w:rPr>
          <w:rFonts w:cstheme="minorHAnsi"/>
          <w:color w:val="00000A"/>
          <w:sz w:val="24"/>
          <w:szCs w:val="24"/>
        </w:rPr>
        <w:t>przeprowadzanie audytów oraz kontroli,</w:t>
      </w:r>
    </w:p>
    <w:p w:rsidR="00325FA2" w:rsidRP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w sytuacji podejrzenia naruszenia ochrony danych osobowych:</w:t>
      </w:r>
    </w:p>
    <w:p w:rsid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przekaże </w:t>
      </w:r>
      <w:r w:rsidRPr="00A054DA">
        <w:rPr>
          <w:rFonts w:cstheme="minorHAnsi"/>
          <w:b/>
          <w:i/>
          <w:iCs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informacje dotyczące naruszenia ochrony</w:t>
      </w:r>
      <w:r w:rsidRPr="00E21553">
        <w:rPr>
          <w:rFonts w:cstheme="minorHAnsi"/>
          <w:color w:val="00000A"/>
          <w:sz w:val="24"/>
          <w:szCs w:val="24"/>
        </w:rPr>
        <w:t>danych osobowych, w tym informacje, o których mowa w art. 33 ust. 3 RODOniezwłocznie, nie później niż w ciągu 24 godzin od stwierdzenia naruszenia,</w:t>
      </w:r>
    </w:p>
    <w:p w:rsid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przeprowadzi wstępną analizę ryzyka naruszenia praw i wolności osób,których dane dotyczą, i przekaże wyniki tej analizy do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E21553">
        <w:rPr>
          <w:rFonts w:cstheme="minorHAnsi"/>
          <w:color w:val="00000A"/>
          <w:sz w:val="24"/>
          <w:szCs w:val="24"/>
        </w:rPr>
        <w:t>,</w:t>
      </w:r>
    </w:p>
    <w:p w:rsidR="00325FA2" w:rsidRP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>przekaże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 Administratorowi</w:t>
      </w:r>
      <w:r w:rsidRPr="00E21553">
        <w:rPr>
          <w:rFonts w:cstheme="minorHAnsi"/>
          <w:color w:val="00000A"/>
          <w:sz w:val="24"/>
          <w:szCs w:val="24"/>
        </w:rPr>
        <w:t xml:space="preserve"> – na jego żądanie – wszystkie informacjeniezbędne do zawiadomienia osoby, której dane dotyczą, zgodnie z art. 34 ust.2 RODO.</w:t>
      </w:r>
    </w:p>
    <w:p w:rsidR="00325FA2" w:rsidRPr="00E21553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będzie informować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E21553">
        <w:rPr>
          <w:rFonts w:cstheme="minorHAnsi"/>
          <w:color w:val="00000A"/>
          <w:sz w:val="24"/>
          <w:szCs w:val="24"/>
        </w:rPr>
        <w:t xml:space="preserve"> o:</w:t>
      </w:r>
    </w:p>
    <w:p w:rsid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lastRenderedPageBreak/>
        <w:t>jakimkolwiek postępowaniu, w szczególności administracyjnym lub sądowym,dotyczącym przetwarzania powierzonych danych osobowych,</w:t>
      </w:r>
    </w:p>
    <w:p w:rsid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jakiejkolwiek decyzji administracyjnej lub orzeczeniu dotyczących przetwarzaniapowierzonych danych osobowych, skierowanej do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>,</w:t>
      </w:r>
    </w:p>
    <w:p w:rsidR="00325FA2" w:rsidRP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wszelkich kontrolach i inspekcjach dotyczących przetwarzania powierzonychdanych osobowych przez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>, w szczególności prowadzonych przezorgan nadzorczy.</w:t>
      </w:r>
    </w:p>
    <w:p w:rsidR="00325FA2" w:rsidRPr="00E66C39" w:rsidRDefault="00325FA2" w:rsidP="00FD2701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>§ 5.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Prawo kontroli</w:t>
      </w:r>
    </w:p>
    <w:p w:rsid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E21553">
        <w:rPr>
          <w:rFonts w:cstheme="minorHAnsi"/>
          <w:color w:val="00000A"/>
          <w:sz w:val="24"/>
          <w:szCs w:val="24"/>
        </w:rPr>
        <w:t xml:space="preserve"> zgodnie z art. 28 ust. 3 pkt h) RODO ma prawo kontroli, czy środkizastosowane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 xml:space="preserve"> przy przetwarzaniu i zabezpieczeniupowierzonych danych osobowych spełniają postanowienia RODO i UmowyPowierzenia; w szczególności 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Administrator </w:t>
      </w:r>
      <w:r w:rsidRPr="00E21553">
        <w:rPr>
          <w:rFonts w:cstheme="minorHAnsi"/>
          <w:color w:val="00000A"/>
          <w:sz w:val="24"/>
          <w:szCs w:val="24"/>
        </w:rPr>
        <w:t xml:space="preserve">jest uprawniony do żądania udzieleniaprzez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 xml:space="preserve"> wszelkich informacji dotyczących powierzonych danychosobowych.</w:t>
      </w:r>
    </w:p>
    <w:p w:rsid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9A1BF1">
        <w:rPr>
          <w:rFonts w:cstheme="minorHAnsi"/>
          <w:color w:val="00000A"/>
          <w:sz w:val="24"/>
          <w:szCs w:val="24"/>
        </w:rPr>
        <w:t xml:space="preserve"> ma także prawo przeprowadzania audytów lub kontroli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Przetwarzającego </w:t>
      </w:r>
      <w:r w:rsidRPr="009A1BF1">
        <w:rPr>
          <w:rFonts w:cstheme="minorHAnsi"/>
          <w:color w:val="00000A"/>
          <w:sz w:val="24"/>
          <w:szCs w:val="24"/>
        </w:rPr>
        <w:t>w zakresie zgodności operacji przetwarzania z prawemi z Umową Powierzenia. Audyty lub kontrole mogą być przeprowadzane przez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lub podmioty trzecie upoważnione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>.</w:t>
      </w:r>
    </w:p>
    <w:p w:rsidR="00325FA2" w:rsidRP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zobowiązuje się do usunięcia uchybień stwierdzonych podczaskontroli w terminie wskazanym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nie dłuższym niż 7 dnikalendarzowych.</w:t>
      </w:r>
    </w:p>
    <w:p w:rsidR="00325FA2" w:rsidRPr="00E66C39" w:rsidRDefault="009A1BF1" w:rsidP="00DB045E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§ 6</w:t>
      </w:r>
      <w:r w:rsidR="00325FA2" w:rsidRPr="00E66C39">
        <w:rPr>
          <w:rFonts w:cstheme="minorHAnsi"/>
          <w:b/>
          <w:bCs/>
          <w:color w:val="000000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Odpowiedzialność</w:t>
      </w:r>
    </w:p>
    <w:p w:rsid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E21553">
        <w:rPr>
          <w:rFonts w:cstheme="minorHAnsi"/>
          <w:color w:val="00000A"/>
          <w:sz w:val="24"/>
          <w:szCs w:val="24"/>
        </w:rPr>
        <w:t xml:space="preserve"> ponosi odpowiedzialność w stosunku do osób, których dane dotycząz tytułu szkód, jakie osoba, której dane dotyczą może ponieść w wynikuniezgodnego z prawem lub nieprawidłowego przetwarzania lub wykorzystywaniadanych w trakcie wykonywania Umowy, stanowiącego naruszenie przepisówokreślonych w RODO lub innych przepisów dotyczących ochrony danych.</w:t>
      </w:r>
    </w:p>
    <w:p w:rsid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A1BF1">
        <w:rPr>
          <w:rFonts w:cstheme="minorHAnsi"/>
          <w:color w:val="00000A"/>
          <w:sz w:val="24"/>
          <w:szCs w:val="24"/>
        </w:rPr>
        <w:t xml:space="preserve">W przypadku, gdy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9A1BF1">
        <w:rPr>
          <w:rFonts w:cstheme="minorHAnsi"/>
          <w:color w:val="00000A"/>
          <w:sz w:val="24"/>
          <w:szCs w:val="24"/>
        </w:rPr>
        <w:t xml:space="preserve"> będzie zobowiązany do zapłatyodszkodowania/</w:t>
      </w:r>
      <w:r w:rsidR="009A1BF1">
        <w:rPr>
          <w:rFonts w:cstheme="minorHAnsi"/>
          <w:color w:val="00000A"/>
          <w:sz w:val="24"/>
          <w:szCs w:val="24"/>
        </w:rPr>
        <w:br/>
      </w:r>
      <w:r w:rsidRPr="009A1BF1">
        <w:rPr>
          <w:rFonts w:cstheme="minorHAnsi"/>
          <w:color w:val="00000A"/>
          <w:sz w:val="24"/>
          <w:szCs w:val="24"/>
        </w:rPr>
        <w:t xml:space="preserve">zadośćuczynienia/grzywny/kary itp. z powodu niezgodnegoz prawem lub nieprawidłowego przetwarzania lub wykorzystania danych, za któreodpowiedzialność ponosi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, wówczas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zwolni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z odpowiedzialności z tytułu wszelkich roszczeń i przejmie takąodpowiedzialność. </w:t>
      </w:r>
      <w:r w:rsidR="00033F5C"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dołoży najlepszych starań w celuwsparcia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w obronie przeciwko wszelkim roszczeniom.</w:t>
      </w:r>
    </w:p>
    <w:p w:rsidR="00325FA2" w:rsidRP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A1BF1">
        <w:rPr>
          <w:rFonts w:cstheme="minorHAnsi"/>
          <w:color w:val="00000A"/>
          <w:sz w:val="24"/>
          <w:szCs w:val="24"/>
        </w:rPr>
        <w:t xml:space="preserve">Postanowienia ust. 2 nie mają wpływu na inne roszczenia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>.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zobowiązuje się prowadzić wymaganą przepisami prawadokumentację na temat przetwarzania oraz wykorzystywania powierzonych danychosobowych, która umożliwi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A1BF1">
        <w:rPr>
          <w:rFonts w:cstheme="minorHAnsi"/>
          <w:color w:val="00000A"/>
          <w:sz w:val="24"/>
          <w:szCs w:val="24"/>
        </w:rPr>
        <w:t xml:space="preserve"> przekazywanie dowodów na takieuporządkowane przetwarzanie i wykorzystywanie danych.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przekaże </w:t>
      </w:r>
      <w:r w:rsidRPr="009A1BF1">
        <w:rPr>
          <w:rFonts w:cstheme="minorHAnsi"/>
          <w:color w:val="00000A"/>
          <w:sz w:val="24"/>
          <w:szCs w:val="24"/>
        </w:rPr>
        <w:lastRenderedPageBreak/>
        <w:t xml:space="preserve">taką dokumentację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A1BF1">
        <w:rPr>
          <w:rFonts w:cstheme="minorHAnsi"/>
          <w:color w:val="00000A"/>
          <w:sz w:val="24"/>
          <w:szCs w:val="24"/>
        </w:rPr>
        <w:t xml:space="preserve"> także po rozwiązaniu Umowy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Przetwarzania </w:t>
      </w:r>
      <w:r w:rsidRPr="009A1BF1">
        <w:rPr>
          <w:rFonts w:cstheme="minorHAnsi"/>
          <w:color w:val="00000A"/>
          <w:sz w:val="24"/>
          <w:szCs w:val="24"/>
        </w:rPr>
        <w:t xml:space="preserve">w przypadku, gdy będzie ona niezbędna dla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doobrony przeciwko roszczeniom osób, których dane dotyczą lub innych osóbtrzecich.</w:t>
      </w:r>
    </w:p>
    <w:p w:rsidR="00661F18" w:rsidRDefault="00661F18" w:rsidP="00661F18">
      <w:pPr>
        <w:autoSpaceDE w:val="0"/>
        <w:autoSpaceDN w:val="0"/>
        <w:adjustRightInd w:val="0"/>
        <w:spacing w:before="12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>
        <w:rPr>
          <w:rFonts w:cstheme="minorHAnsi"/>
          <w:b/>
          <w:bCs/>
          <w:color w:val="00000A"/>
          <w:sz w:val="24"/>
          <w:szCs w:val="24"/>
        </w:rPr>
        <w:t>§ 7</w:t>
      </w:r>
      <w:r w:rsidR="00325FA2" w:rsidRPr="00E66C39">
        <w:rPr>
          <w:rFonts w:cstheme="minorHAnsi"/>
          <w:b/>
          <w:bCs/>
          <w:color w:val="00000A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>Rozwiązanie umowy</w:t>
      </w:r>
    </w:p>
    <w:p w:rsidR="00325FA2" w:rsidRPr="00E66C39" w:rsidRDefault="00325FA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E66C39">
        <w:rPr>
          <w:rFonts w:cstheme="minorHAnsi"/>
          <w:color w:val="000000"/>
          <w:sz w:val="24"/>
          <w:szCs w:val="24"/>
        </w:rPr>
        <w:t xml:space="preserve"> może rozwiązać niniejszą Umowę Powierzenia ze skutkiem</w:t>
      </w:r>
    </w:p>
    <w:p w:rsidR="00325FA2" w:rsidRPr="00E66C39" w:rsidRDefault="00325FA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 xml:space="preserve">natychmiastowym gdy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E66C39">
        <w:rPr>
          <w:rFonts w:cstheme="minorHAnsi"/>
          <w:color w:val="000000"/>
          <w:sz w:val="24"/>
          <w:szCs w:val="24"/>
        </w:rPr>
        <w:t>:</w:t>
      </w:r>
    </w:p>
    <w:p w:rsidR="00E21553" w:rsidRDefault="00325FA2" w:rsidP="00FA2FE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pomimo zobowiązania go do usunięcia uchybień stwierdzonych podczas audytulub kontroli nie usunie ich w wyznaczonym terminie,</w:t>
      </w:r>
    </w:p>
    <w:p w:rsidR="00E21553" w:rsidRDefault="00325FA2" w:rsidP="00FA2FE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przetwarza dane osobowe w sposób niezgodny z Umową Powierzenia lub RODO;</w:t>
      </w:r>
    </w:p>
    <w:p w:rsidR="00325FA2" w:rsidRDefault="00325FA2" w:rsidP="00FA2FE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powierzył przetwarzanie danych osobowych innemu podmiotowi bez zgody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E21553">
        <w:rPr>
          <w:rFonts w:cstheme="minorHAnsi"/>
          <w:color w:val="000000"/>
          <w:sz w:val="24"/>
          <w:szCs w:val="24"/>
        </w:rPr>
        <w:t xml:space="preserve"> danych osobowych.</w:t>
      </w:r>
    </w:p>
    <w:p w:rsidR="00661F18" w:rsidRDefault="00661F18" w:rsidP="00661F18">
      <w:pPr>
        <w:autoSpaceDE w:val="0"/>
        <w:autoSpaceDN w:val="0"/>
        <w:adjustRightInd w:val="0"/>
        <w:spacing w:before="12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>
        <w:rPr>
          <w:rFonts w:cstheme="minorHAnsi"/>
          <w:b/>
          <w:bCs/>
          <w:color w:val="00000A"/>
          <w:sz w:val="24"/>
          <w:szCs w:val="24"/>
        </w:rPr>
        <w:t>§ 8</w:t>
      </w:r>
      <w:r w:rsidR="00325FA2" w:rsidRPr="00E66C39">
        <w:rPr>
          <w:rFonts w:cstheme="minorHAnsi"/>
          <w:b/>
          <w:bCs/>
          <w:color w:val="00000A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>Zasady zachowania poufności</w:t>
      </w:r>
    </w:p>
    <w:p w:rsidR="00A054DA" w:rsidRDefault="00325FA2" w:rsidP="00A054D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E21553">
        <w:rPr>
          <w:rFonts w:cstheme="minorHAnsi"/>
          <w:color w:val="000000"/>
          <w:sz w:val="24"/>
          <w:szCs w:val="24"/>
        </w:rPr>
        <w:t xml:space="preserve"> zobowiązuje się do zachowania w tajemnicy wszelkich informacji,danych, materiałów, dokumentów i danych osobowych otrzymanych od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E21553">
        <w:rPr>
          <w:rFonts w:cstheme="minorHAnsi"/>
          <w:color w:val="000000"/>
          <w:sz w:val="24"/>
          <w:szCs w:val="24"/>
        </w:rPr>
        <w:t xml:space="preserve"> i od współpracujących z nim osób oraz danych uzyskanychw jakikolwiek inny sposób, zamierzony czy przypadkowy w formie ustnej, pisemnejlub elektronicznej.</w:t>
      </w:r>
    </w:p>
    <w:p w:rsidR="00325FA2" w:rsidRPr="00A054DA" w:rsidRDefault="00325FA2" w:rsidP="00A054D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A054DA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A054DA">
        <w:rPr>
          <w:rFonts w:cstheme="minorHAnsi"/>
          <w:color w:val="000000"/>
          <w:sz w:val="24"/>
          <w:szCs w:val="24"/>
        </w:rPr>
        <w:t xml:space="preserve"> oświadcza, że w związku ze zobowiązaniem do zachowaniaw tajemnicy wszelkich informacji, danych, materiałów, dokumentów i danych</w:t>
      </w:r>
      <w:r w:rsidR="00C630EA" w:rsidRPr="00A054DA">
        <w:rPr>
          <w:rFonts w:cstheme="minorHAnsi"/>
          <w:color w:val="000000"/>
          <w:sz w:val="24"/>
          <w:szCs w:val="24"/>
        </w:rPr>
        <w:t>osobowych, o których mowa w § 2</w:t>
      </w:r>
      <w:r w:rsidRPr="00A054DA">
        <w:rPr>
          <w:rFonts w:cstheme="minorHAnsi"/>
          <w:color w:val="000000"/>
          <w:sz w:val="24"/>
          <w:szCs w:val="24"/>
        </w:rPr>
        <w:t xml:space="preserve">, nie będą one wykorzystywane,ujawniane ani udostępniane bez pisemnej zgody </w:t>
      </w:r>
      <w:r w:rsidRPr="00A054DA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A054DA">
        <w:rPr>
          <w:rFonts w:cstheme="minorHAnsi"/>
          <w:color w:val="000000"/>
          <w:sz w:val="24"/>
          <w:szCs w:val="24"/>
        </w:rPr>
        <w:t xml:space="preserve"> w innym celu niżwykonanie Umowy Powierzenia i</w:t>
      </w:r>
      <w:r w:rsidR="00033F5C" w:rsidRPr="00A054DA">
        <w:rPr>
          <w:rFonts w:cstheme="minorHAnsi"/>
          <w:color w:val="000000"/>
          <w:sz w:val="24"/>
          <w:szCs w:val="24"/>
        </w:rPr>
        <w:t xml:space="preserve"> Umowy na </w:t>
      </w:r>
      <w:bookmarkStart w:id="3" w:name="_Hlk178103333"/>
      <w:r w:rsidR="00A054DA" w:rsidRPr="00A054DA">
        <w:rPr>
          <w:rFonts w:cstheme="minorHAnsi"/>
          <w:sz w:val="24"/>
          <w:szCs w:val="24"/>
        </w:rPr>
        <w:t xml:space="preserve">świadczenie usług </w:t>
      </w:r>
      <w:r w:rsidR="005B5D8C">
        <w:rPr>
          <w:rFonts w:cstheme="minorHAnsi"/>
          <w:sz w:val="24"/>
          <w:szCs w:val="24"/>
        </w:rPr>
        <w:t xml:space="preserve">trenerów / </w:t>
      </w:r>
      <w:r w:rsidR="00D361BD">
        <w:rPr>
          <w:rFonts w:cstheme="minorHAnsi"/>
          <w:sz w:val="24"/>
          <w:szCs w:val="24"/>
        </w:rPr>
        <w:t xml:space="preserve">edukatorów Programu Wzmacniania Rodziny </w:t>
      </w:r>
      <w:r w:rsidR="00A054DA" w:rsidRPr="00A054DA">
        <w:rPr>
          <w:rFonts w:cstheme="minorHAnsi"/>
          <w:sz w:val="24"/>
          <w:szCs w:val="24"/>
        </w:rPr>
        <w:t xml:space="preserve">w ramach Projektu pn. „Rodzina daje moc”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Zamawiającego</w:t>
      </w:r>
      <w:r w:rsidR="00A054DA" w:rsidRPr="00A054DA">
        <w:rPr>
          <w:rFonts w:cstheme="minorHAnsi"/>
          <w:sz w:val="24"/>
          <w:szCs w:val="24"/>
        </w:rPr>
        <w:t xml:space="preserve"> w ramach programu </w:t>
      </w:r>
      <w:r w:rsidR="00661F18" w:rsidRPr="00661F18">
        <w:rPr>
          <w:rFonts w:cstheme="minorHAnsi"/>
          <w:sz w:val="24"/>
          <w:szCs w:val="24"/>
        </w:rPr>
        <w:t>regionalnego</w:t>
      </w:r>
      <w:r w:rsidR="00A054DA" w:rsidRPr="00A054DA">
        <w:rPr>
          <w:rFonts w:cstheme="minorHAnsi"/>
          <w:sz w:val="24"/>
          <w:szCs w:val="24"/>
        </w:rPr>
        <w:t xml:space="preserve">Fundusze Europejskie dla Łódzkiego </w:t>
      </w:r>
      <w:bookmarkStart w:id="4" w:name="_Hlk178103236"/>
      <w:r w:rsidR="00A054DA" w:rsidRPr="00A054DA">
        <w:rPr>
          <w:rFonts w:cstheme="minorHAnsi"/>
          <w:sz w:val="24"/>
          <w:szCs w:val="24"/>
        </w:rPr>
        <w:t xml:space="preserve">2021-2027, Priorytet FELD.07.00, Działanie FELD.07.12, nr naboru FELD.07.12-IP.01-002/23, nr umowy </w:t>
      </w:r>
      <w:r w:rsidR="00A054DA" w:rsidRPr="00A054DA">
        <w:rPr>
          <w:rFonts w:eastAsia="Calibri"/>
          <w:sz w:val="24"/>
          <w:szCs w:val="24"/>
          <w:lang w:eastAsia="ar-SA"/>
        </w:rPr>
        <w:t>FELD.07.12-IP.01-0057/23-00 z dnia 5 sierpnia 2024 r.</w:t>
      </w:r>
      <w:bookmarkEnd w:id="3"/>
      <w:bookmarkEnd w:id="4"/>
      <w:r w:rsidR="00A054DA">
        <w:rPr>
          <w:rFonts w:eastAsia="Calibri"/>
          <w:sz w:val="24"/>
          <w:szCs w:val="24"/>
          <w:lang w:eastAsia="ar-SA"/>
        </w:rPr>
        <w:t xml:space="preserve">, </w:t>
      </w:r>
      <w:r w:rsidRPr="00A054DA">
        <w:rPr>
          <w:rFonts w:cstheme="minorHAnsi"/>
          <w:color w:val="000000"/>
          <w:sz w:val="24"/>
          <w:szCs w:val="24"/>
        </w:rPr>
        <w:t>chyba że konieczność ujawnieniaposiadanych informacji wynika z obowiązujących przepisów prawa.</w:t>
      </w:r>
    </w:p>
    <w:p w:rsidR="00661F18" w:rsidRDefault="00661F18" w:rsidP="00661F18">
      <w:pPr>
        <w:autoSpaceDE w:val="0"/>
        <w:autoSpaceDN w:val="0"/>
        <w:adjustRightInd w:val="0"/>
        <w:spacing w:before="12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§ 9</w:t>
      </w:r>
      <w:r w:rsidR="00325FA2" w:rsidRPr="00E66C39">
        <w:rPr>
          <w:rFonts w:cstheme="minorHAnsi"/>
          <w:b/>
          <w:bCs/>
          <w:color w:val="000000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Postanowienia końcowe</w:t>
      </w:r>
    </w:p>
    <w:p w:rsidR="00E21553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 xml:space="preserve">Strony zgodnie postanawiają, że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E21553">
        <w:rPr>
          <w:rFonts w:cstheme="minorHAnsi"/>
          <w:color w:val="000000"/>
          <w:sz w:val="24"/>
          <w:szCs w:val="24"/>
        </w:rPr>
        <w:t xml:space="preserve"> nie przysługujewynagrodzenie z tytułu zawarcia i wykonywania niniejszej Umowy Powierzenia.</w:t>
      </w:r>
    </w:p>
    <w:p w:rsidR="007F0C02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7F0C02">
        <w:rPr>
          <w:rFonts w:cstheme="minorHAnsi"/>
          <w:color w:val="000000"/>
          <w:sz w:val="24"/>
          <w:szCs w:val="24"/>
        </w:rPr>
        <w:t>Zmiana postanowień niniejszej umowy wymaga zachowania formy pisemnej – podrygorem nieważności .</w:t>
      </w:r>
    </w:p>
    <w:p w:rsidR="00325FA2" w:rsidRPr="007F0C02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7F0C02">
        <w:rPr>
          <w:rFonts w:cstheme="minorHAnsi"/>
          <w:color w:val="000000"/>
          <w:sz w:val="24"/>
          <w:szCs w:val="24"/>
        </w:rPr>
        <w:lastRenderedPageBreak/>
        <w:t xml:space="preserve">Umowa została zawarta w 3 egzemplarzach, 2 dla </w:t>
      </w:r>
      <w:r w:rsidRPr="00033F5C">
        <w:rPr>
          <w:rFonts w:cstheme="minorHAnsi"/>
          <w:b/>
          <w:color w:val="000000"/>
          <w:sz w:val="24"/>
          <w:szCs w:val="24"/>
        </w:rPr>
        <w:t>A</w:t>
      </w:r>
      <w:r w:rsidRPr="00033F5C">
        <w:rPr>
          <w:rFonts w:cstheme="minorHAnsi"/>
          <w:b/>
          <w:i/>
          <w:color w:val="000000"/>
          <w:sz w:val="24"/>
          <w:szCs w:val="24"/>
        </w:rPr>
        <w:t>dministratora</w:t>
      </w:r>
      <w:r w:rsidRPr="007F0C02">
        <w:rPr>
          <w:rFonts w:cstheme="minorHAnsi"/>
          <w:color w:val="000000"/>
          <w:sz w:val="24"/>
          <w:szCs w:val="24"/>
        </w:rPr>
        <w:t xml:space="preserve"> i 1 dla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Przetwarzającego</w:t>
      </w:r>
      <w:r w:rsidRPr="007F0C02">
        <w:rPr>
          <w:rFonts w:cstheme="minorHAnsi"/>
          <w:color w:val="000000"/>
          <w:sz w:val="24"/>
          <w:szCs w:val="24"/>
        </w:rPr>
        <w:t>.</w:t>
      </w:r>
    </w:p>
    <w:p w:rsidR="007F0C02" w:rsidRDefault="007F0C0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</w:p>
    <w:p w:rsidR="00FD2701" w:rsidRDefault="00FD2701" w:rsidP="00FD2701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p w:rsidR="00325FA2" w:rsidRPr="00E66C39" w:rsidRDefault="00325FA2" w:rsidP="00033F5C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>………………………………….</w:t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Pr="00E66C39">
        <w:rPr>
          <w:rFonts w:cstheme="minorHAnsi"/>
          <w:color w:val="000000"/>
          <w:sz w:val="24"/>
          <w:szCs w:val="24"/>
        </w:rPr>
        <w:t xml:space="preserve"> ……………………………………..</w:t>
      </w:r>
    </w:p>
    <w:p w:rsidR="007F0C02" w:rsidRDefault="00325FA2" w:rsidP="00033F5C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>(podpis Administratora)</w:t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Pr="00E66C39">
        <w:rPr>
          <w:rFonts w:cstheme="minorHAnsi"/>
          <w:color w:val="000000"/>
          <w:sz w:val="24"/>
          <w:szCs w:val="24"/>
        </w:rPr>
        <w:t xml:space="preserve"> (podpis Przetwarzającego)</w:t>
      </w:r>
    </w:p>
    <w:sectPr w:rsidR="007F0C02" w:rsidSect="00E77E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CF8" w:rsidRDefault="00C76CF8" w:rsidP="00887357">
      <w:pPr>
        <w:spacing w:after="0" w:line="240" w:lineRule="auto"/>
      </w:pPr>
      <w:r>
        <w:separator/>
      </w:r>
    </w:p>
  </w:endnote>
  <w:endnote w:type="continuationSeparator" w:id="1">
    <w:p w:rsidR="00C76CF8" w:rsidRDefault="00C76CF8" w:rsidP="00887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396124"/>
      <w:docPartObj>
        <w:docPartGallery w:val="Page Numbers (Bottom of Page)"/>
        <w:docPartUnique/>
      </w:docPartObj>
    </w:sdtPr>
    <w:sdtContent>
      <w:p w:rsidR="00FA7A48" w:rsidRPr="005B61DF" w:rsidRDefault="00FA7A48" w:rsidP="00FA7A48">
        <w:pPr>
          <w:spacing w:after="0"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 xml:space="preserve">Projekt </w:t>
        </w:r>
        <w:r w:rsidRPr="005B61DF">
          <w:rPr>
            <w:i/>
            <w:sz w:val="16"/>
            <w:szCs w:val="16"/>
          </w:rPr>
          <w:t>„Rodzina daje moc”</w:t>
        </w:r>
        <w:r w:rsidRPr="005B61DF">
          <w:rPr>
            <w:sz w:val="16"/>
            <w:szCs w:val="16"/>
          </w:rPr>
          <w:t xml:space="preserve"> dofinansowany w ramach programu regionalnego</w:t>
        </w:r>
      </w:p>
      <w:p w:rsidR="00FA7A48" w:rsidRPr="005B61DF" w:rsidRDefault="00FA7A48" w:rsidP="00FA7A48">
        <w:pPr>
          <w:spacing w:after="0"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>Fundusze Europejskie dla Łódzkiego 2021 – 2027 Priorytet FELD.07.00 Działanie FELD.07.12</w:t>
        </w:r>
      </w:p>
      <w:p w:rsidR="00FA7A48" w:rsidRPr="00FA7A48" w:rsidRDefault="00E77EC4" w:rsidP="005E3F04">
        <w:pPr>
          <w:pStyle w:val="Stopka"/>
          <w:jc w:val="center"/>
        </w:pPr>
        <w:r>
          <w:fldChar w:fldCharType="begin"/>
        </w:r>
        <w:r w:rsidR="00FA7A48">
          <w:instrText>PAGE   \* MERGEFORMAT</w:instrText>
        </w:r>
        <w:r>
          <w:fldChar w:fldCharType="separate"/>
        </w:r>
        <w:r w:rsidR="00C4677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CF8" w:rsidRDefault="00C76CF8" w:rsidP="00887357">
      <w:pPr>
        <w:spacing w:after="0" w:line="240" w:lineRule="auto"/>
      </w:pPr>
      <w:r>
        <w:separator/>
      </w:r>
    </w:p>
  </w:footnote>
  <w:footnote w:type="continuationSeparator" w:id="1">
    <w:p w:rsidR="00C76CF8" w:rsidRDefault="00C76CF8" w:rsidP="00887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F3" w:rsidRDefault="00FA7A48" w:rsidP="00FA7A48">
    <w:pPr>
      <w:pStyle w:val="Nagwek"/>
      <w:tabs>
        <w:tab w:val="clear" w:pos="4536"/>
        <w:tab w:val="clear" w:pos="9072"/>
        <w:tab w:val="left" w:pos="2850"/>
      </w:tabs>
    </w:pPr>
    <w:r>
      <w:tab/>
    </w:r>
    <w:r>
      <w:rPr>
        <w:noProof/>
        <w:lang w:eastAsia="pl-PL"/>
      </w:rPr>
      <w:drawing>
        <wp:inline distT="0" distB="0" distL="0" distR="0">
          <wp:extent cx="5761355" cy="609600"/>
          <wp:effectExtent l="0" t="0" r="0" b="0"/>
          <wp:docPr id="18194061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651"/>
    <w:multiLevelType w:val="hybridMultilevel"/>
    <w:tmpl w:val="1444F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132C5"/>
    <w:multiLevelType w:val="hybridMultilevel"/>
    <w:tmpl w:val="64F21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77A04"/>
    <w:multiLevelType w:val="hybridMultilevel"/>
    <w:tmpl w:val="883E1E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17589"/>
    <w:multiLevelType w:val="hybridMultilevel"/>
    <w:tmpl w:val="27125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E57BC"/>
    <w:multiLevelType w:val="hybridMultilevel"/>
    <w:tmpl w:val="2E98E92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AE74B1A"/>
    <w:multiLevelType w:val="hybridMultilevel"/>
    <w:tmpl w:val="27125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6539C"/>
    <w:multiLevelType w:val="hybridMultilevel"/>
    <w:tmpl w:val="640C8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C2125"/>
    <w:multiLevelType w:val="hybridMultilevel"/>
    <w:tmpl w:val="83F85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05A36"/>
    <w:multiLevelType w:val="multilevel"/>
    <w:tmpl w:val="023C14D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2F0D3C59"/>
    <w:multiLevelType w:val="hybridMultilevel"/>
    <w:tmpl w:val="54CA3F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7B6787"/>
    <w:multiLevelType w:val="hybridMultilevel"/>
    <w:tmpl w:val="0328901A"/>
    <w:lvl w:ilvl="0" w:tplc="54967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615328"/>
    <w:multiLevelType w:val="hybridMultilevel"/>
    <w:tmpl w:val="B814818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FDA4E38"/>
    <w:multiLevelType w:val="hybridMultilevel"/>
    <w:tmpl w:val="0E760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F09DE"/>
    <w:multiLevelType w:val="hybridMultilevel"/>
    <w:tmpl w:val="971A3646"/>
    <w:lvl w:ilvl="0" w:tplc="A478FE8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C7766"/>
    <w:multiLevelType w:val="hybridMultilevel"/>
    <w:tmpl w:val="342CE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8338F6"/>
    <w:multiLevelType w:val="hybridMultilevel"/>
    <w:tmpl w:val="D9369386"/>
    <w:lvl w:ilvl="0" w:tplc="F47A6C8E">
      <w:start w:val="1"/>
      <w:numFmt w:val="decimal"/>
      <w:lvlText w:val="%1)"/>
      <w:lvlJc w:val="left"/>
      <w:pPr>
        <w:ind w:left="1068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A26584B"/>
    <w:multiLevelType w:val="hybridMultilevel"/>
    <w:tmpl w:val="F84E6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A82FB4"/>
    <w:multiLevelType w:val="multilevel"/>
    <w:tmpl w:val="023C14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>
    <w:nsid w:val="4C0F3056"/>
    <w:multiLevelType w:val="hybridMultilevel"/>
    <w:tmpl w:val="0F3847EA"/>
    <w:lvl w:ilvl="0" w:tplc="A320AE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116E6D"/>
    <w:multiLevelType w:val="hybridMultilevel"/>
    <w:tmpl w:val="33D6E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5D36F1"/>
    <w:multiLevelType w:val="hybridMultilevel"/>
    <w:tmpl w:val="D824586C"/>
    <w:lvl w:ilvl="0" w:tplc="7374902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157D83"/>
    <w:multiLevelType w:val="hybridMultilevel"/>
    <w:tmpl w:val="C270F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F548D2"/>
    <w:multiLevelType w:val="hybridMultilevel"/>
    <w:tmpl w:val="36F6F25E"/>
    <w:lvl w:ilvl="0" w:tplc="9D5A03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5F47C4E"/>
    <w:multiLevelType w:val="hybridMultilevel"/>
    <w:tmpl w:val="18B4F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751DB2"/>
    <w:multiLevelType w:val="hybridMultilevel"/>
    <w:tmpl w:val="F0E2CFB0"/>
    <w:name w:val="WW8Num372"/>
    <w:lvl w:ilvl="0" w:tplc="C664A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686FE5"/>
    <w:multiLevelType w:val="hybridMultilevel"/>
    <w:tmpl w:val="DF322E70"/>
    <w:lvl w:ilvl="0" w:tplc="9D5A0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A84E96"/>
    <w:multiLevelType w:val="hybridMultilevel"/>
    <w:tmpl w:val="2D7C31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CC43E3F"/>
    <w:multiLevelType w:val="hybridMultilevel"/>
    <w:tmpl w:val="78FC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C07468"/>
    <w:multiLevelType w:val="hybridMultilevel"/>
    <w:tmpl w:val="54CA3F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ED033D3"/>
    <w:multiLevelType w:val="hybridMultilevel"/>
    <w:tmpl w:val="ABFC9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4"/>
  </w:num>
  <w:num w:numId="4">
    <w:abstractNumId w:val="16"/>
  </w:num>
  <w:num w:numId="5">
    <w:abstractNumId w:val="7"/>
  </w:num>
  <w:num w:numId="6">
    <w:abstractNumId w:val="26"/>
  </w:num>
  <w:num w:numId="7">
    <w:abstractNumId w:val="22"/>
  </w:num>
  <w:num w:numId="8">
    <w:abstractNumId w:val="11"/>
  </w:num>
  <w:num w:numId="9">
    <w:abstractNumId w:val="21"/>
  </w:num>
  <w:num w:numId="10">
    <w:abstractNumId w:val="6"/>
  </w:num>
  <w:num w:numId="11">
    <w:abstractNumId w:val="28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2"/>
  </w:num>
  <w:num w:numId="17">
    <w:abstractNumId w:val="23"/>
  </w:num>
  <w:num w:numId="18">
    <w:abstractNumId w:val="10"/>
  </w:num>
  <w:num w:numId="19">
    <w:abstractNumId w:val="3"/>
  </w:num>
  <w:num w:numId="20">
    <w:abstractNumId w:val="0"/>
  </w:num>
  <w:num w:numId="21">
    <w:abstractNumId w:val="19"/>
  </w:num>
  <w:num w:numId="22">
    <w:abstractNumId w:val="14"/>
  </w:num>
  <w:num w:numId="23">
    <w:abstractNumId w:val="29"/>
  </w:num>
  <w:num w:numId="24">
    <w:abstractNumId w:val="2"/>
  </w:num>
  <w:num w:numId="25">
    <w:abstractNumId w:val="27"/>
  </w:num>
  <w:num w:numId="26">
    <w:abstractNumId w:val="24"/>
  </w:num>
  <w:num w:numId="27">
    <w:abstractNumId w:val="8"/>
  </w:num>
  <w:num w:numId="28">
    <w:abstractNumId w:val="18"/>
  </w:num>
  <w:num w:numId="29">
    <w:abstractNumId w:val="25"/>
  </w:num>
  <w:num w:numId="30">
    <w:abstractNumId w:val="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color w:val="auto"/>
        </w:rPr>
      </w:lvl>
    </w:lvlOverride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325FA2"/>
    <w:rsid w:val="000133A2"/>
    <w:rsid w:val="0001599B"/>
    <w:rsid w:val="00032F7C"/>
    <w:rsid w:val="00033F5C"/>
    <w:rsid w:val="000770E1"/>
    <w:rsid w:val="000E2C2A"/>
    <w:rsid w:val="000E4C43"/>
    <w:rsid w:val="000E78F8"/>
    <w:rsid w:val="001152A2"/>
    <w:rsid w:val="00154197"/>
    <w:rsid w:val="00161691"/>
    <w:rsid w:val="00174A31"/>
    <w:rsid w:val="0019160C"/>
    <w:rsid w:val="001F1DB1"/>
    <w:rsid w:val="001F788D"/>
    <w:rsid w:val="002159E2"/>
    <w:rsid w:val="00236FB2"/>
    <w:rsid w:val="00257DC4"/>
    <w:rsid w:val="00325FA2"/>
    <w:rsid w:val="003854BD"/>
    <w:rsid w:val="003A0CB0"/>
    <w:rsid w:val="003A34F9"/>
    <w:rsid w:val="003E2772"/>
    <w:rsid w:val="00442146"/>
    <w:rsid w:val="00477913"/>
    <w:rsid w:val="00493599"/>
    <w:rsid w:val="004C12E3"/>
    <w:rsid w:val="004C6970"/>
    <w:rsid w:val="005B3413"/>
    <w:rsid w:val="005B5D8C"/>
    <w:rsid w:val="005C51BD"/>
    <w:rsid w:val="005E3F04"/>
    <w:rsid w:val="006003D2"/>
    <w:rsid w:val="00641BB0"/>
    <w:rsid w:val="00646131"/>
    <w:rsid w:val="00655B7B"/>
    <w:rsid w:val="00661F18"/>
    <w:rsid w:val="006E79E6"/>
    <w:rsid w:val="0073327F"/>
    <w:rsid w:val="007516F3"/>
    <w:rsid w:val="00771038"/>
    <w:rsid w:val="00774D48"/>
    <w:rsid w:val="007A48AB"/>
    <w:rsid w:val="007D6356"/>
    <w:rsid w:val="007F0C02"/>
    <w:rsid w:val="00887357"/>
    <w:rsid w:val="008878F5"/>
    <w:rsid w:val="0093619D"/>
    <w:rsid w:val="009439B9"/>
    <w:rsid w:val="009A1BF1"/>
    <w:rsid w:val="009D7277"/>
    <w:rsid w:val="009D7666"/>
    <w:rsid w:val="00A054DA"/>
    <w:rsid w:val="00A31B0A"/>
    <w:rsid w:val="00A4410B"/>
    <w:rsid w:val="00A82319"/>
    <w:rsid w:val="00A964D2"/>
    <w:rsid w:val="00AA6E1C"/>
    <w:rsid w:val="00AE1AE1"/>
    <w:rsid w:val="00B02340"/>
    <w:rsid w:val="00B3739C"/>
    <w:rsid w:val="00B70947"/>
    <w:rsid w:val="00B97BC8"/>
    <w:rsid w:val="00BB33AA"/>
    <w:rsid w:val="00BC297B"/>
    <w:rsid w:val="00C04E2A"/>
    <w:rsid w:val="00C14B85"/>
    <w:rsid w:val="00C4677C"/>
    <w:rsid w:val="00C630EA"/>
    <w:rsid w:val="00C76CF8"/>
    <w:rsid w:val="00CA4EBD"/>
    <w:rsid w:val="00CB3DE3"/>
    <w:rsid w:val="00D25CAC"/>
    <w:rsid w:val="00D361BD"/>
    <w:rsid w:val="00D50B25"/>
    <w:rsid w:val="00D63030"/>
    <w:rsid w:val="00D6687B"/>
    <w:rsid w:val="00D676E5"/>
    <w:rsid w:val="00DA5D12"/>
    <w:rsid w:val="00DB045E"/>
    <w:rsid w:val="00DB679B"/>
    <w:rsid w:val="00DB7ADE"/>
    <w:rsid w:val="00DF0F1B"/>
    <w:rsid w:val="00DF1FC7"/>
    <w:rsid w:val="00E0266B"/>
    <w:rsid w:val="00E21553"/>
    <w:rsid w:val="00E409AD"/>
    <w:rsid w:val="00E66C39"/>
    <w:rsid w:val="00E676E8"/>
    <w:rsid w:val="00E77EC4"/>
    <w:rsid w:val="00F11E68"/>
    <w:rsid w:val="00F2061C"/>
    <w:rsid w:val="00F86193"/>
    <w:rsid w:val="00FA2FE3"/>
    <w:rsid w:val="00FA7A48"/>
    <w:rsid w:val="00FD2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439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1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6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8873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8735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88735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409A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51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F3"/>
  </w:style>
  <w:style w:type="paragraph" w:styleId="Stopka">
    <w:name w:val="footer"/>
    <w:basedOn w:val="Normalny"/>
    <w:link w:val="StopkaZnak"/>
    <w:uiPriority w:val="99"/>
    <w:unhideWhenUsed/>
    <w:rsid w:val="00751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F3"/>
  </w:style>
  <w:style w:type="paragraph" w:customStyle="1" w:styleId="Standard">
    <w:name w:val="Standard"/>
    <w:rsid w:val="007516F3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Calibri"/>
      <w:kern w:val="3"/>
    </w:rPr>
  </w:style>
  <w:style w:type="paragraph" w:styleId="NormalnyWeb">
    <w:name w:val="Normal (Web)"/>
    <w:basedOn w:val="Standard"/>
    <w:rsid w:val="007516F3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2">
    <w:name w:val="WWNum2"/>
    <w:basedOn w:val="Bezlisty"/>
    <w:rsid w:val="00B70947"/>
    <w:pPr>
      <w:numPr>
        <w:numId w:val="27"/>
      </w:numPr>
    </w:pPr>
  </w:style>
  <w:style w:type="character" w:customStyle="1" w:styleId="AkapitzlistZnak">
    <w:name w:val="Akapit z listą Znak"/>
    <w:link w:val="Akapitzlist"/>
    <w:uiPriority w:val="34"/>
    <w:qFormat/>
    <w:rsid w:val="00B709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9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ychodniazwierzak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2729</Words>
  <Characters>16377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Żabińska</dc:creator>
  <cp:keywords/>
  <dc:description/>
  <cp:lastModifiedBy>Admin</cp:lastModifiedBy>
  <cp:revision>7</cp:revision>
  <cp:lastPrinted>2024-09-27T10:03:00Z</cp:lastPrinted>
  <dcterms:created xsi:type="dcterms:W3CDTF">2024-09-25T01:25:00Z</dcterms:created>
  <dcterms:modified xsi:type="dcterms:W3CDTF">2024-09-27T10:03:00Z</dcterms:modified>
</cp:coreProperties>
</file>