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8450" w14:textId="5BBE66A2" w:rsidR="0026778C" w:rsidRPr="00DD6067" w:rsidRDefault="00A46D10" w:rsidP="0026778C">
      <w:pPr>
        <w:spacing w:after="120"/>
        <w:ind w:left="3538" w:hanging="3538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B304E8">
        <w:rPr>
          <w:rFonts w:eastAsia="Times New Roman"/>
          <w:b/>
          <w:lang w:eastAsia="pl-PL"/>
        </w:rPr>
        <w:t xml:space="preserve">               </w:t>
      </w:r>
      <w:r w:rsidRPr="00DD6067">
        <w:rPr>
          <w:rFonts w:eastAsia="Times New Roman"/>
          <w:i/>
          <w:lang w:eastAsia="pl-PL"/>
        </w:rPr>
        <w:t>Załącznik</w:t>
      </w:r>
      <w:r w:rsidR="00AF6B85">
        <w:rPr>
          <w:rFonts w:eastAsia="Times New Roman"/>
          <w:i/>
          <w:lang w:eastAsia="pl-PL"/>
        </w:rPr>
        <w:t xml:space="preserve"> nr </w:t>
      </w:r>
      <w:r w:rsidR="00B304E8">
        <w:rPr>
          <w:rFonts w:eastAsia="Times New Roman"/>
          <w:i/>
          <w:lang w:eastAsia="pl-PL"/>
        </w:rPr>
        <w:t>8</w:t>
      </w:r>
      <w:r w:rsidRPr="00DD6067">
        <w:rPr>
          <w:rFonts w:eastAsia="Times New Roman"/>
          <w:i/>
          <w:lang w:eastAsia="pl-PL"/>
        </w:rPr>
        <w:t xml:space="preserve"> </w:t>
      </w:r>
      <w:r w:rsidR="00DD6067" w:rsidRPr="00DD6067">
        <w:rPr>
          <w:rFonts w:eastAsia="Times New Roman"/>
          <w:i/>
          <w:lang w:eastAsia="pl-PL"/>
        </w:rPr>
        <w:t xml:space="preserve">- </w:t>
      </w:r>
      <w:r w:rsidR="0026778C" w:rsidRPr="00DD6067">
        <w:rPr>
          <w:rFonts w:eastAsia="Times New Roman"/>
          <w:i/>
          <w:lang w:eastAsia="pl-PL"/>
        </w:rPr>
        <w:t>Ogólne warunki umowy</w:t>
      </w:r>
      <w:r w:rsidR="00C86D94">
        <w:rPr>
          <w:rFonts w:eastAsia="Times New Roman"/>
          <w:i/>
          <w:lang w:eastAsia="pl-PL"/>
        </w:rPr>
        <w:t xml:space="preserve"> </w:t>
      </w:r>
    </w:p>
    <w:p w14:paraId="5304086C" w14:textId="2715BAD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  <w:r w:rsidR="00027B13">
        <w:rPr>
          <w:b/>
        </w:rPr>
        <w:t xml:space="preserve"> 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00EF6161" w:rsidR="00337543" w:rsidRDefault="00E95951" w:rsidP="00337543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="00337543">
        <w:rPr>
          <w:rFonts w:cstheme="minorHAnsi"/>
        </w:rPr>
        <w:t xml:space="preserve"> </w:t>
      </w:r>
    </w:p>
    <w:p w14:paraId="6F3FD67E" w14:textId="68833EF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zwanym dalej w treści umowy „Wykonawcą”</w:t>
      </w:r>
      <w:r w:rsidR="00EF4660">
        <w:rPr>
          <w:rFonts w:cstheme="minorHAnsi"/>
        </w:rPr>
        <w:t xml:space="preserve"> </w:t>
      </w: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4F9DBDAB" w14:textId="3E18C7E9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 Umowa została zawarta w wyniku przeprowadzonego postępowania o udzielenie zamówienia publicznego </w:t>
      </w:r>
      <w:r w:rsidR="00BC3DFC">
        <w:rPr>
          <w:rFonts w:asciiTheme="minorHAnsi" w:hAnsiTheme="minorHAnsi" w:cstheme="minorHAnsi"/>
        </w:rPr>
        <w:t xml:space="preserve">w </w:t>
      </w:r>
      <w:r w:rsidR="00BC3DFC" w:rsidRPr="00BA3320">
        <w:rPr>
          <w:rFonts w:asciiTheme="minorHAnsi" w:hAnsiTheme="minorHAnsi" w:cstheme="minorHAnsi"/>
          <w:b/>
        </w:rPr>
        <w:t>trybie</w:t>
      </w:r>
      <w:r w:rsidR="00BC3DFC">
        <w:rPr>
          <w:rFonts w:asciiTheme="minorHAnsi" w:hAnsiTheme="minorHAnsi" w:cstheme="minorHAnsi"/>
          <w:b/>
        </w:rPr>
        <w:t xml:space="preserve"> podstawowym</w:t>
      </w:r>
      <w:r w:rsidRPr="00427055">
        <w:rPr>
          <w:rFonts w:asciiTheme="minorHAnsi" w:hAnsiTheme="minorHAnsi" w:cstheme="minorHAnsi"/>
        </w:rPr>
        <w:t>, zgodnie z ustawą z dnia 11 września 2019 r. Prawo zamówie</w:t>
      </w:r>
      <w:r w:rsidR="008A5216">
        <w:rPr>
          <w:rFonts w:asciiTheme="minorHAnsi" w:hAnsiTheme="minorHAnsi" w:cstheme="minorHAnsi"/>
        </w:rPr>
        <w:t>ń publicznych (t. j. Dz. U. 202</w:t>
      </w:r>
      <w:r w:rsidR="00BC3DFC">
        <w:rPr>
          <w:rFonts w:asciiTheme="minorHAnsi" w:hAnsiTheme="minorHAnsi" w:cstheme="minorHAnsi"/>
        </w:rPr>
        <w:t>4</w:t>
      </w:r>
      <w:r w:rsidRPr="00427055">
        <w:rPr>
          <w:rFonts w:asciiTheme="minorHAnsi" w:hAnsiTheme="minorHAnsi" w:cstheme="minorHAnsi"/>
        </w:rPr>
        <w:t xml:space="preserve"> poz.</w:t>
      </w:r>
      <w:r w:rsidR="00BC3DFC">
        <w:rPr>
          <w:rFonts w:asciiTheme="minorHAnsi" w:hAnsiTheme="minorHAnsi" w:cstheme="minorHAnsi"/>
        </w:rPr>
        <w:t>1320</w:t>
      </w:r>
      <w:r w:rsidRPr="00427055">
        <w:rPr>
          <w:rFonts w:asciiTheme="minorHAnsi" w:hAnsiTheme="minorHAnsi" w:cstheme="minorHAnsi"/>
        </w:rPr>
        <w:t xml:space="preserve"> z </w:t>
      </w:r>
      <w:proofErr w:type="spellStart"/>
      <w:r w:rsidRPr="00427055">
        <w:rPr>
          <w:rFonts w:asciiTheme="minorHAnsi" w:hAnsiTheme="minorHAnsi" w:cstheme="minorHAnsi"/>
        </w:rPr>
        <w:t>późn</w:t>
      </w:r>
      <w:proofErr w:type="spellEnd"/>
      <w:r w:rsidRPr="00427055">
        <w:rPr>
          <w:rFonts w:asciiTheme="minorHAnsi" w:hAnsiTheme="minorHAnsi" w:cstheme="minorHAnsi"/>
        </w:rPr>
        <w:t>. zm.).</w:t>
      </w:r>
    </w:p>
    <w:p w14:paraId="71821B17" w14:textId="77777777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2756369F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317A2F94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378014FC" w14:textId="32C0DCE2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 w:rsidR="00B55E78">
        <w:rPr>
          <w:rFonts w:asciiTheme="minorHAnsi" w:hAnsiTheme="minorHAnsi" w:cstheme="minorHAnsi"/>
        </w:rPr>
        <w:t xml:space="preserve"> (o ile dotyczy)</w:t>
      </w:r>
      <w:r w:rsidR="001F4420">
        <w:rPr>
          <w:rFonts w:asciiTheme="minorHAnsi" w:hAnsiTheme="minorHAnsi" w:cstheme="minorHAnsi"/>
        </w:rPr>
        <w:t>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0FCB8A30" w14:textId="77777777" w:rsidR="00951DEC" w:rsidRPr="00951DEC" w:rsidRDefault="00951DEC" w:rsidP="00951DEC">
      <w:pPr>
        <w:pStyle w:val="Akapitzlist"/>
        <w:widowControl w:val="0"/>
        <w:numPr>
          <w:ilvl w:val="0"/>
          <w:numId w:val="48"/>
        </w:numPr>
        <w:tabs>
          <w:tab w:val="center" w:pos="284"/>
        </w:tabs>
        <w:autoSpaceDE w:val="0"/>
        <w:autoSpaceDN w:val="0"/>
        <w:adjustRightInd w:val="0"/>
        <w:spacing w:before="240" w:after="0" w:line="256" w:lineRule="auto"/>
        <w:ind w:left="284" w:hanging="284"/>
        <w:jc w:val="both"/>
        <w:rPr>
          <w:rFonts w:cstheme="minorHAnsi"/>
        </w:rPr>
      </w:pPr>
      <w:r w:rsidRPr="00951DEC">
        <w:rPr>
          <w:rFonts w:cstheme="minorHAnsi"/>
        </w:rPr>
        <w:t xml:space="preserve">Przedmiotem zamówienia jest usługa sukcesywnego odbioru, transportu i zagospodarowania  odpadów o kodzie 19 12 12 – Inne odpady (w tym zmieszane substancje i przedmioty) </w:t>
      </w:r>
      <w:r w:rsidRPr="00951DEC">
        <w:rPr>
          <w:rFonts w:cstheme="minorHAnsi"/>
        </w:rPr>
        <w:br/>
        <w:t xml:space="preserve">z mechanicznej obróbki odpadów inne niż wymienione w 19 12 11 (pozostałość po demontażu, - frakcja wysokoenergetyczna przeznaczona do produkcji paliwa alternatywnego) w ilości szacunkowej około </w:t>
      </w:r>
      <w:r w:rsidRPr="00951DEC">
        <w:rPr>
          <w:rFonts w:cstheme="minorHAnsi"/>
          <w:b/>
        </w:rPr>
        <w:t>900 Mg</w:t>
      </w:r>
      <w:r w:rsidRPr="00951DEC">
        <w:rPr>
          <w:rFonts w:cstheme="minorHAnsi"/>
        </w:rPr>
        <w:t>. Odpady powstają w wyniku ręcznej rozbiórki odpadów wielkogabarytowych w Zakładzie Unieszkodliwiania Odpadów Komunalnych w Ostrołęce, ul. Komunalna 8. Sposób zagospodarowania - poprzez ich odzysk, zgodnie z powszechnie obowiązującymi przepisami prawa i decyzjami posiadanymi przez Wykonawcę</w:t>
      </w:r>
      <w:r w:rsidRPr="00951DEC">
        <w:rPr>
          <w:rFonts w:cstheme="minorHAnsi"/>
          <w:b/>
        </w:rPr>
        <w:t>.</w:t>
      </w:r>
      <w:r w:rsidRPr="00951DEC">
        <w:rPr>
          <w:rFonts w:cstheme="minorHAnsi"/>
        </w:rPr>
        <w:t xml:space="preserve"> </w:t>
      </w:r>
    </w:p>
    <w:p w14:paraId="0E810C3D" w14:textId="730B6CCB" w:rsidR="00951DEC" w:rsidRDefault="00951DEC" w:rsidP="00951DEC">
      <w:pPr>
        <w:pStyle w:val="Akapitzlist"/>
        <w:widowControl w:val="0"/>
        <w:numPr>
          <w:ilvl w:val="0"/>
          <w:numId w:val="48"/>
        </w:numPr>
        <w:tabs>
          <w:tab w:val="center" w:pos="284"/>
        </w:tabs>
        <w:autoSpaceDE w:val="0"/>
        <w:autoSpaceDN w:val="0"/>
        <w:adjustRightInd w:val="0"/>
        <w:spacing w:before="240" w:after="0" w:line="254" w:lineRule="auto"/>
        <w:ind w:left="284" w:hanging="284"/>
        <w:jc w:val="both"/>
        <w:rPr>
          <w:rFonts w:cstheme="minorHAnsi"/>
        </w:rPr>
      </w:pPr>
      <w:r w:rsidRPr="00951DEC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Pr="00951DEC">
        <w:rPr>
          <w:rFonts w:cstheme="minorHAnsi"/>
          <w:b/>
          <w:bCs/>
        </w:rPr>
        <w:t>maksimum 50%</w:t>
      </w:r>
      <w:r w:rsidRPr="00951DEC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951DEC">
        <w:rPr>
          <w:rFonts w:cstheme="minorHAnsi"/>
          <w:b/>
          <w:bCs/>
        </w:rPr>
        <w:t xml:space="preserve">minimum 50% </w:t>
      </w:r>
      <w:r w:rsidRPr="00951DEC">
        <w:rPr>
          <w:rFonts w:cstheme="minorHAnsi"/>
        </w:rPr>
        <w:t xml:space="preserve">szacunkowej ilości odpadów do odbioru </w:t>
      </w:r>
      <w:r w:rsidR="00344501">
        <w:rPr>
          <w:rFonts w:cstheme="minorHAnsi"/>
        </w:rPr>
        <w:br/>
      </w:r>
      <w:r w:rsidRPr="00951DEC">
        <w:rPr>
          <w:rFonts w:cstheme="minorHAnsi"/>
        </w:rPr>
        <w:t>w okresie trwania umowy.</w:t>
      </w:r>
    </w:p>
    <w:p w14:paraId="1D8B918E" w14:textId="737960D3" w:rsidR="0026778C" w:rsidRPr="006971D4" w:rsidRDefault="002967CE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3</w:t>
      </w:r>
    </w:p>
    <w:p w14:paraId="0E5BA3F2" w14:textId="1308740A" w:rsidR="0026778C" w:rsidRDefault="0026778C" w:rsidP="001444AD">
      <w:pPr>
        <w:pStyle w:val="Akapitzlist"/>
        <w:spacing w:after="0" w:line="360" w:lineRule="auto"/>
        <w:jc w:val="center"/>
        <w:rPr>
          <w:b/>
        </w:rPr>
      </w:pPr>
      <w:r w:rsidRPr="00D4072F">
        <w:rPr>
          <w:b/>
        </w:rPr>
        <w:t>Ważenie i Karty przekazania Odpadów</w:t>
      </w:r>
    </w:p>
    <w:p w14:paraId="254A66D0" w14:textId="1F6337A0" w:rsidR="008D2008" w:rsidRPr="00DF3CAF" w:rsidRDefault="008D2008" w:rsidP="00926821">
      <w:pPr>
        <w:pStyle w:val="Akapitzlist"/>
        <w:numPr>
          <w:ilvl w:val="0"/>
          <w:numId w:val="1"/>
        </w:numPr>
        <w:spacing w:after="0"/>
        <w:ind w:left="284" w:hanging="284"/>
        <w:contextualSpacing/>
        <w:jc w:val="both"/>
      </w:pPr>
      <w:r w:rsidRPr="00D47A15">
        <w:t xml:space="preserve">Ważenie odbieranych przez Wykonawcę </w:t>
      </w:r>
      <w:r>
        <w:t>odpadów</w:t>
      </w:r>
      <w:r w:rsidRPr="00D47A15">
        <w:t xml:space="preserve"> będzie odbywało się na legalizowanej wadze Zamawiającego i będzie potwierdzane każdorazowo dowodem ważenia.</w:t>
      </w:r>
      <w:r>
        <w:t xml:space="preserve"> </w:t>
      </w:r>
      <w:r w:rsidRPr="00DF3CAF">
        <w:t xml:space="preserve">Dokument </w:t>
      </w:r>
      <w:r w:rsidRPr="00DF3CAF">
        <w:br/>
        <w:t>w postaci dowodu ważenia wygenerowany u Zamawi</w:t>
      </w:r>
      <w:r w:rsidR="00166326">
        <w:t>ającego będzie stanowić wyłączną</w:t>
      </w:r>
      <w:r w:rsidRPr="00DF3CAF">
        <w:t xml:space="preserve"> podstawę do określenia masy odebranych odpadów pomiędzy Zamawiającym a Wykonawcą.</w:t>
      </w:r>
    </w:p>
    <w:p w14:paraId="32570611" w14:textId="0366EEB6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7A15">
        <w:rPr>
          <w:rFonts w:ascii="Calibri" w:hAnsi="Calibri" w:cs="Calibri"/>
          <w:sz w:val="22"/>
          <w:szCs w:val="22"/>
        </w:rPr>
        <w:t>Zamawiający będzie każdorazowo sporządzał Kartę Przekazania Odpadu za pośrednictwem indywidulanego konta w Bazie danych o produktach i opakowaniach oraz o gospodarce odpadami zgodnie z przepisami ustawy o odpad</w:t>
      </w:r>
      <w:r>
        <w:rPr>
          <w:rFonts w:ascii="Calibri" w:hAnsi="Calibri" w:cs="Calibri"/>
          <w:sz w:val="22"/>
          <w:szCs w:val="22"/>
        </w:rPr>
        <w:t>ach (t. j. Dz. U. 202</w:t>
      </w:r>
      <w:r w:rsidR="00AF4689">
        <w:rPr>
          <w:rFonts w:ascii="Calibri" w:hAnsi="Calibri" w:cs="Calibri"/>
          <w:sz w:val="22"/>
          <w:szCs w:val="22"/>
        </w:rPr>
        <w:t>3</w:t>
      </w:r>
      <w:r w:rsidRPr="00D47A15">
        <w:rPr>
          <w:rFonts w:ascii="Calibri" w:hAnsi="Calibri" w:cs="Calibri"/>
          <w:sz w:val="22"/>
          <w:szCs w:val="22"/>
        </w:rPr>
        <w:t xml:space="preserve"> poz. </w:t>
      </w:r>
      <w:r w:rsidR="00AF4689">
        <w:rPr>
          <w:rFonts w:ascii="Calibri" w:hAnsi="Calibri" w:cs="Calibri"/>
          <w:sz w:val="22"/>
          <w:szCs w:val="22"/>
        </w:rPr>
        <w:t>1587</w:t>
      </w:r>
      <w:r w:rsidR="00B7753C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7753C">
        <w:rPr>
          <w:rFonts w:ascii="Calibri" w:hAnsi="Calibri" w:cs="Calibri"/>
          <w:sz w:val="22"/>
          <w:szCs w:val="22"/>
        </w:rPr>
        <w:t>późn</w:t>
      </w:r>
      <w:proofErr w:type="spellEnd"/>
      <w:r w:rsidR="00B7753C">
        <w:rPr>
          <w:rFonts w:ascii="Calibri" w:hAnsi="Calibri" w:cs="Calibri"/>
          <w:sz w:val="22"/>
          <w:szCs w:val="22"/>
        </w:rPr>
        <w:t>. zm.</w:t>
      </w:r>
      <w:r w:rsidRPr="00D47A15">
        <w:rPr>
          <w:rFonts w:ascii="Calibri" w:hAnsi="Calibri" w:cs="Calibri"/>
          <w:sz w:val="22"/>
          <w:szCs w:val="22"/>
        </w:rPr>
        <w:t xml:space="preserve">) oraz przekazywał potwierdzenie wygenerowania karty </w:t>
      </w:r>
      <w:r>
        <w:rPr>
          <w:rFonts w:ascii="Calibri" w:hAnsi="Calibri" w:cs="Calibri"/>
          <w:sz w:val="22"/>
          <w:szCs w:val="22"/>
        </w:rPr>
        <w:t>Wykonawcy albo Podwykonawcy, o ile transportującym będzie Podwykonawca</w:t>
      </w:r>
      <w:r w:rsidRPr="00D47A15">
        <w:rPr>
          <w:rFonts w:ascii="Calibri" w:hAnsi="Calibri" w:cs="Calibri"/>
          <w:sz w:val="22"/>
          <w:szCs w:val="22"/>
        </w:rPr>
        <w:t>.</w:t>
      </w:r>
    </w:p>
    <w:p w14:paraId="4F907F1C" w14:textId="77777777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lub Podwykonawca zobowiązany jest potwierdzić w bazie danych, o której mowa </w:t>
      </w:r>
      <w:r>
        <w:rPr>
          <w:rFonts w:ascii="Calibri" w:hAnsi="Calibri" w:cs="Calibri"/>
          <w:sz w:val="22"/>
          <w:szCs w:val="22"/>
        </w:rPr>
        <w:br/>
        <w:t>w ust. 2 (powyżej) fakt przyjęcia odpadu niezwłocznie po jego przyjęciu.</w:t>
      </w:r>
    </w:p>
    <w:p w14:paraId="0927F756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będzie zobowiązany do odbioru odpadów w dni robocze Zakładu, tj. od poniedziałku do piątku w godzinach od 8:00 do 15:00 wg awizacji i ustaleń z Zamawiającym, w ilości określonej każdorazowo przez Zamawiającego oraz w dokładnej dacie ustalonej przez Strony.</w:t>
      </w:r>
    </w:p>
    <w:p w14:paraId="5D48517E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3A6B31E7" w14:textId="77777777" w:rsidR="00AD4B02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1116BFBF" w14:textId="721F17AA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30C6C9B8" w14:textId="3BF5CE7B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>Termin wykonania umowy</w:t>
      </w:r>
    </w:p>
    <w:p w14:paraId="30322FD2" w14:textId="5C20C527" w:rsidR="00F17EF8" w:rsidRPr="00344501" w:rsidRDefault="0026778C" w:rsidP="00344501">
      <w:pPr>
        <w:pStyle w:val="Akapitzlist"/>
        <w:spacing w:after="0"/>
        <w:ind w:left="284"/>
        <w:jc w:val="both"/>
        <w:rPr>
          <w:bCs/>
        </w:rPr>
      </w:pPr>
      <w:r w:rsidRPr="00344501">
        <w:t>Termin wykonania przedmiotu umowy</w:t>
      </w:r>
      <w:r w:rsidR="00DA06E3" w:rsidRPr="00344501">
        <w:t xml:space="preserve"> wynosi</w:t>
      </w:r>
      <w:r w:rsidR="00F17EF8" w:rsidRPr="00344501">
        <w:t>:</w:t>
      </w:r>
      <w:r w:rsidR="008528B3" w:rsidRPr="00344501">
        <w:t xml:space="preserve"> </w:t>
      </w:r>
      <w:r w:rsidR="00F17EF8" w:rsidRPr="00344501">
        <w:rPr>
          <w:bCs/>
        </w:rPr>
        <w:t xml:space="preserve">12 miesięcy. Rozpoczęcie </w:t>
      </w:r>
      <w:r w:rsidR="00B57A50" w:rsidRPr="00344501">
        <w:rPr>
          <w:bCs/>
        </w:rPr>
        <w:t xml:space="preserve">od dnia zawarcia umowy, </w:t>
      </w:r>
      <w:r w:rsidR="00F17EF8" w:rsidRPr="00344501">
        <w:rPr>
          <w:bCs/>
        </w:rPr>
        <w:t>tj.: od</w:t>
      </w:r>
      <w:r w:rsidR="00D97165" w:rsidRPr="00344501">
        <w:rPr>
          <w:bCs/>
        </w:rPr>
        <w:t xml:space="preserve"> </w:t>
      </w:r>
      <w:r w:rsidR="00F17EF8" w:rsidRPr="00344501">
        <w:rPr>
          <w:b/>
        </w:rPr>
        <w:t>………………….</w:t>
      </w:r>
      <w:r w:rsidR="00F17EF8" w:rsidRPr="00344501">
        <w:rPr>
          <w:bCs/>
        </w:rPr>
        <w:t xml:space="preserve"> . Zakończenie po upływie 12 miesięcy od dnia rozpoczęcia, tj.: do </w:t>
      </w:r>
      <w:r w:rsidR="00F17EF8" w:rsidRPr="00344501">
        <w:rPr>
          <w:b/>
        </w:rPr>
        <w:t>….………..</w:t>
      </w:r>
      <w:r w:rsidR="00F17EF8" w:rsidRPr="00344501">
        <w:rPr>
          <w:bCs/>
        </w:rPr>
        <w:t xml:space="preserve">  </w:t>
      </w:r>
      <w:r w:rsidR="002F2CC8" w:rsidRPr="00344501">
        <w:rPr>
          <w:bCs/>
        </w:rPr>
        <w:t>.</w:t>
      </w:r>
    </w:p>
    <w:p w14:paraId="7DE41D6A" w14:textId="04012863" w:rsidR="0026778C" w:rsidRPr="00606656" w:rsidRDefault="002967CE" w:rsidP="00F17EF8">
      <w:pPr>
        <w:pStyle w:val="Akapitzlist"/>
        <w:spacing w:after="0" w:line="360" w:lineRule="auto"/>
        <w:ind w:left="284"/>
        <w:jc w:val="center"/>
        <w:rPr>
          <w:b/>
          <w:bCs/>
        </w:rPr>
      </w:pPr>
      <w:r w:rsidRPr="00606656">
        <w:rPr>
          <w:b/>
          <w:bCs/>
        </w:rPr>
        <w:t>§ 5</w:t>
      </w:r>
    </w:p>
    <w:p w14:paraId="334976A7" w14:textId="4EF3ABBD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Oświadczenia stron</w:t>
      </w:r>
    </w:p>
    <w:p w14:paraId="2459A3FC" w14:textId="106BF9CD" w:rsidR="0026778C" w:rsidRDefault="0026778C" w:rsidP="00926821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57A7717F" w14:textId="01164AF0" w:rsidR="00D768F8" w:rsidRDefault="00FA4D43" w:rsidP="00FA4D43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>
        <w:t>Wykonawca oświadcza, że o</w:t>
      </w:r>
      <w:r w:rsidR="0026778C" w:rsidRPr="00433477">
        <w:t>dpady zostaną zagospoda</w:t>
      </w:r>
      <w:r w:rsidR="00433477" w:rsidRPr="00433477">
        <w:t>rowane na instalacj</w:t>
      </w:r>
      <w:r w:rsidR="00E06FEA">
        <w:t>i/instalacjach, która/e</w:t>
      </w:r>
      <w:r w:rsidR="0026778C" w:rsidRPr="00433477">
        <w:t xml:space="preserve"> posiadają decyzje zezwalające na przedmiotowym terenie prowadzić działalność w zakresie przetwarzania tych odpadów</w:t>
      </w:r>
      <w:r>
        <w:t xml:space="preserve">, zgodnie z powszechnie obowiązującym prawem , w szczególności zgodnie z ustawą z dnia </w:t>
      </w:r>
      <w:r w:rsidR="001718B6">
        <w:t>14 grudnia 2012 r. o odpadach (t.</w:t>
      </w:r>
      <w:r>
        <w:t xml:space="preserve"> J. Dz.U. 2023 poz. 1587 ze zm.).</w:t>
      </w:r>
      <w:r w:rsidR="001718B6">
        <w:t xml:space="preserve"> Decyzja</w:t>
      </w:r>
      <w:r w:rsidR="00674B22">
        <w:t>/e</w:t>
      </w:r>
      <w:r w:rsidR="001718B6">
        <w:t xml:space="preserve"> stanowi</w:t>
      </w:r>
      <w:r w:rsidR="00674B22">
        <w:t>/ą</w:t>
      </w:r>
      <w:r w:rsidR="001718B6">
        <w:t xml:space="preserve"> załącznik do umowy.</w:t>
      </w:r>
      <w:r w:rsidR="00EA79C2">
        <w:t xml:space="preserve"> </w:t>
      </w:r>
      <w:r>
        <w:t xml:space="preserve"> </w:t>
      </w:r>
    </w:p>
    <w:p w14:paraId="4D4C467A" w14:textId="210431E3" w:rsidR="0026778C" w:rsidRPr="00433477" w:rsidRDefault="00D768F8" w:rsidP="00D768F8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 w:rsidRPr="00CD42D1">
        <w:t xml:space="preserve">Zamawiający nie dopuszcza na etapie realizacji przedmiotu zamówienia zmian instalacji wskazanych w § </w:t>
      </w:r>
      <w:r>
        <w:t>5</w:t>
      </w:r>
      <w:r w:rsidRPr="00CD42D1">
        <w:t xml:space="preserve"> </w:t>
      </w:r>
      <w:r>
        <w:t>ust.</w:t>
      </w:r>
      <w:r w:rsidRPr="00CD42D1">
        <w:t xml:space="preserve"> </w:t>
      </w:r>
      <w:r>
        <w:t>2</w:t>
      </w:r>
      <w:r w:rsidRPr="00CD42D1">
        <w:t xml:space="preserve"> bez zgody Zamawiającego</w:t>
      </w:r>
      <w:r>
        <w:t xml:space="preserve"> wyrażonej na piśmie pod rygorem nieważności</w:t>
      </w:r>
      <w:r w:rsidRPr="00CD42D1">
        <w:t>.</w:t>
      </w:r>
      <w:r w:rsidR="000A021E" w:rsidRPr="00433477">
        <w:t xml:space="preserve"> </w:t>
      </w:r>
    </w:p>
    <w:p w14:paraId="02388C45" w14:textId="6B3836AA" w:rsidR="0026778C" w:rsidRDefault="002967CE" w:rsidP="001444AD">
      <w:pPr>
        <w:pStyle w:val="Tekstpodstawowywcity3"/>
        <w:spacing w:after="0" w:line="360" w:lineRule="auto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6</w:t>
      </w:r>
    </w:p>
    <w:p w14:paraId="4E69DAED" w14:textId="6F3D95B9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Wynagrodzenie</w:t>
      </w:r>
      <w:r w:rsidR="00080141">
        <w:rPr>
          <w:b/>
          <w:sz w:val="22"/>
          <w:szCs w:val="22"/>
        </w:rPr>
        <w:t xml:space="preserve"> i warunki płatności</w:t>
      </w:r>
    </w:p>
    <w:p w14:paraId="2DAE3CCA" w14:textId="77777777" w:rsidR="00770AF6" w:rsidRDefault="00770AF6" w:rsidP="00770AF6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Szacunkowa wartość wynagrodzenia Wykonawcy za wykonanie przedmiotu umowy zgodnie </w:t>
      </w:r>
      <w:r>
        <w:rPr>
          <w:rFonts w:asciiTheme="minorHAnsi" w:hAnsiTheme="minorHAnsi" w:cstheme="minorHAnsi"/>
        </w:rPr>
        <w:br/>
        <w:t xml:space="preserve">z ofertą Wykonawcy wynosi: </w:t>
      </w:r>
    </w:p>
    <w:p w14:paraId="105ED51F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netto ………… PLN, (słownie</w:t>
      </w:r>
      <w:r w:rsidRPr="00254B5E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……………………………………… PLN)</w:t>
      </w:r>
    </w:p>
    <w:p w14:paraId="2122C188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VAT ….</w:t>
      </w:r>
      <w:r w:rsidRPr="00254B5E">
        <w:rPr>
          <w:rFonts w:asciiTheme="minorHAnsi" w:hAnsiTheme="minorHAnsi" w:cstheme="minorHAnsi"/>
        </w:rPr>
        <w:t xml:space="preserve"> %</w:t>
      </w:r>
      <w:r>
        <w:rPr>
          <w:rFonts w:asciiTheme="minorHAnsi" w:hAnsiTheme="minorHAnsi" w:cstheme="minorHAnsi"/>
        </w:rPr>
        <w:t xml:space="preserve">, </w:t>
      </w:r>
      <w:r w:rsidRPr="00254B5E">
        <w:rPr>
          <w:rFonts w:asciiTheme="minorHAnsi" w:hAnsiTheme="minorHAnsi" w:cstheme="minorHAnsi"/>
        </w:rPr>
        <w:t xml:space="preserve"> </w:t>
      </w:r>
    </w:p>
    <w:p w14:paraId="4D674BE2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brutto ………….</w:t>
      </w:r>
      <w:r w:rsidRPr="00D01FE4">
        <w:rPr>
          <w:rFonts w:asciiTheme="minorHAnsi" w:hAnsiTheme="minorHAnsi" w:cstheme="minorHAnsi"/>
          <w:b/>
        </w:rPr>
        <w:t xml:space="preserve"> PLN</w:t>
      </w:r>
      <w:r>
        <w:rPr>
          <w:rFonts w:asciiTheme="minorHAnsi" w:hAnsiTheme="minorHAnsi" w:cstheme="minorHAnsi"/>
          <w:b/>
        </w:rPr>
        <w:t xml:space="preserve"> </w:t>
      </w:r>
      <w:r w:rsidRPr="00254B5E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słownie:  ……………………….. PLN.</w:t>
      </w:r>
    </w:p>
    <w:p w14:paraId="0ED6EFE7" w14:textId="77777777" w:rsidR="00770AF6" w:rsidRDefault="00770AF6" w:rsidP="00770AF6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</w:t>
      </w:r>
      <w:r>
        <w:rPr>
          <w:sz w:val="22"/>
          <w:szCs w:val="22"/>
        </w:rPr>
        <w:t>PLN</w:t>
      </w:r>
      <w:r w:rsidRPr="00D47A15">
        <w:rPr>
          <w:sz w:val="22"/>
          <w:szCs w:val="22"/>
        </w:rPr>
        <w:t xml:space="preserve"> za 1 Mg (słownie: ………………, ……/100</w:t>
      </w:r>
      <w:r>
        <w:rPr>
          <w:sz w:val="22"/>
          <w:szCs w:val="22"/>
        </w:rPr>
        <w:t xml:space="preserve"> PLN</w:t>
      </w:r>
      <w:r w:rsidRPr="00D47A15">
        <w:rPr>
          <w:sz w:val="22"/>
          <w:szCs w:val="22"/>
        </w:rPr>
        <w:t xml:space="preserve">), do której zostanie doliczony podatek VAT </w:t>
      </w:r>
      <w:r>
        <w:rPr>
          <w:sz w:val="22"/>
          <w:szCs w:val="22"/>
        </w:rPr>
        <w:br/>
        <w:t>o stawce …%</w:t>
      </w:r>
      <w:r w:rsidRPr="00D47A15">
        <w:rPr>
          <w:sz w:val="22"/>
          <w:szCs w:val="22"/>
        </w:rPr>
        <w:t xml:space="preserve"> </w:t>
      </w:r>
      <w:r>
        <w:rPr>
          <w:sz w:val="22"/>
          <w:szCs w:val="22"/>
        </w:rPr>
        <w:t>oraz masy odpadów odebranych przez Wykonawcę w okresie rozliczeniowym.</w:t>
      </w:r>
    </w:p>
    <w:p w14:paraId="60BED7B4" w14:textId="1F65A1D5" w:rsidR="00425C89" w:rsidRDefault="00425C89" w:rsidP="00926821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color w:val="000000"/>
        </w:rPr>
      </w:pPr>
      <w:r w:rsidRPr="00D47A15">
        <w:rPr>
          <w:color w:val="000000"/>
        </w:rPr>
        <w:t xml:space="preserve">W razie zmiany podatku VAT w trakcie realizacji zamówienia Wykonawca ma prawo do naliczenia podatku VAT w wysokości </w:t>
      </w:r>
      <w:r w:rsidR="00653B9C">
        <w:rPr>
          <w:color w:val="000000"/>
        </w:rPr>
        <w:t>obliczonej zgodnie z przepisami prawa</w:t>
      </w:r>
      <w:r>
        <w:rPr>
          <w:color w:val="000000"/>
        </w:rPr>
        <w:t>.</w:t>
      </w:r>
    </w:p>
    <w:p w14:paraId="1465F5F3" w14:textId="6C0AC98D" w:rsidR="00425C89" w:rsidRDefault="00425C89" w:rsidP="00926821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ustala miesięczny okres rozliczeniowy. </w:t>
      </w:r>
      <w:r w:rsidRPr="00D4072F">
        <w:rPr>
          <w:rFonts w:ascii="Calibri" w:hAnsi="Calibri" w:cs="Calibri"/>
          <w:sz w:val="22"/>
          <w:szCs w:val="22"/>
        </w:rPr>
        <w:t>Rozliczenie odbiorów miesięcznych partii odpadów następować będzie w oparciu o prawidłowo wystawioną przez Wykonawcę fakturę VAT po miesiącu, w którym została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072F">
        <w:rPr>
          <w:rFonts w:ascii="Calibri" w:hAnsi="Calibri" w:cs="Calibri"/>
          <w:sz w:val="22"/>
          <w:szCs w:val="22"/>
        </w:rPr>
        <w:t>odebrana dana partia odpadu.</w:t>
      </w:r>
      <w:r>
        <w:rPr>
          <w:rFonts w:ascii="Calibri" w:hAnsi="Calibri" w:cs="Calibri"/>
          <w:sz w:val="22"/>
          <w:szCs w:val="22"/>
        </w:rPr>
        <w:t xml:space="preserve"> Do faktury Wykonawca zobowiązany jest dołączyć dowody ważenia, o których mowa </w:t>
      </w:r>
      <w:r w:rsidRPr="00DC172A">
        <w:rPr>
          <w:rFonts w:ascii="Calibri" w:hAnsi="Calibri" w:cs="Calibri"/>
          <w:sz w:val="22"/>
          <w:szCs w:val="22"/>
        </w:rPr>
        <w:t>w § 3 ust</w:t>
      </w:r>
      <w:r w:rsidR="00770AF6">
        <w:rPr>
          <w:rFonts w:ascii="Calibri" w:hAnsi="Calibri" w:cs="Calibri"/>
          <w:sz w:val="22"/>
          <w:szCs w:val="22"/>
        </w:rPr>
        <w:t>.</w:t>
      </w:r>
      <w:r w:rsidRPr="00DC172A">
        <w:rPr>
          <w:rFonts w:ascii="Calibri" w:hAnsi="Calibri" w:cs="Calibri"/>
          <w:sz w:val="22"/>
          <w:szCs w:val="22"/>
        </w:rPr>
        <w:t xml:space="preserve"> 1</w:t>
      </w:r>
      <w:r w:rsidR="00770AF6">
        <w:rPr>
          <w:rFonts w:ascii="Calibri" w:hAnsi="Calibri" w:cs="Calibri"/>
          <w:sz w:val="22"/>
          <w:szCs w:val="22"/>
        </w:rPr>
        <w:t xml:space="preserve"> </w:t>
      </w:r>
      <w:r w:rsidR="00770AF6">
        <w:rPr>
          <w:rFonts w:asciiTheme="minorHAnsi" w:hAnsiTheme="minorHAnsi" w:cstheme="minorHAnsi"/>
          <w:sz w:val="22"/>
          <w:szCs w:val="22"/>
        </w:rPr>
        <w:t>sporządzone w danym okresie rozliczeniowym</w:t>
      </w:r>
      <w:r w:rsidRPr="00DC172A">
        <w:rPr>
          <w:rFonts w:ascii="Calibri" w:hAnsi="Calibri" w:cs="Calibri"/>
          <w:sz w:val="22"/>
          <w:szCs w:val="22"/>
        </w:rPr>
        <w:t>.</w:t>
      </w:r>
    </w:p>
    <w:p w14:paraId="269931C9" w14:textId="77777777" w:rsidR="00425C89" w:rsidRPr="0039618C" w:rsidRDefault="00425C89" w:rsidP="00926821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/>
        <w:contextualSpacing/>
        <w:jc w:val="both"/>
        <w:rPr>
          <w:rFonts w:asciiTheme="minorHAnsi" w:hAnsiTheme="minorHAnsi" w:cstheme="minorHAnsi"/>
        </w:rPr>
      </w:pPr>
      <w:r w:rsidRPr="0039618C">
        <w:rPr>
          <w:rFonts w:asciiTheme="minorHAnsi" w:hAnsiTheme="minorHAnsi"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5E17C2E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254B5E">
        <w:rPr>
          <w:rFonts w:asciiTheme="minorHAnsi" w:hAnsiTheme="minorHAnsi" w:cstheme="minorHAnsi"/>
        </w:rPr>
        <w:t xml:space="preserve">Termin płatności faktury </w:t>
      </w:r>
      <w:r w:rsidRPr="00D51ACE">
        <w:rPr>
          <w:rFonts w:asciiTheme="minorHAnsi" w:hAnsiTheme="minorHAnsi" w:cstheme="minorHAnsi"/>
        </w:rPr>
        <w:t xml:space="preserve">wynosi  </w:t>
      </w:r>
      <w:r w:rsidRPr="00802469">
        <w:rPr>
          <w:rFonts w:asciiTheme="minorHAnsi" w:hAnsiTheme="minorHAnsi" w:cstheme="minorHAnsi"/>
        </w:rPr>
        <w:t xml:space="preserve">21 dni </w:t>
      </w:r>
      <w:r w:rsidRPr="00D51ACE">
        <w:rPr>
          <w:rFonts w:asciiTheme="minorHAnsi" w:hAnsiTheme="minorHAnsi" w:cstheme="minorHAnsi"/>
        </w:rPr>
        <w:t xml:space="preserve">od daty </w:t>
      </w:r>
      <w:r>
        <w:rPr>
          <w:rFonts w:asciiTheme="minorHAnsi" w:hAnsiTheme="minorHAnsi" w:cstheme="minorHAnsi"/>
        </w:rPr>
        <w:t>doręczenia Zamawiającemu</w:t>
      </w:r>
      <w:r w:rsidRPr="00D51ACE">
        <w:rPr>
          <w:rFonts w:asciiTheme="minorHAnsi" w:hAnsiTheme="minorHAnsi" w:cstheme="minorHAnsi"/>
        </w:rPr>
        <w:t xml:space="preserve"> oryginału prawidłowo wystawionej faktury, lub </w:t>
      </w:r>
      <w:r w:rsidRPr="00D51ACE">
        <w:rPr>
          <w:rFonts w:asciiTheme="minorHAnsi" w:hAnsiTheme="minorHAnsi"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509E3FA3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 xml:space="preserve">Nr rachunku Wykonawcy ……………………………….. </w:t>
      </w:r>
    </w:p>
    <w:p w14:paraId="61FC30D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>Zamawiający dopuszcza złożenie faktury w formie:</w:t>
      </w:r>
    </w:p>
    <w:p w14:paraId="22EBC0FE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>papierowej (oryginału);</w:t>
      </w:r>
    </w:p>
    <w:p w14:paraId="49578BEB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3E9F8053" w14:textId="77777777" w:rsidR="00425C89" w:rsidRPr="00254B5E" w:rsidRDefault="00425C89" w:rsidP="00926821">
      <w:pPr>
        <w:pStyle w:val="Akapitzlist"/>
        <w:widowControl w:val="0"/>
        <w:numPr>
          <w:ilvl w:val="0"/>
          <w:numId w:val="8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254B5E">
        <w:rPr>
          <w:rFonts w:asciiTheme="minorHAnsi" w:hAnsiTheme="minorHAnsi" w:cstheme="minorHAnsi"/>
        </w:rPr>
        <w:t>Zamawiający nie dopuszcza przesyłania innych ustrukturyzowanych dokumentów elektronicznych, za   wyjątkiem faktury.</w:t>
      </w:r>
    </w:p>
    <w:p w14:paraId="080AD4B6" w14:textId="02A83466" w:rsidR="00425C89" w:rsidRPr="00254B5E" w:rsidRDefault="00425C89" w:rsidP="00926821">
      <w:pPr>
        <w:widowControl w:val="0"/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>doręczenia ich bez wymaganych do</w:t>
      </w:r>
      <w:r w:rsidR="000F23F1">
        <w:rPr>
          <w:rFonts w:eastAsia="Times New Roman" w:cstheme="minorHAnsi"/>
          <w:bCs/>
          <w:lang w:eastAsia="pl-PL"/>
        </w:rPr>
        <w:t>kumentów, o których mowa w ust</w:t>
      </w:r>
      <w:r w:rsidR="00E14A31">
        <w:rPr>
          <w:rFonts w:eastAsia="Times New Roman" w:cstheme="minorHAnsi"/>
          <w:bCs/>
          <w:lang w:eastAsia="pl-PL"/>
        </w:rPr>
        <w:t>.</w:t>
      </w:r>
      <w:r w:rsidR="000F23F1">
        <w:rPr>
          <w:rFonts w:eastAsia="Times New Roman" w:cstheme="minorHAnsi"/>
          <w:bCs/>
          <w:lang w:eastAsia="pl-PL"/>
        </w:rPr>
        <w:t xml:space="preserve"> 4</w:t>
      </w:r>
      <w:r>
        <w:rPr>
          <w:rFonts w:eastAsia="Times New Roman" w:cstheme="minorHAnsi"/>
          <w:bCs/>
          <w:lang w:eastAsia="pl-PL"/>
        </w:rPr>
        <w:t xml:space="preserve"> powyżej, lub doręczenia faktur wraz z dowodami ważenia, w stosunku do których Zamawiający złożył zastrzeżenia,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 xml:space="preserve">stwierdzonych nieprawidłowości, dostarczenia brakujących dokumentów wymaganych umową lub dokumentów poprawnych pod względem faktycznej ilości i rodzaju usług wykonanych </w:t>
      </w:r>
      <w:r w:rsidR="0051605B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 danym okresie rozliczeniowym oraz otrzymania faktury korygującej</w:t>
      </w:r>
      <w:r w:rsidRPr="00254B5E">
        <w:rPr>
          <w:rFonts w:eastAsia="Times New Roman" w:cstheme="minorHAnsi"/>
          <w:bCs/>
          <w:lang w:eastAsia="pl-PL"/>
        </w:rPr>
        <w:t>, bez obowiązku płacenia odsetek z tytułu niedotrzymania terminu zapłaty.</w:t>
      </w:r>
    </w:p>
    <w:p w14:paraId="228EF474" w14:textId="2F02063F" w:rsidR="00425C89" w:rsidRPr="00254B5E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lastRenderedPageBreak/>
        <w:t xml:space="preserve">Cesja wierzytelności wynikająca z realizacji niniejszej umowy wymaga 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uprzedniej 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pisemnej zgody Zamawiającego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 pod rygorem nieważności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</w:rPr>
        <w:t xml:space="preserve">. </w:t>
      </w:r>
    </w:p>
    <w:p w14:paraId="6144D1AB" w14:textId="77777777" w:rsidR="00425C89" w:rsidRPr="00EA7483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 w:rsidRPr="00AF6D0F">
        <w:rPr>
          <w:rFonts w:asciiTheme="minorHAnsi" w:hAnsiTheme="minorHAnsi"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32B44C21" w14:textId="09EED299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 przypadku jeśli Wykonawca nie odbierze odpadów określonych w niniejszej umowie, </w:t>
      </w:r>
      <w:r w:rsidR="0051605B">
        <w:br/>
      </w:r>
      <w:r>
        <w:t xml:space="preserve">w gwarantowanej ilości o której mowa w § 2 ust. 2 umowy, w wyniku braku składania przez 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 </w:t>
      </w:r>
    </w:p>
    <w:p w14:paraId="49D95EE9" w14:textId="77777777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Wynagrodzenie, o którym mowa w ust. 13 powyżej nie przysługuje w sytuacji, gdy przyczyną nie odebrania przez Wykonawcę odpadów w ilości, o której mowa w § 2 ust. 2 umowy, było złożenie przez Zamawiającego oświadczenia o odstąpieniu od umowy z winy Wykonawcy. </w:t>
      </w:r>
    </w:p>
    <w:p w14:paraId="0797BFF6" w14:textId="7E5F2175" w:rsidR="0026778C" w:rsidRDefault="0026778C" w:rsidP="004509BF">
      <w:pPr>
        <w:spacing w:before="240" w:after="0" w:line="360" w:lineRule="auto"/>
        <w:jc w:val="center"/>
        <w:rPr>
          <w:b/>
          <w:bCs/>
        </w:rPr>
      </w:pPr>
      <w:r w:rsidRPr="006971D4">
        <w:rPr>
          <w:b/>
          <w:bCs/>
        </w:rPr>
        <w:t>§</w:t>
      </w:r>
      <w:r w:rsidR="002967CE">
        <w:rPr>
          <w:b/>
          <w:bCs/>
        </w:rPr>
        <w:t xml:space="preserve"> 7</w:t>
      </w:r>
    </w:p>
    <w:p w14:paraId="63ABEC80" w14:textId="260EFAAD" w:rsidR="0026778C" w:rsidRDefault="0026778C" w:rsidP="001444AD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24F23739" w14:textId="550093D5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Ustala si</w:t>
      </w:r>
      <w:r w:rsidRPr="007B2001">
        <w:rPr>
          <w:rFonts w:asciiTheme="minorHAnsi" w:eastAsia="TTE188D4F0t00" w:hAnsiTheme="minorHAnsi" w:cstheme="minorHAnsi"/>
          <w:lang w:eastAsia="pl-PL"/>
        </w:rPr>
        <w:t xml:space="preserve">ę </w:t>
      </w:r>
      <w:r w:rsidRPr="007B2001">
        <w:rPr>
          <w:rFonts w:asciiTheme="minorHAnsi" w:eastAsia="Times New Roman" w:hAnsiTheme="minorHAnsi" w:cstheme="minorHAnsi"/>
          <w:lang w:eastAsia="pl-PL"/>
        </w:rPr>
        <w:t>zabezpieczenie nale</w:t>
      </w:r>
      <w:r w:rsidRPr="007B2001">
        <w:rPr>
          <w:rFonts w:asciiTheme="minorHAnsi" w:eastAsia="TTE188D4F0t00" w:hAnsiTheme="minorHAnsi" w:cstheme="minorHAnsi"/>
          <w:lang w:eastAsia="pl-PL"/>
        </w:rPr>
        <w:t>ż</w:t>
      </w:r>
      <w:r w:rsidRPr="007B2001">
        <w:rPr>
          <w:rFonts w:asciiTheme="minorHAnsi" w:eastAsia="Times New Roman" w:hAnsiTheme="minorHAnsi" w:cstheme="minorHAnsi"/>
          <w:lang w:eastAsia="pl-PL"/>
        </w:rPr>
        <w:t>ytego wykonania umowy w wysoko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2 </w:t>
      </w:r>
      <w:r w:rsidRPr="007B2001">
        <w:rPr>
          <w:rFonts w:asciiTheme="minorHAnsi" w:eastAsia="Times New Roman" w:hAnsiTheme="minorHAnsi" w:cstheme="minorHAnsi"/>
          <w:b/>
          <w:bCs/>
          <w:iCs/>
          <w:lang w:eastAsia="pl-PL"/>
        </w:rPr>
        <w:t>%</w:t>
      </w:r>
      <w:r w:rsidRPr="007B2001">
        <w:rPr>
          <w:rFonts w:asciiTheme="minorHAnsi" w:eastAsia="Times New Roman" w:hAnsiTheme="minorHAnsi" w:cstheme="minorHAnsi"/>
          <w:b/>
          <w:bCs/>
          <w:i/>
          <w:iCs/>
          <w:lang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wynagrodzenia brutto   </w:t>
      </w:r>
      <w:r w:rsidRPr="007B2001">
        <w:rPr>
          <w:rFonts w:asciiTheme="minorHAnsi" w:eastAsia="Times New Roman" w:hAnsiTheme="minorHAnsi" w:cstheme="minorHAnsi"/>
          <w:lang w:eastAsia="pl-PL"/>
        </w:rPr>
        <w:br/>
        <w:t xml:space="preserve">o którym mowa w § 6 </w:t>
      </w:r>
      <w:r w:rsidR="000B6C2A">
        <w:rPr>
          <w:rFonts w:asciiTheme="minorHAnsi" w:eastAsia="Times New Roman" w:hAnsiTheme="minorHAnsi" w:cstheme="minorHAnsi"/>
          <w:lang w:eastAsia="pl-PL"/>
        </w:rPr>
        <w:t>ust. 1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niniejszej umowy, tj. w wysokości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>………………………………. …..</w:t>
      </w:r>
      <w:r w:rsidRPr="007B2001">
        <w:rPr>
          <w:rFonts w:asciiTheme="minorHAnsi" w:eastAsia="TTE188D4F0t00" w:hAnsiTheme="minorHAnsi" w:cstheme="minorHAnsi"/>
          <w:b/>
          <w:bCs/>
          <w:lang w:val="cs-CZ"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 PLN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(słownie:  ……………………………………………………….…….. PLN).</w:t>
      </w:r>
    </w:p>
    <w:p w14:paraId="2FBCDEC9" w14:textId="127BD57B" w:rsidR="00B24D79" w:rsidRPr="00FC6001" w:rsidRDefault="00B24D79" w:rsidP="00B24D7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C6001">
        <w:rPr>
          <w:rFonts w:asciiTheme="minorHAnsi" w:eastAsia="Times New Roman" w:hAnsiTheme="minorHAnsi" w:cstheme="minorHAnsi"/>
          <w:lang w:eastAsia="pl-PL"/>
        </w:rPr>
        <w:t xml:space="preserve">W dniu podpisania umowy Wykonawca wniósł </w:t>
      </w:r>
      <w:r>
        <w:rPr>
          <w:rFonts w:asciiTheme="minorHAnsi" w:eastAsia="Times New Roman" w:hAnsiTheme="minorHAnsi" w:cstheme="minorHAnsi"/>
          <w:lang w:eastAsia="pl-PL"/>
        </w:rPr>
        <w:t>zabezpieczenie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 nale</w:t>
      </w:r>
      <w:r w:rsidRPr="00FC6001">
        <w:rPr>
          <w:rFonts w:asciiTheme="minorHAnsi" w:eastAsia="TTE188D4F0t00" w:hAnsiTheme="minorHAnsi" w:cstheme="minorHAnsi"/>
          <w:lang w:eastAsia="pl-PL"/>
        </w:rPr>
        <w:t>ż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ytego wykonania umowy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FC6001">
        <w:rPr>
          <w:rFonts w:asciiTheme="minorHAnsi" w:eastAsia="Times New Roman" w:hAnsiTheme="minorHAnsi" w:cstheme="minorHAnsi"/>
          <w:lang w:eastAsia="pl-PL"/>
        </w:rPr>
        <w:t>w</w:t>
      </w:r>
      <w:r>
        <w:rPr>
          <w:rFonts w:asciiTheme="minorHAnsi" w:eastAsia="Times New Roman" w:hAnsiTheme="minorHAnsi" w:cstheme="minorHAnsi"/>
          <w:lang w:eastAsia="pl-PL"/>
        </w:rPr>
        <w:t xml:space="preserve"> wysokości, o której mowa w ust. 1 niniejszego paragrafu, w formie ……………………………………… .</w:t>
      </w:r>
    </w:p>
    <w:p w14:paraId="7C2873CC" w14:textId="77777777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Zamawiający nie wyraża zgody na tworzenie zabezpieczenia przez potrącenia z należności za wykonane roboty.</w:t>
      </w:r>
    </w:p>
    <w:p w14:paraId="36EF477B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7B2001">
        <w:rPr>
          <w:rFonts w:asciiTheme="minorHAnsi" w:hAnsiTheme="minorHAnsi" w:cstheme="minorHAnsi"/>
        </w:rPr>
        <w:t>Zabezpieczenie należytego wykonania umowy służy pokryciu roszczeń z tytułu niewykonania lub nienależytego wykonania umowy.</w:t>
      </w:r>
    </w:p>
    <w:p w14:paraId="14960298" w14:textId="77777777" w:rsidR="006A327C" w:rsidRPr="007B2001" w:rsidRDefault="006A327C" w:rsidP="00926821">
      <w:pPr>
        <w:pStyle w:val="Akapitzlist"/>
        <w:numPr>
          <w:ilvl w:val="0"/>
          <w:numId w:val="22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59EE2A94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20E453CC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Jeżeli w toku realizacji umowy ulegnie zmianie termin wykonania umowy okre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>lony w § 4, Wykonawca zobowi</w:t>
      </w:r>
      <w:r w:rsidRPr="007B2001">
        <w:rPr>
          <w:rFonts w:asciiTheme="minorHAnsi" w:eastAsia="TTE188D4F0t00" w:hAnsiTheme="minorHAnsi" w:cstheme="minorHAnsi"/>
          <w:lang w:eastAsia="pl-PL"/>
        </w:rPr>
        <w:t>ą</w:t>
      </w:r>
      <w:r w:rsidRPr="007B2001">
        <w:rPr>
          <w:rFonts w:asciiTheme="minorHAnsi" w:eastAsia="Times New Roman" w:hAnsiTheme="minorHAnsi" w:cstheme="minorHAnsi"/>
          <w:lang w:eastAsia="pl-PL"/>
        </w:rPr>
        <w:t>zany jest do zmiany terminu zabezpieczenia</w:t>
      </w:r>
    </w:p>
    <w:p w14:paraId="726F7F64" w14:textId="5DC6B3DF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hAnsiTheme="minorHAnsi" w:cstheme="minorHAnsi"/>
        </w:rPr>
        <w:t>Zamawiający zwr</w:t>
      </w:r>
      <w:r w:rsidR="00523910">
        <w:rPr>
          <w:rFonts w:asciiTheme="minorHAnsi" w:hAnsiTheme="minorHAnsi" w:cstheme="minorHAnsi"/>
        </w:rPr>
        <w:t>aca</w:t>
      </w:r>
      <w:r w:rsidRPr="007B2001">
        <w:rPr>
          <w:rFonts w:asciiTheme="minorHAnsi" w:hAnsiTheme="minorHAnsi" w:cstheme="minorHAnsi"/>
        </w:rPr>
        <w:t xml:space="preserve"> Wykonawcy zabezpieczenie w terminie </w:t>
      </w:r>
      <w:r w:rsidRPr="007B2001">
        <w:rPr>
          <w:rFonts w:asciiTheme="minorHAnsi" w:hAnsiTheme="minorHAnsi" w:cstheme="minorHAnsi"/>
          <w:bCs/>
          <w:kern w:val="2"/>
        </w:rPr>
        <w:t>nie później niż 30 dni od dnia wykonania zamówienia i uznania przez Zamawiającego za należycie wykonane</w:t>
      </w:r>
      <w:r w:rsidRPr="007B2001">
        <w:rPr>
          <w:rFonts w:asciiTheme="minorHAnsi" w:hAnsiTheme="minorHAnsi" w:cstheme="minorHAnsi"/>
        </w:rPr>
        <w:t>.</w:t>
      </w:r>
    </w:p>
    <w:p w14:paraId="2B937CDB" w14:textId="25600148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8</w:t>
      </w:r>
    </w:p>
    <w:p w14:paraId="5429ADF5" w14:textId="654BB2B1" w:rsidR="0026778C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Kary umowne</w:t>
      </w:r>
    </w:p>
    <w:p w14:paraId="26A5D843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jc w:val="both"/>
      </w:pPr>
      <w:bookmarkStart w:id="0" w:name="_Hlk175818825"/>
      <w:r w:rsidRPr="00911C47">
        <w:t xml:space="preserve">Zamawiający będzie naliczał Wykonawcy kary umowne w następujących przypadkach </w:t>
      </w:r>
      <w:r w:rsidRPr="00911C47">
        <w:br/>
        <w:t>i wysokościach:</w:t>
      </w:r>
    </w:p>
    <w:p w14:paraId="436648C6" w14:textId="3B7EFACB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każdy przypadek nieodebrania </w:t>
      </w:r>
      <w:r w:rsidR="00674B22">
        <w:t>lub nienależytego odebrania (np. nieodebrania całej ilości odpadów objętych zamówieniem)</w:t>
      </w:r>
      <w:r w:rsidR="004F60A1">
        <w:t xml:space="preserve"> </w:t>
      </w:r>
      <w:r w:rsidRPr="00911C47">
        <w:t>przez Wykonawcę odpadów zgłoszo</w:t>
      </w:r>
      <w:r w:rsidR="000E3B0E">
        <w:t xml:space="preserve">nych do odbioru </w:t>
      </w:r>
      <w:r w:rsidR="000E3B0E">
        <w:br/>
        <w:t>w wysokości 0,1</w:t>
      </w:r>
      <w:r w:rsidRPr="00911C47">
        <w:t xml:space="preserve"> % wynagrodzenia umowneg</w:t>
      </w:r>
      <w:r>
        <w:t xml:space="preserve">o brutto określonego </w:t>
      </w:r>
      <w:r w:rsidRPr="007D7EA3">
        <w:t>w § 6 ust  1 za każdy dzień zwłoki,</w:t>
      </w:r>
    </w:p>
    <w:p w14:paraId="4602A3E1" w14:textId="30B03029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7D7EA3">
        <w:t xml:space="preserve">za odstąpienie od umowy z przyczyn, za które odpowiedzialność ponosi Wykonawca </w:t>
      </w:r>
      <w:r w:rsidR="000E3B0E">
        <w:br/>
      </w:r>
      <w:r w:rsidRPr="007D7EA3">
        <w:t>w wysokości  30 % wynagrodzenia umownego brutto określonego w § 6 ust. 1,</w:t>
      </w:r>
    </w:p>
    <w:p w14:paraId="6E55C14F" w14:textId="4F459774" w:rsidR="0018651C" w:rsidRPr="00911C47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każdorazowy przypadek stwierdzenia </w:t>
      </w:r>
      <w:r w:rsidR="00674B22">
        <w:t xml:space="preserve">naruszenia obowiązków, o których mowa w </w:t>
      </w:r>
      <w:r w:rsidR="00674B22" w:rsidRPr="00674B22">
        <w:t>§</w:t>
      </w:r>
      <w:r w:rsidR="00674B22">
        <w:rPr>
          <w:b/>
          <w:bCs/>
        </w:rPr>
        <w:t xml:space="preserve"> </w:t>
      </w:r>
      <w:r w:rsidR="00674B22" w:rsidRPr="00674B22">
        <w:t>5 ust.</w:t>
      </w:r>
      <w:r w:rsidR="00674B22">
        <w:rPr>
          <w:b/>
          <w:bCs/>
        </w:rPr>
        <w:t xml:space="preserve"> </w:t>
      </w:r>
      <w:r w:rsidR="00674B22" w:rsidRPr="00674B22">
        <w:t>2</w:t>
      </w:r>
      <w:r w:rsidR="00674B22">
        <w:t xml:space="preserve"> </w:t>
      </w:r>
      <w:r w:rsidRPr="00911C47">
        <w:t xml:space="preserve">w wysokości </w:t>
      </w:r>
      <w:r w:rsidR="000E3B0E">
        <w:t xml:space="preserve"> </w:t>
      </w:r>
      <w:r w:rsidRPr="0051605B">
        <w:t xml:space="preserve">10 % </w:t>
      </w:r>
      <w:r w:rsidRPr="00911C47">
        <w:t>wynagrodzenia umowneg</w:t>
      </w:r>
      <w:r>
        <w:t>o brutto określonego w § 6 ust. 1</w:t>
      </w:r>
      <w:r w:rsidRPr="00911C47">
        <w:t>, przy czym Zamawiający zastrzega sobie w takim przypadku prawo do  rozwiązania umowy z przyczyn dotyczących Wykonawcy,</w:t>
      </w:r>
    </w:p>
    <w:p w14:paraId="6AE5D3FB" w14:textId="0C06C285" w:rsidR="0018651C" w:rsidRDefault="0018651C" w:rsidP="0018651C">
      <w:pPr>
        <w:pStyle w:val="Akapitzlist"/>
        <w:numPr>
          <w:ilvl w:val="0"/>
          <w:numId w:val="3"/>
        </w:numPr>
        <w:suppressAutoHyphens w:val="0"/>
        <w:spacing w:before="100" w:after="0"/>
        <w:ind w:left="567" w:hanging="283"/>
        <w:contextualSpacing/>
        <w:jc w:val="both"/>
        <w:rPr>
          <w:bCs/>
        </w:rPr>
      </w:pPr>
      <w:r w:rsidRPr="001A3132">
        <w:rPr>
          <w:bCs/>
        </w:rPr>
        <w:t xml:space="preserve">za uchybienie obowiązkom, o których mowa w § 10 ust. 1 niniejszej umowy – 4 000,00 zł brutto za każdy rozpoczęty miesiąc zatrudniania </w:t>
      </w:r>
      <w:r w:rsidR="006E6DCE">
        <w:rPr>
          <w:bCs/>
        </w:rPr>
        <w:t>jednego</w:t>
      </w:r>
      <w:r w:rsidRPr="001A3132">
        <w:rPr>
          <w:bCs/>
        </w:rPr>
        <w:t xml:space="preserve"> pracownika na podstawie innej niż stosunek pracy –  w okresie obowiązywania niniejszej umowy,</w:t>
      </w:r>
    </w:p>
    <w:p w14:paraId="0E022DC3" w14:textId="77777777" w:rsidR="0018651C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 w:rsidRPr="005F167B">
        <w:rPr>
          <w:bCs/>
        </w:rPr>
        <w:t xml:space="preserve">za niedostarczenie w wymaganym </w:t>
      </w:r>
      <w:r>
        <w:rPr>
          <w:bCs/>
        </w:rPr>
        <w:t>przez Z</w:t>
      </w:r>
      <w:r w:rsidRPr="005F167B">
        <w:rPr>
          <w:bCs/>
        </w:rPr>
        <w:t xml:space="preserve">amawiającego terminie oświadczeń, o których mowa </w:t>
      </w:r>
      <w:r>
        <w:rPr>
          <w:bCs/>
        </w:rPr>
        <w:br/>
      </w:r>
      <w:r w:rsidRPr="005F167B">
        <w:rPr>
          <w:bCs/>
        </w:rPr>
        <w:t xml:space="preserve">w§ 10 ust. 3 niniejszej umowy </w:t>
      </w:r>
      <w:r w:rsidRPr="005F167B">
        <w:rPr>
          <w:rFonts w:ascii="Helvetica" w:hAnsi="Helvetica" w:cs="Helvetica"/>
          <w:sz w:val="20"/>
          <w:szCs w:val="20"/>
        </w:rPr>
        <w:t>dotycz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 xml:space="preserve">cych weryfikacji zatrudnienia osób na podstawie umowy </w:t>
      </w:r>
      <w:r>
        <w:rPr>
          <w:rFonts w:ascii="Helvetica" w:hAnsi="Helvetica" w:cs="Helvetica"/>
          <w:sz w:val="20"/>
          <w:szCs w:val="20"/>
        </w:rPr>
        <w:br/>
      </w:r>
      <w:r w:rsidRPr="005F167B">
        <w:rPr>
          <w:rFonts w:ascii="Helvetica" w:hAnsi="Helvetica" w:cs="Helvetica"/>
          <w:sz w:val="20"/>
          <w:szCs w:val="20"/>
        </w:rPr>
        <w:t>o prac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bCs/>
        </w:rPr>
        <w:t xml:space="preserve"> w wysokości </w:t>
      </w:r>
      <w:r>
        <w:rPr>
          <w:bCs/>
        </w:rPr>
        <w:t>2</w:t>
      </w:r>
      <w:r w:rsidRPr="005F167B">
        <w:rPr>
          <w:bCs/>
        </w:rPr>
        <w:t>00 zł za każdy dzień zwłoki,</w:t>
      </w:r>
    </w:p>
    <w:p w14:paraId="04A242C6" w14:textId="171DD48C" w:rsidR="0018651C" w:rsidRPr="005F167B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>
        <w:rPr>
          <w:bCs/>
        </w:rPr>
        <w:t xml:space="preserve">za nieprzedłożenie umowy lub jej zmiany, o której mowa w </w:t>
      </w:r>
      <w:r w:rsidRPr="00433477">
        <w:t>§</w:t>
      </w:r>
      <w:r>
        <w:t xml:space="preserve"> 12 ust. 5 pkt 12), w wysokości 200 zł za każdy dzień zwłoki.  </w:t>
      </w:r>
    </w:p>
    <w:p w14:paraId="5FE84A7E" w14:textId="77777777" w:rsidR="0018651C" w:rsidRPr="001A3132" w:rsidRDefault="0018651C" w:rsidP="0018651C">
      <w:pPr>
        <w:pStyle w:val="Akapitzlist"/>
        <w:numPr>
          <w:ilvl w:val="3"/>
          <w:numId w:val="22"/>
        </w:numPr>
        <w:suppressAutoHyphens w:val="0"/>
        <w:spacing w:before="100" w:after="0"/>
        <w:ind w:left="284" w:hanging="284"/>
        <w:contextualSpacing/>
        <w:jc w:val="both"/>
        <w:rPr>
          <w:bCs/>
        </w:rPr>
      </w:pPr>
      <w:r w:rsidRPr="001A3132">
        <w:rPr>
          <w:bCs/>
        </w:rPr>
        <w:t>limit kar umownych nie może przekroczyć 30% wynagrodzenia określonego w § 6 ust. 1 umowy.</w:t>
      </w:r>
    </w:p>
    <w:p w14:paraId="6D7EB630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będzie powiadomiony o naliczeniu kar umownych notą księ</w:t>
      </w:r>
      <w:r>
        <w:t>gową przesłaną listem poleconym. Termin zapłaty noty księgowej będzie wynosił 14 dni.</w:t>
      </w:r>
    </w:p>
    <w:p w14:paraId="3120374A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wyraża zgodę na potrącenie kar umownych z wynagrodzenia,</w:t>
      </w:r>
    </w:p>
    <w:p w14:paraId="3BF5E26E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Zamawiającemu przysługuje prawo dochodzenia odszkodowania uzupełniającego do wysokości pełnej szkody na zasadach przewidzianych w kodeksie cywilnym.</w:t>
      </w:r>
    </w:p>
    <w:bookmarkEnd w:id="0"/>
    <w:p w14:paraId="4842B48A" w14:textId="08F90F8A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214E767" w14:textId="302DE038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Podwykonawstwo</w:t>
      </w:r>
    </w:p>
    <w:p w14:paraId="03E9472D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Zamawiający nie zastrzega, osobistego wykonania przedmiotu zamówienia przez Wykonawcę.</w:t>
      </w:r>
    </w:p>
    <w:p w14:paraId="275C4BD0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Wykonawca wykona następujące usługi przy udziale Podwykonawców:</w:t>
      </w:r>
    </w:p>
    <w:p w14:paraId="1AD5227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7D97CFAC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406EC46" w14:textId="13A2187B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>(nazwa, adres Podwykonawcy,</w:t>
      </w:r>
      <w:r w:rsidR="005761CE">
        <w:rPr>
          <w:rFonts w:cstheme="minorHAnsi"/>
          <w:i/>
        </w:rPr>
        <w:t xml:space="preserve"> nr BDO,</w:t>
      </w:r>
      <w:r w:rsidRPr="0012329C">
        <w:rPr>
          <w:rFonts w:cstheme="minorHAnsi"/>
          <w:i/>
        </w:rPr>
        <w:t xml:space="preserve"> rodzaj wykonywanej usługi)</w:t>
      </w:r>
    </w:p>
    <w:p w14:paraId="64056055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3D4D94B1" w14:textId="77777777" w:rsidR="00911C47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Wykonawca odpowiada za działania i zaniechania Podwykonawców jak za swoje własne. </w:t>
      </w:r>
    </w:p>
    <w:p w14:paraId="3DDC739A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60D6BAEE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</w:t>
      </w:r>
      <w:r w:rsidRPr="005D3324">
        <w:rPr>
          <w:rFonts w:cstheme="minorHAnsi"/>
        </w:rPr>
        <w:lastRenderedPageBreak/>
        <w:t>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8CE16E7" w14:textId="77777777" w:rsidR="005D3324" w:rsidRPr="00516F93" w:rsidRDefault="005D3324" w:rsidP="005D3324">
      <w:pPr>
        <w:pStyle w:val="Teksttreci2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6284AC42" w14:textId="2F9B0AD1" w:rsidR="0026778C" w:rsidRPr="0012329C" w:rsidRDefault="002967CE" w:rsidP="004509BF">
      <w:pPr>
        <w:spacing w:before="240" w:after="0" w:line="360" w:lineRule="auto"/>
        <w:jc w:val="center"/>
        <w:rPr>
          <w:b/>
          <w:bCs/>
        </w:rPr>
      </w:pPr>
      <w:r w:rsidRPr="0012329C">
        <w:rPr>
          <w:b/>
          <w:bCs/>
        </w:rPr>
        <w:t>§ 10</w:t>
      </w:r>
    </w:p>
    <w:p w14:paraId="16D13998" w14:textId="331ECE04" w:rsidR="0026778C" w:rsidRDefault="0026778C" w:rsidP="001444AD">
      <w:pPr>
        <w:spacing w:after="0" w:line="360" w:lineRule="auto"/>
        <w:jc w:val="center"/>
        <w:rPr>
          <w:b/>
        </w:rPr>
      </w:pPr>
      <w:r w:rsidRPr="006316F6">
        <w:rPr>
          <w:b/>
        </w:rPr>
        <w:t>Personel Wykonawcy</w:t>
      </w:r>
    </w:p>
    <w:p w14:paraId="681D0EC9" w14:textId="77777777" w:rsidR="00911C47" w:rsidRPr="00433477" w:rsidRDefault="00911C47" w:rsidP="00926821">
      <w:pPr>
        <w:pStyle w:val="Akapitzlist"/>
        <w:numPr>
          <w:ilvl w:val="0"/>
          <w:numId w:val="1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t>Zamawiający wymaga zatrudnienia na podstawie umowy o pracę przez Wykonawcę lub Podwykonawcę osób wykonujących  czynności:</w:t>
      </w:r>
    </w:p>
    <w:p w14:paraId="3DCD34B3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kierowania pojazdami, którymi będą odbierane odpady; </w:t>
      </w:r>
    </w:p>
    <w:p w14:paraId="046B7E4A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>związane z przetwarzaniem odpadów,</w:t>
      </w:r>
    </w:p>
    <w:p w14:paraId="2AD88665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obsługi urządzeń instalacji przetwarzania, </w:t>
      </w:r>
    </w:p>
    <w:p w14:paraId="4FA89C4B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pracownicy umysłowi uczestniczący w realizacji zamówienia (obsługa biura), </w:t>
      </w:r>
    </w:p>
    <w:p w14:paraId="1280CDA7" w14:textId="77777777" w:rsidR="00911C47" w:rsidRPr="00433477" w:rsidRDefault="00911C47" w:rsidP="00911C47">
      <w:pPr>
        <w:pStyle w:val="Akapitzlist"/>
        <w:suppressAutoHyphens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33477">
        <w:rPr>
          <w:rFonts w:ascii="Arial" w:hAnsi="Arial" w:cs="Arial"/>
          <w:sz w:val="20"/>
          <w:szCs w:val="20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433477">
        <w:rPr>
          <w:rFonts w:ascii="Arial" w:hAnsi="Arial" w:cs="Arial"/>
          <w:sz w:val="20"/>
          <w:szCs w:val="20"/>
          <w:lang w:eastAsia="ar-SA"/>
        </w:rPr>
        <w:t>.</w:t>
      </w:r>
    </w:p>
    <w:p w14:paraId="725E426D" w14:textId="77777777" w:rsidR="00911C47" w:rsidRPr="00433477" w:rsidRDefault="00911C47" w:rsidP="00911C47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</w:rPr>
        <w:t xml:space="preserve">Art. 22 § 1 ustawy z dnia 26 czerwca 1974 r. – Kodeks pracy: przez nawiązanie stosunku pracy pracownik zobowiązuje się do wykonywania pracy określonego rodzaju na rzecz pracodawcy </w:t>
      </w:r>
      <w:r w:rsidRPr="00433477">
        <w:rPr>
          <w:rFonts w:ascii="Arial" w:hAnsi="Arial" w:cs="Arial"/>
          <w:sz w:val="20"/>
          <w:szCs w:val="20"/>
        </w:rPr>
        <w:br/>
        <w:t xml:space="preserve">i pod jego kierownictwem oraz w miejscu i czasie wyznaczonym przez pracodawcę, </w:t>
      </w:r>
      <w:r w:rsidRPr="00433477">
        <w:rPr>
          <w:rFonts w:ascii="Arial" w:hAnsi="Arial" w:cs="Arial"/>
          <w:sz w:val="20"/>
          <w:szCs w:val="20"/>
        </w:rPr>
        <w:br/>
        <w:t xml:space="preserve">a pracodawca – do zatrudnienia pracownika za wynagrodzeniem. </w:t>
      </w:r>
    </w:p>
    <w:p w14:paraId="2919F395" w14:textId="77777777" w:rsidR="00B47D8F" w:rsidRPr="00B47D8F" w:rsidRDefault="004D79A7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Helvetica" w:hAnsi="Helvetica" w:cs="Helvetica"/>
          <w:sz w:val="20"/>
          <w:szCs w:val="20"/>
        </w:rPr>
      </w:pPr>
      <w:r w:rsidRPr="00B47D8F">
        <w:rPr>
          <w:rFonts w:asciiTheme="minorHAnsi" w:hAnsiTheme="minorHAnsi" w:cstheme="minorHAnsi"/>
        </w:rPr>
        <w:t xml:space="preserve">W trakcie realizacji umowy,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702FF000" w14:textId="23B06C1C" w:rsidR="00B47D8F" w:rsidRPr="00B47D8F" w:rsidRDefault="00B47D8F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47D8F">
        <w:rPr>
          <w:rFonts w:asciiTheme="minorHAnsi" w:hAnsiTheme="minorHAnsi" w:cstheme="minorHAnsi"/>
        </w:rPr>
        <w:t>W celu weryfikacji zatrudnienia Zamawiający uprawniony jest w szczególności do żądania:</w:t>
      </w:r>
    </w:p>
    <w:p w14:paraId="6AFDB49C" w14:textId="72490BA3" w:rsidR="00707510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>oświadczenia</w:t>
      </w:r>
      <w:r w:rsidR="004D79A7" w:rsidRPr="00CB4D26">
        <w:rPr>
          <w:rFonts w:asciiTheme="minorHAnsi" w:hAnsiTheme="minorHAnsi" w:cstheme="minorHAnsi"/>
        </w:rPr>
        <w:t xml:space="preserve"> Wykonawcy lub Podwykonawcy</w:t>
      </w:r>
      <w:r w:rsidR="004D79A7" w:rsidRPr="00433477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i zakres obowiązków pracownika,</w:t>
      </w:r>
    </w:p>
    <w:p w14:paraId="4E671FB0" w14:textId="51236C8C" w:rsidR="004D79A7" w:rsidRPr="00CB4D26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 xml:space="preserve">oświadczenia </w:t>
      </w:r>
      <w:r w:rsidR="00CB4D26" w:rsidRPr="00CB4D26">
        <w:rPr>
          <w:rFonts w:asciiTheme="minorHAnsi" w:hAnsiTheme="minorHAnsi" w:cstheme="minorHAnsi"/>
        </w:rPr>
        <w:t xml:space="preserve">zatrudnionego </w:t>
      </w:r>
      <w:r w:rsidRPr="00CB4D26">
        <w:rPr>
          <w:rFonts w:asciiTheme="minorHAnsi" w:hAnsiTheme="minorHAnsi" w:cstheme="minorHAnsi"/>
        </w:rPr>
        <w:t>pracownika</w:t>
      </w:r>
      <w:bookmarkStart w:id="1" w:name="_Hlk148512663"/>
      <w:r w:rsidR="00E34E79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1"/>
      <w:r w:rsidRPr="00CB4D26">
        <w:rPr>
          <w:rFonts w:asciiTheme="minorHAnsi" w:hAnsiTheme="minorHAnsi" w:cstheme="minorHAnsi"/>
        </w:rPr>
        <w:t>.</w:t>
      </w:r>
      <w:r w:rsidR="004D79A7" w:rsidRPr="00CB4D26">
        <w:rPr>
          <w:rFonts w:asciiTheme="minorHAnsi" w:hAnsiTheme="minorHAnsi" w:cstheme="minorHAnsi"/>
        </w:rPr>
        <w:t xml:space="preserve"> </w:t>
      </w:r>
    </w:p>
    <w:p w14:paraId="65378C70" w14:textId="6C0ED1CF" w:rsidR="004D79A7" w:rsidRDefault="004D79A7" w:rsidP="00926821">
      <w:pPr>
        <w:numPr>
          <w:ilvl w:val="0"/>
          <w:numId w:val="12"/>
        </w:numPr>
        <w:suppressAutoHyphens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33477">
        <w:rPr>
          <w:rFonts w:eastAsia="Times New Roman" w:cstheme="minorHAnsi"/>
          <w:lang w:eastAsia="pl-PL"/>
        </w:rPr>
        <w:t xml:space="preserve"> Z tytułu niespełnienia przez Wykonawcę wymogu zatrudnienia  na podstawie umowy </w:t>
      </w:r>
      <w:r w:rsidRPr="00433477">
        <w:rPr>
          <w:rFonts w:eastAsia="Times New Roman" w:cstheme="minorHAnsi"/>
          <w:lang w:eastAsia="pl-PL"/>
        </w:rPr>
        <w:br/>
        <w:t xml:space="preserve">o pracę osób wykonujących wskazane w ust  1) czynności, Zamawiający przewiduje sankcję </w:t>
      </w:r>
      <w:r w:rsidRPr="00433477">
        <w:rPr>
          <w:rFonts w:eastAsia="Times New Roman" w:cstheme="minorHAnsi"/>
          <w:lang w:eastAsia="pl-PL"/>
        </w:rPr>
        <w:br/>
        <w:t>w postaci obowiązku zapłaty przez Wyko</w:t>
      </w:r>
      <w:r w:rsidR="0012329C">
        <w:rPr>
          <w:rFonts w:eastAsia="Times New Roman" w:cstheme="minorHAnsi"/>
          <w:lang w:eastAsia="pl-PL"/>
        </w:rPr>
        <w:t>nawcę kary umownej</w:t>
      </w:r>
      <w:r w:rsidR="00220F28">
        <w:rPr>
          <w:rFonts w:eastAsia="Times New Roman" w:cstheme="minorHAnsi"/>
          <w:lang w:eastAsia="pl-PL"/>
        </w:rPr>
        <w:t xml:space="preserve">, </w:t>
      </w:r>
      <w:r w:rsidR="00220F28" w:rsidRPr="00220F28">
        <w:rPr>
          <w:rFonts w:eastAsia="Times New Roman" w:cstheme="minorHAnsi"/>
          <w:lang w:eastAsia="pl-PL"/>
        </w:rPr>
        <w:t xml:space="preserve">o której mowa w </w:t>
      </w:r>
      <w:r w:rsidR="00220F28" w:rsidRPr="00220F28">
        <w:rPr>
          <w:rFonts w:eastAsia="Times New Roman"/>
          <w:lang w:eastAsia="pl-PL"/>
        </w:rPr>
        <w:t>§</w:t>
      </w:r>
      <w:r w:rsidR="00220F28" w:rsidRPr="00220F28">
        <w:rPr>
          <w:rFonts w:eastAsia="Times New Roman" w:cstheme="minorHAnsi"/>
          <w:lang w:eastAsia="pl-PL"/>
        </w:rPr>
        <w:t xml:space="preserve"> 8 </w:t>
      </w:r>
      <w:r w:rsidR="00220F28">
        <w:rPr>
          <w:rFonts w:eastAsia="Times New Roman" w:cstheme="minorHAnsi"/>
          <w:lang w:eastAsia="pl-PL"/>
        </w:rPr>
        <w:t>ust. 1 pkt 4) niniejszej umowy.</w:t>
      </w:r>
      <w:r w:rsidRPr="00433477">
        <w:rPr>
          <w:rFonts w:eastAsia="Times New Roman" w:cstheme="minorHAnsi"/>
          <w:lang w:eastAsia="pl-PL"/>
        </w:rPr>
        <w:t xml:space="preserve"> Niezłożenie przez Wykonawcę w wyznaczonym przez Zamawiającego terminie żądanych dowodów lub wyjaśnień potwierdzających spełnienie wymogu zatrudnienia  na </w:t>
      </w:r>
      <w:r w:rsidRPr="00433477">
        <w:rPr>
          <w:rFonts w:eastAsia="Times New Roman" w:cstheme="minorHAnsi"/>
          <w:lang w:eastAsia="pl-PL"/>
        </w:rPr>
        <w:lastRenderedPageBreak/>
        <w:t>podstawie umowy o pracę, traktowane będzie jako niespełnienie przez Wykonawcę wymogu zatrudnienia na podstawie umowy o pracę osób wykonujących wskazane w ust. 1) czynności.</w:t>
      </w:r>
    </w:p>
    <w:p w14:paraId="6B7A5998" w14:textId="383D33DA" w:rsidR="005F167B" w:rsidRPr="005F167B" w:rsidRDefault="005F167B" w:rsidP="005F167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eastAsia="pl-PL"/>
        </w:rPr>
      </w:pPr>
      <w:r w:rsidRPr="005F167B">
        <w:rPr>
          <w:rFonts w:ascii="Helvetica" w:hAnsi="Helvetica" w:cs="Helvetica"/>
          <w:sz w:val="20"/>
          <w:szCs w:val="20"/>
        </w:rPr>
        <w:t>W przypadku uzasadnionych w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tpliwo</w:t>
      </w:r>
      <w:r w:rsidRPr="005F167B">
        <w:rPr>
          <w:rFonts w:ascii="Arial" w:hAnsi="Arial" w:cs="Arial"/>
          <w:sz w:val="20"/>
          <w:szCs w:val="20"/>
        </w:rPr>
        <w:t>ś</w:t>
      </w:r>
      <w:r w:rsidRPr="005F167B">
        <w:rPr>
          <w:rFonts w:ascii="Helvetica" w:hAnsi="Helvetica" w:cs="Helvetica"/>
          <w:sz w:val="20"/>
          <w:szCs w:val="20"/>
        </w:rPr>
        <w:t>ci co do przestrzegania prawa pracy przez Wykonawc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lub Podwykonawc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rFonts w:ascii="Helvetica" w:hAnsi="Helvetica" w:cs="Helvetica"/>
          <w:sz w:val="20"/>
          <w:szCs w:val="20"/>
        </w:rPr>
        <w:t>, Zamawiaj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cy mo</w:t>
      </w:r>
      <w:r w:rsidRPr="005F167B">
        <w:rPr>
          <w:rFonts w:ascii="Arial" w:hAnsi="Arial" w:cs="Arial"/>
          <w:sz w:val="20"/>
          <w:szCs w:val="20"/>
        </w:rPr>
        <w:t>ż</w:t>
      </w:r>
      <w:r w:rsidRPr="005F167B">
        <w:rPr>
          <w:rFonts w:ascii="Helvetica" w:hAnsi="Helvetica" w:cs="Helvetica"/>
          <w:sz w:val="20"/>
          <w:szCs w:val="20"/>
        </w:rPr>
        <w:t>e zwróci</w:t>
      </w:r>
      <w:r w:rsidRPr="005F167B">
        <w:rPr>
          <w:rFonts w:ascii="Arial" w:hAnsi="Arial" w:cs="Arial"/>
          <w:sz w:val="20"/>
          <w:szCs w:val="20"/>
        </w:rPr>
        <w:t xml:space="preserve">ć </w:t>
      </w:r>
      <w:r w:rsidRPr="005F167B">
        <w:rPr>
          <w:rFonts w:ascii="Helvetica" w:hAnsi="Helvetica" w:cs="Helvetica"/>
          <w:sz w:val="20"/>
          <w:szCs w:val="20"/>
        </w:rPr>
        <w:t>si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o przeprowadzenie kontroli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5F167B">
        <w:rPr>
          <w:rFonts w:ascii="Helvetica" w:hAnsi="Helvetica" w:cs="Helvetica"/>
          <w:sz w:val="20"/>
          <w:szCs w:val="20"/>
        </w:rPr>
        <w:t>przez Pa</w:t>
      </w:r>
      <w:r w:rsidRPr="005F167B">
        <w:rPr>
          <w:rFonts w:ascii="Arial" w:hAnsi="Arial" w:cs="Arial"/>
          <w:sz w:val="20"/>
          <w:szCs w:val="20"/>
        </w:rPr>
        <w:t>ń</w:t>
      </w:r>
      <w:r w:rsidRPr="005F167B">
        <w:rPr>
          <w:rFonts w:ascii="Helvetica" w:hAnsi="Helvetica" w:cs="Helvetica"/>
          <w:sz w:val="20"/>
          <w:szCs w:val="20"/>
        </w:rPr>
        <w:t>stwow</w:t>
      </w:r>
      <w:r w:rsidRPr="005F167B">
        <w:rPr>
          <w:rFonts w:ascii="Arial" w:hAnsi="Arial" w:cs="Arial"/>
          <w:sz w:val="20"/>
          <w:szCs w:val="20"/>
        </w:rPr>
        <w:t xml:space="preserve">ą </w:t>
      </w:r>
      <w:r w:rsidRPr="005F167B">
        <w:rPr>
          <w:rFonts w:ascii="Helvetica" w:hAnsi="Helvetica" w:cs="Helvetica"/>
          <w:sz w:val="20"/>
          <w:szCs w:val="20"/>
        </w:rPr>
        <w:t>Inspekcj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Pracy</w:t>
      </w:r>
    </w:p>
    <w:p w14:paraId="66B4E85E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11</w:t>
      </w:r>
    </w:p>
    <w:p w14:paraId="4543525D" w14:textId="77777777" w:rsidR="004D79A7" w:rsidRDefault="004D79A7" w:rsidP="004D79A7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42BB890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  <w:tab w:val="num" w:pos="1723"/>
        </w:tabs>
        <w:spacing w:after="0"/>
        <w:ind w:left="284" w:hanging="284"/>
        <w:contextualSpacing/>
        <w:jc w:val="both"/>
      </w:pPr>
      <w:r>
        <w:t>Zamawiający odstąpi od niniejszej umowy w terminie 30 dni od wystąpienia poniższych okoliczności:</w:t>
      </w:r>
    </w:p>
    <w:p w14:paraId="2F85E508" w14:textId="5754A9F6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utraci bądź ulegną wygaśnięciu odpowiednie pozwolenia i decyzje  </w:t>
      </w:r>
      <w:r>
        <w:br/>
        <w:t>niezbędne do świadczenia przedmiotu umowy (np. cofnięcia decyzji administracyjnych) albo gdy z innych przyczyn odpady nie mogą być odbierane przez Wykonawc</w:t>
      </w:r>
      <w:r w:rsidR="00D95081">
        <w:t xml:space="preserve">ę w sposób zgodny </w:t>
      </w:r>
      <w:r w:rsidR="00D95081">
        <w:br/>
        <w:t>z przepisami,</w:t>
      </w:r>
    </w:p>
    <w:p w14:paraId="3EB042EA" w14:textId="65EF4854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właściwe organy kontroli stwierdzą naruszenia przez Wykonawcę przepisów prawa </w:t>
      </w:r>
      <w:r>
        <w:br/>
        <w:t>w zakresie ochrony środowiska lub zasad gospodarki odpadami, obejmujące swoim zakresem przedmiot umowy – co zostanie potwierdzone wydaniem w stosunku do Wykonawcy odpowiedniej decyzji administracyjnej lub postanowienia</w:t>
      </w:r>
      <w:r w:rsidR="00957171">
        <w:t>,</w:t>
      </w:r>
    </w:p>
    <w:p w14:paraId="265B2610" w14:textId="558FF90D" w:rsidR="00957171" w:rsidRDefault="00957171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>Wykonawca co najmniej dwukrotnie nie odbierze lub odbierze w sposób nienależyty (tj. w sposób niezgodny z umową lub zamówieniem złożonym przez Zamawiającego) odpady zgłoszone do odbioru</w:t>
      </w:r>
    </w:p>
    <w:p w14:paraId="0B03F123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3146954C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W przypadku odstąpienia od umowy:</w:t>
      </w:r>
    </w:p>
    <w:p w14:paraId="7BDA4651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stronom nie będzie przysługiwał zwrot dotychczasowych wzajemnych świadczeń,</w:t>
      </w:r>
    </w:p>
    <w:p w14:paraId="7FC89D17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Zamawiający będzie zobowiązany do zapłaty za odebrane przez Wykonawcę odpady, za które do dnia odstąpienia nie zapłacono.</w:t>
      </w:r>
    </w:p>
    <w:p w14:paraId="4E3F6B5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Wykonawca nie może żądać wynagrodzenia za niewykonaną część umowy.</w:t>
      </w:r>
    </w:p>
    <w:p w14:paraId="72070AA1" w14:textId="640846CF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 przypadku niewywiązywania się Wykonawcy z warunków umowy Zamawiający ma prawo do zlecenia odebrania zaległych ilości odpadów o kodzie 19 12 12</w:t>
      </w:r>
      <w:r>
        <w:rPr>
          <w:b/>
        </w:rPr>
        <w:t xml:space="preserve"> </w:t>
      </w:r>
      <w:r>
        <w:t xml:space="preserve"> innemu podmiotowi na koszt </w:t>
      </w:r>
      <w:r>
        <w:br/>
        <w:t>i ryzyko Wykonawcy</w:t>
      </w:r>
      <w:r w:rsidR="00957171">
        <w:t xml:space="preserve"> bez konieczności uzyskiwania odrębnego upoważnienia wydanego przez Sąd</w:t>
      </w:r>
      <w:r>
        <w:t>.</w:t>
      </w:r>
    </w:p>
    <w:p w14:paraId="5EB5C815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12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9B45750" w14:textId="77777777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68664CA" w14:textId="03B22362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7169F6">
        <w:rPr>
          <w:sz w:val="22"/>
          <w:szCs w:val="22"/>
        </w:rPr>
        <w:t xml:space="preserve"> </w:t>
      </w:r>
      <w:r w:rsidRPr="00902EC8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813816" w14:textId="200D6A6B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02EC8">
        <w:rPr>
          <w:rFonts w:asciiTheme="minorHAnsi" w:hAnsiTheme="minorHAnsi" w:cstheme="minorHAnsi"/>
          <w:color w:val="auto"/>
          <w:sz w:val="22"/>
          <w:szCs w:val="22"/>
        </w:rPr>
        <w:t>Zamawiający  przewiduje ponadto wprowadzenie zmiany umowy w przypadku</w:t>
      </w:r>
      <w:r w:rsidR="003A759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DF46F82" w14:textId="476B9010" w:rsidR="0040113A" w:rsidRPr="00902EC8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ind w:left="567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40113A" w:rsidRPr="00902EC8">
        <w:rPr>
          <w:rFonts w:asciiTheme="minorHAnsi" w:eastAsia="Calibri" w:hAnsiTheme="minorHAnsi" w:cstheme="minorHAnsi"/>
        </w:rPr>
        <w:t xml:space="preserve">oznaczenia danych dotyczących Zamawiającego i/lub Wykonawcy </w:t>
      </w:r>
      <w:r>
        <w:rPr>
          <w:rFonts w:asciiTheme="minorHAnsi" w:eastAsia="Calibri" w:hAnsiTheme="minorHAnsi" w:cstheme="minorHAnsi"/>
        </w:rPr>
        <w:br/>
      </w:r>
      <w:r w:rsidR="0040113A" w:rsidRPr="00902EC8">
        <w:rPr>
          <w:rFonts w:asciiTheme="minorHAnsi" w:eastAsia="Calibri" w:hAnsiTheme="minorHAnsi" w:cstheme="minorHAnsi"/>
        </w:rPr>
        <w:t>w przypadku ich zmiany, w celu doprowadzenia do zgodności ze stanem faktycznym</w:t>
      </w:r>
      <w:r w:rsidR="0040113A" w:rsidRPr="00902EC8">
        <w:rPr>
          <w:rFonts w:asciiTheme="minorHAnsi" w:hAnsiTheme="minorHAnsi" w:cstheme="minorHAnsi"/>
          <w:color w:val="000000"/>
          <w:kern w:val="2"/>
          <w:lang w:eastAsia="hi-IN" w:bidi="hi-IN"/>
        </w:rPr>
        <w:t>,</w:t>
      </w:r>
    </w:p>
    <w:p w14:paraId="0212B03F" w14:textId="2A2802FC" w:rsidR="004D79A7" w:rsidRPr="00902EC8" w:rsidRDefault="004D79A7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/>
        <w:ind w:left="567" w:hanging="283"/>
        <w:contextualSpacing/>
        <w:jc w:val="both"/>
        <w:rPr>
          <w:rFonts w:asciiTheme="minorHAnsi" w:hAnsiTheme="minorHAnsi" w:cstheme="minorHAnsi"/>
          <w:kern w:val="2"/>
          <w:lang w:eastAsia="hi-IN" w:bidi="hi-IN"/>
        </w:rPr>
      </w:pPr>
      <w:r w:rsidRPr="00902EC8">
        <w:rPr>
          <w:rFonts w:asciiTheme="minorHAnsi" w:hAnsiTheme="minorHAnsi" w:cstheme="minorHAnsi"/>
          <w:kern w:val="2"/>
          <w:lang w:eastAsia="hi-IN" w:bidi="hi-IN"/>
        </w:rPr>
        <w:lastRenderedPageBreak/>
        <w:t>zmiany powszechnie obowiązując</w:t>
      </w:r>
      <w:r w:rsidR="00E513D2" w:rsidRPr="00902EC8">
        <w:rPr>
          <w:rFonts w:asciiTheme="minorHAnsi" w:hAnsiTheme="minorHAnsi" w:cstheme="minorHAnsi"/>
          <w:kern w:val="2"/>
          <w:lang w:eastAsia="hi-IN" w:bidi="hi-IN"/>
        </w:rPr>
        <w:t xml:space="preserve">ego </w:t>
      </w:r>
      <w:r w:rsidRPr="00902EC8">
        <w:rPr>
          <w:rFonts w:asciiTheme="minorHAnsi" w:hAnsiTheme="minorHAnsi" w:cstheme="minorHAnsi"/>
          <w:kern w:val="2"/>
          <w:lang w:eastAsia="hi-IN" w:bidi="hi-IN"/>
        </w:rPr>
        <w:t>prawa w zakresie mającym wpływ na realizację przedmiotu Umowy,</w:t>
      </w:r>
    </w:p>
    <w:p w14:paraId="6D1C83F6" w14:textId="3DB84BD6" w:rsidR="00902EC8" w:rsidRPr="00902EC8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"/>
        <w:ind w:left="567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902EC8" w:rsidRPr="00902EC8">
        <w:rPr>
          <w:rFonts w:asciiTheme="minorHAnsi" w:eastAsia="Calibri" w:hAnsiTheme="minorHAnsi" w:cstheme="minorHAnsi"/>
        </w:rPr>
        <w:t xml:space="preserve">formy zabezpieczenia należytego wykonania umowy – zgodnie z art.  451 ust. 1 ustawy Prawo zamówień publicznych, </w:t>
      </w:r>
    </w:p>
    <w:p w14:paraId="320DC54E" w14:textId="77777777" w:rsidR="00041D26" w:rsidRPr="00041D26" w:rsidRDefault="004D79A7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ind w:left="567" w:hanging="283"/>
        <w:contextualSpacing/>
        <w:jc w:val="both"/>
        <w:rPr>
          <w:rFonts w:cs="Arial"/>
        </w:rPr>
      </w:pPr>
      <w:r w:rsidRPr="00041D26">
        <w:rPr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 jeśli zmiany te są korzystne dla Z</w:t>
      </w:r>
      <w:r w:rsidR="00041D26" w:rsidRPr="00041D26">
        <w:rPr>
          <w:kern w:val="2"/>
          <w:sz w:val="24"/>
          <w:szCs w:val="24"/>
          <w:lang w:eastAsia="hi-IN" w:bidi="hi-IN"/>
        </w:rPr>
        <w:t xml:space="preserve">amawiającego, </w:t>
      </w:r>
    </w:p>
    <w:p w14:paraId="322BF611" w14:textId="3A3592B2" w:rsidR="00041D26" w:rsidRPr="00041D26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ind w:left="567" w:hanging="283"/>
        <w:contextualSpacing/>
        <w:jc w:val="both"/>
        <w:rPr>
          <w:rFonts w:cs="Arial"/>
        </w:rPr>
      </w:pPr>
      <w:r>
        <w:rPr>
          <w:rFonts w:cs="Arial"/>
        </w:rPr>
        <w:t xml:space="preserve">zmiany </w:t>
      </w:r>
      <w:r w:rsidR="00041D26" w:rsidRPr="00041D26">
        <w:rPr>
          <w:rFonts w:cs="Arial"/>
        </w:rPr>
        <w:t xml:space="preserve">stawki podatku od towarów i usług oraz podatku akcyzowego, z tym zastrzeżeniem, że wartość netto wynagrodzenia Wykonawcy nie zmieni się, </w:t>
      </w:r>
      <w:r w:rsidR="00404BE3">
        <w:rPr>
          <w:rFonts w:cs="Arial"/>
        </w:rPr>
        <w:br/>
      </w:r>
      <w:r w:rsidR="00041D26" w:rsidRPr="00041D26">
        <w:rPr>
          <w:rFonts w:cs="Arial"/>
        </w:rPr>
        <w:t>a wartość brutto wynagrodzenia zostanie wyliczona na podstawie nowych przepisów;</w:t>
      </w:r>
    </w:p>
    <w:p w14:paraId="7A13A2E1" w14:textId="4458CD51" w:rsidR="000775DD" w:rsidRPr="00414811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ind w:left="567" w:hanging="283"/>
        <w:contextualSpacing/>
        <w:jc w:val="both"/>
        <w:rPr>
          <w:kern w:val="2"/>
          <w:lang w:eastAsia="hi-IN" w:bidi="hi-IN"/>
        </w:rPr>
      </w:pPr>
      <w:r w:rsidRPr="00414811">
        <w:rPr>
          <w:kern w:val="2"/>
          <w:lang w:eastAsia="hi-IN" w:bidi="hi-IN"/>
        </w:rPr>
        <w:t xml:space="preserve">zmiany </w:t>
      </w:r>
      <w:r w:rsidR="00041D26" w:rsidRPr="00414811">
        <w:rPr>
          <w:kern w:val="2"/>
          <w:lang w:eastAsia="hi-IN" w:bidi="hi-IN"/>
        </w:rPr>
        <w:t>t</w:t>
      </w:r>
      <w:r w:rsidR="004D79A7" w:rsidRPr="00414811">
        <w:rPr>
          <w:kern w:val="2"/>
          <w:lang w:eastAsia="hi-IN" w:bidi="hi-IN"/>
        </w:rPr>
        <w:t>ermin</w:t>
      </w:r>
      <w:r w:rsidR="00041D26" w:rsidRPr="00414811">
        <w:rPr>
          <w:kern w:val="2"/>
          <w:lang w:eastAsia="hi-IN" w:bidi="hi-IN"/>
        </w:rPr>
        <w:t>u</w:t>
      </w:r>
      <w:r w:rsidR="004D79A7" w:rsidRPr="00414811">
        <w:rPr>
          <w:kern w:val="2"/>
          <w:lang w:eastAsia="hi-IN" w:bidi="hi-IN"/>
        </w:rPr>
        <w:t xml:space="preserve"> realizacji przedmiotu umowy</w:t>
      </w:r>
      <w:r w:rsidRPr="00414811">
        <w:rPr>
          <w:kern w:val="2"/>
          <w:lang w:eastAsia="hi-IN" w:bidi="hi-IN"/>
        </w:rPr>
        <w:t>. W</w:t>
      </w:r>
      <w:r w:rsidR="004D79A7" w:rsidRPr="00414811">
        <w:rPr>
          <w:kern w:val="2"/>
          <w:lang w:eastAsia="hi-IN" w:bidi="hi-IN"/>
        </w:rPr>
        <w:t xml:space="preserve"> przypadku wystąpienia okoliczności niezależnych od Wykonawcy przy zachowaniu przez niego należytej staranności, skutkujących niemożnością dotrzymania terminu re</w:t>
      </w:r>
      <w:r w:rsidRPr="00414811">
        <w:rPr>
          <w:kern w:val="2"/>
          <w:lang w:eastAsia="hi-IN" w:bidi="hi-IN"/>
        </w:rPr>
        <w:t>alizacji  przedmiotu zamówienia,</w:t>
      </w:r>
      <w:r w:rsidR="004D79A7" w:rsidRPr="00414811">
        <w:rPr>
          <w:kern w:val="2"/>
          <w:lang w:eastAsia="hi-IN" w:bidi="hi-IN"/>
        </w:rPr>
        <w:t xml:space="preserve"> termin ten może ulec przedłużeniu nie dłużej jednak, niż o czas trwania tych okoliczności.</w:t>
      </w:r>
    </w:p>
    <w:p w14:paraId="6292B026" w14:textId="121BC0AD" w:rsidR="000775DD" w:rsidRPr="000775DD" w:rsidRDefault="000775DD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0775DD">
        <w:rPr>
          <w:sz w:val="22"/>
          <w:szCs w:val="22"/>
        </w:rPr>
        <w:t>Warunkiem dokonania zmian w umowie, o których mowa w ust</w:t>
      </w:r>
      <w:r>
        <w:rPr>
          <w:sz w:val="22"/>
          <w:szCs w:val="22"/>
        </w:rPr>
        <w:t>.</w:t>
      </w:r>
      <w:r w:rsidRPr="000775DD">
        <w:rPr>
          <w:sz w:val="22"/>
          <w:szCs w:val="22"/>
        </w:rPr>
        <w:t xml:space="preserve">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E64B346" w14:textId="0C03BF12" w:rsidR="00C57B55" w:rsidRPr="00B13A7C" w:rsidRDefault="00C57B55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B13A7C">
        <w:rPr>
          <w:sz w:val="22"/>
          <w:szCs w:val="22"/>
        </w:rPr>
        <w:t>Zamawiający przewiduje ponadto zmianę umowy w przypadku</w:t>
      </w:r>
      <w:r w:rsidR="002C31C9" w:rsidRPr="00B13A7C">
        <w:rPr>
          <w:sz w:val="22"/>
          <w:szCs w:val="22"/>
        </w:rPr>
        <w:t xml:space="preserve"> </w:t>
      </w:r>
      <w:r w:rsidR="002C31C9" w:rsidRPr="00DE57C1">
        <w:rPr>
          <w:sz w:val="22"/>
          <w:szCs w:val="22"/>
          <w:u w:val="single"/>
        </w:rPr>
        <w:t>zmiany ceny materiałów lub kosztów</w:t>
      </w:r>
      <w:r w:rsidR="002C31C9" w:rsidRPr="00B13A7C">
        <w:rPr>
          <w:sz w:val="22"/>
          <w:szCs w:val="22"/>
        </w:rPr>
        <w:t xml:space="preserve"> związanych z realizacją umowy i ustala następujące warunki wprowadzenia zmian</w:t>
      </w:r>
      <w:r w:rsidRPr="00B13A7C">
        <w:rPr>
          <w:sz w:val="22"/>
          <w:szCs w:val="22"/>
        </w:rPr>
        <w:t>:</w:t>
      </w:r>
    </w:p>
    <w:p w14:paraId="4E78D9DA" w14:textId="2CAC8E42" w:rsidR="00C57B55" w:rsidRPr="00B13A7C" w:rsidRDefault="00404BE3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13A7C">
        <w:rPr>
          <w:rFonts w:asciiTheme="minorHAnsi" w:hAnsiTheme="minorHAnsi" w:cstheme="minorHAnsi"/>
        </w:rPr>
        <w:t>Cena</w:t>
      </w:r>
      <w:r w:rsidR="00C57B55" w:rsidRPr="00B13A7C">
        <w:rPr>
          <w:rFonts w:asciiTheme="minorHAnsi" w:hAnsiTheme="minorHAnsi" w:cstheme="minorHAnsi"/>
        </w:rPr>
        <w:t xml:space="preserve"> jednostkow</w:t>
      </w:r>
      <w:r w:rsidRPr="00B13A7C">
        <w:rPr>
          <w:rFonts w:asciiTheme="minorHAnsi" w:hAnsiTheme="minorHAnsi" w:cstheme="minorHAnsi"/>
        </w:rPr>
        <w:t>a, o której mowa</w:t>
      </w:r>
      <w:r w:rsidR="00C57B55" w:rsidRPr="00B13A7C">
        <w:rPr>
          <w:rFonts w:asciiTheme="minorHAnsi" w:hAnsiTheme="minorHAnsi" w:cstheme="minorHAnsi"/>
        </w:rPr>
        <w:t xml:space="preserve"> w § </w:t>
      </w:r>
      <w:r w:rsidR="008A668B" w:rsidRPr="00B13A7C">
        <w:rPr>
          <w:rFonts w:asciiTheme="minorHAnsi" w:hAnsiTheme="minorHAnsi" w:cstheme="minorHAnsi"/>
        </w:rPr>
        <w:t>6</w:t>
      </w:r>
      <w:r w:rsidR="00C57B55" w:rsidRPr="00B13A7C">
        <w:rPr>
          <w:rFonts w:asciiTheme="minorHAnsi" w:hAnsiTheme="minorHAnsi" w:cstheme="minorHAnsi"/>
        </w:rPr>
        <w:t xml:space="preserve"> ust. </w:t>
      </w:r>
      <w:r w:rsidR="008A668B" w:rsidRPr="00B13A7C">
        <w:rPr>
          <w:rFonts w:asciiTheme="minorHAnsi" w:hAnsiTheme="minorHAnsi" w:cstheme="minorHAnsi"/>
        </w:rPr>
        <w:t>2</w:t>
      </w:r>
      <w:r w:rsidR="00C57B55" w:rsidRPr="00B13A7C">
        <w:rPr>
          <w:rFonts w:asciiTheme="minorHAnsi" w:hAnsiTheme="minorHAnsi" w:cstheme="minorHAnsi"/>
        </w:rPr>
        <w:t xml:space="preserve"> niniejszej umowy mo</w:t>
      </w:r>
      <w:r w:rsidRPr="00B13A7C">
        <w:rPr>
          <w:rFonts w:asciiTheme="minorHAnsi" w:hAnsiTheme="minorHAnsi" w:cstheme="minorHAnsi"/>
        </w:rPr>
        <w:t>że</w:t>
      </w:r>
      <w:r w:rsidR="00C57B55" w:rsidRPr="00B13A7C">
        <w:rPr>
          <w:rFonts w:asciiTheme="minorHAnsi" w:hAnsiTheme="minorHAnsi" w:cstheme="minorHAnsi"/>
        </w:rPr>
        <w:t xml:space="preserve"> ulec zmianie </w:t>
      </w:r>
      <w:r w:rsidR="00C57B55" w:rsidRPr="00B13A7C">
        <w:rPr>
          <w:rFonts w:asciiTheme="minorHAnsi" w:hAnsiTheme="minorHAnsi" w:cstheme="minorHAnsi"/>
        </w:rPr>
        <w:br/>
        <w:t xml:space="preserve">w przypadku zmiany ceny materiałów lub kosztów związanych z realizacją Umowy. Przez zmianę ceny materiałów lub kosztów rozumie się wzrost odpowiednio cen jak i ich obniżenie względem ceny przyjętej w celu ustalenia zmiany wynagrodzenia Wykonawcy. </w:t>
      </w:r>
    </w:p>
    <w:p w14:paraId="0D4A6D85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cs="Times New Roman"/>
        </w:rPr>
      </w:pPr>
      <w:r w:rsidRPr="00B13A7C">
        <w:t>miernikiem zmiany ceny materiałów lub kosztów związanych z realizacją umowy jest wskaźnik cen towarów i usług konsumpcyjnych ogłaszany przez Główny Urząd Statystyczny (zwany dalej GUS).</w:t>
      </w:r>
    </w:p>
    <w:p w14:paraId="7B583B50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Każda ze stron umowy jest uprawniona do żądania zmiany wysokości wynagrodzenia Wykonawcy, gdy wskaźnik cen towarów i usług konsumpcyjnych ogłoszony przez GUS wzrośnie/spadnie o co najmniej 10% w stosunku do wysokości tego wskaźnika obowiązującego w miesiącu, w którym doszło do zawarcia umowy. </w:t>
      </w:r>
    </w:p>
    <w:p w14:paraId="02E86E84" w14:textId="57C622FA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Waloryzacją będą objęte ceny jednostkowe netto, o których mowa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umowy. </w:t>
      </w:r>
    </w:p>
    <w:p w14:paraId="29E47A92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Ryzyko waloryzacji ponoszą po 50% obie strony umowy. </w:t>
      </w:r>
    </w:p>
    <w:p w14:paraId="3D3F0ADC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Wskaźnik waloryzacyjny będzie wyliczany wg następującego wzoru:</w:t>
      </w:r>
    </w:p>
    <w:p w14:paraId="36905FE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WW = (</w:t>
      </w:r>
      <w:proofErr w:type="spellStart"/>
      <w:r w:rsidRPr="00B13A7C">
        <w:t>Ww</w:t>
      </w:r>
      <w:proofErr w:type="spellEnd"/>
      <w:r w:rsidRPr="00B13A7C">
        <w:t xml:space="preserve">(n) – </w:t>
      </w:r>
      <w:proofErr w:type="spellStart"/>
      <w:r w:rsidRPr="00B13A7C">
        <w:t>Wo</w:t>
      </w:r>
      <w:proofErr w:type="spellEnd"/>
      <w:r w:rsidRPr="00B13A7C">
        <w:t>) X 50%,</w:t>
      </w:r>
    </w:p>
    <w:p w14:paraId="5BBC13C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gdzie:</w:t>
      </w:r>
    </w:p>
    <w:p w14:paraId="594FCAF4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WW – wskaźnik waloryzacyjny, o który nastąpi wzrost /spadek ceny jednostkowej usługi,  </w:t>
      </w:r>
    </w:p>
    <w:p w14:paraId="6529D0AC" w14:textId="554C7B45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Ww</w:t>
      </w:r>
      <w:proofErr w:type="spellEnd"/>
      <w:r w:rsidRPr="00B13A7C">
        <w:t xml:space="preserve">(n) – wskaźnik cen towarów i usług konsumpcyjnych z dnia złożenia wniosku </w:t>
      </w:r>
      <w:r w:rsidRPr="00B13A7C">
        <w:br/>
        <w:t xml:space="preserve">(z uwzględnieniem  zapisów pkt </w:t>
      </w:r>
      <w:r w:rsidR="001375FC" w:rsidRPr="00B13A7C">
        <w:t>7</w:t>
      </w:r>
      <w:r w:rsidRPr="00B13A7C">
        <w:t xml:space="preserve"> poniżej niniejszego ustępu), </w:t>
      </w:r>
    </w:p>
    <w:p w14:paraId="1037551E" w14:textId="041E227C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Wo</w:t>
      </w:r>
      <w:proofErr w:type="spellEnd"/>
      <w:r w:rsidRPr="00B13A7C">
        <w:t xml:space="preserve"> - wskaźnik cen towarów i usług konsumpcyjnych z miesiąca zawarcia umowy / miesiąca waloryzacji (w zależności, od momentu złożenia wniosku – przy pierwszym wniosku – </w:t>
      </w:r>
      <w:r w:rsidR="00404BE3" w:rsidRPr="00B13A7C">
        <w:br/>
      </w:r>
      <w:r w:rsidRPr="00B13A7C">
        <w:t>z miesiąca zawarcia umowy, przy kolejnym – z miesiąca poprzedniej zmiany),</w:t>
      </w:r>
    </w:p>
    <w:p w14:paraId="35C91253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50% - ryzyko waloryzacji ponoszone przez strony umowy.</w:t>
      </w:r>
    </w:p>
    <w:p w14:paraId="7DD0DD5B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rPr>
          <w:rFonts w:cstheme="minorBidi"/>
        </w:rPr>
        <w:t xml:space="preserve">Wniosek o zmianę wysokości wynagrodzenia, w przypadku zmiany ceny materiałów lub kosztów związanych z realizacją umowy nie może być złożony wcześniej niż po upływie </w:t>
      </w:r>
      <w:r w:rsidRPr="00B13A7C">
        <w:rPr>
          <w:rFonts w:cstheme="minorBidi"/>
        </w:rPr>
        <w:br/>
      </w:r>
      <w:r w:rsidRPr="00B13A7C">
        <w:rPr>
          <w:rFonts w:cstheme="minorBidi"/>
        </w:rPr>
        <w:lastRenderedPageBreak/>
        <w:t>6 miesięcy liczonych od dnia zawarcia niniejszej umowy, a każdy kolejny nie może być złożony wcześniej niż po upływie 6 miesięcy od daty ostatniej zmiany.</w:t>
      </w:r>
    </w:p>
    <w:p w14:paraId="50C8D8C7" w14:textId="020363F8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Waloryzacja skutkująca zwiększeniem cen</w:t>
      </w:r>
      <w:r w:rsidR="00C240DF" w:rsidRPr="00B13A7C">
        <w:t>y</w:t>
      </w:r>
      <w:r w:rsidRPr="00B13A7C">
        <w:t xml:space="preserve"> jednostkow</w:t>
      </w:r>
      <w:r w:rsidR="00C240DF" w:rsidRPr="00B13A7C">
        <w:t>ej</w:t>
      </w:r>
      <w:r w:rsidRPr="00B13A7C">
        <w:t>, o któr</w:t>
      </w:r>
      <w:r w:rsidR="00C240DF" w:rsidRPr="00B13A7C">
        <w:t>ej</w:t>
      </w:r>
      <w:r w:rsidRPr="00B13A7C">
        <w:t xml:space="preserve"> mowa w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 nastąpi tylko i wyłącznie w przypadku, gdy Wykonawca na dzień złożenia wniosku o waloryzację wykaże spełnienie przesłanek do dokonania waloryzacji.</w:t>
      </w:r>
    </w:p>
    <w:p w14:paraId="443139B6" w14:textId="547402F1" w:rsidR="00C57B55" w:rsidRPr="00B13A7C" w:rsidRDefault="00C240DF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Nowa</w:t>
      </w:r>
      <w:r w:rsidR="00C57B55" w:rsidRPr="00B13A7C">
        <w:t xml:space="preserve"> zwaloryzowan</w:t>
      </w:r>
      <w:r w:rsidRPr="00B13A7C">
        <w:t>a cena</w:t>
      </w:r>
      <w:r w:rsidR="00C57B55" w:rsidRPr="00B13A7C">
        <w:t xml:space="preserve"> jednostkow</w:t>
      </w:r>
      <w:r w:rsidRPr="00B13A7C">
        <w:t>a</w:t>
      </w:r>
      <w:r w:rsidR="00C57B55" w:rsidRPr="00B13A7C">
        <w:t xml:space="preserve"> będ</w:t>
      </w:r>
      <w:r w:rsidRPr="00B13A7C">
        <w:t>zie</w:t>
      </w:r>
      <w:r w:rsidR="00C57B55" w:rsidRPr="00B13A7C">
        <w:t xml:space="preserve"> obowiązywać za usługi wykonane po dacie waloryzacji. </w:t>
      </w:r>
    </w:p>
    <w:p w14:paraId="2F7FD8C7" w14:textId="5845B7AD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spacing w:before="120" w:after="120"/>
        <w:ind w:left="709" w:hanging="425"/>
        <w:contextualSpacing/>
        <w:jc w:val="both"/>
        <w:rPr>
          <w:rFonts w:cs="Arial"/>
        </w:rPr>
      </w:pPr>
      <w:r w:rsidRPr="00B13A7C">
        <w:rPr>
          <w:rFonts w:cs="Arial"/>
        </w:rPr>
        <w:t xml:space="preserve">Zmiana wynagrodzenia dokonana na podstawie ust. </w:t>
      </w:r>
      <w:r w:rsidR="000F635F" w:rsidRPr="00B13A7C">
        <w:rPr>
          <w:rFonts w:cs="Arial"/>
        </w:rPr>
        <w:t>5</w:t>
      </w:r>
      <w:r w:rsidRPr="00B13A7C">
        <w:rPr>
          <w:rFonts w:cs="Arial"/>
        </w:rPr>
        <w:t xml:space="preserve"> pkt 1-9 niniejszego paragrafu nie może być wyższa niż </w:t>
      </w:r>
      <w:r w:rsidR="002C31C9" w:rsidRPr="00B13A7C">
        <w:rPr>
          <w:rFonts w:cs="Arial"/>
        </w:rPr>
        <w:t>5</w:t>
      </w:r>
      <w:r w:rsidRPr="00B13A7C">
        <w:rPr>
          <w:rFonts w:cs="Arial"/>
        </w:rPr>
        <w:t xml:space="preserve">% wynagrodzenia </w:t>
      </w:r>
      <w:r w:rsidR="00197BF2">
        <w:rPr>
          <w:rFonts w:cs="Arial"/>
        </w:rPr>
        <w:t xml:space="preserve">jednostkowego </w:t>
      </w:r>
      <w:r w:rsidRPr="00B13A7C">
        <w:rPr>
          <w:rFonts w:cs="Arial"/>
        </w:rPr>
        <w:t xml:space="preserve">określonego w </w:t>
      </w:r>
      <w:r w:rsidRPr="00B13A7C">
        <w:rPr>
          <w:rFonts w:cstheme="minorHAnsi"/>
        </w:rPr>
        <w:t>§</w:t>
      </w:r>
      <w:r w:rsidR="00197BF2">
        <w:rPr>
          <w:rFonts w:cstheme="minorHAnsi"/>
        </w:rPr>
        <w:t xml:space="preserve"> </w:t>
      </w:r>
      <w:r w:rsidR="000F635F" w:rsidRPr="00B13A7C">
        <w:rPr>
          <w:rFonts w:cs="Arial"/>
        </w:rPr>
        <w:t>6</w:t>
      </w:r>
      <w:r w:rsidRPr="00B13A7C">
        <w:rPr>
          <w:rFonts w:cs="Arial"/>
        </w:rPr>
        <w:t xml:space="preserve"> ust. </w:t>
      </w:r>
      <w:r w:rsidR="00197BF2">
        <w:rPr>
          <w:rFonts w:cs="Arial"/>
        </w:rPr>
        <w:t>2</w:t>
      </w:r>
      <w:r w:rsidRPr="00B13A7C">
        <w:rPr>
          <w:rFonts w:cs="Arial"/>
        </w:rPr>
        <w:t xml:space="preserve"> niniejszej umowy.</w:t>
      </w:r>
    </w:p>
    <w:p w14:paraId="56AC2614" w14:textId="49A663EF" w:rsidR="00C57B55" w:rsidRPr="00B13A7C" w:rsidRDefault="00C57B55" w:rsidP="002E4907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20"/>
        <w:ind w:left="851" w:hanging="567"/>
        <w:contextualSpacing/>
        <w:jc w:val="both"/>
        <w:rPr>
          <w:rFonts w:asciiTheme="minorHAnsi" w:hAnsiTheme="minorHAnsi" w:cstheme="minorHAnsi"/>
        </w:rPr>
      </w:pPr>
      <w:r w:rsidRPr="00B13A7C">
        <w:t>Wykonawca, którego wynagrodzenie zostało zmienione zgodnie z postanowieniami z ust.</w:t>
      </w:r>
      <w:r w:rsidR="004B2363">
        <w:t xml:space="preserve"> </w:t>
      </w:r>
      <w:r w:rsidR="000F635F" w:rsidRPr="00B13A7C">
        <w:t>5</w:t>
      </w:r>
      <w:r w:rsidRPr="00B13A7C">
        <w:t xml:space="preserve"> pkt 1-10 powyżej zobowiązany jest do zmiany wynagrodzenia przysługującego Podwykonawcy i odpowiednio Podwykonawca dalszemu Podwykonawcy, z którym zawarł umowę w zakresie odpowiadającym zmianie cen materiałów lub kosztów dotyczących zobowiązania podwykonawcy, </w:t>
      </w:r>
      <w:r w:rsidRPr="00B13A7C">
        <w:rPr>
          <w:rFonts w:asciiTheme="minorHAnsi" w:hAnsiTheme="minorHAnsi" w:cstheme="minorHAnsi"/>
        </w:rPr>
        <w:t xml:space="preserve">jeżeli łącznie spełnione są następujące warunki: </w:t>
      </w:r>
    </w:p>
    <w:p w14:paraId="253DBAAA" w14:textId="40611E7F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>przedmiotem umowy o podwykonawstwo są, dostawy lub usługi,</w:t>
      </w:r>
    </w:p>
    <w:p w14:paraId="4C2EC6BA" w14:textId="77777777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 xml:space="preserve">okres obowiązywania umowy o podwykonawstwo przekracza 6 miesięcy. </w:t>
      </w:r>
    </w:p>
    <w:p w14:paraId="398AA589" w14:textId="77777777" w:rsidR="00C57B55" w:rsidRPr="00B13A7C" w:rsidRDefault="00C57B55" w:rsidP="002E4907">
      <w:pPr>
        <w:pStyle w:val="Akapitzlist"/>
        <w:numPr>
          <w:ilvl w:val="0"/>
          <w:numId w:val="35"/>
        </w:numPr>
        <w:suppressAutoHyphens w:val="0"/>
        <w:spacing w:after="0"/>
        <w:ind w:hanging="436"/>
        <w:contextualSpacing/>
        <w:jc w:val="both"/>
        <w:rPr>
          <w:rFonts w:asciiTheme="minorHAnsi" w:hAnsiTheme="minorHAnsi" w:cstheme="minorBidi"/>
        </w:rPr>
      </w:pPr>
      <w:r w:rsidRPr="00B13A7C">
        <w:rPr>
          <w:rFonts w:asciiTheme="minorHAnsi" w:hAnsiTheme="minorHAnsi" w:cstheme="minorHAnsi"/>
        </w:rPr>
        <w:t xml:space="preserve">W celu weryfikacji zmiany wynagrodzenia Podwykonawcy lub Podwykonawcy dalszemu Podwykonawcy, Wykonawca przedłoży Zamawiającemu kopię umowy wraz </w:t>
      </w:r>
      <w:r w:rsidRPr="00B13A7C">
        <w:rPr>
          <w:rFonts w:asciiTheme="minorHAnsi" w:hAnsiTheme="minorHAnsi" w:cstheme="minorHAnsi"/>
        </w:rPr>
        <w:br/>
        <w:t>z wprowadzonymi zmianami zawartą z Podwykonawcą lub Podwykonawcy z dalszym Podwykonawcą (kopia potwierdzona za zgodność z oryginałem).</w:t>
      </w:r>
    </w:p>
    <w:p w14:paraId="78ECC29B" w14:textId="03EC0E8D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2DF2B364" w14:textId="4A41187A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Osoby upoważnione do kontaktów</w:t>
      </w:r>
    </w:p>
    <w:p w14:paraId="6A02099E" w14:textId="77777777" w:rsidR="004D79A7" w:rsidRDefault="004D79A7" w:rsidP="004D79A7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6B37CF3B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57160CA8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………………………….  </w:t>
      </w:r>
    </w:p>
    <w:p w14:paraId="03F07D8C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………………………….</w:t>
      </w:r>
    </w:p>
    <w:p w14:paraId="3C0D28A5" w14:textId="77777777" w:rsidR="004D79A7" w:rsidRDefault="004D79A7" w:rsidP="004D79A7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</w:t>
      </w:r>
      <w:proofErr w:type="spellStart"/>
      <w:r>
        <w:rPr>
          <w:rFonts w:cstheme="minorHAnsi"/>
          <w:lang w:val="de-DE"/>
        </w:rPr>
        <w:t>e-mail</w:t>
      </w:r>
      <w:proofErr w:type="spellEnd"/>
      <w:r w:rsidRPr="006A6027">
        <w:rPr>
          <w:rFonts w:cstheme="minorHAnsi"/>
          <w:lang w:val="de-DE"/>
        </w:rPr>
        <w:t xml:space="preserve">:  </w:t>
      </w:r>
      <w:r w:rsidRPr="006A6027">
        <w:rPr>
          <w:rStyle w:val="Hipercze"/>
          <w:rFonts w:cstheme="minorHAnsi"/>
          <w:color w:val="auto"/>
          <w:u w:val="none"/>
          <w:lang w:val="de-DE"/>
        </w:rPr>
        <w:t xml:space="preserve">             -     …………………………</w:t>
      </w:r>
    </w:p>
    <w:p w14:paraId="5FDD120A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3F09EA24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Imię i nazwisko   - ………………………………….</w:t>
      </w:r>
    </w:p>
    <w:p w14:paraId="7A683F1E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Telefon                - ………………………………..</w:t>
      </w:r>
    </w:p>
    <w:p w14:paraId="0C4A4C26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e-mail                  - ………………………………..</w:t>
      </w:r>
    </w:p>
    <w:p w14:paraId="1958172A" w14:textId="77777777" w:rsidR="004D79A7" w:rsidRDefault="004D79A7" w:rsidP="00926821">
      <w:pPr>
        <w:pStyle w:val="Akapitzlist"/>
        <w:numPr>
          <w:ilvl w:val="0"/>
          <w:numId w:val="17"/>
        </w:numPr>
        <w:suppressAutoHyphens w:val="0"/>
        <w:spacing w:before="100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3EC3A5B1" w14:textId="77777777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>§ 14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46188D68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 xml:space="preserve">Wykonawca zobowiązuje się do przekazania wszystkim osobom, których dane udostępnił, </w:t>
      </w:r>
      <w:r>
        <w:rPr>
          <w:rFonts w:cs="Arial"/>
          <w:bCs/>
        </w:rPr>
        <w:lastRenderedPageBreak/>
        <w:t xml:space="preserve">informacji, </w:t>
      </w:r>
      <w:r>
        <w:rPr>
          <w:rFonts w:cs="Arial"/>
          <w:bCs/>
        </w:rPr>
        <w:br/>
        <w:t>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SIWZ, która jest integralną częścią Umowy.</w:t>
      </w:r>
    </w:p>
    <w:p w14:paraId="7C760356" w14:textId="2387567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§15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nieuregulowanych niniejszą umową mają zastosowanie przepisy ustawy Prawo zamówień publicznych i Kodeksu Cywilnego.</w:t>
      </w:r>
    </w:p>
    <w:p w14:paraId="5C567A49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spory wynikłe w związku z realizacją niniejszej umowy będą rozstrzygane przez sąd właściwy dla siedziby Zamawiającego.</w:t>
      </w:r>
    </w:p>
    <w:p w14:paraId="7C9E2160" w14:textId="77777777" w:rsidR="004D79A7" w:rsidRDefault="004D79A7" w:rsidP="00926821">
      <w:pPr>
        <w:numPr>
          <w:ilvl w:val="0"/>
          <w:numId w:val="19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2-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DE914" w14:textId="77777777" w:rsidR="00FC260B" w:rsidRDefault="00FC260B" w:rsidP="00E26769">
      <w:pPr>
        <w:spacing w:after="0" w:line="240" w:lineRule="auto"/>
      </w:pPr>
      <w:r>
        <w:separator/>
      </w:r>
    </w:p>
  </w:endnote>
  <w:endnote w:type="continuationSeparator" w:id="0">
    <w:p w14:paraId="28E6A8A8" w14:textId="77777777" w:rsidR="00FC260B" w:rsidRDefault="00FC260B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8D4F0t00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CCE91" w14:textId="77777777" w:rsidR="008F0288" w:rsidRDefault="008F0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3EDFD" w14:textId="77777777" w:rsidR="008F0288" w:rsidRDefault="008F02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F647F" w14:textId="77777777" w:rsidR="008F0288" w:rsidRDefault="008F0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BAE0F" w14:textId="77777777" w:rsidR="00FC260B" w:rsidRDefault="00FC260B" w:rsidP="00E26769">
      <w:pPr>
        <w:spacing w:after="0" w:line="240" w:lineRule="auto"/>
      </w:pPr>
      <w:r>
        <w:separator/>
      </w:r>
    </w:p>
  </w:footnote>
  <w:footnote w:type="continuationSeparator" w:id="0">
    <w:p w14:paraId="3E7D10B1" w14:textId="77777777" w:rsidR="00FC260B" w:rsidRDefault="00FC260B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717E" w14:textId="77777777" w:rsidR="008F0288" w:rsidRDefault="008F0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850D" w14:textId="77777777" w:rsidR="0076349E" w:rsidRPr="0076349E" w:rsidRDefault="0076349E" w:rsidP="0076349E">
    <w:pPr>
      <w:tabs>
        <w:tab w:val="left" w:pos="540"/>
      </w:tabs>
      <w:suppressAutoHyphens w:val="0"/>
      <w:spacing w:after="0" w:line="360" w:lineRule="auto"/>
      <w:jc w:val="center"/>
      <w:rPr>
        <w:rFonts w:ascii="Arial" w:eastAsia="Times New Roman" w:hAnsi="Arial" w:cs="Arial"/>
        <w:b/>
        <w:i/>
        <w:sz w:val="16"/>
        <w:szCs w:val="16"/>
        <w:lang w:eastAsia="pl-PL"/>
      </w:rPr>
    </w:pPr>
    <w:r w:rsidRPr="0076349E">
      <w:rPr>
        <w:rFonts w:ascii="Arial" w:eastAsia="Times New Roman" w:hAnsi="Arial" w:cs="Arial"/>
        <w:i/>
        <w:sz w:val="16"/>
        <w:szCs w:val="16"/>
        <w:lang w:eastAsia="pl-PL"/>
      </w:rPr>
      <w:t xml:space="preserve">Nazwa nadana zamówieniu: </w:t>
    </w:r>
    <w:r w:rsidRPr="0076349E">
      <w:rPr>
        <w:rFonts w:ascii="Arial" w:eastAsia="Times New Roman" w:hAnsi="Arial" w:cs="Arial"/>
        <w:b/>
        <w:iCs/>
        <w:sz w:val="16"/>
        <w:szCs w:val="16"/>
        <w:lang w:eastAsia="pl-PL"/>
      </w:rPr>
      <w:t xml:space="preserve">Sukcesywny  odbiór, transport i zagospodarowanie   odpadów 19 12 12 powstałych </w:t>
    </w:r>
    <w:r w:rsidRPr="0076349E">
      <w:rPr>
        <w:rFonts w:ascii="Arial" w:eastAsia="Times New Roman" w:hAnsi="Arial" w:cs="Arial"/>
        <w:b/>
        <w:iCs/>
        <w:sz w:val="16"/>
        <w:szCs w:val="16"/>
        <w:lang w:eastAsia="pl-PL"/>
      </w:rPr>
      <w:br/>
      <w:t>z odpadów wielkogabarytowych w ZUK w Ostrołęce, ul. Komunalna 8</w:t>
    </w:r>
  </w:p>
  <w:p w14:paraId="53F309EE" w14:textId="77777777" w:rsidR="0076349E" w:rsidRPr="0076349E" w:rsidRDefault="0076349E" w:rsidP="0076349E">
    <w:pPr>
      <w:suppressAutoHyphens w:val="0"/>
      <w:spacing w:after="0" w:line="240" w:lineRule="auto"/>
      <w:jc w:val="center"/>
      <w:rPr>
        <w:rFonts w:eastAsia="Times New Roman" w:cs="Times New Roman"/>
        <w:sz w:val="16"/>
        <w:szCs w:val="16"/>
        <w:lang w:eastAsia="pl-PL"/>
      </w:rPr>
    </w:pPr>
    <w:r w:rsidRPr="0076349E">
      <w:rPr>
        <w:rFonts w:ascii="Arial" w:eastAsia="Times New Roman" w:hAnsi="Arial" w:cs="Arial"/>
        <w:i/>
        <w:sz w:val="16"/>
        <w:szCs w:val="16"/>
        <w:lang w:eastAsia="pl-PL"/>
      </w:rPr>
      <w:t>Oznaczenie sprawy: ZP.15.2024</w:t>
    </w:r>
  </w:p>
  <w:p w14:paraId="61FADA33" w14:textId="77777777" w:rsidR="008F0288" w:rsidRPr="008F0288" w:rsidRDefault="008F0288" w:rsidP="001A518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EF363" w14:textId="77777777" w:rsidR="008F0288" w:rsidRDefault="008F0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03"/>
    <w:multiLevelType w:val="hybridMultilevel"/>
    <w:tmpl w:val="1DD4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445C"/>
    <w:multiLevelType w:val="hybridMultilevel"/>
    <w:tmpl w:val="06B24DAC"/>
    <w:lvl w:ilvl="0" w:tplc="23C20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157"/>
    <w:multiLevelType w:val="hybridMultilevel"/>
    <w:tmpl w:val="DC9E4E84"/>
    <w:lvl w:ilvl="0" w:tplc="76D448B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60D0C"/>
    <w:multiLevelType w:val="hybridMultilevel"/>
    <w:tmpl w:val="75BE8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01D8C"/>
    <w:multiLevelType w:val="hybridMultilevel"/>
    <w:tmpl w:val="80CC9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73D5A"/>
    <w:multiLevelType w:val="multilevel"/>
    <w:tmpl w:val="EE5E18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27F929C5"/>
    <w:multiLevelType w:val="hybridMultilevel"/>
    <w:tmpl w:val="3CD89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318C0"/>
    <w:multiLevelType w:val="hybridMultilevel"/>
    <w:tmpl w:val="F24CD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92095"/>
    <w:multiLevelType w:val="hybridMultilevel"/>
    <w:tmpl w:val="4DECAFA0"/>
    <w:lvl w:ilvl="0" w:tplc="0AD868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E308DB"/>
    <w:multiLevelType w:val="hybridMultilevel"/>
    <w:tmpl w:val="B7F01A38"/>
    <w:lvl w:ilvl="0" w:tplc="3890603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03010"/>
    <w:multiLevelType w:val="hybridMultilevel"/>
    <w:tmpl w:val="37C048D8"/>
    <w:lvl w:ilvl="0" w:tplc="E1FE52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879A9"/>
    <w:multiLevelType w:val="multilevel"/>
    <w:tmpl w:val="BEF6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7D321EE"/>
    <w:multiLevelType w:val="hybridMultilevel"/>
    <w:tmpl w:val="C024B2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 w15:restartNumberingAfterBreak="0">
    <w:nsid w:val="49655EE0"/>
    <w:multiLevelType w:val="hybridMultilevel"/>
    <w:tmpl w:val="E16ECF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ED3288"/>
    <w:multiLevelType w:val="hybridMultilevel"/>
    <w:tmpl w:val="C4CAF148"/>
    <w:lvl w:ilvl="0" w:tplc="EDF0B1D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9032F"/>
    <w:multiLevelType w:val="hybridMultilevel"/>
    <w:tmpl w:val="68E47764"/>
    <w:lvl w:ilvl="0" w:tplc="08889D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715C7"/>
    <w:multiLevelType w:val="hybridMultilevel"/>
    <w:tmpl w:val="69569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27DDA"/>
    <w:multiLevelType w:val="hybridMultilevel"/>
    <w:tmpl w:val="C270BC4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6B1429BF"/>
    <w:multiLevelType w:val="hybridMultilevel"/>
    <w:tmpl w:val="900A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8786C"/>
    <w:multiLevelType w:val="hybridMultilevel"/>
    <w:tmpl w:val="A9B64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71528B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1903925">
    <w:abstractNumId w:val="38"/>
  </w:num>
  <w:num w:numId="2" w16cid:durableId="651565347">
    <w:abstractNumId w:val="20"/>
  </w:num>
  <w:num w:numId="3" w16cid:durableId="1388260140">
    <w:abstractNumId w:val="27"/>
  </w:num>
  <w:num w:numId="4" w16cid:durableId="6167145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350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481095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30754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04586">
    <w:abstractNumId w:val="39"/>
  </w:num>
  <w:num w:numId="9" w16cid:durableId="607548706">
    <w:abstractNumId w:val="40"/>
  </w:num>
  <w:num w:numId="10" w16cid:durableId="1195272868">
    <w:abstractNumId w:val="11"/>
  </w:num>
  <w:num w:numId="11" w16cid:durableId="2076052576">
    <w:abstractNumId w:val="22"/>
  </w:num>
  <w:num w:numId="12" w16cid:durableId="841893324">
    <w:abstractNumId w:val="8"/>
  </w:num>
  <w:num w:numId="13" w16cid:durableId="9571838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55625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59363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7262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348521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01095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2015987">
    <w:abstractNumId w:val="29"/>
  </w:num>
  <w:num w:numId="20" w16cid:durableId="1359966353">
    <w:abstractNumId w:val="14"/>
  </w:num>
  <w:num w:numId="21" w16cid:durableId="40634590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1714044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8000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222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676423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19588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0805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058905">
    <w:abstractNumId w:val="43"/>
  </w:num>
  <w:num w:numId="29" w16cid:durableId="1679498820">
    <w:abstractNumId w:val="6"/>
  </w:num>
  <w:num w:numId="30" w16cid:durableId="1846967875">
    <w:abstractNumId w:val="9"/>
  </w:num>
  <w:num w:numId="31" w16cid:durableId="1599099486">
    <w:abstractNumId w:val="3"/>
  </w:num>
  <w:num w:numId="32" w16cid:durableId="722288777">
    <w:abstractNumId w:val="16"/>
  </w:num>
  <w:num w:numId="33" w16cid:durableId="1563635024">
    <w:abstractNumId w:val="23"/>
  </w:num>
  <w:num w:numId="34" w16cid:durableId="1058086582">
    <w:abstractNumId w:val="36"/>
  </w:num>
  <w:num w:numId="35" w16cid:durableId="1518427360">
    <w:abstractNumId w:val="0"/>
  </w:num>
  <w:num w:numId="36" w16cid:durableId="1537624939">
    <w:abstractNumId w:val="15"/>
  </w:num>
  <w:num w:numId="37" w16cid:durableId="198470920">
    <w:abstractNumId w:val="10"/>
  </w:num>
  <w:num w:numId="38" w16cid:durableId="1928346178">
    <w:abstractNumId w:val="31"/>
  </w:num>
  <w:num w:numId="39" w16cid:durableId="255020871">
    <w:abstractNumId w:val="21"/>
  </w:num>
  <w:num w:numId="40" w16cid:durableId="1345480509">
    <w:abstractNumId w:val="33"/>
  </w:num>
  <w:num w:numId="41" w16cid:durableId="1728645438">
    <w:abstractNumId w:val="1"/>
  </w:num>
  <w:num w:numId="42" w16cid:durableId="1840846421">
    <w:abstractNumId w:val="37"/>
  </w:num>
  <w:num w:numId="43" w16cid:durableId="1406608938">
    <w:abstractNumId w:val="25"/>
  </w:num>
  <w:num w:numId="44" w16cid:durableId="1091126180">
    <w:abstractNumId w:val="2"/>
  </w:num>
  <w:num w:numId="45" w16cid:durableId="1539003770">
    <w:abstractNumId w:val="28"/>
  </w:num>
  <w:num w:numId="46" w16cid:durableId="15539303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40856282">
    <w:abstractNumId w:val="30"/>
  </w:num>
  <w:num w:numId="48" w16cid:durableId="332731637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07385"/>
    <w:rsid w:val="00011D08"/>
    <w:rsid w:val="000253D2"/>
    <w:rsid w:val="00027B13"/>
    <w:rsid w:val="00041D26"/>
    <w:rsid w:val="000775DD"/>
    <w:rsid w:val="00080141"/>
    <w:rsid w:val="000A021E"/>
    <w:rsid w:val="000A09F8"/>
    <w:rsid w:val="000A7BC1"/>
    <w:rsid w:val="000B6C2A"/>
    <w:rsid w:val="000B714D"/>
    <w:rsid w:val="000C14AA"/>
    <w:rsid w:val="000D30A9"/>
    <w:rsid w:val="000E3920"/>
    <w:rsid w:val="000E3B0E"/>
    <w:rsid w:val="000E755F"/>
    <w:rsid w:val="000F23F1"/>
    <w:rsid w:val="000F2A78"/>
    <w:rsid w:val="000F635F"/>
    <w:rsid w:val="000F7AF5"/>
    <w:rsid w:val="000F7F18"/>
    <w:rsid w:val="00100C90"/>
    <w:rsid w:val="00111363"/>
    <w:rsid w:val="0012329C"/>
    <w:rsid w:val="001244D8"/>
    <w:rsid w:val="001315B5"/>
    <w:rsid w:val="001375FC"/>
    <w:rsid w:val="00137C43"/>
    <w:rsid w:val="001444AD"/>
    <w:rsid w:val="0014463E"/>
    <w:rsid w:val="001546DC"/>
    <w:rsid w:val="00166326"/>
    <w:rsid w:val="00166FAD"/>
    <w:rsid w:val="001718B6"/>
    <w:rsid w:val="0018314F"/>
    <w:rsid w:val="0018651C"/>
    <w:rsid w:val="00190515"/>
    <w:rsid w:val="001926F9"/>
    <w:rsid w:val="00195E70"/>
    <w:rsid w:val="00197BF2"/>
    <w:rsid w:val="001A5187"/>
    <w:rsid w:val="001B4FD6"/>
    <w:rsid w:val="001C1CCC"/>
    <w:rsid w:val="001D264D"/>
    <w:rsid w:val="001D49FC"/>
    <w:rsid w:val="001E07B6"/>
    <w:rsid w:val="001E2312"/>
    <w:rsid w:val="001F4420"/>
    <w:rsid w:val="0020064D"/>
    <w:rsid w:val="00201AF7"/>
    <w:rsid w:val="00210257"/>
    <w:rsid w:val="0021517D"/>
    <w:rsid w:val="00220F28"/>
    <w:rsid w:val="00252DBE"/>
    <w:rsid w:val="002532FA"/>
    <w:rsid w:val="00261729"/>
    <w:rsid w:val="00261752"/>
    <w:rsid w:val="0026778C"/>
    <w:rsid w:val="002701C5"/>
    <w:rsid w:val="00276FC6"/>
    <w:rsid w:val="002954D4"/>
    <w:rsid w:val="002967CE"/>
    <w:rsid w:val="002B48A9"/>
    <w:rsid w:val="002B516A"/>
    <w:rsid w:val="002C1EAA"/>
    <w:rsid w:val="002C31C9"/>
    <w:rsid w:val="002C3A8B"/>
    <w:rsid w:val="002D148C"/>
    <w:rsid w:val="002D4E5C"/>
    <w:rsid w:val="002E3072"/>
    <w:rsid w:val="002E4907"/>
    <w:rsid w:val="002E4EA6"/>
    <w:rsid w:val="002F024B"/>
    <w:rsid w:val="002F2CC8"/>
    <w:rsid w:val="002F703C"/>
    <w:rsid w:val="00306637"/>
    <w:rsid w:val="00310B8D"/>
    <w:rsid w:val="00337543"/>
    <w:rsid w:val="00343A1F"/>
    <w:rsid w:val="00344501"/>
    <w:rsid w:val="003A1315"/>
    <w:rsid w:val="003A2D23"/>
    <w:rsid w:val="003A540A"/>
    <w:rsid w:val="003A70C5"/>
    <w:rsid w:val="003A7591"/>
    <w:rsid w:val="003C6DBE"/>
    <w:rsid w:val="003D2FF5"/>
    <w:rsid w:val="003F613F"/>
    <w:rsid w:val="0040113A"/>
    <w:rsid w:val="00404BE3"/>
    <w:rsid w:val="004062EC"/>
    <w:rsid w:val="00413DF4"/>
    <w:rsid w:val="00414811"/>
    <w:rsid w:val="00425C89"/>
    <w:rsid w:val="00427055"/>
    <w:rsid w:val="00433477"/>
    <w:rsid w:val="004336ED"/>
    <w:rsid w:val="004372E7"/>
    <w:rsid w:val="00445284"/>
    <w:rsid w:val="004509BF"/>
    <w:rsid w:val="00456200"/>
    <w:rsid w:val="004772EB"/>
    <w:rsid w:val="00491226"/>
    <w:rsid w:val="004954CF"/>
    <w:rsid w:val="004963E5"/>
    <w:rsid w:val="004B2363"/>
    <w:rsid w:val="004B27E8"/>
    <w:rsid w:val="004D79A7"/>
    <w:rsid w:val="004F31B0"/>
    <w:rsid w:val="004F542C"/>
    <w:rsid w:val="004F60A1"/>
    <w:rsid w:val="00505D54"/>
    <w:rsid w:val="00510B16"/>
    <w:rsid w:val="0051605B"/>
    <w:rsid w:val="00523910"/>
    <w:rsid w:val="0054356A"/>
    <w:rsid w:val="0054420C"/>
    <w:rsid w:val="005453CE"/>
    <w:rsid w:val="00557739"/>
    <w:rsid w:val="005610E9"/>
    <w:rsid w:val="00567850"/>
    <w:rsid w:val="005761CE"/>
    <w:rsid w:val="005951A5"/>
    <w:rsid w:val="00597F0F"/>
    <w:rsid w:val="005A689A"/>
    <w:rsid w:val="005B0AE9"/>
    <w:rsid w:val="005C4A5A"/>
    <w:rsid w:val="005C6996"/>
    <w:rsid w:val="005D3324"/>
    <w:rsid w:val="005E32D6"/>
    <w:rsid w:val="005F167B"/>
    <w:rsid w:val="005F7332"/>
    <w:rsid w:val="00600595"/>
    <w:rsid w:val="00600C8B"/>
    <w:rsid w:val="00606656"/>
    <w:rsid w:val="00615A75"/>
    <w:rsid w:val="00616E6E"/>
    <w:rsid w:val="0064586C"/>
    <w:rsid w:val="00653B9C"/>
    <w:rsid w:val="00672040"/>
    <w:rsid w:val="00674B22"/>
    <w:rsid w:val="00681B2D"/>
    <w:rsid w:val="00695388"/>
    <w:rsid w:val="00696DA1"/>
    <w:rsid w:val="006971D4"/>
    <w:rsid w:val="006A327C"/>
    <w:rsid w:val="006A3DE0"/>
    <w:rsid w:val="006D1485"/>
    <w:rsid w:val="006E5272"/>
    <w:rsid w:val="006E6DCE"/>
    <w:rsid w:val="006F52BE"/>
    <w:rsid w:val="006F7D58"/>
    <w:rsid w:val="00700A36"/>
    <w:rsid w:val="00707510"/>
    <w:rsid w:val="00712F4E"/>
    <w:rsid w:val="007312B7"/>
    <w:rsid w:val="00745B55"/>
    <w:rsid w:val="007503B7"/>
    <w:rsid w:val="00762A31"/>
    <w:rsid w:val="0076349E"/>
    <w:rsid w:val="00770AF6"/>
    <w:rsid w:val="00795216"/>
    <w:rsid w:val="007B2001"/>
    <w:rsid w:val="007B7BA0"/>
    <w:rsid w:val="007C2992"/>
    <w:rsid w:val="007C4EEC"/>
    <w:rsid w:val="007C6E23"/>
    <w:rsid w:val="007D39DF"/>
    <w:rsid w:val="007E0238"/>
    <w:rsid w:val="007F56C7"/>
    <w:rsid w:val="007F5AF7"/>
    <w:rsid w:val="00805333"/>
    <w:rsid w:val="008138D4"/>
    <w:rsid w:val="008252AD"/>
    <w:rsid w:val="00844DFD"/>
    <w:rsid w:val="008528B3"/>
    <w:rsid w:val="00881B22"/>
    <w:rsid w:val="00884AD5"/>
    <w:rsid w:val="00886DE3"/>
    <w:rsid w:val="008922D7"/>
    <w:rsid w:val="00894FB8"/>
    <w:rsid w:val="008A0EEE"/>
    <w:rsid w:val="008A38C5"/>
    <w:rsid w:val="008A5216"/>
    <w:rsid w:val="008A668B"/>
    <w:rsid w:val="008C2C7D"/>
    <w:rsid w:val="008C2F8C"/>
    <w:rsid w:val="008C7666"/>
    <w:rsid w:val="008D2008"/>
    <w:rsid w:val="008D40F9"/>
    <w:rsid w:val="008E69D8"/>
    <w:rsid w:val="008E7428"/>
    <w:rsid w:val="008F0288"/>
    <w:rsid w:val="00902EC8"/>
    <w:rsid w:val="00903247"/>
    <w:rsid w:val="0091112C"/>
    <w:rsid w:val="00911C47"/>
    <w:rsid w:val="00920F8D"/>
    <w:rsid w:val="00926821"/>
    <w:rsid w:val="009313D6"/>
    <w:rsid w:val="00932E99"/>
    <w:rsid w:val="00942C14"/>
    <w:rsid w:val="00951DEC"/>
    <w:rsid w:val="00953792"/>
    <w:rsid w:val="00954E9D"/>
    <w:rsid w:val="00955F20"/>
    <w:rsid w:val="00957171"/>
    <w:rsid w:val="00971FAD"/>
    <w:rsid w:val="009844EA"/>
    <w:rsid w:val="00991AC2"/>
    <w:rsid w:val="009A5632"/>
    <w:rsid w:val="009D16F4"/>
    <w:rsid w:val="009D2F60"/>
    <w:rsid w:val="009E15E5"/>
    <w:rsid w:val="009E34A5"/>
    <w:rsid w:val="009E4A6C"/>
    <w:rsid w:val="009F67AD"/>
    <w:rsid w:val="00A03683"/>
    <w:rsid w:val="00A1210E"/>
    <w:rsid w:val="00A13C34"/>
    <w:rsid w:val="00A46D10"/>
    <w:rsid w:val="00A65812"/>
    <w:rsid w:val="00A70959"/>
    <w:rsid w:val="00A7393E"/>
    <w:rsid w:val="00A73A69"/>
    <w:rsid w:val="00A856C9"/>
    <w:rsid w:val="00A90400"/>
    <w:rsid w:val="00A927A7"/>
    <w:rsid w:val="00A95AAE"/>
    <w:rsid w:val="00AC6FE7"/>
    <w:rsid w:val="00AC7E18"/>
    <w:rsid w:val="00AD4B02"/>
    <w:rsid w:val="00AD61B2"/>
    <w:rsid w:val="00AE2D7F"/>
    <w:rsid w:val="00AF4689"/>
    <w:rsid w:val="00AF6B85"/>
    <w:rsid w:val="00B13A7C"/>
    <w:rsid w:val="00B16B66"/>
    <w:rsid w:val="00B2137E"/>
    <w:rsid w:val="00B22E93"/>
    <w:rsid w:val="00B24D79"/>
    <w:rsid w:val="00B304E8"/>
    <w:rsid w:val="00B313B3"/>
    <w:rsid w:val="00B47AEA"/>
    <w:rsid w:val="00B47D8F"/>
    <w:rsid w:val="00B54007"/>
    <w:rsid w:val="00B55917"/>
    <w:rsid w:val="00B55E78"/>
    <w:rsid w:val="00B57A50"/>
    <w:rsid w:val="00B66AA8"/>
    <w:rsid w:val="00B720E0"/>
    <w:rsid w:val="00B7753C"/>
    <w:rsid w:val="00B77FC1"/>
    <w:rsid w:val="00B82078"/>
    <w:rsid w:val="00B84253"/>
    <w:rsid w:val="00B97B5D"/>
    <w:rsid w:val="00BA56EE"/>
    <w:rsid w:val="00BB6882"/>
    <w:rsid w:val="00BC3DFC"/>
    <w:rsid w:val="00BD0B69"/>
    <w:rsid w:val="00BE5482"/>
    <w:rsid w:val="00C04639"/>
    <w:rsid w:val="00C048AF"/>
    <w:rsid w:val="00C05F57"/>
    <w:rsid w:val="00C20AF4"/>
    <w:rsid w:val="00C240DF"/>
    <w:rsid w:val="00C375CF"/>
    <w:rsid w:val="00C4220D"/>
    <w:rsid w:val="00C57B55"/>
    <w:rsid w:val="00C7227D"/>
    <w:rsid w:val="00C7234C"/>
    <w:rsid w:val="00C8576E"/>
    <w:rsid w:val="00C86D94"/>
    <w:rsid w:val="00C94C83"/>
    <w:rsid w:val="00C97454"/>
    <w:rsid w:val="00CA25E2"/>
    <w:rsid w:val="00CB4D26"/>
    <w:rsid w:val="00CE568B"/>
    <w:rsid w:val="00CF3AE1"/>
    <w:rsid w:val="00D0430B"/>
    <w:rsid w:val="00D12429"/>
    <w:rsid w:val="00D12FF5"/>
    <w:rsid w:val="00D20532"/>
    <w:rsid w:val="00D22D85"/>
    <w:rsid w:val="00D2345D"/>
    <w:rsid w:val="00D35862"/>
    <w:rsid w:val="00D47E5A"/>
    <w:rsid w:val="00D70894"/>
    <w:rsid w:val="00D723BB"/>
    <w:rsid w:val="00D768F8"/>
    <w:rsid w:val="00D85FC4"/>
    <w:rsid w:val="00D87177"/>
    <w:rsid w:val="00D933E4"/>
    <w:rsid w:val="00D95081"/>
    <w:rsid w:val="00D95E34"/>
    <w:rsid w:val="00D97165"/>
    <w:rsid w:val="00DA06E3"/>
    <w:rsid w:val="00DA6F68"/>
    <w:rsid w:val="00DB6026"/>
    <w:rsid w:val="00DD6067"/>
    <w:rsid w:val="00DE4036"/>
    <w:rsid w:val="00DE57C1"/>
    <w:rsid w:val="00DF7440"/>
    <w:rsid w:val="00E06FEA"/>
    <w:rsid w:val="00E11BB8"/>
    <w:rsid w:val="00E14A31"/>
    <w:rsid w:val="00E16FB7"/>
    <w:rsid w:val="00E26769"/>
    <w:rsid w:val="00E34E79"/>
    <w:rsid w:val="00E513D2"/>
    <w:rsid w:val="00E534D3"/>
    <w:rsid w:val="00E55C01"/>
    <w:rsid w:val="00E676EE"/>
    <w:rsid w:val="00E67832"/>
    <w:rsid w:val="00E73387"/>
    <w:rsid w:val="00E95951"/>
    <w:rsid w:val="00EA7483"/>
    <w:rsid w:val="00EA79C2"/>
    <w:rsid w:val="00EA7FBC"/>
    <w:rsid w:val="00EB1E0F"/>
    <w:rsid w:val="00EC6809"/>
    <w:rsid w:val="00EE4A52"/>
    <w:rsid w:val="00EF0A05"/>
    <w:rsid w:val="00EF4660"/>
    <w:rsid w:val="00EF551B"/>
    <w:rsid w:val="00F04EB1"/>
    <w:rsid w:val="00F17EF8"/>
    <w:rsid w:val="00F22397"/>
    <w:rsid w:val="00F47533"/>
    <w:rsid w:val="00F73C6B"/>
    <w:rsid w:val="00F747B5"/>
    <w:rsid w:val="00F82A54"/>
    <w:rsid w:val="00F9569E"/>
    <w:rsid w:val="00FA4D43"/>
    <w:rsid w:val="00FC260B"/>
    <w:rsid w:val="00FD0E71"/>
    <w:rsid w:val="00FD33DE"/>
    <w:rsid w:val="00FF2003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CEA7"/>
  <w15:docId w15:val="{AA4137C9-32EC-4E34-854F-56854CAA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D3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3324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D8C2-EF11-4F8C-906F-85945CBC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3870</Words>
  <Characters>23223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18</cp:revision>
  <cp:lastPrinted>2020-07-30T06:39:00Z</cp:lastPrinted>
  <dcterms:created xsi:type="dcterms:W3CDTF">2024-11-13T11:52:00Z</dcterms:created>
  <dcterms:modified xsi:type="dcterms:W3CDTF">2024-11-26T10:17:00Z</dcterms:modified>
</cp:coreProperties>
</file>