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E48E894" w14:textId="77777777" w:rsidR="00DA3153" w:rsidRDefault="00DA3153" w:rsidP="00DA31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A315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20216CA3" w14:textId="77777777" w:rsidR="00DA3153" w:rsidRPr="00DA3153" w:rsidRDefault="00DA3153" w:rsidP="00DA31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4E3ACC2B" w14:textId="77777777" w:rsidR="00F142C4" w:rsidRDefault="00FC3CAA" w:rsidP="00F142C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F142C4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F142C4" w:rsidRPr="00F142C4">
        <w:rPr>
          <w:rFonts w:asciiTheme="minorHAnsi" w:eastAsia="Times New Roman" w:hAnsiTheme="minorHAnsi" w:cstheme="minorHAnsi"/>
          <w:b/>
          <w:kern w:val="0"/>
          <w:sz w:val="22"/>
        </w:rPr>
        <w:t>32</w:t>
      </w:r>
      <w:r w:rsidRPr="00F142C4">
        <w:rPr>
          <w:rFonts w:asciiTheme="minorHAnsi" w:eastAsia="Times New Roman" w:hAnsiTheme="minorHAnsi" w:cstheme="minorHAnsi"/>
          <w:b/>
          <w:kern w:val="0"/>
          <w:sz w:val="22"/>
        </w:rPr>
        <w:t>.2024 pn.</w:t>
      </w:r>
      <w:bookmarkStart w:id="0" w:name="_Hlk133247204"/>
      <w:r w:rsidRPr="00F142C4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="00F142C4" w:rsidRPr="00F142C4">
        <w:rPr>
          <w:rFonts w:asciiTheme="minorHAnsi" w:hAnsiTheme="minorHAnsi" w:cstheme="minorHAnsi"/>
          <w:b/>
          <w:bCs/>
          <w:sz w:val="22"/>
        </w:rPr>
        <w:t xml:space="preserve">Budowa zbiornika retencyjnego na SUW w Skórzewie </w:t>
      </w:r>
    </w:p>
    <w:p w14:paraId="35FA90BD" w14:textId="629A22ED" w:rsidR="00F142C4" w:rsidRPr="00F142C4" w:rsidRDefault="00F142C4" w:rsidP="00F142C4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  <w:sz w:val="22"/>
        </w:rPr>
      </w:pPr>
      <w:r w:rsidRPr="00F142C4">
        <w:rPr>
          <w:rFonts w:asciiTheme="minorHAnsi" w:hAnsiTheme="minorHAnsi" w:cstheme="minorHAnsi"/>
          <w:b/>
          <w:bCs/>
          <w:sz w:val="22"/>
        </w:rPr>
        <w:t>w Aglomeracji Skórzewo</w:t>
      </w:r>
    </w:p>
    <w:p w14:paraId="1D1751CA" w14:textId="688F7155" w:rsidR="00BE6ABB" w:rsidRPr="006403B3" w:rsidRDefault="00BE6ABB" w:rsidP="00F142C4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31B99CC6" w14:textId="77777777" w:rsidR="00FC3CAA" w:rsidRPr="00FC3CAA" w:rsidRDefault="00F22116" w:rsidP="00FC3CAA">
      <w:pPr>
        <w:pStyle w:val="Akapitzlist"/>
        <w:widowControl w:val="0"/>
        <w:spacing w:line="240" w:lineRule="auto"/>
        <w:ind w:left="0"/>
        <w:rPr>
          <w:rFonts w:asciiTheme="minorHAnsi" w:eastAsia="Times New Roman" w:hAnsiTheme="minorHAnsi" w:cstheme="minorHAnsi"/>
          <w:i/>
          <w:iCs/>
          <w:color w:val="000000"/>
          <w:sz w:val="22"/>
          <w:szCs w:val="20"/>
          <w:lang w:eastAsia="pl-PL"/>
        </w:rPr>
      </w:pPr>
      <w:r w:rsidRPr="006403B3">
        <w:rPr>
          <w:rFonts w:asciiTheme="minorHAnsi" w:hAnsiTheme="minorHAnsi" w:cstheme="minorHAnsi"/>
          <w:i/>
          <w:iCs/>
          <w:color w:val="000000"/>
          <w:sz w:val="22"/>
        </w:rPr>
        <w:t>* jeżeli nie dotyczy proszę przekreślić</w:t>
      </w:r>
      <w:r w:rsidR="00FC3CAA">
        <w:rPr>
          <w:rFonts w:asciiTheme="minorHAnsi" w:hAnsiTheme="minorHAnsi" w:cstheme="minorHAnsi"/>
          <w:i/>
          <w:iCs/>
          <w:color w:val="000000"/>
          <w:sz w:val="22"/>
        </w:rPr>
        <w:t xml:space="preserve">. </w:t>
      </w:r>
      <w:r w:rsidR="00FC3CAA" w:rsidRPr="00FC3CA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>(W przypadku niewypełnienia tego punktu oznaczać to będzie, że w stosunku do Wykonawcy nie zachodzą podstawy wykluczenia ).</w:t>
      </w:r>
    </w:p>
    <w:p w14:paraId="31AFD3FC" w14:textId="4164321B" w:rsidR="005F4A2B" w:rsidRDefault="005F4A2B" w:rsidP="00FC3CAA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25BF5BC2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art. 7 ust. 1ustawy z dnia 13 kwietnia 2022 r.  o szczególnych rozwiązaniach w zakresie przeciwdziałania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wspieraniu agresji na Ukrainę oraz służących ochronie bezpieczeństwa narodowego (</w:t>
      </w:r>
      <w:proofErr w:type="spellStart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>z 202</w:t>
      </w:r>
      <w:r w:rsidR="00F142C4">
        <w:rPr>
          <w:rFonts w:asciiTheme="minorHAnsi" w:eastAsia="Times New Roman" w:hAnsiTheme="minorHAnsi" w:cstheme="minorHAnsi"/>
          <w:kern w:val="0"/>
          <w:sz w:val="22"/>
          <w:lang w:eastAsia="pl-PL"/>
        </w:rPr>
        <w:t>4</w:t>
      </w:r>
      <w:r w:rsidR="00426DF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poz. </w:t>
      </w:r>
      <w:r w:rsidR="00F142C4">
        <w:rPr>
          <w:rFonts w:asciiTheme="minorHAnsi" w:eastAsia="Times New Roman" w:hAnsiTheme="minorHAnsi" w:cstheme="minorHAnsi"/>
          <w:kern w:val="0"/>
          <w:sz w:val="22"/>
          <w:lang w:eastAsia="pl-PL"/>
        </w:rPr>
        <w:t>507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8F03" w14:textId="6B53DD4F" w:rsidR="00756EAA" w:rsidRDefault="008A1B81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F142C4">
      <w:rPr>
        <w:rFonts w:ascii="Arial" w:hAnsi="Arial" w:cs="Arial"/>
        <w:sz w:val="16"/>
        <w:szCs w:val="16"/>
      </w:rPr>
      <w:t>32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DF239F">
      <w:rPr>
        <w:rFonts w:ascii="Arial" w:hAnsi="Arial" w:cs="Arial"/>
        <w:sz w:val="16"/>
        <w:szCs w:val="16"/>
      </w:rPr>
      <w:t>4</w:t>
    </w:r>
  </w:p>
  <w:p w14:paraId="1838CB6B" w14:textId="55E095B8" w:rsidR="00F142C4" w:rsidRDefault="00F142C4" w:rsidP="00372355">
    <w:pPr>
      <w:pStyle w:val="Nagwek"/>
      <w:jc w:val="right"/>
      <w:rPr>
        <w:b/>
        <w:bCs/>
        <w:u w:val="single"/>
      </w:rPr>
    </w:pPr>
    <w:r w:rsidRPr="0032289A">
      <w:rPr>
        <w:noProof/>
        <w:lang w:eastAsia="pl-PL"/>
      </w:rPr>
      <w:drawing>
        <wp:inline distT="0" distB="0" distL="0" distR="0" wp14:anchorId="23DCA97C" wp14:editId="635EB444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68BCDB" w14:textId="77777777" w:rsidR="00F142C4" w:rsidRPr="00F142C4" w:rsidRDefault="00F142C4" w:rsidP="00F142C4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</w:pPr>
    <w:r w:rsidRPr="00F142C4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4DC5FB84" w14:textId="2406DBF2" w:rsidR="00F142C4" w:rsidRPr="00F142C4" w:rsidRDefault="00F142C4" w:rsidP="008C5886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</w:pPr>
    <w:r w:rsidRPr="00F142C4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>z Programu Fundusze Europejskie na Infrastrukturę, Klimat, Środowisko</w:t>
    </w:r>
    <w:r w:rsidR="008C5886">
      <w:rPr>
        <w:rFonts w:asciiTheme="minorHAnsi" w:eastAsia="Arial" w:hAnsiTheme="minorHAnsi" w:cstheme="minorHAnsi"/>
        <w:kern w:val="0"/>
        <w:sz w:val="16"/>
        <w:szCs w:val="16"/>
        <w:lang w:val="pl" w:eastAsia="pl-PL"/>
      </w:rPr>
      <w:t xml:space="preserve">  </w:t>
    </w:r>
    <w:r w:rsidR="008C5886">
      <w:rPr>
        <w:sz w:val="16"/>
        <w:szCs w:val="16"/>
      </w:rPr>
      <w:t>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  <w:num w:numId="4" w16cid:durableId="189623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D3785"/>
    <w:rsid w:val="001E73DB"/>
    <w:rsid w:val="002124D8"/>
    <w:rsid w:val="00233901"/>
    <w:rsid w:val="0026574A"/>
    <w:rsid w:val="00275C50"/>
    <w:rsid w:val="00291A03"/>
    <w:rsid w:val="002B43EF"/>
    <w:rsid w:val="002E55FC"/>
    <w:rsid w:val="002E7BE3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6403B3"/>
    <w:rsid w:val="00697797"/>
    <w:rsid w:val="00697CFF"/>
    <w:rsid w:val="006C5387"/>
    <w:rsid w:val="00740272"/>
    <w:rsid w:val="00756EAA"/>
    <w:rsid w:val="007635B5"/>
    <w:rsid w:val="00792013"/>
    <w:rsid w:val="008741EC"/>
    <w:rsid w:val="00887C22"/>
    <w:rsid w:val="008976AB"/>
    <w:rsid w:val="008A1B81"/>
    <w:rsid w:val="008C1A39"/>
    <w:rsid w:val="008C3FFD"/>
    <w:rsid w:val="008C5886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6F96"/>
    <w:rsid w:val="00C148A3"/>
    <w:rsid w:val="00C51477"/>
    <w:rsid w:val="00C85BF0"/>
    <w:rsid w:val="00D37DCA"/>
    <w:rsid w:val="00D41841"/>
    <w:rsid w:val="00D90E5A"/>
    <w:rsid w:val="00DA3153"/>
    <w:rsid w:val="00DB2340"/>
    <w:rsid w:val="00DB30DD"/>
    <w:rsid w:val="00DF239F"/>
    <w:rsid w:val="00DF4F25"/>
    <w:rsid w:val="00EE5F30"/>
    <w:rsid w:val="00F142C4"/>
    <w:rsid w:val="00F22116"/>
    <w:rsid w:val="00F2720E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F142C4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40</cp:revision>
  <cp:lastPrinted>2022-04-25T14:56:00Z</cp:lastPrinted>
  <dcterms:created xsi:type="dcterms:W3CDTF">2021-02-26T10:40:00Z</dcterms:created>
  <dcterms:modified xsi:type="dcterms:W3CDTF">2024-10-22T06:49:00Z</dcterms:modified>
</cp:coreProperties>
</file>