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995B" w14:textId="2B53E9A2" w:rsidR="001059FB" w:rsidRPr="00B536FA" w:rsidRDefault="005A030B" w:rsidP="009B2D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</w:pPr>
      <w:r w:rsidRPr="00B536FA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>Przedmiot zamówienia</w:t>
      </w:r>
      <w:r w:rsidR="00D21EC7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 xml:space="preserve"> jest</w:t>
      </w:r>
      <w:r w:rsidRPr="00B536FA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 xml:space="preserve"> montaż i demontaż dwóch wystaw „Penderecki. Ideografie” w terminie 16.11-03.12.2023 oraz „Patriota. Artur Szyk” w terminie 16</w:t>
      </w:r>
      <w:r w:rsidR="001059FB" w:rsidRPr="00B536FA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>.</w:t>
      </w:r>
      <w:r w:rsidRPr="00B536FA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>11-10.12.</w:t>
      </w:r>
      <w:r w:rsidR="001059FB" w:rsidRPr="00B536FA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>20</w:t>
      </w:r>
      <w:r w:rsidRPr="00B536FA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>23</w:t>
      </w:r>
    </w:p>
    <w:p w14:paraId="4AC7BABC" w14:textId="77777777" w:rsidR="001059FB" w:rsidRDefault="001059FB" w:rsidP="009B2D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</w:pPr>
    </w:p>
    <w:p w14:paraId="6B5A6988" w14:textId="0CD07D12" w:rsidR="005A030B" w:rsidRPr="005A030B" w:rsidRDefault="005A030B" w:rsidP="009B2D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42424"/>
          <w:lang w:eastAsia="pl-PL"/>
        </w:rPr>
      </w:pPr>
      <w:r w:rsidRPr="00B536FA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>Termin realizacji wystawy „Penderecki. Ideografie”</w:t>
      </w:r>
      <w:r w:rsidR="001059FB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:</w:t>
      </w:r>
      <w:r w:rsidRPr="005A030B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 </w:t>
      </w:r>
      <w:r w:rsidR="00B536FA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montaż - </w:t>
      </w:r>
      <w:r w:rsidRPr="005A030B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15.11.2023</w:t>
      </w:r>
      <w:r w:rsidR="00B536FA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, </w:t>
      </w:r>
      <w:r w:rsidRPr="005A030B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demontaż </w:t>
      </w:r>
      <w:r w:rsidR="00B536FA">
        <w:rPr>
          <w:rFonts w:ascii="Arial" w:eastAsia="Times New Roman" w:hAnsi="Arial" w:cs="Arial"/>
          <w:bdr w:val="none" w:sz="0" w:space="0" w:color="auto" w:frame="1"/>
          <w:lang w:eastAsia="pl-PL"/>
        </w:rPr>
        <w:br/>
        <w:t xml:space="preserve">- </w:t>
      </w:r>
      <w:r w:rsidRPr="005A030B">
        <w:rPr>
          <w:rFonts w:ascii="Arial" w:eastAsia="Times New Roman" w:hAnsi="Arial" w:cs="Arial"/>
          <w:bdr w:val="none" w:sz="0" w:space="0" w:color="auto" w:frame="1"/>
          <w:lang w:eastAsia="pl-PL"/>
        </w:rPr>
        <w:t>dn. 04.12.2023</w:t>
      </w:r>
      <w:r w:rsidR="00B536FA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;</w:t>
      </w:r>
    </w:p>
    <w:p w14:paraId="068F724F" w14:textId="0430C3B1" w:rsidR="005A030B" w:rsidRPr="005A030B" w:rsidRDefault="005A030B" w:rsidP="009B2D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42424"/>
          <w:lang w:eastAsia="pl-PL"/>
        </w:rPr>
      </w:pPr>
      <w:r w:rsidRPr="00B536FA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>Termin realizacji wystawy „Patriota. Artur Szyk”</w:t>
      </w:r>
      <w:r w:rsidR="00B536FA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: montaż - </w:t>
      </w:r>
      <w:r w:rsidRPr="00B536FA">
        <w:rPr>
          <w:rFonts w:ascii="Arial" w:eastAsia="Times New Roman" w:hAnsi="Arial" w:cs="Arial"/>
          <w:bdr w:val="none" w:sz="0" w:space="0" w:color="auto" w:frame="1"/>
          <w:lang w:eastAsia="pl-PL"/>
        </w:rPr>
        <w:t>13.11-16.11.2023, </w:t>
      </w:r>
      <w:r w:rsidRPr="005A030B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demontaż </w:t>
      </w:r>
      <w:r w:rsidR="00B536FA">
        <w:rPr>
          <w:rFonts w:ascii="Arial" w:eastAsia="Times New Roman" w:hAnsi="Arial" w:cs="Arial"/>
          <w:bdr w:val="none" w:sz="0" w:space="0" w:color="auto" w:frame="1"/>
          <w:lang w:eastAsia="pl-PL"/>
        </w:rPr>
        <w:br/>
        <w:t>-</w:t>
      </w:r>
      <w:r w:rsidRPr="005A030B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dn. 11.12.2023</w:t>
      </w:r>
      <w:r w:rsidRPr="005A030B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.</w:t>
      </w:r>
    </w:p>
    <w:p w14:paraId="5930594D" w14:textId="77777777" w:rsidR="005A030B" w:rsidRPr="00183B1D" w:rsidRDefault="005A030B" w:rsidP="009B2D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</w:pPr>
    </w:p>
    <w:p w14:paraId="4820E364" w14:textId="56A618AF" w:rsidR="005A030B" w:rsidRPr="00D21EC7" w:rsidRDefault="005A030B" w:rsidP="00D21EC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</w:pPr>
      <w:r w:rsidRPr="00D21EC7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>Szczegółowy przedmiot zamówienia do wystawy „Penderecki. Ideografie”</w:t>
      </w:r>
      <w:r w:rsidR="00B536FA" w:rsidRPr="00D21EC7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 xml:space="preserve">, </w:t>
      </w:r>
      <w:r w:rsidR="00B536FA" w:rsidRPr="00D21EC7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która odbędzie się w dn. 16.11.-03.12.2023 we </w:t>
      </w:r>
      <w:proofErr w:type="spellStart"/>
      <w:r w:rsidR="00B536FA" w:rsidRPr="00D21EC7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foyer</w:t>
      </w:r>
      <w:proofErr w:type="spellEnd"/>
      <w:r w:rsidR="009B2DE8" w:rsidRPr="00D21EC7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 </w:t>
      </w:r>
      <w:r w:rsidR="00B536FA" w:rsidRPr="00D21EC7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im. </w:t>
      </w:r>
      <w:proofErr w:type="spellStart"/>
      <w:r w:rsidR="00B536FA" w:rsidRPr="00D21EC7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Rowickiego</w:t>
      </w:r>
      <w:proofErr w:type="spellEnd"/>
      <w:r w:rsidR="009B2DE8" w:rsidRPr="00D21EC7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 </w:t>
      </w:r>
      <w:r w:rsidR="00B536FA" w:rsidRPr="00D21EC7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w Filharmonii Narodowej, mieszczącej się przy ul. Jasnej 5 w Warszawie</w:t>
      </w:r>
      <w:r w:rsidRPr="00D21EC7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:</w:t>
      </w:r>
    </w:p>
    <w:p w14:paraId="6F977C0E" w14:textId="217F1A0D" w:rsidR="00B536FA" w:rsidRPr="00B536FA" w:rsidRDefault="00B536FA" w:rsidP="009B2D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</w:pPr>
      <w:r w:rsidRPr="00B536FA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>Usługa Obejmuje:</w:t>
      </w:r>
    </w:p>
    <w:p w14:paraId="30C050FD" w14:textId="65636ECD" w:rsidR="005A030B" w:rsidRPr="009B2DE8" w:rsidRDefault="005A030B" w:rsidP="009B2DE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hanging="294"/>
        <w:jc w:val="both"/>
        <w:rPr>
          <w:rFonts w:ascii="Arial" w:eastAsia="Times New Roman" w:hAnsi="Arial" w:cs="Arial"/>
          <w:color w:val="242424"/>
          <w:lang w:eastAsia="pl-PL"/>
        </w:rPr>
      </w:pPr>
      <w:r w:rsidRP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Zawieszenie 3 obrazów (o wymiarach 100x70 cm, o wadze 50 kg) we </w:t>
      </w:r>
      <w:proofErr w:type="spellStart"/>
      <w:r w:rsidRP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foyer</w:t>
      </w:r>
      <w:proofErr w:type="spellEnd"/>
      <w:r w:rsidRP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 im</w:t>
      </w:r>
      <w:r w:rsidR="001059FB" w:rsidRP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.</w:t>
      </w:r>
      <w:r w:rsidRP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 </w:t>
      </w:r>
      <w:proofErr w:type="spellStart"/>
      <w:r w:rsidRP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Rowickiego</w:t>
      </w:r>
      <w:proofErr w:type="spellEnd"/>
      <w:r w:rsidRP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 w Filharmonii Narodowej oraz zawieszenie 4 instalacji płóciennych z listwami wzdłuż krawędzi poziomych (o wymiarach 100x100 cm, o wadze 30 kg)</w:t>
      </w:r>
      <w:r w:rsid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;</w:t>
      </w:r>
    </w:p>
    <w:p w14:paraId="5CEFD5B2" w14:textId="329E95BA" w:rsidR="005A030B" w:rsidRPr="009B2DE8" w:rsidRDefault="005A030B" w:rsidP="009B2DE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hanging="294"/>
        <w:jc w:val="both"/>
        <w:rPr>
          <w:rFonts w:ascii="Arial" w:eastAsia="Times New Roman" w:hAnsi="Arial" w:cs="Arial"/>
          <w:color w:val="242424"/>
          <w:lang w:eastAsia="pl-PL"/>
        </w:rPr>
      </w:pPr>
      <w:r w:rsidRP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 xml:space="preserve">Zawieszenie 4 tablic informacyjnych drukowanych na </w:t>
      </w:r>
      <w:proofErr w:type="spellStart"/>
      <w:r w:rsidRP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pcv</w:t>
      </w:r>
      <w:proofErr w:type="spellEnd"/>
      <w:r w:rsidRP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, oraz podpisów pod pracami</w:t>
      </w:r>
      <w:r w:rsidR="009B2DE8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;</w:t>
      </w:r>
    </w:p>
    <w:p w14:paraId="77E5FB0E" w14:textId="08E2BF97" w:rsidR="005A030B" w:rsidRPr="009B2DE8" w:rsidRDefault="005A030B" w:rsidP="009B2DE8">
      <w:pPr>
        <w:pStyle w:val="Akapitzlist"/>
        <w:numPr>
          <w:ilvl w:val="0"/>
          <w:numId w:val="4"/>
        </w:numPr>
        <w:shd w:val="clear" w:color="auto" w:fill="FDFDFD"/>
        <w:spacing w:after="0" w:line="360" w:lineRule="auto"/>
        <w:ind w:left="284" w:hanging="294"/>
        <w:jc w:val="both"/>
        <w:rPr>
          <w:rFonts w:ascii="Arial" w:eastAsia="Times New Roman" w:hAnsi="Arial" w:cs="Arial"/>
          <w:color w:val="242424"/>
          <w:lang w:eastAsia="pl-PL"/>
        </w:rPr>
      </w:pPr>
      <w:r w:rsidRPr="009B2DE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Montaż na systemie </w:t>
      </w:r>
      <w:proofErr w:type="spellStart"/>
      <w:r w:rsidRPr="009B2DE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zawieszeń</w:t>
      </w:r>
      <w:proofErr w:type="spellEnd"/>
      <w:r w:rsidRPr="009B2DE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Filharmonii</w:t>
      </w:r>
      <w:r w:rsidR="009B2DE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;</w:t>
      </w:r>
    </w:p>
    <w:p w14:paraId="4CDD4FC8" w14:textId="11105F23" w:rsidR="005A030B" w:rsidRPr="009B2DE8" w:rsidRDefault="009B2DE8" w:rsidP="009B2DE8">
      <w:pPr>
        <w:pStyle w:val="Akapitzlist"/>
        <w:numPr>
          <w:ilvl w:val="0"/>
          <w:numId w:val="4"/>
        </w:numPr>
        <w:shd w:val="clear" w:color="auto" w:fill="FDFDFD"/>
        <w:spacing w:after="0" w:line="360" w:lineRule="auto"/>
        <w:ind w:left="284" w:hanging="294"/>
        <w:jc w:val="both"/>
        <w:rPr>
          <w:rFonts w:ascii="Arial" w:eastAsia="Times New Roman" w:hAnsi="Arial" w:cs="Arial"/>
          <w:color w:val="242424"/>
          <w:lang w:eastAsia="pl-P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W</w:t>
      </w:r>
      <w:r w:rsidR="005A030B" w:rsidRPr="009B2DE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dn. 04.12.2023 demontaż i przywrócenie </w:t>
      </w:r>
      <w:proofErr w:type="spellStart"/>
      <w:r w:rsidR="005A030B" w:rsidRPr="009B2DE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foyer</w:t>
      </w:r>
      <w:proofErr w:type="spellEnd"/>
      <w:r w:rsidR="005A030B" w:rsidRPr="009B2DE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do stanu pierwotnego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.</w:t>
      </w:r>
    </w:p>
    <w:p w14:paraId="02AB2DEB" w14:textId="2EDECF24" w:rsidR="005A030B" w:rsidRPr="005A030B" w:rsidRDefault="005A030B" w:rsidP="009B2DE8">
      <w:pPr>
        <w:shd w:val="clear" w:color="auto" w:fill="FDFDFD"/>
        <w:spacing w:after="0" w:line="360" w:lineRule="auto"/>
        <w:jc w:val="both"/>
        <w:rPr>
          <w:rFonts w:ascii="Arial" w:eastAsia="Times New Roman" w:hAnsi="Arial" w:cs="Arial"/>
          <w:color w:val="242424"/>
          <w:lang w:eastAsia="pl-PL"/>
        </w:rPr>
      </w:pPr>
      <w:r w:rsidRPr="005A030B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 </w:t>
      </w:r>
      <w:r w:rsidRPr="005A030B">
        <w:rPr>
          <w:rFonts w:ascii="Arial" w:eastAsia="Times New Roman" w:hAnsi="Arial" w:cs="Arial"/>
          <w:bdr w:val="none" w:sz="0" w:space="0" w:color="auto" w:frame="1"/>
          <w:lang w:eastAsia="pl-PL"/>
        </w:rPr>
        <w:t> </w:t>
      </w:r>
    </w:p>
    <w:p w14:paraId="6E50ACBC" w14:textId="4CA155BA" w:rsidR="005A030B" w:rsidRPr="00D21EC7" w:rsidRDefault="005A030B" w:rsidP="00D21E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 w:rsidRPr="00D21EC7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lang w:eastAsia="pl-PL"/>
        </w:rPr>
        <w:t>Szczegółowy przedmiot zamówienia do wystawy</w:t>
      </w:r>
      <w:r w:rsidRPr="00D21EC7">
        <w:rPr>
          <w:rFonts w:ascii="Arial" w:hAnsi="Arial" w:cs="Arial"/>
          <w:b/>
          <w:bCs/>
        </w:rPr>
        <w:t xml:space="preserve"> „Patriota/ Artur Szyk”,</w:t>
      </w:r>
      <w:r w:rsidRPr="00D21EC7">
        <w:rPr>
          <w:rFonts w:ascii="Arial" w:hAnsi="Arial" w:cs="Arial"/>
        </w:rPr>
        <w:t xml:space="preserve"> która odbędzie się</w:t>
      </w:r>
      <w:r w:rsidR="00B536FA" w:rsidRPr="00D21EC7">
        <w:rPr>
          <w:rFonts w:ascii="Arial" w:hAnsi="Arial" w:cs="Arial"/>
        </w:rPr>
        <w:t xml:space="preserve"> w dn.</w:t>
      </w:r>
      <w:r w:rsidRPr="00D21EC7">
        <w:rPr>
          <w:rFonts w:ascii="Arial" w:hAnsi="Arial" w:cs="Arial"/>
        </w:rPr>
        <w:t xml:space="preserve"> 16.11-10.12.2023 </w:t>
      </w:r>
      <w:r w:rsidRPr="00D21EC7">
        <w:rPr>
          <w:rFonts w:ascii="Arial" w:hAnsi="Arial" w:cs="Arial"/>
          <w:iCs/>
        </w:rPr>
        <w:t>w Kordegardzie, Galerii NCK, mieszcząc</w:t>
      </w:r>
      <w:r w:rsidR="001059FB" w:rsidRPr="00D21EC7">
        <w:rPr>
          <w:rFonts w:ascii="Arial" w:hAnsi="Arial" w:cs="Arial"/>
          <w:iCs/>
        </w:rPr>
        <w:t>ej</w:t>
      </w:r>
      <w:r w:rsidRPr="00D21EC7">
        <w:rPr>
          <w:rFonts w:ascii="Arial" w:hAnsi="Arial" w:cs="Arial"/>
          <w:iCs/>
        </w:rPr>
        <w:t xml:space="preserve"> się przy ul. Krakowskie Przedmieście 15 w Warszawie. </w:t>
      </w:r>
    </w:p>
    <w:p w14:paraId="27FFA1AF" w14:textId="77777777" w:rsidR="005A030B" w:rsidRPr="00183B1D" w:rsidRDefault="005A030B" w:rsidP="009B2DE8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183B1D">
        <w:rPr>
          <w:rFonts w:ascii="Arial" w:hAnsi="Arial" w:cs="Arial"/>
          <w:b/>
          <w:bCs/>
          <w:iCs/>
        </w:rPr>
        <w:t>Usługa obejmuje:</w:t>
      </w:r>
    </w:p>
    <w:p w14:paraId="14EA73F2" w14:textId="77777777" w:rsidR="005A030B" w:rsidRPr="00183B1D" w:rsidRDefault="005A030B" w:rsidP="00C80C4A">
      <w:pPr>
        <w:pStyle w:val="Akapitzlist"/>
        <w:numPr>
          <w:ilvl w:val="0"/>
          <w:numId w:val="3"/>
        </w:numPr>
        <w:spacing w:after="0" w:line="360" w:lineRule="auto"/>
        <w:ind w:left="284" w:hanging="294"/>
        <w:jc w:val="both"/>
        <w:rPr>
          <w:rFonts w:ascii="Arial" w:hAnsi="Arial" w:cs="Arial"/>
          <w:iCs/>
        </w:rPr>
      </w:pPr>
      <w:r w:rsidRPr="00183B1D">
        <w:rPr>
          <w:rFonts w:ascii="Arial" w:hAnsi="Arial" w:cs="Arial"/>
          <w:iCs/>
        </w:rPr>
        <w:t xml:space="preserve">Montaż w </w:t>
      </w:r>
      <w:proofErr w:type="spellStart"/>
      <w:r w:rsidRPr="00183B1D">
        <w:rPr>
          <w:rFonts w:ascii="Arial" w:hAnsi="Arial" w:cs="Arial"/>
          <w:lang w:val="de-DE"/>
        </w:rPr>
        <w:t>Kordegardzie</w:t>
      </w:r>
      <w:proofErr w:type="spellEnd"/>
      <w:r w:rsidRPr="00183B1D">
        <w:rPr>
          <w:rFonts w:ascii="Arial" w:hAnsi="Arial" w:cs="Arial"/>
          <w:lang w:val="de-DE"/>
        </w:rPr>
        <w:t>,</w:t>
      </w:r>
      <w:r w:rsidRPr="00183B1D">
        <w:rPr>
          <w:rFonts w:ascii="Arial" w:hAnsi="Arial" w:cs="Arial"/>
          <w:b/>
          <w:bCs/>
          <w:iCs/>
        </w:rPr>
        <w:t xml:space="preserve"> </w:t>
      </w:r>
      <w:r w:rsidRPr="00183B1D">
        <w:rPr>
          <w:rFonts w:ascii="Arial" w:hAnsi="Arial" w:cs="Arial"/>
          <w:bCs/>
          <w:iCs/>
        </w:rPr>
        <w:t>Galerii Narodowego Centrum Kultury</w:t>
      </w:r>
      <w:r w:rsidRPr="00183B1D">
        <w:rPr>
          <w:rFonts w:ascii="Arial" w:hAnsi="Arial" w:cs="Arial"/>
          <w:iCs/>
        </w:rPr>
        <w:t xml:space="preserve"> w terminie 13-16.11. 2023</w:t>
      </w:r>
    </w:p>
    <w:p w14:paraId="016EB554" w14:textId="77777777" w:rsidR="005A030B" w:rsidRPr="00183B1D" w:rsidRDefault="005A030B" w:rsidP="00C80C4A">
      <w:pPr>
        <w:pStyle w:val="Akapitzlist"/>
        <w:numPr>
          <w:ilvl w:val="1"/>
          <w:numId w:val="1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709" w:right="567" w:hanging="283"/>
        <w:jc w:val="both"/>
        <w:rPr>
          <w:rFonts w:ascii="Arial" w:hAnsi="Arial" w:cs="Arial"/>
          <w:u w:color="000000"/>
          <w:lang w:val="de-DE"/>
        </w:rPr>
      </w:pPr>
      <w:proofErr w:type="spellStart"/>
      <w:r w:rsidRPr="00183B1D">
        <w:rPr>
          <w:rFonts w:ascii="Arial" w:hAnsi="Arial" w:cs="Arial"/>
          <w:u w:color="000000"/>
          <w:lang w:val="de-DE"/>
        </w:rPr>
        <w:t>montaż</w:t>
      </w:r>
      <w:proofErr w:type="spellEnd"/>
      <w:r w:rsidRPr="00183B1D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183B1D">
        <w:rPr>
          <w:rFonts w:ascii="Arial" w:hAnsi="Arial" w:cs="Arial"/>
          <w:u w:color="000000"/>
          <w:lang w:val="de-DE"/>
        </w:rPr>
        <w:t>wystawy</w:t>
      </w:r>
      <w:proofErr w:type="spellEnd"/>
      <w:r w:rsidRPr="00183B1D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183B1D">
        <w:rPr>
          <w:rFonts w:ascii="Arial" w:hAnsi="Arial" w:cs="Arial"/>
          <w:u w:color="000000"/>
          <w:lang w:val="de-DE"/>
        </w:rPr>
        <w:t>zgodnie</w:t>
      </w:r>
      <w:proofErr w:type="spellEnd"/>
      <w:r w:rsidRPr="00183B1D">
        <w:rPr>
          <w:rFonts w:ascii="Arial" w:hAnsi="Arial" w:cs="Arial"/>
          <w:u w:color="000000"/>
          <w:lang w:val="de-DE"/>
        </w:rPr>
        <w:t xml:space="preserve"> z </w:t>
      </w:r>
      <w:proofErr w:type="spellStart"/>
      <w:r w:rsidRPr="00183B1D">
        <w:rPr>
          <w:rFonts w:ascii="Arial" w:hAnsi="Arial" w:cs="Arial"/>
          <w:u w:color="000000"/>
          <w:lang w:val="de-DE"/>
        </w:rPr>
        <w:t>wytycznymi</w:t>
      </w:r>
      <w:proofErr w:type="spellEnd"/>
      <w:r w:rsidRPr="00183B1D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183B1D">
        <w:rPr>
          <w:rFonts w:ascii="Arial" w:hAnsi="Arial" w:cs="Arial"/>
          <w:u w:color="000000"/>
          <w:lang w:val="de-DE"/>
        </w:rPr>
        <w:t>kuratorskimi</w:t>
      </w:r>
      <w:proofErr w:type="spellEnd"/>
      <w:r w:rsidRPr="00183B1D">
        <w:rPr>
          <w:rFonts w:ascii="Arial" w:hAnsi="Arial" w:cs="Arial"/>
          <w:u w:color="000000"/>
          <w:lang w:val="de-DE"/>
        </w:rPr>
        <w:t xml:space="preserve"> i </w:t>
      </w:r>
      <w:proofErr w:type="spellStart"/>
      <w:r w:rsidRPr="00183B1D">
        <w:rPr>
          <w:rFonts w:ascii="Arial" w:hAnsi="Arial" w:cs="Arial"/>
          <w:u w:color="000000"/>
          <w:lang w:val="de-DE"/>
        </w:rPr>
        <w:t>pod</w:t>
      </w:r>
      <w:proofErr w:type="spellEnd"/>
      <w:r w:rsidRPr="00183B1D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183B1D">
        <w:rPr>
          <w:rFonts w:ascii="Arial" w:hAnsi="Arial" w:cs="Arial"/>
          <w:u w:color="000000"/>
          <w:lang w:val="de-DE"/>
        </w:rPr>
        <w:t>nadzorem</w:t>
      </w:r>
      <w:proofErr w:type="spellEnd"/>
      <w:r w:rsidRPr="00183B1D">
        <w:rPr>
          <w:rFonts w:ascii="Arial" w:hAnsi="Arial" w:cs="Arial"/>
          <w:u w:color="000000"/>
          <w:lang w:val="de-DE"/>
        </w:rPr>
        <w:t xml:space="preserve"> </w:t>
      </w:r>
      <w:proofErr w:type="spellStart"/>
      <w:r w:rsidRPr="00183B1D">
        <w:rPr>
          <w:rFonts w:ascii="Arial" w:hAnsi="Arial" w:cs="Arial"/>
          <w:bCs/>
          <w:u w:color="000000"/>
          <w:lang w:val="de-DE"/>
        </w:rPr>
        <w:t>Koordynatora</w:t>
      </w:r>
      <w:proofErr w:type="spellEnd"/>
      <w:r w:rsidRPr="00183B1D">
        <w:rPr>
          <w:rFonts w:ascii="Arial" w:hAnsi="Arial" w:cs="Arial"/>
          <w:bCs/>
          <w:u w:color="000000"/>
          <w:lang w:val="de-DE"/>
        </w:rPr>
        <w:t xml:space="preserve"> </w:t>
      </w:r>
      <w:proofErr w:type="spellStart"/>
      <w:r w:rsidRPr="00183B1D">
        <w:rPr>
          <w:rFonts w:ascii="Arial" w:hAnsi="Arial" w:cs="Arial"/>
          <w:bCs/>
          <w:u w:color="000000"/>
          <w:lang w:val="de-DE"/>
        </w:rPr>
        <w:t>ze</w:t>
      </w:r>
      <w:proofErr w:type="spellEnd"/>
      <w:r w:rsidRPr="00183B1D">
        <w:rPr>
          <w:rFonts w:ascii="Arial" w:hAnsi="Arial" w:cs="Arial"/>
          <w:bCs/>
          <w:u w:color="000000"/>
          <w:lang w:val="de-DE"/>
        </w:rPr>
        <w:t xml:space="preserve"> </w:t>
      </w:r>
      <w:proofErr w:type="spellStart"/>
      <w:r w:rsidRPr="00183B1D">
        <w:rPr>
          <w:rFonts w:ascii="Arial" w:hAnsi="Arial" w:cs="Arial"/>
          <w:bCs/>
          <w:u w:color="000000"/>
          <w:lang w:val="de-DE"/>
        </w:rPr>
        <w:t>strony</w:t>
      </w:r>
      <w:proofErr w:type="spellEnd"/>
      <w:r w:rsidRPr="00183B1D">
        <w:rPr>
          <w:rFonts w:ascii="Arial" w:hAnsi="Arial" w:cs="Arial"/>
          <w:bCs/>
          <w:u w:color="000000"/>
          <w:lang w:val="de-DE"/>
        </w:rPr>
        <w:t xml:space="preserve"> NCK</w:t>
      </w:r>
      <w:r w:rsidRPr="00183B1D">
        <w:rPr>
          <w:rFonts w:ascii="Arial" w:hAnsi="Arial" w:cs="Arial"/>
          <w:u w:color="000000"/>
          <w:lang w:val="de-DE"/>
        </w:rPr>
        <w:t>;</w:t>
      </w:r>
    </w:p>
    <w:p w14:paraId="0F2F03A7" w14:textId="60B4BAFC" w:rsidR="005A030B" w:rsidRPr="00183B1D" w:rsidRDefault="005A030B" w:rsidP="00C80C4A">
      <w:pPr>
        <w:pStyle w:val="Domylne"/>
        <w:numPr>
          <w:ilvl w:val="1"/>
          <w:numId w:val="1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09" w:right="567" w:hanging="283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transport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techniczny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magazynów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NCK </w:t>
      </w:r>
      <w:r w:rsidRPr="00183B1D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Pr="00183B1D">
        <w:rPr>
          <w:rStyle w:val="Pogrubienie"/>
          <w:rFonts w:ascii="Arial" w:hAnsi="Arial" w:cs="Arial"/>
          <w:bCs/>
          <w:sz w:val="22"/>
          <w:szCs w:val="22"/>
          <w:shd w:val="clear" w:color="auto" w:fill="FDFDFD"/>
        </w:rPr>
        <w:t>ul. Matuszewska 14, (03-876) Warszawa)</w:t>
      </w:r>
      <w:r w:rsidRPr="00183B1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gabloty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oraz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jej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przemalowanie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kolor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szary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MCS S7000N i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czerwony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r w:rsidR="00183B1D" w:rsidRPr="00183B1D">
        <w:rPr>
          <w:rFonts w:ascii="Arial" w:hAnsi="Arial" w:cs="Arial"/>
          <w:sz w:val="22"/>
          <w:szCs w:val="22"/>
          <w:lang w:val="de-DE"/>
        </w:rPr>
        <w:t>(</w:t>
      </w:r>
      <w:r w:rsidR="00183B1D" w:rsidRPr="00183B1D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w </w:t>
      </w:r>
      <w:proofErr w:type="spellStart"/>
      <w:r w:rsidR="00183B1D" w:rsidRPr="00183B1D">
        <w:rPr>
          <w:rFonts w:ascii="Arial" w:hAnsi="Arial" w:cs="Arial"/>
          <w:color w:val="242424"/>
          <w:sz w:val="22"/>
          <w:szCs w:val="22"/>
          <w:shd w:val="clear" w:color="auto" w:fill="FFFFFF"/>
        </w:rPr>
        <w:t>cmyk</w:t>
      </w:r>
      <w:proofErr w:type="spellEnd"/>
      <w:r w:rsidR="00183B1D" w:rsidRPr="00183B1D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C-0, M-100,Y-80, C-20)</w:t>
      </w:r>
    </w:p>
    <w:p w14:paraId="19ABD0A0" w14:textId="77777777" w:rsidR="005A030B" w:rsidRPr="00183B1D" w:rsidRDefault="005A030B" w:rsidP="00C80C4A">
      <w:pPr>
        <w:pStyle w:val="Domylne"/>
        <w:numPr>
          <w:ilvl w:val="1"/>
          <w:numId w:val="1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09" w:right="567" w:hanging="283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malowanie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ścian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Galerii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małej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Sali na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szary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bez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odcinka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ściany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od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strony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ulicy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Krakowskiego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Przedmieścia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>;</w:t>
      </w:r>
    </w:p>
    <w:p w14:paraId="188B6AD7" w14:textId="0F617B78" w:rsidR="005A030B" w:rsidRPr="00183B1D" w:rsidRDefault="005A030B" w:rsidP="00C80C4A">
      <w:pPr>
        <w:pStyle w:val="Domylne"/>
        <w:numPr>
          <w:ilvl w:val="1"/>
          <w:numId w:val="1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09" w:right="567" w:hanging="283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wieszanie</w:t>
      </w:r>
      <w:proofErr w:type="spellEnd"/>
      <w:r w:rsidRPr="00183B1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83B1D">
        <w:rPr>
          <w:rFonts w:ascii="Arial" w:hAnsi="Arial" w:cs="Arial"/>
          <w:sz w:val="22"/>
          <w:szCs w:val="22"/>
          <w:lang w:val="de-DE"/>
        </w:rPr>
        <w:t xml:space="preserve">na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ścianie</w:t>
      </w:r>
      <w:proofErr w:type="spellEnd"/>
      <w:r w:rsidRPr="00183B1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obrazu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(20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sztuk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)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zgodnie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wytycznymi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>;</w:t>
      </w:r>
    </w:p>
    <w:p w14:paraId="378E8629" w14:textId="77777777" w:rsidR="005A030B" w:rsidRPr="00183B1D" w:rsidRDefault="005A030B" w:rsidP="00C80C4A">
      <w:pPr>
        <w:pStyle w:val="Domylne"/>
        <w:numPr>
          <w:ilvl w:val="1"/>
          <w:numId w:val="1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09" w:right="567" w:hanging="283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montaż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obiektów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ekspozycji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, </w:t>
      </w:r>
    </w:p>
    <w:p w14:paraId="71BD9461" w14:textId="77777777" w:rsidR="005A030B" w:rsidRPr="005F25DA" w:rsidRDefault="005A030B" w:rsidP="00C80C4A">
      <w:pPr>
        <w:pStyle w:val="Domylne"/>
        <w:numPr>
          <w:ilvl w:val="1"/>
          <w:numId w:val="1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09" w:right="567" w:hanging="283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montaż</w:t>
      </w:r>
      <w:proofErr w:type="spellEnd"/>
      <w:r w:rsidRPr="005F25DA">
        <w:rPr>
          <w:rFonts w:ascii="Arial" w:hAnsi="Arial" w:cs="Arial"/>
          <w:sz w:val="22"/>
          <w:szCs w:val="22"/>
          <w:lang w:val="de-DE"/>
        </w:rPr>
        <w:t xml:space="preserve"> 3 </w:t>
      </w: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monitorów</w:t>
      </w:r>
      <w:proofErr w:type="spellEnd"/>
      <w:r w:rsidRPr="005F25DA">
        <w:rPr>
          <w:rFonts w:ascii="Arial" w:hAnsi="Arial" w:cs="Arial"/>
          <w:sz w:val="22"/>
          <w:szCs w:val="22"/>
          <w:lang w:val="de-DE"/>
        </w:rPr>
        <w:t xml:space="preserve">, </w:t>
      </w:r>
    </w:p>
    <w:p w14:paraId="10F24401" w14:textId="2B0BF58F" w:rsidR="005A030B" w:rsidRPr="005F25DA" w:rsidRDefault="005A030B" w:rsidP="00C80C4A">
      <w:pPr>
        <w:pStyle w:val="Domylne"/>
        <w:numPr>
          <w:ilvl w:val="1"/>
          <w:numId w:val="1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09" w:right="567" w:hanging="283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montaż</w:t>
      </w:r>
      <w:proofErr w:type="spellEnd"/>
      <w:r w:rsidRPr="005F25D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elementów</w:t>
      </w:r>
      <w:proofErr w:type="spellEnd"/>
      <w:r w:rsidRPr="005F25D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scenografii</w:t>
      </w:r>
      <w:proofErr w:type="spellEnd"/>
      <w:r w:rsidRPr="005F25DA"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podpisów</w:t>
      </w:r>
      <w:proofErr w:type="spellEnd"/>
      <w:r w:rsidR="00183B1D" w:rsidRPr="005F25DA">
        <w:rPr>
          <w:rFonts w:ascii="Arial" w:hAnsi="Arial" w:cs="Arial"/>
          <w:sz w:val="22"/>
          <w:szCs w:val="22"/>
          <w:lang w:val="de-DE"/>
        </w:rPr>
        <w:t xml:space="preserve"> (30 </w:t>
      </w:r>
      <w:proofErr w:type="spellStart"/>
      <w:r w:rsidR="00183B1D" w:rsidRPr="005F25DA">
        <w:rPr>
          <w:rFonts w:ascii="Arial" w:hAnsi="Arial" w:cs="Arial"/>
          <w:sz w:val="22"/>
          <w:szCs w:val="22"/>
          <w:lang w:val="de-DE"/>
        </w:rPr>
        <w:t>sztuk</w:t>
      </w:r>
      <w:proofErr w:type="spellEnd"/>
      <w:r w:rsidR="00183B1D" w:rsidRPr="005F25DA">
        <w:rPr>
          <w:rFonts w:ascii="Arial" w:hAnsi="Arial" w:cs="Arial"/>
          <w:sz w:val="22"/>
          <w:szCs w:val="22"/>
          <w:lang w:val="de-DE"/>
        </w:rPr>
        <w:t>)</w:t>
      </w:r>
      <w:r w:rsidRPr="005F25DA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zdję</w:t>
      </w:r>
      <w:r w:rsidR="00183B1D" w:rsidRPr="005F25DA">
        <w:rPr>
          <w:rFonts w:ascii="Arial" w:hAnsi="Arial" w:cs="Arial"/>
          <w:sz w:val="22"/>
          <w:szCs w:val="22"/>
          <w:lang w:val="de-DE"/>
        </w:rPr>
        <w:t>ć</w:t>
      </w:r>
      <w:proofErr w:type="spellEnd"/>
      <w:r w:rsidRPr="005F25DA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piankach</w:t>
      </w:r>
      <w:proofErr w:type="spellEnd"/>
      <w:r w:rsidRPr="005F25DA">
        <w:rPr>
          <w:rFonts w:ascii="Arial" w:hAnsi="Arial" w:cs="Arial"/>
          <w:sz w:val="22"/>
          <w:szCs w:val="22"/>
          <w:lang w:val="de-DE"/>
        </w:rPr>
        <w:t xml:space="preserve"> </w:t>
      </w:r>
      <w:r w:rsidR="00183B1D" w:rsidRPr="005F25DA">
        <w:rPr>
          <w:rFonts w:ascii="Arial" w:hAnsi="Arial" w:cs="Arial"/>
          <w:sz w:val="22"/>
          <w:szCs w:val="22"/>
          <w:lang w:val="de-DE"/>
        </w:rPr>
        <w:t xml:space="preserve">(10 </w:t>
      </w:r>
      <w:proofErr w:type="spellStart"/>
      <w:r w:rsidR="00183B1D" w:rsidRPr="005F25DA">
        <w:rPr>
          <w:rFonts w:ascii="Arial" w:hAnsi="Arial" w:cs="Arial"/>
          <w:sz w:val="22"/>
          <w:szCs w:val="22"/>
          <w:lang w:val="de-DE"/>
        </w:rPr>
        <w:t>sztuk</w:t>
      </w:r>
      <w:proofErr w:type="spellEnd"/>
      <w:r w:rsidR="00183B1D" w:rsidRPr="005F25DA">
        <w:rPr>
          <w:rFonts w:ascii="Arial" w:hAnsi="Arial" w:cs="Arial"/>
          <w:sz w:val="22"/>
          <w:szCs w:val="22"/>
          <w:lang w:val="de-DE"/>
        </w:rPr>
        <w:t xml:space="preserve">) </w:t>
      </w: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oraz</w:t>
      </w:r>
      <w:proofErr w:type="spellEnd"/>
      <w:r w:rsidRPr="005F25D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naklejki</w:t>
      </w:r>
      <w:proofErr w:type="spellEnd"/>
      <w:r w:rsidRPr="005F25DA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Pr="005F25DA">
        <w:rPr>
          <w:rFonts w:ascii="Arial" w:hAnsi="Arial" w:cs="Arial"/>
          <w:sz w:val="22"/>
          <w:szCs w:val="22"/>
          <w:lang w:val="de-DE"/>
        </w:rPr>
        <w:t>folii</w:t>
      </w:r>
      <w:proofErr w:type="spellEnd"/>
      <w:r w:rsidRPr="005F25DA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5F25DA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MACal</w:t>
      </w:r>
      <w:proofErr w:type="spellEnd"/>
      <w:r w:rsidRPr="005F25DA">
        <w:rPr>
          <w:rFonts w:ascii="Arial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8200 Pro</w:t>
      </w:r>
      <w:r w:rsidRPr="005F25DA">
        <w:rPr>
          <w:rFonts w:ascii="Arial" w:hAnsi="Arial" w:cs="Arial"/>
          <w:color w:val="242424"/>
          <w:sz w:val="22"/>
          <w:szCs w:val="22"/>
          <w:shd w:val="clear" w:color="auto" w:fill="FFFFFF"/>
        </w:rPr>
        <w:t> na wiatrołapie wg projektu</w:t>
      </w:r>
      <w:r w:rsidR="00183B1D" w:rsidRPr="005F25DA">
        <w:rPr>
          <w:rFonts w:ascii="Arial" w:hAnsi="Arial" w:cs="Arial"/>
          <w:color w:val="242424"/>
          <w:sz w:val="22"/>
          <w:szCs w:val="22"/>
          <w:shd w:val="clear" w:color="auto" w:fill="FFFFFF"/>
        </w:rPr>
        <w:t>, naklejek na ścianę z tekstem w wersji polskiej i angielskiej (3 sztuki)</w:t>
      </w:r>
      <w:r w:rsidRPr="005F25DA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, </w:t>
      </w:r>
    </w:p>
    <w:p w14:paraId="6CF25AC9" w14:textId="77777777" w:rsidR="00183B1D" w:rsidRPr="00183B1D" w:rsidRDefault="005A030B" w:rsidP="00C80C4A">
      <w:pPr>
        <w:pStyle w:val="Domylne"/>
        <w:numPr>
          <w:ilvl w:val="1"/>
          <w:numId w:val="1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09" w:right="567" w:hanging="283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lastRenderedPageBreak/>
        <w:t>regulacja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oświetlenia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 do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wystawy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wg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wytycznych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konserwatorskich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; </w:t>
      </w:r>
      <w:r w:rsidR="00183B1D" w:rsidRPr="00183B1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- </w:t>
      </w:r>
    </w:p>
    <w:p w14:paraId="6CBDB6DC" w14:textId="7151E258" w:rsidR="00183B1D" w:rsidRPr="00183B1D" w:rsidRDefault="00183B1D" w:rsidP="00C80C4A">
      <w:pPr>
        <w:pStyle w:val="Domylne"/>
        <w:numPr>
          <w:ilvl w:val="1"/>
          <w:numId w:val="1"/>
        </w:num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709" w:right="567" w:hanging="283"/>
        <w:jc w:val="both"/>
        <w:rPr>
          <w:rFonts w:ascii="Arial" w:hAnsi="Arial" w:cs="Arial"/>
          <w:sz w:val="22"/>
          <w:szCs w:val="22"/>
          <w:lang w:val="de-DE"/>
        </w:rPr>
      </w:pPr>
      <w:r w:rsidRPr="00183B1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wyciemnienie drzwi galerii folią nieprzepuszczającą światła. </w:t>
      </w:r>
    </w:p>
    <w:p w14:paraId="39278A18" w14:textId="451CFD2C" w:rsidR="005A030B" w:rsidRPr="00183B1D" w:rsidRDefault="005A030B" w:rsidP="009B2DE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1440" w:right="567"/>
        <w:jc w:val="both"/>
        <w:rPr>
          <w:rFonts w:ascii="Arial" w:hAnsi="Arial" w:cs="Arial"/>
          <w:sz w:val="22"/>
          <w:szCs w:val="22"/>
          <w:lang w:val="de-DE"/>
        </w:rPr>
      </w:pPr>
    </w:p>
    <w:p w14:paraId="3CE9893E" w14:textId="3728D9E7" w:rsidR="005A030B" w:rsidRPr="00183B1D" w:rsidRDefault="005A030B" w:rsidP="009B2DE8">
      <w:pPr>
        <w:pStyle w:val="Domylne"/>
        <w:numPr>
          <w:ilvl w:val="0"/>
          <w:numId w:val="3"/>
        </w:numPr>
        <w:spacing w:before="0" w:line="360" w:lineRule="auto"/>
        <w:ind w:right="567"/>
        <w:jc w:val="both"/>
        <w:rPr>
          <w:rFonts w:ascii="Arial" w:hAnsi="Arial" w:cs="Arial"/>
          <w:sz w:val="22"/>
          <w:szCs w:val="22"/>
          <w:lang w:val="de-DE"/>
        </w:rPr>
      </w:pPr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Demontaż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Kordegardzie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>,</w:t>
      </w:r>
      <w:r w:rsidRPr="00183B1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3B1D">
        <w:rPr>
          <w:rFonts w:ascii="Arial" w:hAnsi="Arial" w:cs="Arial"/>
          <w:bCs/>
          <w:iCs/>
          <w:sz w:val="22"/>
          <w:szCs w:val="22"/>
        </w:rPr>
        <w:t>Galerii Narodowego Centrum Kultury</w:t>
      </w:r>
      <w:r w:rsidRPr="00183B1D">
        <w:rPr>
          <w:rFonts w:ascii="Arial" w:hAnsi="Arial" w:cs="Arial"/>
          <w:iCs/>
          <w:sz w:val="22"/>
          <w:szCs w:val="22"/>
        </w:rPr>
        <w:t xml:space="preserve"> w terminie </w:t>
      </w:r>
      <w:r w:rsidR="00183B1D" w:rsidRPr="00183B1D">
        <w:rPr>
          <w:rFonts w:ascii="Arial" w:hAnsi="Arial" w:cs="Arial"/>
          <w:iCs/>
          <w:sz w:val="22"/>
          <w:szCs w:val="22"/>
        </w:rPr>
        <w:t>11</w:t>
      </w:r>
      <w:r w:rsidRPr="00183B1D">
        <w:rPr>
          <w:rFonts w:ascii="Arial" w:hAnsi="Arial" w:cs="Arial"/>
          <w:iCs/>
          <w:sz w:val="22"/>
          <w:szCs w:val="22"/>
        </w:rPr>
        <w:t>.1</w:t>
      </w:r>
      <w:r w:rsidR="00183B1D" w:rsidRPr="00183B1D">
        <w:rPr>
          <w:rFonts w:ascii="Arial" w:hAnsi="Arial" w:cs="Arial"/>
          <w:iCs/>
          <w:sz w:val="22"/>
          <w:szCs w:val="22"/>
        </w:rPr>
        <w:t>2</w:t>
      </w:r>
      <w:r w:rsidRPr="00183B1D">
        <w:rPr>
          <w:rFonts w:ascii="Arial" w:hAnsi="Arial" w:cs="Arial"/>
          <w:iCs/>
          <w:sz w:val="22"/>
          <w:szCs w:val="22"/>
        </w:rPr>
        <w:t>.2023r.</w:t>
      </w:r>
      <w:r w:rsidRPr="00183B1D">
        <w:rPr>
          <w:rFonts w:ascii="Arial" w:hAnsi="Arial" w:cs="Arial"/>
          <w:sz w:val="22"/>
          <w:szCs w:val="22"/>
          <w:lang w:val="de-DE"/>
        </w:rPr>
        <w:t xml:space="preserve">: </w:t>
      </w:r>
    </w:p>
    <w:p w14:paraId="6642F726" w14:textId="77777777" w:rsidR="005A030B" w:rsidRPr="00183B1D" w:rsidRDefault="005A030B" w:rsidP="009B2DE8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Fonts w:ascii="Arial" w:hAnsi="Arial" w:cs="Arial"/>
          <w:sz w:val="22"/>
          <w:szCs w:val="22"/>
          <w:lang w:val="de-DE"/>
        </w:rPr>
      </w:pPr>
      <w:r w:rsidRPr="00183B1D">
        <w:rPr>
          <w:rFonts w:ascii="Arial" w:hAnsi="Arial" w:cs="Arial"/>
          <w:sz w:val="22"/>
          <w:szCs w:val="22"/>
          <w:lang w:val="pt-PT"/>
        </w:rPr>
        <w:t>demonta</w:t>
      </w:r>
      <w:r w:rsidRPr="00183B1D">
        <w:rPr>
          <w:rFonts w:ascii="Arial" w:hAnsi="Arial" w:cs="Arial"/>
          <w:sz w:val="22"/>
          <w:szCs w:val="22"/>
          <w:lang w:val="de-DE"/>
        </w:rPr>
        <w:t xml:space="preserve">ż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wystawy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przywr</w:t>
      </w:r>
      <w:proofErr w:type="spellEnd"/>
      <w:r w:rsidRPr="00183B1D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cenie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Galerii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stanu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pierwotnego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-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reparacje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i </w:t>
      </w:r>
      <w:r w:rsidRPr="00183B1D">
        <w:rPr>
          <w:rFonts w:ascii="Arial" w:hAnsi="Arial" w:cs="Arial"/>
          <w:sz w:val="22"/>
          <w:szCs w:val="22"/>
          <w:lang w:val="it-IT"/>
        </w:rPr>
        <w:t>malowanie</w:t>
      </w:r>
      <w:r w:rsidRPr="00183B1D">
        <w:rPr>
          <w:rFonts w:ascii="Arial" w:hAnsi="Arial" w:cs="Arial"/>
          <w:sz w:val="22"/>
          <w:szCs w:val="22"/>
          <w:lang w:val="de-DE"/>
        </w:rPr>
        <w:t xml:space="preserve">  ś</w:t>
      </w:r>
      <w:r w:rsidRPr="00183B1D">
        <w:rPr>
          <w:rFonts w:ascii="Arial" w:hAnsi="Arial" w:cs="Arial"/>
          <w:sz w:val="22"/>
          <w:szCs w:val="22"/>
          <w:lang w:val="it-IT"/>
        </w:rPr>
        <w:t xml:space="preserve">cian. </w:t>
      </w:r>
    </w:p>
    <w:p w14:paraId="32104EAA" w14:textId="77777777" w:rsidR="005A030B" w:rsidRPr="00183B1D" w:rsidRDefault="005A030B" w:rsidP="009B2DE8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Style w:val="Pogrubienie"/>
          <w:rFonts w:ascii="Arial" w:hAnsi="Arial" w:cs="Arial"/>
          <w:bCs/>
          <w:sz w:val="22"/>
          <w:szCs w:val="22"/>
          <w:lang w:val="de-DE"/>
        </w:rPr>
      </w:pP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transport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techniczny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elementów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wystawy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do </w:t>
      </w:r>
      <w:proofErr w:type="spellStart"/>
      <w:r w:rsidRPr="00183B1D">
        <w:rPr>
          <w:rFonts w:ascii="Arial" w:hAnsi="Arial" w:cs="Arial"/>
          <w:sz w:val="22"/>
          <w:szCs w:val="22"/>
          <w:lang w:val="de-DE"/>
        </w:rPr>
        <w:t>magazynu</w:t>
      </w:r>
      <w:proofErr w:type="spellEnd"/>
      <w:r w:rsidRPr="00183B1D">
        <w:rPr>
          <w:rFonts w:ascii="Arial" w:hAnsi="Arial" w:cs="Arial"/>
          <w:sz w:val="22"/>
          <w:szCs w:val="22"/>
          <w:lang w:val="de-DE"/>
        </w:rPr>
        <w:t xml:space="preserve"> </w:t>
      </w:r>
      <w:r w:rsidRPr="00183B1D">
        <w:rPr>
          <w:rFonts w:ascii="Arial" w:hAnsi="Arial" w:cs="Arial"/>
          <w:b/>
          <w:bCs/>
          <w:sz w:val="22"/>
          <w:szCs w:val="22"/>
          <w:lang w:val="de-DE"/>
        </w:rPr>
        <w:t xml:space="preserve">NCK </w:t>
      </w:r>
      <w:r w:rsidRPr="00183B1D">
        <w:rPr>
          <w:rFonts w:ascii="Arial" w:hAnsi="Arial" w:cs="Arial"/>
          <w:sz w:val="22"/>
          <w:szCs w:val="22"/>
          <w:lang w:val="de-DE"/>
        </w:rPr>
        <w:t>(</w:t>
      </w:r>
      <w:r w:rsidRPr="00183B1D">
        <w:rPr>
          <w:rStyle w:val="Pogrubienie"/>
          <w:rFonts w:ascii="Arial" w:hAnsi="Arial" w:cs="Arial"/>
          <w:bCs/>
          <w:sz w:val="22"/>
          <w:szCs w:val="22"/>
          <w:shd w:val="clear" w:color="auto" w:fill="FDFDFD"/>
        </w:rPr>
        <w:t>ul. Matuszewska 14, 03-876 Warszawa).</w:t>
      </w:r>
    </w:p>
    <w:p w14:paraId="36A68BC7" w14:textId="77777777" w:rsidR="005A030B" w:rsidRPr="00183B1D" w:rsidRDefault="005A030B" w:rsidP="009B2DE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Style w:val="Pogrubienie"/>
          <w:rFonts w:ascii="Arial" w:hAnsi="Arial" w:cs="Arial"/>
          <w:bCs/>
          <w:sz w:val="22"/>
          <w:szCs w:val="22"/>
          <w:lang w:val="de-DE"/>
        </w:rPr>
      </w:pPr>
    </w:p>
    <w:p w14:paraId="2E4D17BA" w14:textId="77777777" w:rsidR="005A030B" w:rsidRPr="00183B1D" w:rsidRDefault="005A030B" w:rsidP="009B2DE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right="567"/>
        <w:jc w:val="both"/>
        <w:rPr>
          <w:rStyle w:val="Pogrubienie"/>
          <w:rFonts w:ascii="Arial" w:hAnsi="Arial" w:cs="Arial"/>
          <w:bCs/>
          <w:sz w:val="22"/>
          <w:szCs w:val="22"/>
          <w:shd w:val="clear" w:color="auto" w:fill="FDFDFD"/>
        </w:rPr>
      </w:pPr>
    </w:p>
    <w:p w14:paraId="5E940A84" w14:textId="77777777" w:rsidR="005A030B" w:rsidRPr="009B2DE8" w:rsidRDefault="005A030B" w:rsidP="005F25DA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284" w:right="567" w:hanging="284"/>
        <w:jc w:val="both"/>
        <w:rPr>
          <w:rFonts w:ascii="Arial" w:hAnsi="Arial" w:cs="Arial"/>
          <w:b/>
          <w:iCs/>
          <w:sz w:val="22"/>
          <w:szCs w:val="22"/>
        </w:rPr>
      </w:pPr>
      <w:r w:rsidRPr="009B2DE8">
        <w:rPr>
          <w:rFonts w:ascii="Arial" w:hAnsi="Arial" w:cs="Arial"/>
          <w:b/>
          <w:iCs/>
          <w:sz w:val="22"/>
          <w:szCs w:val="22"/>
        </w:rPr>
        <w:t>Warunki udziału:</w:t>
      </w:r>
    </w:p>
    <w:p w14:paraId="706462E2" w14:textId="77777777" w:rsidR="005A030B" w:rsidRPr="00183B1D" w:rsidRDefault="005A030B" w:rsidP="005F25DA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3B1D">
        <w:rPr>
          <w:rFonts w:ascii="Arial" w:eastAsia="Times New Roman" w:hAnsi="Arial" w:cs="Arial"/>
          <w:lang w:eastAsia="pl-PL"/>
        </w:rPr>
        <w:t>Oferty mogą składać wykonawcy, którzy spełniają łącznie następujące warunki:</w:t>
      </w:r>
    </w:p>
    <w:p w14:paraId="56327EBF" w14:textId="77777777" w:rsidR="005A030B" w:rsidRPr="00183B1D" w:rsidRDefault="005A030B" w:rsidP="005F25DA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3B1D">
        <w:rPr>
          <w:rFonts w:ascii="Arial" w:eastAsia="Times New Roman" w:hAnsi="Arial" w:cs="Arial"/>
          <w:lang w:eastAsia="pl-PL"/>
        </w:rPr>
        <w:t>a) współpraca w ciągu ostatnich 36 miesięcy z minimum jedną instytucją kultury, wpisaną do rejestru instytucji kultury (RIK), realizującą projekty wystawiennicze  -podać nazwę instytucji i tytuł realizowanego projektu;</w:t>
      </w:r>
    </w:p>
    <w:p w14:paraId="6A354EF5" w14:textId="77777777" w:rsidR="005A030B" w:rsidRPr="00183B1D" w:rsidRDefault="005A030B" w:rsidP="005F25DA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3B1D">
        <w:rPr>
          <w:rFonts w:ascii="Arial" w:eastAsia="Times New Roman" w:hAnsi="Arial" w:cs="Arial"/>
          <w:lang w:eastAsia="pl-PL"/>
        </w:rPr>
        <w:t>b)  doświadczenie w realizacji kulturalnych projektów wystawienniczych 2 przykłady realizacji  w ciągu ostatnich 36 miesięcy – podać miejsce wystawy, tytuł i datę realizacji;</w:t>
      </w:r>
    </w:p>
    <w:p w14:paraId="1A230A96" w14:textId="77777777" w:rsidR="005A030B" w:rsidRPr="00183B1D" w:rsidRDefault="005A030B" w:rsidP="005F25DA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3B1D">
        <w:rPr>
          <w:rFonts w:ascii="Arial" w:eastAsia="Times New Roman" w:hAnsi="Arial" w:cs="Arial"/>
          <w:lang w:eastAsia="pl-PL"/>
        </w:rPr>
        <w:t>d) dysponowanie przynajmniej jedną osobą mającą uprawnienia do pracy na wysokości.</w:t>
      </w:r>
    </w:p>
    <w:p w14:paraId="753AC825" w14:textId="77777777" w:rsidR="005A030B" w:rsidRPr="005A030B" w:rsidRDefault="005A030B" w:rsidP="00183B1D">
      <w:pPr>
        <w:shd w:val="clear" w:color="auto" w:fill="FDFDFD"/>
        <w:spacing w:after="0" w:line="360" w:lineRule="auto"/>
        <w:jc w:val="both"/>
        <w:rPr>
          <w:rFonts w:ascii="Arial" w:eastAsia="Times New Roman" w:hAnsi="Arial" w:cs="Arial"/>
          <w:color w:val="242424"/>
          <w:lang w:eastAsia="pl-PL"/>
        </w:rPr>
      </w:pPr>
      <w:r w:rsidRPr="005A030B">
        <w:rPr>
          <w:rFonts w:ascii="Arial" w:eastAsia="Times New Roman" w:hAnsi="Arial" w:cs="Arial"/>
          <w:color w:val="242424"/>
          <w:bdr w:val="none" w:sz="0" w:space="0" w:color="auto" w:frame="1"/>
          <w:lang w:eastAsia="pl-PL"/>
        </w:rPr>
        <w:t> </w:t>
      </w:r>
    </w:p>
    <w:p w14:paraId="1339379D" w14:textId="77777777" w:rsidR="005F25DA" w:rsidRDefault="005F25DA" w:rsidP="005F25D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Ceny w ofercie winny być podane w kwocie netto oraz brutto. Cena oferty powinna obejmować całkowity koszt wykonania przedmiotu zamówienia, w tym również wszelkie koszty towarzyszące wykonaniu.</w:t>
      </w:r>
    </w:p>
    <w:p w14:paraId="151749AB" w14:textId="77777777" w:rsidR="005F25DA" w:rsidRDefault="005F25DA" w:rsidP="005F25D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EB6FB8">
        <w:rPr>
          <w:rFonts w:ascii="Arial" w:eastAsia="Times New Roman" w:hAnsi="Arial" w:cs="Arial"/>
          <w:color w:val="212121"/>
          <w:lang w:eastAsia="pl-PL"/>
        </w:rPr>
        <w:t>Zamawiający zastrzega sobie możliwość negocjacji ceny z Wykonawcą, który złożył najkorzystniejszą ofertę, w przypadku gdy najkorzystniejsza oferta przekracza kwotę środków finansowych jakie Zamawiający miał przeznaczoną na usługę będącą Przedmiotem zamówienia.</w:t>
      </w:r>
    </w:p>
    <w:p w14:paraId="3971F179" w14:textId="77777777" w:rsidR="005F25DA" w:rsidRPr="00EB6FB8" w:rsidRDefault="005F25DA" w:rsidP="005F25D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Informacja dotycząca wyboru najkorzystniejszej oferty zostanie przekazana Wykonawcom drogą elektroniczną.</w:t>
      </w:r>
    </w:p>
    <w:p w14:paraId="63498C51" w14:textId="77777777" w:rsidR="005F25DA" w:rsidRDefault="005F25DA" w:rsidP="005F25D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9204"/>
        </w:tabs>
        <w:spacing w:before="0" w:line="360" w:lineRule="auto"/>
        <w:jc w:val="both"/>
        <w:rPr>
          <w:rFonts w:ascii="Arial" w:eastAsia="Times New Roman" w:hAnsi="Arial" w:cs="Arial"/>
          <w:color w:val="212121"/>
          <w:sz w:val="22"/>
          <w:szCs w:val="22"/>
        </w:rPr>
      </w:pPr>
      <w:r w:rsidRPr="00EB6FB8">
        <w:rPr>
          <w:rFonts w:ascii="Arial" w:eastAsia="Times New Roman" w:hAnsi="Arial" w:cs="Arial"/>
          <w:color w:val="212121"/>
          <w:sz w:val="22"/>
          <w:szCs w:val="22"/>
        </w:rPr>
        <w:t>Zamawiający może zakończyć postępowanie bez dokonania wyboru najkorzystniej</w:t>
      </w:r>
      <w:r>
        <w:rPr>
          <w:rFonts w:ascii="Arial" w:eastAsia="Times New Roman" w:hAnsi="Arial" w:cs="Arial"/>
          <w:color w:val="212121"/>
          <w:sz w:val="22"/>
          <w:szCs w:val="22"/>
        </w:rPr>
        <w:t>szej</w:t>
      </w:r>
      <w:r w:rsidRPr="00EB6FB8">
        <w:rPr>
          <w:rFonts w:ascii="Arial" w:eastAsia="Times New Roman" w:hAnsi="Arial" w:cs="Arial"/>
          <w:color w:val="212121"/>
          <w:sz w:val="22"/>
          <w:szCs w:val="22"/>
        </w:rPr>
        <w:t xml:space="preserve"> oferty i unieważnić postępowanie bez podania przyczyny</w:t>
      </w:r>
      <w:r>
        <w:rPr>
          <w:rFonts w:ascii="Arial" w:eastAsia="Times New Roman" w:hAnsi="Arial" w:cs="Arial"/>
          <w:color w:val="212121"/>
          <w:sz w:val="22"/>
          <w:szCs w:val="22"/>
        </w:rPr>
        <w:t>.</w:t>
      </w:r>
    </w:p>
    <w:p w14:paraId="7D483F7A" w14:textId="77777777" w:rsidR="00D561C7" w:rsidRPr="00183B1D" w:rsidRDefault="00D561C7" w:rsidP="00183B1D">
      <w:pPr>
        <w:spacing w:line="360" w:lineRule="auto"/>
        <w:jc w:val="both"/>
        <w:rPr>
          <w:rFonts w:ascii="Arial" w:hAnsi="Arial" w:cs="Arial"/>
        </w:rPr>
      </w:pPr>
    </w:p>
    <w:sectPr w:rsidR="00D561C7" w:rsidRPr="0018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B43"/>
    <w:multiLevelType w:val="hybridMultilevel"/>
    <w:tmpl w:val="DA36E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68EEE8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E614C8">
      <w:start w:val="1"/>
      <w:numFmt w:val="decimal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608"/>
    <w:multiLevelType w:val="hybridMultilevel"/>
    <w:tmpl w:val="5AE6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46325"/>
    <w:multiLevelType w:val="hybridMultilevel"/>
    <w:tmpl w:val="E8EADA52"/>
    <w:lvl w:ilvl="0" w:tplc="01E286D6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82331FB"/>
    <w:multiLevelType w:val="hybridMultilevel"/>
    <w:tmpl w:val="2EA26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29A4"/>
    <w:multiLevelType w:val="hybridMultilevel"/>
    <w:tmpl w:val="3FE241AC"/>
    <w:lvl w:ilvl="0" w:tplc="D98213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81412">
    <w:abstractNumId w:val="0"/>
  </w:num>
  <w:num w:numId="2" w16cid:durableId="644702820">
    <w:abstractNumId w:val="2"/>
  </w:num>
  <w:num w:numId="3" w16cid:durableId="1452046508">
    <w:abstractNumId w:val="1"/>
  </w:num>
  <w:num w:numId="4" w16cid:durableId="760372515">
    <w:abstractNumId w:val="3"/>
  </w:num>
  <w:num w:numId="5" w16cid:durableId="1144158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0B"/>
    <w:rsid w:val="000E7CAE"/>
    <w:rsid w:val="001059FB"/>
    <w:rsid w:val="00183B1D"/>
    <w:rsid w:val="00284DB7"/>
    <w:rsid w:val="005A030B"/>
    <w:rsid w:val="005A5A42"/>
    <w:rsid w:val="005F25DA"/>
    <w:rsid w:val="0073175A"/>
    <w:rsid w:val="009B2DE8"/>
    <w:rsid w:val="00B536FA"/>
    <w:rsid w:val="00C80C4A"/>
    <w:rsid w:val="00D21EC7"/>
    <w:rsid w:val="00D561C7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14E"/>
  <w15:chartTrackingRefBased/>
  <w15:docId w15:val="{F53AB019-4085-40AB-804A-B3924BE3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Podsis rysunku"/>
    <w:basedOn w:val="Normalny"/>
    <w:link w:val="AkapitzlistZnak"/>
    <w:uiPriority w:val="34"/>
    <w:qFormat/>
    <w:rsid w:val="005A03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"/>
    <w:link w:val="Akapitzlist"/>
    <w:uiPriority w:val="34"/>
    <w:qFormat/>
    <w:rsid w:val="005A030B"/>
    <w:rPr>
      <w:rFonts w:ascii="Calibri" w:eastAsia="Calibri" w:hAnsi="Calibri" w:cs="Times New Roman"/>
    </w:rPr>
  </w:style>
  <w:style w:type="paragraph" w:customStyle="1" w:styleId="Domylne">
    <w:name w:val="Domyślne"/>
    <w:rsid w:val="005A030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5A030B"/>
    <w:rPr>
      <w:b/>
    </w:rPr>
  </w:style>
  <w:style w:type="character" w:styleId="Hipercze">
    <w:name w:val="Hyperlink"/>
    <w:basedOn w:val="Domylnaczcionkaakapitu"/>
    <w:uiPriority w:val="99"/>
    <w:unhideWhenUsed/>
    <w:rsid w:val="00B536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7DB2-BD0B-40B0-9500-A3879A3E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Bebłowska-Bednarkiewicz</dc:creator>
  <cp:keywords/>
  <dc:description/>
  <cp:lastModifiedBy>Kaja Łęcka-Maciejewska</cp:lastModifiedBy>
  <cp:revision>10</cp:revision>
  <cp:lastPrinted>2023-10-30T14:21:00Z</cp:lastPrinted>
  <dcterms:created xsi:type="dcterms:W3CDTF">2023-10-30T11:47:00Z</dcterms:created>
  <dcterms:modified xsi:type="dcterms:W3CDTF">2023-10-31T09:35:00Z</dcterms:modified>
</cp:coreProperties>
</file>