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4291" w14:textId="115A2C6C"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00665F">
        <w:rPr>
          <w:b/>
          <w:sz w:val="20"/>
          <w:szCs w:val="20"/>
        </w:rPr>
        <w:t>1 do OPZ</w:t>
      </w:r>
      <w:bookmarkStart w:id="0" w:name="_GoBack"/>
      <w:bookmarkEnd w:id="0"/>
      <w:r w:rsidR="00237CFA">
        <w:rPr>
          <w:b/>
          <w:sz w:val="20"/>
          <w:szCs w:val="20"/>
        </w:rPr>
        <w:t xml:space="preserve"> </w:t>
      </w:r>
    </w:p>
    <w:p w14:paraId="1ADF8274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0B9C6473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9C64E1F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7AFB389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4A87520E" w14:textId="464F7546" w:rsidR="00EA0E8E" w:rsidRPr="001107DB" w:rsidRDefault="00EA0E8E" w:rsidP="00EA0E8E">
      <w:pPr>
        <w:jc w:val="center"/>
        <w:rPr>
          <w:b/>
          <w:sz w:val="20"/>
          <w:szCs w:val="20"/>
        </w:rPr>
      </w:pPr>
      <w:proofErr w:type="gramStart"/>
      <w:r w:rsidRPr="001107DB">
        <w:rPr>
          <w:rFonts w:ascii="Calibri" w:hAnsi="Calibri" w:cs="Times New Roman"/>
          <w:b/>
          <w:sz w:val="20"/>
          <w:szCs w:val="20"/>
        </w:rPr>
        <w:t>o</w:t>
      </w:r>
      <w:proofErr w:type="gramEnd"/>
      <w:r w:rsidRPr="001107DB">
        <w:rPr>
          <w:rFonts w:ascii="Calibri" w:hAnsi="Calibri" w:cs="Times New Roman"/>
          <w:b/>
          <w:sz w:val="20"/>
          <w:szCs w:val="20"/>
        </w:rPr>
        <w:t xml:space="preserve">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63E6EF6" w14:textId="7E384930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1"/>
        <w:gridCol w:w="2496"/>
        <w:gridCol w:w="2481"/>
        <w:gridCol w:w="4092"/>
      </w:tblGrid>
      <w:tr w:rsidR="000E1F90" w14:paraId="1840F7CF" w14:textId="77777777" w:rsidTr="002F591E">
        <w:tc>
          <w:tcPr>
            <w:tcW w:w="454" w:type="dxa"/>
          </w:tcPr>
          <w:p w14:paraId="0ABD3E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EE6D53" w14:textId="579859E3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4C92996C" w14:textId="405B8054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70E4E563" w14:textId="26EC26A0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41ED91A8" w14:textId="77777777" w:rsidTr="002F591E">
        <w:tc>
          <w:tcPr>
            <w:tcW w:w="454" w:type="dxa"/>
          </w:tcPr>
          <w:p w14:paraId="3A434A7F" w14:textId="590D2F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  <w:r w:rsidR="00DD4EA5">
              <w:rPr>
                <w:rStyle w:val="Odwoanieprzypisudolnego"/>
                <w:rFonts w:ascii="Calibri" w:hAnsi="Calibr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23" w:type="dxa"/>
          </w:tcPr>
          <w:p w14:paraId="0F6F88F5" w14:textId="191AF55A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4576EB46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E5E0CA" w14:textId="2DAAC232" w:rsidR="000E1F90" w:rsidRPr="00DD4EA5" w:rsidRDefault="000E1F90" w:rsidP="000E1F90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</w:p>
        </w:tc>
      </w:tr>
      <w:tr w:rsidR="000E1F90" w14:paraId="5E855198" w14:textId="77777777" w:rsidTr="002F591E">
        <w:tc>
          <w:tcPr>
            <w:tcW w:w="454" w:type="dxa"/>
          </w:tcPr>
          <w:p w14:paraId="54AF7377" w14:textId="4384DADE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51F99F90" w14:textId="3FFF52FF" w:rsidR="000E1F90" w:rsidRPr="008D506C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e-mail</w:t>
            </w:r>
          </w:p>
        </w:tc>
        <w:tc>
          <w:tcPr>
            <w:tcW w:w="2552" w:type="dxa"/>
          </w:tcPr>
          <w:p w14:paraId="11F5024A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706B46BA" w14:textId="7AA20EC8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elektronicznej raportów).</w:t>
            </w:r>
          </w:p>
        </w:tc>
      </w:tr>
      <w:tr w:rsidR="000E1F90" w14:paraId="209658FB" w14:textId="77777777" w:rsidTr="002F591E">
        <w:tc>
          <w:tcPr>
            <w:tcW w:w="454" w:type="dxa"/>
          </w:tcPr>
          <w:p w14:paraId="0E951ACB" w14:textId="06BA5515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0931A89A" w14:textId="12EFDD42" w:rsidR="000E1F90" w:rsidRPr="002F591E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zamieszkania/pobytu</w:t>
            </w:r>
          </w:p>
        </w:tc>
        <w:tc>
          <w:tcPr>
            <w:tcW w:w="2552" w:type="dxa"/>
          </w:tcPr>
          <w:p w14:paraId="511DE107" w14:textId="777777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24EB585" w14:textId="6EFFFF9C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papierowej raportów).</w:t>
            </w:r>
          </w:p>
        </w:tc>
      </w:tr>
    </w:tbl>
    <w:p w14:paraId="3C65D99D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2A5A3FFE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6355B296" w14:textId="256AB086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Zarząd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Województwa Podlaskiego w Białymstoku, Urząd Marszałkowski Województwa Podlaskiego, ul. Kardynała Stefana Wyszyńskiego 1. 15-888 Białystok, tel. +48 (85) 66 54 549, e-mail: kancelaria@wrotapodlasia.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, www.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bip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umwp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wrotapodlasia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. Dane kontaktowe inspektora ochrony danych, adres e-mail: </w:t>
      </w:r>
      <w:r w:rsidR="008D506C" w:rsidRPr="002F591E">
        <w:t>iod@wrotapodlasia.</w:t>
      </w:r>
      <w:proofErr w:type="gramStart"/>
      <w:r w:rsidR="008D506C" w:rsidRPr="002F591E">
        <w:t>pl</w:t>
      </w:r>
      <w:proofErr w:type="gramEnd"/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69B110FC" w14:textId="4434BCA9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Moje dane osobowe, udostępnione na podstawie wyrażonej przez mnie 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zgody  będą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8E59459" w14:textId="550F1112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FB99FF8" w14:textId="77777777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lastRenderedPageBreak/>
        <w:t>Udostępnione dane będą przetwarzane do czasu wycofania zgody na ich przetwarzanie, nie dłużej jednak niż będzie to konieczne do wykonania przez Regionalne Obserwatorium Terytorialne zadań związanych z realizowaną działalnością informacyjną.</w:t>
      </w:r>
    </w:p>
    <w:p w14:paraId="0F3AE967" w14:textId="4ACD4B0F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8D506C">
        <w:rPr>
          <w:rFonts w:ascii="Calibri" w:hAnsi="Calibri"/>
          <w:sz w:val="20"/>
          <w:szCs w:val="20"/>
        </w:rPr>
        <w:t xml:space="preserve">prawo do wniesienia sprzeciwu wobec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66AA9CD7" w14:textId="7825934F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6DB35719" w14:textId="754BD274" w:rsidR="00450110" w:rsidRPr="002F591E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 xml:space="preserve">jest dobrowolne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6C5D45" w:rsidRPr="002F591E">
        <w:rPr>
          <w:rFonts w:ascii="Calibri" w:hAnsi="Calibri"/>
          <w:sz w:val="20"/>
          <w:szCs w:val="20"/>
        </w:rPr>
        <w:t xml:space="preserve">powyżej a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14215D6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F0A2ED5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A3208FF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C8FF807" w14:textId="77777777" w:rsidR="00EA0E8E" w:rsidRPr="001107DB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1107DB">
        <w:rPr>
          <w:sz w:val="20"/>
          <w:szCs w:val="20"/>
        </w:rPr>
        <w:t>…………..………………………………………………..</w:t>
      </w:r>
    </w:p>
    <w:p w14:paraId="4A2AF2C5" w14:textId="33AEF999" w:rsidR="00450110" w:rsidRPr="001107DB" w:rsidRDefault="00450110" w:rsidP="00EA0E8E">
      <w:pPr>
        <w:jc w:val="right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(</w:t>
      </w:r>
      <w:r w:rsidR="008D506C">
        <w:rPr>
          <w:i/>
          <w:sz w:val="20"/>
          <w:szCs w:val="20"/>
        </w:rPr>
        <w:t>C</w:t>
      </w:r>
      <w:r w:rsidR="001534C4" w:rsidRPr="001107DB">
        <w:rPr>
          <w:i/>
          <w:sz w:val="20"/>
          <w:szCs w:val="20"/>
        </w:rPr>
        <w:t>zytelny</w:t>
      </w:r>
      <w:r w:rsidRPr="001107DB">
        <w:rPr>
          <w:i/>
          <w:sz w:val="20"/>
          <w:szCs w:val="20"/>
        </w:rPr>
        <w:t xml:space="preserve"> </w:t>
      </w:r>
      <w:r w:rsidR="008D506C">
        <w:rPr>
          <w:i/>
          <w:sz w:val="20"/>
          <w:szCs w:val="20"/>
        </w:rPr>
        <w:t>podpis osoby składającej oświadczenie</w:t>
      </w:r>
      <w:r w:rsidRPr="001107DB">
        <w:rPr>
          <w:i/>
          <w:sz w:val="20"/>
          <w:szCs w:val="20"/>
        </w:rPr>
        <w:t>)</w:t>
      </w:r>
    </w:p>
    <w:sectPr w:rsidR="00450110" w:rsidRPr="001107DB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445D" w14:textId="77777777" w:rsidR="00C129E4" w:rsidRDefault="00C129E4" w:rsidP="006C5D45">
      <w:pPr>
        <w:spacing w:after="0" w:line="240" w:lineRule="auto"/>
      </w:pPr>
      <w:r>
        <w:separator/>
      </w:r>
    </w:p>
  </w:endnote>
  <w:endnote w:type="continuationSeparator" w:id="0">
    <w:p w14:paraId="2DF816A0" w14:textId="77777777" w:rsidR="00C129E4" w:rsidRDefault="00C129E4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9547" w14:textId="77777777" w:rsidR="00C129E4" w:rsidRDefault="00C129E4" w:rsidP="006C5D45">
      <w:pPr>
        <w:spacing w:after="0" w:line="240" w:lineRule="auto"/>
      </w:pPr>
      <w:r>
        <w:separator/>
      </w:r>
    </w:p>
  </w:footnote>
  <w:footnote w:type="continuationSeparator" w:id="0">
    <w:p w14:paraId="7F3F67A5" w14:textId="77777777" w:rsidR="00C129E4" w:rsidRDefault="00C129E4" w:rsidP="006C5D45">
      <w:pPr>
        <w:spacing w:after="0" w:line="240" w:lineRule="auto"/>
      </w:pPr>
      <w:r>
        <w:continuationSeparator/>
      </w:r>
    </w:p>
  </w:footnote>
  <w:footnote w:id="1">
    <w:p w14:paraId="1156DCCD" w14:textId="13686359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  <w:footnote w:id="2">
    <w:p w14:paraId="69E2D1E1" w14:textId="13F530BD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D"/>
    <w:rsid w:val="0000665F"/>
    <w:rsid w:val="000209B2"/>
    <w:rsid w:val="00076DC5"/>
    <w:rsid w:val="000A43F5"/>
    <w:rsid w:val="000C7416"/>
    <w:rsid w:val="000E1F90"/>
    <w:rsid w:val="00101ADC"/>
    <w:rsid w:val="001107DB"/>
    <w:rsid w:val="001534C4"/>
    <w:rsid w:val="001F4EBC"/>
    <w:rsid w:val="00237CFA"/>
    <w:rsid w:val="002A45BC"/>
    <w:rsid w:val="002D037F"/>
    <w:rsid w:val="002F591E"/>
    <w:rsid w:val="00391321"/>
    <w:rsid w:val="00450110"/>
    <w:rsid w:val="004F3E06"/>
    <w:rsid w:val="00525C9D"/>
    <w:rsid w:val="005357DD"/>
    <w:rsid w:val="0054211D"/>
    <w:rsid w:val="005F14FF"/>
    <w:rsid w:val="006316B9"/>
    <w:rsid w:val="006C5D45"/>
    <w:rsid w:val="006D101D"/>
    <w:rsid w:val="008D506C"/>
    <w:rsid w:val="008F3FE3"/>
    <w:rsid w:val="00914F01"/>
    <w:rsid w:val="00982635"/>
    <w:rsid w:val="00A27638"/>
    <w:rsid w:val="00A551A6"/>
    <w:rsid w:val="00AD32E4"/>
    <w:rsid w:val="00AE052C"/>
    <w:rsid w:val="00C129E4"/>
    <w:rsid w:val="00C40B19"/>
    <w:rsid w:val="00C81BD5"/>
    <w:rsid w:val="00CD2144"/>
    <w:rsid w:val="00D47746"/>
    <w:rsid w:val="00D6176A"/>
    <w:rsid w:val="00D7062D"/>
    <w:rsid w:val="00DD4EA5"/>
    <w:rsid w:val="00E13CAC"/>
    <w:rsid w:val="00E2605B"/>
    <w:rsid w:val="00E944AD"/>
    <w:rsid w:val="00EA0E8E"/>
    <w:rsid w:val="00EB2614"/>
    <w:rsid w:val="00EE7032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1"/>
  <w15:docId w15:val="{25AD81B3-CE27-401C-9103-6AE1372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319B-0B39-46F0-B4EE-69CD555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MM</cp:lastModifiedBy>
  <cp:revision>6</cp:revision>
  <cp:lastPrinted>2016-11-21T12:29:00Z</cp:lastPrinted>
  <dcterms:created xsi:type="dcterms:W3CDTF">2018-07-03T11:30:00Z</dcterms:created>
  <dcterms:modified xsi:type="dcterms:W3CDTF">2019-07-23T11:12:00Z</dcterms:modified>
</cp:coreProperties>
</file>