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Default="0064047C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  <w:r>
        <w:t xml:space="preserve">Załącznik nr </w:t>
      </w:r>
      <w:r w:rsidR="00446B2C">
        <w:t>6</w:t>
      </w:r>
      <w:bookmarkStart w:id="0" w:name="_GoBack"/>
      <w:bookmarkEnd w:id="0"/>
      <w:r>
        <w:t xml:space="preserve"> do SWZ</w:t>
      </w:r>
    </w:p>
    <w:p w:rsidR="00E85F13" w:rsidRDefault="00E85F13" w:rsidP="00E85F13">
      <w:pPr>
        <w:spacing w:after="0" w:line="240" w:lineRule="auto"/>
      </w:pPr>
    </w:p>
    <w:p w:rsidR="00E85F13" w:rsidRDefault="00E85F13" w:rsidP="0064047C">
      <w:r>
        <w:t>Zamawiający : Gmina Dąbrówka ul. Tadeusza Kościuszki 14, 05-252 Dąbrówka</w:t>
      </w:r>
    </w:p>
    <w:p w:rsidR="00E85F13" w:rsidRDefault="00E85F13" w:rsidP="0064047C">
      <w:r>
        <w:t>Wykonawca :  ………………………………….….</w:t>
      </w:r>
    </w:p>
    <w:p w:rsidR="0064047C" w:rsidRDefault="0064047C" w:rsidP="0064047C">
      <w:pPr>
        <w:jc w:val="center"/>
      </w:pPr>
      <w:r>
        <w:t>OŚWIADCZENIE</w:t>
      </w:r>
    </w:p>
    <w:p w:rsidR="00E85F13" w:rsidRPr="00E85F13" w:rsidRDefault="00E85F13" w:rsidP="00E85F13">
      <w:pPr>
        <w:ind w:firstLine="708"/>
        <w:rPr>
          <w:bCs/>
        </w:rPr>
      </w:pPr>
      <w:r w:rsidRPr="00E85F13">
        <w:rPr>
          <w:bCs/>
        </w:rPr>
        <w:t>Składając ofertę w postępowaniu o udzielenie zamówienia publicznego na:</w:t>
      </w:r>
      <w:r>
        <w:rPr>
          <w:bCs/>
        </w:rPr>
        <w:t xml:space="preserve"> </w:t>
      </w:r>
      <w:r w:rsidR="00446B2C" w:rsidRPr="00446B2C">
        <w:t>Wymiana pokrycia dachu i roboty towarzyszące w budynku wiaty na terenie PSZOK w Dąbrówce</w:t>
      </w:r>
      <w:r>
        <w:t xml:space="preserve">, </w:t>
      </w:r>
      <w:r w:rsidRPr="00E85F13">
        <w:t>Znak sprawy: IR.271.1.</w:t>
      </w:r>
      <w:r w:rsidR="00446B2C">
        <w:t>2</w:t>
      </w:r>
      <w:r w:rsidRPr="00E85F13">
        <w:t>.2021</w:t>
      </w:r>
      <w:r w:rsidRPr="00E85F13">
        <w:rPr>
          <w:rFonts w:ascii="Cambria" w:eastAsia="Times New Roman" w:hAnsi="Cambria" w:cs="Arial"/>
          <w:bCs/>
          <w:kern w:val="1"/>
          <w:lang w:eastAsia="ar-SA"/>
        </w:rPr>
        <w:t xml:space="preserve"> </w:t>
      </w:r>
      <w:r>
        <w:rPr>
          <w:bCs/>
        </w:rPr>
        <w:t>oświadczam</w:t>
      </w:r>
      <w:r w:rsidRPr="00E85F13">
        <w:rPr>
          <w:bCs/>
        </w:rPr>
        <w:t xml:space="preserve">, że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(Dz. U. z 2020 r. poz. 1076 ze zm.), o której mowa w art. 108 ust. 1 pkt 5 i 6</w:t>
      </w:r>
      <w:r>
        <w:rPr>
          <w:bCs/>
        </w:rPr>
        <w:t xml:space="preserve"> ustawy </w:t>
      </w:r>
      <w:r w:rsidRPr="00E85F13">
        <w:rPr>
          <w:bCs/>
        </w:rPr>
        <w:t>z dnia 29 stycznia 2004 r. Prawo zamówień publicznych</w:t>
      </w:r>
      <w:r w:rsidRPr="00E85F13">
        <w:rPr>
          <w:bCs/>
          <w:i/>
          <w:iCs/>
        </w:rPr>
        <w:t xml:space="preserve"> </w:t>
      </w:r>
      <w:r w:rsidRPr="00E85F13">
        <w:rPr>
          <w:bCs/>
          <w:iCs/>
        </w:rPr>
        <w:t>(Dz. U. z 2019 r., poz. 2019 ze zm.)</w:t>
      </w:r>
      <w:r w:rsidRPr="00E85F13">
        <w:rPr>
          <w:bCs/>
        </w:rPr>
        <w:t>: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E85F13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>świadczenie o przynależności lub braku przynależności do tej samej grupy kapitałowej, o której mowa w art.</w:t>
      </w:r>
      <w:r w:rsidRPr="00E85F13">
        <w:t xml:space="preserve"> 108 ust. 1 pkt 5-6 ustawy Pzp składa Wykonawca na wezwanie w trybie art. 274 ust. 1</w:t>
      </w:r>
      <w:r w:rsidRPr="00E85F13">
        <w:rPr>
          <w:lang w:val="x-none"/>
        </w:rPr>
        <w:t xml:space="preserve">.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E85F13" w:rsidRPr="00E85F13" w:rsidRDefault="00E85F13" w:rsidP="00E85F13">
      <w:pPr>
        <w:jc w:val="both"/>
        <w:rPr>
          <w:b/>
          <w:bCs/>
        </w:rPr>
      </w:pPr>
      <w:r w:rsidRPr="00E85F13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……………………………..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</w:t>
      </w:r>
      <w:r w:rsidRPr="00E85F13">
        <w:rPr>
          <w:lang w:val="x-none"/>
        </w:rPr>
        <w:t>………………………………………………………………</w:t>
      </w:r>
    </w:p>
    <w:p w:rsidR="00E85F13" w:rsidRPr="00E85F13" w:rsidRDefault="00E85F13" w:rsidP="00E85F13">
      <w:pPr>
        <w:jc w:val="both"/>
      </w:pPr>
      <w:r w:rsidRPr="00E85F13">
        <w:rPr>
          <w:lang w:val="x-none"/>
        </w:rPr>
        <w:t xml:space="preserve">Miejscowość, data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         Podpis Wykonawcy/Pełnomocnika</w:t>
      </w:r>
    </w:p>
    <w:p w:rsidR="00E85F13" w:rsidRPr="00E85F13" w:rsidRDefault="00E85F13" w:rsidP="00E85F13">
      <w:pPr>
        <w:jc w:val="both"/>
      </w:pPr>
    </w:p>
    <w:sectPr w:rsidR="00E85F13" w:rsidRPr="00E85F1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2A96"/>
    <w:rsid w:val="00435683"/>
    <w:rsid w:val="00446B2C"/>
    <w:rsid w:val="005132AF"/>
    <w:rsid w:val="00592084"/>
    <w:rsid w:val="0064047C"/>
    <w:rsid w:val="0068731D"/>
    <w:rsid w:val="009A0D5F"/>
    <w:rsid w:val="00AA7538"/>
    <w:rsid w:val="00AC5E78"/>
    <w:rsid w:val="00BC1881"/>
    <w:rsid w:val="00CA5637"/>
    <w:rsid w:val="00CB2768"/>
    <w:rsid w:val="00D62F9E"/>
    <w:rsid w:val="00E059A9"/>
    <w:rsid w:val="00E05F40"/>
    <w:rsid w:val="00E85F13"/>
    <w:rsid w:val="00EC0589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5C4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50C6-7161-4149-B157-C1D673F0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4FABF751.dotm</Template>
  <TotalTime>48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Ewa Kornacka</cp:lastModifiedBy>
  <cp:revision>10</cp:revision>
  <cp:lastPrinted>2018-06-29T10:31:00Z</cp:lastPrinted>
  <dcterms:created xsi:type="dcterms:W3CDTF">2017-02-02T12:09:00Z</dcterms:created>
  <dcterms:modified xsi:type="dcterms:W3CDTF">2021-05-20T07:49:00Z</dcterms:modified>
</cp:coreProperties>
</file>