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244CCDFA">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2BCE56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3BA0CAB" w14:textId="2BDB0305"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r w:rsidR="00141048">
        <w:rPr>
          <w:rFonts w:asciiTheme="minorHAnsi" w:hAnsiTheme="minorHAnsi"/>
          <w:b/>
          <w:bCs/>
          <w:sz w:val="22"/>
          <w:szCs w:val="22"/>
        </w:rPr>
        <w:t>.</w:t>
      </w:r>
    </w:p>
    <w:p w14:paraId="5384CAF2" w14:textId="6B5C9A8E"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w:t>
      </w:r>
      <w:r w:rsidR="00141048">
        <w:rPr>
          <w:rFonts w:asciiTheme="minorHAnsi" w:hAnsiTheme="minorHAnsi"/>
          <w:sz w:val="24"/>
          <w:szCs w:val="24"/>
        </w:rPr>
        <w:t xml:space="preserve"> dnia </w:t>
      </w:r>
      <w:r w:rsidR="00040139">
        <w:rPr>
          <w:rFonts w:asciiTheme="minorHAnsi" w:hAnsiTheme="minorHAnsi"/>
          <w:sz w:val="24"/>
          <w:szCs w:val="24"/>
        </w:rPr>
        <w:t>03.</w:t>
      </w:r>
      <w:r w:rsidR="0039715A">
        <w:rPr>
          <w:rFonts w:asciiTheme="minorHAnsi" w:hAnsiTheme="minorHAnsi"/>
          <w:sz w:val="24"/>
          <w:szCs w:val="24"/>
        </w:rPr>
        <w:t>10</w:t>
      </w:r>
      <w:r w:rsidR="00037DA3" w:rsidRPr="00226E09">
        <w:rPr>
          <w:rFonts w:asciiTheme="minorHAnsi" w:hAnsiTheme="minorHAnsi"/>
          <w:sz w:val="24"/>
          <w:szCs w:val="24"/>
        </w:rPr>
        <w:t>.202</w:t>
      </w:r>
      <w:r w:rsidR="00685FC4">
        <w:rPr>
          <w:rFonts w:asciiTheme="minorHAnsi" w:hAnsiTheme="minorHAnsi"/>
          <w:sz w:val="24"/>
          <w:szCs w:val="24"/>
        </w:rPr>
        <w:t>3</w:t>
      </w:r>
      <w:r w:rsidR="00037DA3" w:rsidRPr="00226E09">
        <w:rPr>
          <w:rFonts w:asciiTheme="minorHAnsi" w:hAnsiTheme="minorHAnsi"/>
          <w:sz w:val="24"/>
          <w:szCs w:val="24"/>
        </w:rPr>
        <w:t>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26BD4F22" w14:textId="395F9AC8" w:rsidR="005773B1" w:rsidRDefault="005773B1" w:rsidP="005773B1">
      <w:pPr>
        <w:pStyle w:val="Tytu"/>
        <w:spacing w:after="0" w:line="240" w:lineRule="auto"/>
        <w:jc w:val="left"/>
        <w:rPr>
          <w:rFonts w:asciiTheme="minorHAnsi" w:hAnsiTheme="minorHAnsi" w:cstheme="minorHAnsi"/>
          <w:sz w:val="28"/>
          <w:szCs w:val="28"/>
        </w:rPr>
      </w:pPr>
      <w:r>
        <w:rPr>
          <w:rFonts w:asciiTheme="minorHAnsi" w:hAnsiTheme="minorHAnsi" w:cstheme="minorHAnsi"/>
          <w:sz w:val="28"/>
          <w:szCs w:val="28"/>
        </w:rPr>
        <w:t xml:space="preserve">         </w:t>
      </w:r>
      <w:r w:rsidR="000C6371" w:rsidRPr="005773B1">
        <w:rPr>
          <w:rFonts w:asciiTheme="minorHAnsi" w:hAnsiTheme="minorHAnsi" w:cstheme="minorHAnsi"/>
          <w:sz w:val="28"/>
          <w:szCs w:val="28"/>
        </w:rPr>
        <w:t xml:space="preserve">SPECYFIKACJA WARUNKÓW ZAMÓWIENIA (SWZ) </w:t>
      </w:r>
      <w:r w:rsidR="006E16E3">
        <w:rPr>
          <w:rFonts w:asciiTheme="minorHAnsi" w:hAnsiTheme="minorHAnsi" w:cstheme="minorHAnsi"/>
          <w:sz w:val="28"/>
          <w:szCs w:val="28"/>
        </w:rPr>
        <w:t>na:</w:t>
      </w:r>
    </w:p>
    <w:p w14:paraId="23C1C5EC" w14:textId="77777777" w:rsidR="009A418B" w:rsidRDefault="009A418B" w:rsidP="005773B1">
      <w:pPr>
        <w:pStyle w:val="Tytu"/>
        <w:spacing w:after="0" w:line="240" w:lineRule="auto"/>
        <w:jc w:val="left"/>
        <w:rPr>
          <w:rFonts w:asciiTheme="minorHAnsi" w:hAnsiTheme="minorHAnsi" w:cstheme="minorHAnsi"/>
          <w:sz w:val="28"/>
          <w:szCs w:val="28"/>
        </w:rPr>
      </w:pPr>
    </w:p>
    <w:p w14:paraId="62B2A1C3" w14:textId="77AC4B80" w:rsidR="001B7C05" w:rsidRPr="00226E09" w:rsidRDefault="0058548F" w:rsidP="001B7C05">
      <w:pPr>
        <w:spacing w:before="10" w:after="2" w:line="276" w:lineRule="auto"/>
        <w:ind w:left="567"/>
        <w:jc w:val="both"/>
        <w:rPr>
          <w:rFonts w:asciiTheme="minorHAnsi" w:hAnsiTheme="minorHAnsi" w:cstheme="minorHAnsi"/>
          <w:b/>
          <w:bCs/>
          <w:sz w:val="22"/>
          <w:szCs w:val="22"/>
        </w:rPr>
      </w:pPr>
      <w:r>
        <w:rPr>
          <w:rFonts w:ascii="Calibri" w:hAnsi="Calibri" w:cs="Calibri"/>
          <w:bCs/>
          <w:sz w:val="22"/>
          <w:szCs w:val="22"/>
        </w:rPr>
        <w:t>„</w:t>
      </w:r>
      <w:r w:rsidR="001B7C05">
        <w:rPr>
          <w:rFonts w:ascii="Calibri" w:hAnsi="Calibri" w:cs="Calibri"/>
          <w:sz w:val="22"/>
          <w:szCs w:val="22"/>
        </w:rPr>
        <w:t>Z</w:t>
      </w:r>
      <w:r w:rsidR="001B7C05" w:rsidRPr="001F7482">
        <w:rPr>
          <w:rFonts w:ascii="Calibri" w:hAnsi="Calibri" w:cs="Calibri"/>
          <w:sz w:val="22"/>
          <w:szCs w:val="22"/>
        </w:rPr>
        <w:t>akup wraz z dostawą jednorazowych  sterylnych  zestawów  prekursora do wytwarzania radiofarmaceutyku DOTA-TATE znakowanego 68Ga  (</w:t>
      </w:r>
      <w:r w:rsidR="004579E6">
        <w:rPr>
          <w:rFonts w:ascii="Calibri" w:hAnsi="Calibri" w:cs="Calibri"/>
          <w:sz w:val="22"/>
          <w:szCs w:val="22"/>
        </w:rPr>
        <w:t>15</w:t>
      </w:r>
      <w:r w:rsidR="001B7C05" w:rsidRPr="001F7482">
        <w:rPr>
          <w:rFonts w:ascii="Calibri" w:hAnsi="Calibri" w:cs="Calibri"/>
          <w:sz w:val="22"/>
          <w:szCs w:val="22"/>
        </w:rPr>
        <w:t xml:space="preserve">0 zestawów)  dostępny w procedurze importu docelowego </w:t>
      </w:r>
      <w:r w:rsidR="001B7C05" w:rsidRPr="00270F78">
        <w:rPr>
          <w:rFonts w:asciiTheme="minorHAnsi" w:hAnsiTheme="minorHAnsi" w:cstheme="minorHAnsi"/>
          <w:bCs/>
          <w:sz w:val="22"/>
          <w:szCs w:val="22"/>
        </w:rPr>
        <w:t>dla Zakładu Medycyny Nuklearnej z Ośrodkiem PET</w:t>
      </w:r>
      <w:r w:rsidR="001B7C05">
        <w:rPr>
          <w:rFonts w:asciiTheme="minorHAnsi" w:hAnsiTheme="minorHAnsi" w:cstheme="minorHAnsi"/>
          <w:bCs/>
          <w:sz w:val="22"/>
          <w:szCs w:val="22"/>
        </w:rPr>
        <w:t xml:space="preserve"> </w:t>
      </w:r>
      <w:r w:rsidR="001B7C05" w:rsidRPr="00226E09">
        <w:rPr>
          <w:rFonts w:asciiTheme="minorHAnsi" w:hAnsiTheme="minorHAnsi"/>
          <w:sz w:val="22"/>
          <w:szCs w:val="22"/>
        </w:rPr>
        <w:t>Świętokrzyskie</w:t>
      </w:r>
      <w:r w:rsidR="001B7C05">
        <w:rPr>
          <w:rFonts w:asciiTheme="minorHAnsi" w:hAnsiTheme="minorHAnsi"/>
          <w:sz w:val="22"/>
          <w:szCs w:val="22"/>
        </w:rPr>
        <w:t>go</w:t>
      </w:r>
      <w:r w:rsidR="001B7C05" w:rsidRPr="00226E09">
        <w:rPr>
          <w:rFonts w:asciiTheme="minorHAnsi" w:hAnsiTheme="minorHAnsi"/>
          <w:sz w:val="22"/>
          <w:szCs w:val="22"/>
        </w:rPr>
        <w:t xml:space="preserve"> Centrum Onkologii w Kielcach</w:t>
      </w:r>
      <w:r w:rsidR="001B7C05">
        <w:rPr>
          <w:rFonts w:asciiTheme="minorHAnsi" w:hAnsiTheme="minorHAnsi"/>
          <w:sz w:val="22"/>
          <w:szCs w:val="22"/>
        </w:rPr>
        <w:t>”</w:t>
      </w:r>
      <w:r w:rsidR="001B7C05" w:rsidRPr="00226E09">
        <w:rPr>
          <w:rFonts w:asciiTheme="minorHAnsi" w:hAnsiTheme="minorHAnsi" w:cstheme="minorHAnsi"/>
          <w:b/>
          <w:bCs/>
          <w:sz w:val="22"/>
          <w:szCs w:val="22"/>
        </w:rPr>
        <w:tab/>
      </w:r>
    </w:p>
    <w:p w14:paraId="79F4B092" w14:textId="77777777" w:rsidR="001B7C05" w:rsidRPr="006A46D0" w:rsidRDefault="001B7C05" w:rsidP="001B7C05">
      <w:pPr>
        <w:autoSpaceDE w:val="0"/>
        <w:autoSpaceDN w:val="0"/>
        <w:adjustRightInd w:val="0"/>
        <w:spacing w:after="0" w:line="240" w:lineRule="auto"/>
        <w:ind w:left="491" w:right="-284"/>
        <w:jc w:val="both"/>
        <w:rPr>
          <w:rFonts w:asciiTheme="minorHAnsi" w:hAnsiTheme="minorHAnsi" w:cs="Calibri"/>
          <w:color w:val="000000"/>
          <w:sz w:val="28"/>
          <w:szCs w:val="28"/>
        </w:rPr>
      </w:pPr>
    </w:p>
    <w:p w14:paraId="0CF24681" w14:textId="402F224F"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685FC4">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A173DB" w:rsidRPr="00226E09">
        <w:rPr>
          <w:rFonts w:asciiTheme="minorHAnsi" w:hAnsiTheme="minorHAnsi"/>
          <w:b/>
          <w:sz w:val="24"/>
          <w:szCs w:val="24"/>
        </w:rPr>
        <w:t>.2411.</w:t>
      </w:r>
      <w:r w:rsidR="0039715A">
        <w:rPr>
          <w:rFonts w:asciiTheme="minorHAnsi" w:hAnsiTheme="minorHAnsi"/>
          <w:b/>
          <w:sz w:val="24"/>
          <w:szCs w:val="24"/>
        </w:rPr>
        <w:t>216</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685FC4">
        <w:rPr>
          <w:rFonts w:asciiTheme="minorHAnsi" w:hAnsiTheme="minorHAnsi"/>
          <w:b/>
          <w:sz w:val="24"/>
          <w:szCs w:val="24"/>
        </w:rPr>
        <w:t>3</w:t>
      </w:r>
      <w:r w:rsidR="0018382D" w:rsidRPr="00226E09">
        <w:rPr>
          <w:rFonts w:asciiTheme="minorHAnsi" w:hAnsiTheme="minorHAnsi"/>
          <w:b/>
          <w:sz w:val="24"/>
          <w:szCs w:val="24"/>
        </w:rPr>
        <w:t>.</w:t>
      </w:r>
      <w:r w:rsidR="00CA4C62">
        <w:rPr>
          <w:rFonts w:asciiTheme="minorHAnsi" w:hAnsiTheme="minorHAnsi"/>
          <w:b/>
          <w:sz w:val="24"/>
          <w:szCs w:val="24"/>
        </w:rPr>
        <w:t>IA</w:t>
      </w: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(t.j.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5740C250" w14:textId="77777777" w:rsidR="00AE2DEF" w:rsidRPr="00226E09" w:rsidRDefault="00AE2DEF" w:rsidP="007B5211">
      <w:pPr>
        <w:spacing w:before="10" w:afterLines="10" w:after="24" w:line="276" w:lineRule="auto"/>
        <w:jc w:val="center"/>
        <w:rPr>
          <w:rFonts w:asciiTheme="minorHAnsi" w:hAnsiTheme="minorHAnsi"/>
          <w:bCs/>
          <w:sz w:val="24"/>
          <w:szCs w:val="24"/>
        </w:rPr>
      </w:pPr>
    </w:p>
    <w:p w14:paraId="6A6B4A88" w14:textId="77777777" w:rsidR="00DB4930" w:rsidRPr="00226E09" w:rsidRDefault="00DB4930" w:rsidP="007B5211">
      <w:pPr>
        <w:spacing w:before="10" w:afterLines="10" w:after="24" w:line="276" w:lineRule="auto"/>
        <w:jc w:val="center"/>
        <w:rPr>
          <w:rFonts w:asciiTheme="minorHAnsi" w:hAnsiTheme="minorHAnsi"/>
          <w:bCs/>
          <w:sz w:val="24"/>
          <w:szCs w:val="24"/>
        </w:rPr>
      </w:pPr>
    </w:p>
    <w:p w14:paraId="31172A95" w14:textId="1C37021B" w:rsidR="00AE2DEF" w:rsidRDefault="00A9120B" w:rsidP="008C5F20">
      <w:pPr>
        <w:spacing w:before="10" w:afterLines="10" w:after="24" w:line="276" w:lineRule="auto"/>
        <w:ind w:left="7080" w:firstLine="708"/>
        <w:jc w:val="both"/>
        <w:rPr>
          <w:rFonts w:asciiTheme="minorHAnsi" w:hAnsiTheme="minorHAnsi"/>
          <w:bCs/>
          <w:sz w:val="22"/>
          <w:szCs w:val="22"/>
        </w:rPr>
      </w:pPr>
      <w:r w:rsidRPr="00226E09">
        <w:rPr>
          <w:rFonts w:asciiTheme="minorHAnsi" w:hAnsiTheme="minorHAnsi"/>
          <w:bCs/>
          <w:sz w:val="22"/>
          <w:szCs w:val="22"/>
        </w:rPr>
        <w:t>Zatwierdzam</w:t>
      </w:r>
    </w:p>
    <w:p w14:paraId="3F33CBCD" w14:textId="196DADDA" w:rsidR="00100988" w:rsidRDefault="00100988" w:rsidP="00100988">
      <w:pPr>
        <w:spacing w:before="10" w:afterLines="10" w:after="24" w:line="276" w:lineRule="auto"/>
        <w:ind w:left="7080"/>
        <w:rPr>
          <w:rFonts w:asciiTheme="minorHAnsi" w:hAnsiTheme="minorHAnsi"/>
          <w:bCs/>
          <w:sz w:val="22"/>
          <w:szCs w:val="22"/>
        </w:rPr>
      </w:pPr>
      <w:r>
        <w:rPr>
          <w:rFonts w:asciiTheme="minorHAnsi" w:hAnsiTheme="minorHAnsi"/>
          <w:bCs/>
          <w:sz w:val="22"/>
          <w:szCs w:val="22"/>
        </w:rPr>
        <w:t>Z-ca Dyr. ds. Finansowo-Administracyjnych mgr Agnieszka Syska</w:t>
      </w:r>
    </w:p>
    <w:p w14:paraId="2B88A6E1" w14:textId="77777777" w:rsidR="00A9120B" w:rsidRPr="00226E09" w:rsidRDefault="00A9120B" w:rsidP="00100988">
      <w:pPr>
        <w:spacing w:before="10" w:afterLines="10" w:after="24" w:line="276" w:lineRule="auto"/>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3476C9ED"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Default="00CE6F86" w:rsidP="007B5211">
      <w:pPr>
        <w:spacing w:before="10" w:afterLines="10" w:after="24" w:line="276" w:lineRule="auto"/>
        <w:jc w:val="both"/>
        <w:rPr>
          <w:rFonts w:asciiTheme="minorHAnsi" w:hAnsiTheme="minorHAnsi"/>
          <w:b/>
          <w:sz w:val="22"/>
          <w:szCs w:val="22"/>
          <w:u w:val="single"/>
        </w:rPr>
      </w:pPr>
    </w:p>
    <w:p w14:paraId="1CF72B23" w14:textId="77777777" w:rsidR="004579E6" w:rsidRDefault="004579E6" w:rsidP="007B5211">
      <w:pPr>
        <w:spacing w:before="10" w:afterLines="10" w:after="24" w:line="276" w:lineRule="auto"/>
        <w:jc w:val="both"/>
        <w:rPr>
          <w:rFonts w:asciiTheme="minorHAnsi" w:hAnsiTheme="minorHAnsi"/>
          <w:b/>
          <w:sz w:val="22"/>
          <w:szCs w:val="22"/>
          <w:u w:val="single"/>
        </w:rPr>
      </w:pPr>
    </w:p>
    <w:p w14:paraId="69EA243C" w14:textId="77777777" w:rsidR="004579E6" w:rsidRDefault="004579E6" w:rsidP="007B5211">
      <w:pPr>
        <w:spacing w:before="10" w:afterLines="10" w:after="24" w:line="276" w:lineRule="auto"/>
        <w:jc w:val="both"/>
        <w:rPr>
          <w:rFonts w:asciiTheme="minorHAnsi" w:hAnsiTheme="minorHAnsi"/>
          <w:b/>
          <w:sz w:val="22"/>
          <w:szCs w:val="22"/>
          <w:u w:val="single"/>
        </w:rPr>
      </w:pPr>
    </w:p>
    <w:p w14:paraId="163F8626" w14:textId="77777777" w:rsidR="004579E6" w:rsidRPr="00226E09" w:rsidRDefault="004579E6" w:rsidP="007B5211">
      <w:pPr>
        <w:spacing w:before="10" w:afterLines="10" w:after="24" w:line="276" w:lineRule="auto"/>
        <w:jc w:val="both"/>
        <w:rPr>
          <w:rFonts w:asciiTheme="minorHAnsi" w:hAnsiTheme="minorHAnsi"/>
          <w:b/>
          <w:sz w:val="22"/>
          <w:szCs w:val="22"/>
          <w:u w:val="single"/>
        </w:rPr>
      </w:pPr>
    </w:p>
    <w:p w14:paraId="0AC02773" w14:textId="440E69BA" w:rsidR="00CE6F86" w:rsidRDefault="00CE6F86" w:rsidP="007B5211">
      <w:pPr>
        <w:spacing w:before="10" w:afterLines="10" w:after="24" w:line="276" w:lineRule="auto"/>
        <w:jc w:val="both"/>
        <w:rPr>
          <w:rFonts w:asciiTheme="minorHAnsi" w:hAnsiTheme="minorHAnsi"/>
          <w:b/>
          <w:sz w:val="22"/>
          <w:szCs w:val="22"/>
          <w:u w:val="single"/>
        </w:rPr>
      </w:pPr>
    </w:p>
    <w:p w14:paraId="4845566F" w14:textId="77777777" w:rsidR="00685FC4" w:rsidRDefault="00685FC4" w:rsidP="007B5211">
      <w:pPr>
        <w:spacing w:before="10" w:afterLines="10" w:after="24" w:line="276" w:lineRule="auto"/>
        <w:jc w:val="both"/>
        <w:rPr>
          <w:rFonts w:asciiTheme="minorHAnsi" w:hAnsiTheme="minorHAnsi"/>
          <w:b/>
          <w:sz w:val="22"/>
          <w:szCs w:val="22"/>
          <w:u w:val="single"/>
        </w:rPr>
      </w:pPr>
    </w:p>
    <w:p w14:paraId="70FCADF3" w14:textId="77777777" w:rsidR="00685FC4" w:rsidRDefault="00685FC4" w:rsidP="007B5211">
      <w:pPr>
        <w:spacing w:before="10" w:afterLines="10" w:after="24" w:line="276" w:lineRule="auto"/>
        <w:jc w:val="both"/>
        <w:rPr>
          <w:rFonts w:asciiTheme="minorHAnsi" w:hAnsiTheme="minorHAnsi"/>
          <w:b/>
          <w:sz w:val="22"/>
          <w:szCs w:val="22"/>
          <w:u w:val="single"/>
        </w:rPr>
      </w:pPr>
    </w:p>
    <w:p w14:paraId="24989221" w14:textId="77777777" w:rsidR="00685FC4" w:rsidRDefault="00685FC4" w:rsidP="007B5211">
      <w:pPr>
        <w:spacing w:before="10" w:afterLines="10" w:after="24" w:line="276" w:lineRule="auto"/>
        <w:jc w:val="both"/>
        <w:rPr>
          <w:rFonts w:asciiTheme="minorHAnsi" w:hAnsiTheme="minorHAnsi"/>
          <w:b/>
          <w:sz w:val="22"/>
          <w:szCs w:val="22"/>
          <w:u w:val="single"/>
        </w:rPr>
      </w:pPr>
    </w:p>
    <w:p w14:paraId="5DE4CB07" w14:textId="77777777" w:rsidR="00685FC4" w:rsidRDefault="00685FC4" w:rsidP="007B5211">
      <w:pPr>
        <w:spacing w:before="10" w:afterLines="10" w:after="24" w:line="276" w:lineRule="auto"/>
        <w:jc w:val="both"/>
        <w:rPr>
          <w:rFonts w:asciiTheme="minorHAnsi" w:hAnsiTheme="minorHAnsi"/>
          <w:b/>
          <w:sz w:val="22"/>
          <w:szCs w:val="22"/>
          <w:u w:val="single"/>
        </w:rPr>
      </w:pPr>
    </w:p>
    <w:p w14:paraId="0B34C01D" w14:textId="77777777" w:rsidR="0039715A" w:rsidRDefault="0039715A" w:rsidP="007B5211">
      <w:pPr>
        <w:spacing w:before="10" w:afterLines="10" w:after="24" w:line="276" w:lineRule="auto"/>
        <w:jc w:val="both"/>
        <w:rPr>
          <w:rFonts w:asciiTheme="minorHAnsi" w:hAnsiTheme="minorHAnsi"/>
          <w:b/>
          <w:sz w:val="22"/>
          <w:szCs w:val="22"/>
          <w:u w:val="single"/>
        </w:rPr>
      </w:pPr>
    </w:p>
    <w:p w14:paraId="787046E5" w14:textId="77777777" w:rsidR="0039715A" w:rsidRDefault="0039715A" w:rsidP="007B5211">
      <w:pPr>
        <w:spacing w:before="10" w:afterLines="10" w:after="24" w:line="276" w:lineRule="auto"/>
        <w:jc w:val="both"/>
        <w:rPr>
          <w:rFonts w:asciiTheme="minorHAnsi" w:hAnsiTheme="minorHAnsi"/>
          <w:b/>
          <w:sz w:val="22"/>
          <w:szCs w:val="22"/>
          <w:u w:val="single"/>
        </w:rPr>
      </w:pPr>
    </w:p>
    <w:p w14:paraId="54865D9E" w14:textId="77777777" w:rsidR="00685FC4" w:rsidRDefault="00685FC4" w:rsidP="007B5211">
      <w:pPr>
        <w:spacing w:before="10" w:afterLines="10" w:after="24" w:line="276" w:lineRule="auto"/>
        <w:jc w:val="both"/>
        <w:rPr>
          <w:rFonts w:asciiTheme="minorHAnsi" w:hAnsiTheme="minorHAnsi"/>
          <w:b/>
          <w:sz w:val="22"/>
          <w:szCs w:val="22"/>
          <w:u w:val="single"/>
        </w:rPr>
      </w:pPr>
    </w:p>
    <w:p w14:paraId="7D9E8B56" w14:textId="77777777" w:rsidR="00BB1619" w:rsidRDefault="00BB1619"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platformazakupowa.pl/pn/onkol_kielce</w:t>
        </w:r>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48DF2616" w14:textId="77777777"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rsidP="007B5211">
      <w:pPr>
        <w:pStyle w:val="Akapitzlist"/>
        <w:numPr>
          <w:ilvl w:val="0"/>
          <w:numId w:val="6"/>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275 pkt 1 ustawy Pzp.</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W zakresie nieuregulowanym w SWZ zastosowanie mają przepisy ustawy Pzp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rsidP="007B5211">
      <w:pPr>
        <w:pStyle w:val="Akapitzlist"/>
        <w:numPr>
          <w:ilvl w:val="0"/>
          <w:numId w:val="6"/>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56B92DF3" w14:textId="181E8EEC" w:rsidR="005773B1" w:rsidRPr="005910E3" w:rsidRDefault="005773B1" w:rsidP="005773B1">
      <w:pPr>
        <w:pStyle w:val="Tekstpodstawowy3"/>
        <w:jc w:val="both"/>
        <w:rPr>
          <w:rFonts w:ascii="Calibri" w:hAnsi="Calibri"/>
          <w:iCs/>
          <w:sz w:val="20"/>
        </w:rPr>
      </w:pPr>
      <w:r w:rsidRPr="005773B1">
        <w:rPr>
          <w:rFonts w:asciiTheme="minorHAnsi" w:hAnsiTheme="minorHAnsi" w:cstheme="minorHAnsi"/>
          <w:i/>
          <w:sz w:val="22"/>
          <w:szCs w:val="22"/>
        </w:rPr>
        <w:tab/>
      </w:r>
      <w:r w:rsidR="00685FC4" w:rsidRPr="00685FC4">
        <w:rPr>
          <w:rFonts w:asciiTheme="minorHAnsi" w:hAnsiTheme="minorHAnsi" w:cstheme="minorHAnsi"/>
          <w:iCs/>
          <w:sz w:val="22"/>
          <w:szCs w:val="22"/>
        </w:rPr>
        <w:t>Zamawiający nie dopuszcza składania ofert częściowych</w:t>
      </w:r>
      <w:r w:rsidR="00685FC4" w:rsidRPr="00685FC4">
        <w:rPr>
          <w:rFonts w:asciiTheme="minorHAnsi" w:hAnsiTheme="minorHAnsi" w:cstheme="minorHAnsi"/>
          <w:i/>
          <w:sz w:val="22"/>
          <w:szCs w:val="22"/>
        </w:rPr>
        <w:t xml:space="preserve">.           </w:t>
      </w:r>
    </w:p>
    <w:p w14:paraId="0B6DE6A2" w14:textId="77777777" w:rsidR="00C87D42" w:rsidRPr="004C66D5" w:rsidRDefault="00C87D42"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Informacje o zastrzeżeniu możliwości ubiegania się o udzielenie zamówienia wyłącznie przez Wykonawców, o których mowa w art. 94 ustawy Pzp.</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0"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36B0EF38" w14:textId="77777777" w:rsidR="00220A70" w:rsidRPr="004C66D5" w:rsidRDefault="00220A70" w:rsidP="004C66D5">
      <w:pPr>
        <w:spacing w:before="10" w:afterLines="10" w:after="24"/>
        <w:ind w:firstLine="567"/>
        <w:jc w:val="both"/>
        <w:rPr>
          <w:rFonts w:asciiTheme="minorHAnsi" w:hAnsiTheme="minorHAnsi" w:cstheme="minorHAnsi"/>
          <w:sz w:val="22"/>
          <w:szCs w:val="22"/>
        </w:rPr>
      </w:pPr>
    </w:p>
    <w:bookmarkEnd w:id="0"/>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1"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Pzp.</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2"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Pzp, </w:t>
      </w:r>
    </w:p>
    <w:p w14:paraId="62190ED5" w14:textId="77777777" w:rsidR="001B193D"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lastRenderedPageBreak/>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prowadzenia rozliczeń z Wykonawcą w walutach obcych. </w:t>
      </w:r>
    </w:p>
    <w:p w14:paraId="4802F08F" w14:textId="77777777" w:rsidR="00CE6F86" w:rsidRPr="004C66D5" w:rsidRDefault="00CE6F86" w:rsidP="007B5211">
      <w:pPr>
        <w:spacing w:before="10" w:afterLines="10" w:after="24"/>
        <w:jc w:val="both"/>
        <w:rPr>
          <w:rFonts w:asciiTheme="minorHAnsi" w:hAnsiTheme="minorHAnsi" w:cstheme="minorHAnsi"/>
          <w:sz w:val="22"/>
          <w:szCs w:val="22"/>
        </w:rPr>
      </w:pP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3"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4"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Pzp.</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5F1E707E" w14:textId="77777777" w:rsidR="00743700" w:rsidRPr="00743700" w:rsidRDefault="004C66D5" w:rsidP="00743700">
      <w:pPr>
        <w:spacing w:before="10" w:afterLines="10" w:after="24"/>
        <w:jc w:val="both"/>
        <w:rPr>
          <w:rFonts w:asciiTheme="minorHAnsi" w:hAnsiTheme="minorHAnsi"/>
          <w:b/>
        </w:rPr>
      </w:pPr>
      <w:r w:rsidRPr="00743700">
        <w:rPr>
          <w:rFonts w:asciiTheme="minorHAnsi" w:hAnsiTheme="minorHAnsi" w:cstheme="minorHAnsi"/>
          <w:b/>
          <w:sz w:val="22"/>
          <w:szCs w:val="22"/>
        </w:rPr>
        <w:t xml:space="preserve">19.       </w:t>
      </w:r>
      <w:r w:rsidR="00743700" w:rsidRPr="00743700">
        <w:rPr>
          <w:rFonts w:asciiTheme="minorHAnsi" w:hAnsiTheme="minorHAnsi"/>
          <w:b/>
        </w:rPr>
        <w:t>Wykonawcy wspólnie ubiegający się o udzielenie zamówienia</w:t>
      </w:r>
    </w:p>
    <w:p w14:paraId="2DCE6985" w14:textId="60AB32DA" w:rsidR="00743700" w:rsidRPr="007734FD" w:rsidRDefault="00743700">
      <w:pPr>
        <w:pStyle w:val="Akapitzlist"/>
        <w:numPr>
          <w:ilvl w:val="1"/>
          <w:numId w:val="44"/>
        </w:numPr>
        <w:spacing w:before="10" w:afterLines="10" w:after="24"/>
        <w:rPr>
          <w:rFonts w:asciiTheme="minorHAnsi" w:hAnsiTheme="minorHAnsi" w:cs="Arial"/>
        </w:rPr>
      </w:pPr>
      <w:r w:rsidRPr="007734FD">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2B2D254" w14:textId="797C0865" w:rsidR="00743700" w:rsidRPr="00226E09" w:rsidRDefault="00743700">
      <w:pPr>
        <w:pStyle w:val="Akapitzlist"/>
        <w:numPr>
          <w:ilvl w:val="1"/>
          <w:numId w:val="44"/>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6EA8DCA" w14:textId="013BD782" w:rsidR="0052112D" w:rsidRPr="004C66D5" w:rsidRDefault="0052112D" w:rsidP="00743700">
      <w:pPr>
        <w:spacing w:before="10" w:afterLines="10" w:after="24"/>
        <w:jc w:val="both"/>
        <w:rPr>
          <w:rFonts w:asciiTheme="minorHAnsi" w:hAnsiTheme="minorHAnsi" w:cstheme="minorHAnsi"/>
        </w:rPr>
      </w:pPr>
    </w:p>
    <w:p w14:paraId="04AC36A3" w14:textId="77777777" w:rsidR="00F074ED" w:rsidRPr="00375D8D" w:rsidRDefault="00F074ED" w:rsidP="00F074ED">
      <w:pPr>
        <w:spacing w:before="10" w:afterLines="10" w:after="24"/>
        <w:jc w:val="both"/>
        <w:rPr>
          <w:rFonts w:asciiTheme="minorHAnsi" w:hAnsiTheme="minorHAnsi" w:cstheme="minorHAnsi"/>
          <w:b/>
          <w:color w:val="000000" w:themeColor="text1"/>
          <w:sz w:val="22"/>
          <w:szCs w:val="22"/>
        </w:rPr>
      </w:pPr>
      <w:r w:rsidRPr="00F35920">
        <w:rPr>
          <w:rFonts w:asciiTheme="minorHAnsi" w:hAnsiTheme="minorHAnsi" w:cstheme="minorHAnsi"/>
          <w:b/>
          <w:color w:val="000000" w:themeColor="text1"/>
        </w:rPr>
        <w:t>20</w:t>
      </w:r>
      <w:r w:rsidRPr="00375D8D">
        <w:rPr>
          <w:rFonts w:asciiTheme="minorHAnsi" w:hAnsiTheme="minorHAnsi" w:cstheme="minorHAnsi"/>
          <w:b/>
          <w:color w:val="000000" w:themeColor="text1"/>
          <w:sz w:val="22"/>
          <w:szCs w:val="22"/>
        </w:rPr>
        <w:t xml:space="preserve">.    </w:t>
      </w:r>
      <w:r w:rsidR="007C202D" w:rsidRPr="00375D8D">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375D8D" w:rsidRDefault="007C202D" w:rsidP="001641A4">
      <w:pPr>
        <w:spacing w:before="10" w:afterLines="10" w:after="24"/>
        <w:ind w:left="450"/>
        <w:jc w:val="both"/>
        <w:rPr>
          <w:rFonts w:asciiTheme="minorHAnsi" w:hAnsiTheme="minorHAnsi" w:cstheme="minorHAnsi"/>
          <w:b/>
          <w:color w:val="000000" w:themeColor="text1"/>
          <w:sz w:val="22"/>
          <w:szCs w:val="22"/>
        </w:rPr>
      </w:pPr>
      <w:r w:rsidRPr="00375D8D">
        <w:rPr>
          <w:rFonts w:asciiTheme="minorHAnsi" w:hAnsiTheme="minorHAnsi" w:cstheme="minorHAnsi"/>
          <w:b/>
          <w:color w:val="000000" w:themeColor="text1"/>
          <w:sz w:val="22"/>
          <w:szCs w:val="22"/>
        </w:rPr>
        <w:t>środków komunikacji elektronicznej w przypadku zaistnienia jednej z sytuacji określonych w </w:t>
      </w:r>
      <w:hyperlink r:id="rId15" w:history="1">
        <w:r w:rsidRPr="00375D8D">
          <w:rPr>
            <w:rFonts w:asciiTheme="minorHAnsi" w:hAnsiTheme="minorHAnsi" w:cstheme="minorHAnsi"/>
            <w:b/>
            <w:color w:val="000000" w:themeColor="text1"/>
            <w:sz w:val="22"/>
            <w:szCs w:val="22"/>
          </w:rPr>
          <w:t>art. 65 ust. 1</w:t>
        </w:r>
      </w:hyperlink>
      <w:r w:rsidRPr="00375D8D">
        <w:rPr>
          <w:rFonts w:asciiTheme="minorHAnsi" w:hAnsiTheme="minorHAnsi" w:cstheme="minorHAnsi"/>
          <w:b/>
          <w:color w:val="000000" w:themeColor="text1"/>
          <w:sz w:val="22"/>
          <w:szCs w:val="22"/>
        </w:rPr>
        <w:t>, </w:t>
      </w:r>
      <w:hyperlink r:id="rId16" w:history="1">
        <w:r w:rsidRPr="00375D8D">
          <w:rPr>
            <w:rFonts w:asciiTheme="minorHAnsi" w:hAnsiTheme="minorHAnsi" w:cstheme="minorHAnsi"/>
            <w:b/>
            <w:color w:val="000000" w:themeColor="text1"/>
            <w:sz w:val="22"/>
            <w:szCs w:val="22"/>
          </w:rPr>
          <w:t>art. 66</w:t>
        </w:r>
      </w:hyperlink>
      <w:r w:rsidR="001641A4">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i </w:t>
      </w:r>
      <w:hyperlink r:id="rId17" w:history="1">
        <w:r w:rsidRPr="00375D8D">
          <w:rPr>
            <w:rFonts w:asciiTheme="minorHAnsi" w:hAnsiTheme="minorHAnsi" w:cstheme="minorHAnsi"/>
            <w:b/>
            <w:color w:val="000000" w:themeColor="text1"/>
            <w:sz w:val="22"/>
            <w:szCs w:val="22"/>
          </w:rPr>
          <w:t xml:space="preserve">art. </w:t>
        </w:r>
        <w:r w:rsidR="00F074ED" w:rsidRPr="00375D8D">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69</w:t>
        </w:r>
      </w:hyperlink>
      <w:r w:rsidRPr="00375D8D">
        <w:rPr>
          <w:rFonts w:asciiTheme="minorHAnsi" w:hAnsiTheme="minorHAnsi" w:cstheme="minorHAnsi"/>
          <w:b/>
          <w:color w:val="000000" w:themeColor="text1"/>
          <w:sz w:val="22"/>
          <w:szCs w:val="22"/>
        </w:rPr>
        <w:t xml:space="preserve"> ustawy Pzp</w:t>
      </w:r>
    </w:p>
    <w:p w14:paraId="0723D667" w14:textId="47E2167A" w:rsidR="007C202D" w:rsidRPr="00375D8D" w:rsidRDefault="00F074ED" w:rsidP="00F074ED">
      <w:pPr>
        <w:spacing w:before="10" w:afterLines="10" w:after="24"/>
        <w:jc w:val="both"/>
        <w:rPr>
          <w:rFonts w:asciiTheme="minorHAnsi" w:hAnsiTheme="minorHAnsi" w:cstheme="minorHAnsi"/>
          <w:color w:val="000000" w:themeColor="text1"/>
          <w:sz w:val="22"/>
          <w:szCs w:val="22"/>
        </w:rPr>
      </w:pPr>
      <w:r w:rsidRPr="00375D8D">
        <w:rPr>
          <w:rFonts w:asciiTheme="minorHAnsi" w:hAnsiTheme="minorHAnsi" w:cstheme="minorHAnsi"/>
          <w:color w:val="000000" w:themeColor="text1"/>
          <w:sz w:val="22"/>
          <w:szCs w:val="22"/>
        </w:rPr>
        <w:t xml:space="preserve">       </w:t>
      </w:r>
      <w:r w:rsidR="007C202D" w:rsidRPr="00375D8D">
        <w:rPr>
          <w:rFonts w:asciiTheme="minorHAnsi" w:hAnsiTheme="minorHAnsi" w:cstheme="minorHAnsi"/>
          <w:color w:val="000000" w:themeColor="text1"/>
          <w:sz w:val="22"/>
          <w:szCs w:val="22"/>
        </w:rPr>
        <w:t xml:space="preserve">Nie dotyczy. </w:t>
      </w: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FF15309" w14:textId="515DBAD1" w:rsidR="00675646" w:rsidRPr="00226E09" w:rsidRDefault="00B35785" w:rsidP="00675646">
      <w:pPr>
        <w:spacing w:before="10" w:after="2" w:line="276" w:lineRule="auto"/>
        <w:jc w:val="both"/>
        <w:rPr>
          <w:rFonts w:asciiTheme="minorHAnsi" w:hAnsiTheme="minorHAnsi" w:cstheme="minorHAnsi"/>
          <w:b/>
          <w:bCs/>
          <w:sz w:val="22"/>
          <w:szCs w:val="22"/>
        </w:rPr>
      </w:pPr>
      <w:r w:rsidRPr="009F5599">
        <w:rPr>
          <w:rFonts w:asciiTheme="minorHAnsi" w:hAnsiTheme="minorHAnsi"/>
          <w:sz w:val="22"/>
          <w:szCs w:val="22"/>
        </w:rPr>
        <w:t xml:space="preserve">Przedmiotem zamówienia </w:t>
      </w:r>
      <w:r w:rsidRPr="00C50559">
        <w:rPr>
          <w:rFonts w:asciiTheme="minorHAnsi" w:hAnsiTheme="minorHAnsi"/>
          <w:sz w:val="22"/>
          <w:szCs w:val="22"/>
        </w:rPr>
        <w:t>jest</w:t>
      </w:r>
      <w:r w:rsidR="00220A70">
        <w:rPr>
          <w:rFonts w:asciiTheme="minorHAnsi" w:hAnsiTheme="minorHAnsi"/>
          <w:sz w:val="22"/>
          <w:szCs w:val="22"/>
        </w:rPr>
        <w:t>:</w:t>
      </w:r>
      <w:r w:rsidR="001F0719" w:rsidRPr="001F0719">
        <w:rPr>
          <w:rFonts w:ascii="Calibri" w:hAnsi="Calibri" w:cs="Calibri"/>
          <w:bCs/>
          <w:sz w:val="22"/>
          <w:szCs w:val="22"/>
        </w:rPr>
        <w:t xml:space="preserve"> </w:t>
      </w:r>
      <w:r w:rsidR="00675646">
        <w:rPr>
          <w:rFonts w:ascii="Calibri" w:hAnsi="Calibri" w:cs="Calibri"/>
          <w:bCs/>
          <w:sz w:val="22"/>
          <w:szCs w:val="22"/>
        </w:rPr>
        <w:t>„</w:t>
      </w:r>
      <w:r w:rsidR="00675646">
        <w:rPr>
          <w:rFonts w:ascii="Calibri" w:hAnsi="Calibri" w:cs="Calibri"/>
          <w:sz w:val="22"/>
          <w:szCs w:val="22"/>
        </w:rPr>
        <w:t>Z</w:t>
      </w:r>
      <w:r w:rsidR="00675646" w:rsidRPr="001F7482">
        <w:rPr>
          <w:rFonts w:ascii="Calibri" w:hAnsi="Calibri" w:cs="Calibri"/>
          <w:sz w:val="22"/>
          <w:szCs w:val="22"/>
        </w:rPr>
        <w:t>akup wraz z dostawą jednorazowych  sterylnych  zestawów  prekursora do wytwarzania radiofarmaceutyku DOTA-TATE znakowanego 68Ga  (</w:t>
      </w:r>
      <w:r w:rsidR="00675646">
        <w:rPr>
          <w:rFonts w:ascii="Calibri" w:hAnsi="Calibri" w:cs="Calibri"/>
          <w:sz w:val="22"/>
          <w:szCs w:val="22"/>
        </w:rPr>
        <w:t>15</w:t>
      </w:r>
      <w:r w:rsidR="00675646" w:rsidRPr="001F7482">
        <w:rPr>
          <w:rFonts w:ascii="Calibri" w:hAnsi="Calibri" w:cs="Calibri"/>
          <w:sz w:val="22"/>
          <w:szCs w:val="22"/>
        </w:rPr>
        <w:t xml:space="preserve">0 zestawów)  dostępny w procedurze importu docelowego </w:t>
      </w:r>
      <w:r w:rsidR="00675646" w:rsidRPr="00270F78">
        <w:rPr>
          <w:rFonts w:asciiTheme="minorHAnsi" w:hAnsiTheme="minorHAnsi" w:cstheme="minorHAnsi"/>
          <w:bCs/>
          <w:sz w:val="22"/>
          <w:szCs w:val="22"/>
        </w:rPr>
        <w:t>dla Zakładu Medycyny Nuklearnej z Ośrodkiem PET</w:t>
      </w:r>
      <w:r w:rsidR="00675646">
        <w:rPr>
          <w:rFonts w:asciiTheme="minorHAnsi" w:hAnsiTheme="minorHAnsi" w:cstheme="minorHAnsi"/>
          <w:bCs/>
          <w:sz w:val="22"/>
          <w:szCs w:val="22"/>
        </w:rPr>
        <w:t xml:space="preserve"> </w:t>
      </w:r>
      <w:r w:rsidR="00675646" w:rsidRPr="00226E09">
        <w:rPr>
          <w:rFonts w:asciiTheme="minorHAnsi" w:hAnsiTheme="minorHAnsi"/>
          <w:sz w:val="22"/>
          <w:szCs w:val="22"/>
        </w:rPr>
        <w:t>Świętokrzyskie</w:t>
      </w:r>
      <w:r w:rsidR="00675646">
        <w:rPr>
          <w:rFonts w:asciiTheme="minorHAnsi" w:hAnsiTheme="minorHAnsi"/>
          <w:sz w:val="22"/>
          <w:szCs w:val="22"/>
        </w:rPr>
        <w:t>go</w:t>
      </w:r>
      <w:r w:rsidR="00675646" w:rsidRPr="00226E09">
        <w:rPr>
          <w:rFonts w:asciiTheme="minorHAnsi" w:hAnsiTheme="minorHAnsi"/>
          <w:sz w:val="22"/>
          <w:szCs w:val="22"/>
        </w:rPr>
        <w:t xml:space="preserve"> Centrum Onkologii w Kielcach</w:t>
      </w:r>
      <w:r w:rsidR="00675646">
        <w:rPr>
          <w:rFonts w:asciiTheme="minorHAnsi" w:hAnsiTheme="minorHAnsi"/>
          <w:sz w:val="22"/>
          <w:szCs w:val="22"/>
        </w:rPr>
        <w:t>”</w:t>
      </w:r>
      <w:r w:rsidR="00675646" w:rsidRPr="00226E09">
        <w:rPr>
          <w:rFonts w:asciiTheme="minorHAnsi" w:hAnsiTheme="minorHAnsi" w:cstheme="minorHAnsi"/>
          <w:b/>
          <w:bCs/>
          <w:sz w:val="22"/>
          <w:szCs w:val="22"/>
        </w:rPr>
        <w:tab/>
      </w:r>
    </w:p>
    <w:p w14:paraId="0C853126" w14:textId="362B03A4" w:rsidR="006A46D0" w:rsidRPr="009F5599" w:rsidRDefault="006A46D0" w:rsidP="001F0719">
      <w:pPr>
        <w:pStyle w:val="Nagwek"/>
        <w:spacing w:after="0" w:line="240" w:lineRule="auto"/>
        <w:rPr>
          <w:rFonts w:asciiTheme="minorHAnsi" w:hAnsiTheme="minorHAnsi" w:cstheme="minorHAnsi"/>
          <w:sz w:val="22"/>
          <w:szCs w:val="22"/>
        </w:rPr>
      </w:pP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3D137F" w:rsidRDefault="00606AE4" w:rsidP="00D644C1">
      <w:pPr>
        <w:spacing w:after="0" w:line="240" w:lineRule="auto"/>
        <w:rPr>
          <w:rFonts w:asciiTheme="minorHAnsi" w:hAnsiTheme="minorHAnsi" w:cstheme="minorHAnsi"/>
          <w:sz w:val="22"/>
          <w:szCs w:val="22"/>
          <w:lang w:eastAsia="ja-JP"/>
        </w:rPr>
      </w:pPr>
      <w:r w:rsidRPr="00D644C1">
        <w:rPr>
          <w:rFonts w:asciiTheme="minorHAnsi" w:hAnsiTheme="minorHAnsi" w:cs="Arial"/>
          <w:sz w:val="22"/>
          <w:szCs w:val="22"/>
          <w:lang w:eastAsia="ja-JP"/>
        </w:rPr>
        <w:lastRenderedPageBreak/>
        <w:t xml:space="preserve">Przez </w:t>
      </w:r>
      <w:r w:rsidRPr="003D137F">
        <w:rPr>
          <w:rFonts w:asciiTheme="minorHAnsi" w:hAnsiTheme="minorHAnsi" w:cstheme="minorHAnsi"/>
          <w:sz w:val="22"/>
          <w:szCs w:val="22"/>
          <w:lang w:eastAsia="ja-JP"/>
        </w:rPr>
        <w:t xml:space="preserve">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64CC543" w14:textId="77777777" w:rsidR="00606AE4" w:rsidRPr="003D137F" w:rsidRDefault="00606AE4" w:rsidP="00D644C1">
      <w:pPr>
        <w:spacing w:after="0" w:line="240" w:lineRule="auto"/>
        <w:rPr>
          <w:rFonts w:asciiTheme="minorHAnsi" w:hAnsiTheme="minorHAnsi" w:cstheme="minorHAnsi"/>
          <w:sz w:val="22"/>
          <w:szCs w:val="22"/>
          <w:lang w:eastAsia="ja-JP"/>
        </w:rPr>
      </w:pPr>
      <w:r w:rsidRPr="003D137F">
        <w:rPr>
          <w:rFonts w:asciiTheme="minorHAnsi" w:hAnsiTheme="minorHAnsi" w:cstheme="minorHAnsi"/>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3D137F" w:rsidRDefault="00606AE4" w:rsidP="007B5211">
      <w:pPr>
        <w:pStyle w:val="Akapitzlist"/>
        <w:spacing w:before="10" w:afterLines="10" w:after="24"/>
        <w:ind w:left="567"/>
        <w:jc w:val="both"/>
        <w:rPr>
          <w:rFonts w:asciiTheme="minorHAnsi" w:hAnsiTheme="minorHAnsi" w:cstheme="minorHAnsi"/>
        </w:rPr>
      </w:pPr>
    </w:p>
    <w:p w14:paraId="3D9E5299" w14:textId="3BF934AA" w:rsidR="00263710" w:rsidRPr="00B9416C" w:rsidRDefault="00842425" w:rsidP="00263710">
      <w:pPr>
        <w:pStyle w:val="Akapitzlist"/>
        <w:numPr>
          <w:ilvl w:val="0"/>
          <w:numId w:val="5"/>
        </w:numPr>
        <w:spacing w:before="10" w:afterLines="10" w:after="24"/>
        <w:ind w:left="567" w:hanging="567"/>
        <w:jc w:val="both"/>
        <w:rPr>
          <w:rFonts w:asciiTheme="minorHAnsi" w:hAnsiTheme="minorHAnsi" w:cstheme="minorHAnsi"/>
        </w:rPr>
      </w:pPr>
      <w:r w:rsidRPr="00B9416C">
        <w:rPr>
          <w:rFonts w:asciiTheme="minorHAnsi" w:hAnsiTheme="minorHAnsi" w:cstheme="minorHAnsi"/>
        </w:rPr>
        <w:t xml:space="preserve">Wspólny Słownik Zamówień kod (CPV): </w:t>
      </w:r>
    </w:p>
    <w:p w14:paraId="79D28C4A" w14:textId="29D1BBAE" w:rsidR="00B9416C" w:rsidRPr="00B9416C" w:rsidRDefault="00B9416C" w:rsidP="00B9416C">
      <w:pPr>
        <w:rPr>
          <w:rFonts w:asciiTheme="minorHAnsi" w:hAnsiTheme="minorHAnsi" w:cstheme="minorHAnsi"/>
          <w:sz w:val="22"/>
          <w:szCs w:val="22"/>
        </w:rPr>
      </w:pPr>
      <w:r w:rsidRPr="00B9416C">
        <w:rPr>
          <w:rFonts w:asciiTheme="minorHAnsi" w:hAnsiTheme="minorHAnsi" w:cstheme="minorHAnsi"/>
          <w:bCs/>
          <w:sz w:val="22"/>
          <w:szCs w:val="22"/>
        </w:rPr>
        <w:t xml:space="preserve">            CPV-</w:t>
      </w:r>
      <w:r w:rsidRPr="00B9416C">
        <w:rPr>
          <w:rFonts w:asciiTheme="minorHAnsi" w:hAnsiTheme="minorHAnsi" w:cstheme="minorHAnsi"/>
          <w:sz w:val="22"/>
          <w:szCs w:val="22"/>
        </w:rPr>
        <w:t>33.69.64.00-9, 33.12.40.00-5</w:t>
      </w:r>
    </w:p>
    <w:p w14:paraId="1864BCCF" w14:textId="5A7CC22D" w:rsidR="00E835BE" w:rsidRPr="003D137F" w:rsidRDefault="00BA714F" w:rsidP="00E835BE">
      <w:pPr>
        <w:tabs>
          <w:tab w:val="left" w:pos="568"/>
        </w:tabs>
        <w:spacing w:after="0"/>
        <w:ind w:right="68"/>
        <w:jc w:val="both"/>
        <w:rPr>
          <w:rFonts w:asciiTheme="minorHAnsi" w:hAnsiTheme="minorHAnsi" w:cstheme="minorHAnsi"/>
          <w:b/>
          <w:color w:val="FF0000"/>
          <w:sz w:val="22"/>
          <w:szCs w:val="22"/>
        </w:rPr>
      </w:pPr>
      <w:r w:rsidRPr="003D137F">
        <w:rPr>
          <w:rFonts w:asciiTheme="minorHAnsi" w:hAnsiTheme="minorHAnsi" w:cstheme="minorHAnsi"/>
          <w:b/>
          <w:sz w:val="22"/>
          <w:szCs w:val="22"/>
        </w:rPr>
        <w:t>ROZDZIAŁ III – TERMIN WYKONANIA ZAMÓWIENIA</w:t>
      </w:r>
      <w:r w:rsidR="00F310A4" w:rsidRPr="003D137F">
        <w:rPr>
          <w:rFonts w:asciiTheme="minorHAnsi" w:hAnsiTheme="minorHAnsi" w:cstheme="minorHAnsi"/>
          <w:b/>
          <w:sz w:val="22"/>
          <w:szCs w:val="22"/>
        </w:rPr>
        <w:t xml:space="preserve"> tj. </w:t>
      </w:r>
      <w:r w:rsidRPr="003D137F">
        <w:rPr>
          <w:rFonts w:asciiTheme="minorHAnsi" w:hAnsiTheme="minorHAnsi" w:cstheme="minorHAnsi"/>
          <w:b/>
          <w:color w:val="FF0000"/>
          <w:sz w:val="22"/>
          <w:szCs w:val="22"/>
        </w:rPr>
        <w:t xml:space="preserve"> </w:t>
      </w:r>
    </w:p>
    <w:p w14:paraId="6BAC06C5" w14:textId="588BB922" w:rsidR="00E835BE" w:rsidRDefault="00FF2A49" w:rsidP="00E835BE">
      <w:pPr>
        <w:tabs>
          <w:tab w:val="left" w:pos="568"/>
        </w:tabs>
        <w:spacing w:after="0"/>
        <w:ind w:right="68"/>
        <w:jc w:val="both"/>
        <w:rPr>
          <w:rFonts w:asciiTheme="minorHAnsi" w:hAnsiTheme="minorHAnsi" w:cstheme="minorHAnsi"/>
          <w:color w:val="000000" w:themeColor="text1"/>
          <w:sz w:val="22"/>
          <w:szCs w:val="22"/>
        </w:rPr>
      </w:pPr>
      <w:r w:rsidRPr="003D137F">
        <w:rPr>
          <w:rFonts w:asciiTheme="minorHAnsi" w:hAnsiTheme="minorHAnsi" w:cstheme="minorHAnsi"/>
          <w:color w:val="000000" w:themeColor="text1"/>
          <w:sz w:val="22"/>
          <w:szCs w:val="22"/>
        </w:rPr>
        <w:t xml:space="preserve">Termin realizacji zamówienia: </w:t>
      </w:r>
      <w:r w:rsidR="00825E74" w:rsidRPr="003D137F">
        <w:rPr>
          <w:rFonts w:asciiTheme="minorHAnsi" w:hAnsiTheme="minorHAnsi" w:cstheme="minorHAnsi"/>
          <w:color w:val="000000" w:themeColor="text1"/>
          <w:sz w:val="22"/>
          <w:szCs w:val="22"/>
        </w:rPr>
        <w:t>12</w:t>
      </w:r>
      <w:r w:rsidR="00292DA4" w:rsidRPr="003D137F">
        <w:rPr>
          <w:rFonts w:asciiTheme="minorHAnsi" w:hAnsiTheme="minorHAnsi" w:cstheme="minorHAnsi"/>
          <w:color w:val="000000" w:themeColor="text1"/>
          <w:sz w:val="22"/>
          <w:szCs w:val="22"/>
        </w:rPr>
        <w:t xml:space="preserve"> m-c</w:t>
      </w:r>
      <w:r w:rsidR="00AA7365" w:rsidRPr="003D137F">
        <w:rPr>
          <w:rFonts w:asciiTheme="minorHAnsi" w:hAnsiTheme="minorHAnsi" w:cstheme="minorHAnsi"/>
          <w:color w:val="000000" w:themeColor="text1"/>
          <w:sz w:val="22"/>
          <w:szCs w:val="22"/>
        </w:rPr>
        <w:t>y</w:t>
      </w:r>
      <w:r w:rsidR="00292DA4" w:rsidRPr="003D137F">
        <w:rPr>
          <w:rFonts w:asciiTheme="minorHAnsi" w:hAnsiTheme="minorHAnsi" w:cstheme="minorHAnsi"/>
          <w:color w:val="000000" w:themeColor="text1"/>
          <w:sz w:val="22"/>
          <w:szCs w:val="22"/>
        </w:rPr>
        <w:t xml:space="preserve">  </w:t>
      </w:r>
      <w:r w:rsidR="00E835BE" w:rsidRPr="003D137F">
        <w:rPr>
          <w:rFonts w:asciiTheme="minorHAnsi" w:hAnsiTheme="minorHAnsi" w:cstheme="minorHAnsi"/>
          <w:color w:val="000000" w:themeColor="text1"/>
          <w:sz w:val="22"/>
          <w:szCs w:val="22"/>
        </w:rPr>
        <w:t xml:space="preserve">od daty podpisania umowy </w:t>
      </w:r>
      <w:r w:rsidR="00292DA4" w:rsidRPr="003D137F">
        <w:rPr>
          <w:rFonts w:asciiTheme="minorHAnsi" w:hAnsiTheme="minorHAnsi" w:cstheme="minorHAnsi"/>
          <w:color w:val="000000" w:themeColor="text1"/>
          <w:sz w:val="22"/>
          <w:szCs w:val="22"/>
        </w:rPr>
        <w:t xml:space="preserve"> </w:t>
      </w:r>
    </w:p>
    <w:p w14:paraId="213F7BA3" w14:textId="3D9EE889" w:rsidR="00DD433D" w:rsidRPr="003D137F" w:rsidRDefault="00DD433D" w:rsidP="00DD433D">
      <w:pPr>
        <w:pStyle w:val="Tekstpodstawowy3"/>
        <w:spacing w:after="0" w:line="240" w:lineRule="auto"/>
        <w:jc w:val="both"/>
        <w:rPr>
          <w:rFonts w:asciiTheme="minorHAnsi" w:hAnsiTheme="minorHAnsi" w:cstheme="minorHAnsi"/>
          <w:iCs/>
          <w:color w:val="000000" w:themeColor="text1"/>
          <w:sz w:val="22"/>
          <w:szCs w:val="22"/>
        </w:rPr>
      </w:pPr>
      <w:r w:rsidRPr="003D137F">
        <w:rPr>
          <w:rFonts w:asciiTheme="minorHAnsi" w:hAnsiTheme="minorHAnsi" w:cstheme="minorHAnsi"/>
          <w:iCs/>
          <w:color w:val="000000" w:themeColor="text1"/>
          <w:sz w:val="22"/>
          <w:szCs w:val="22"/>
        </w:rPr>
        <w:t xml:space="preserve">Miejsce realizacji zamówienia: </w:t>
      </w:r>
      <w:r w:rsidR="00EA69EA" w:rsidRPr="003D137F">
        <w:rPr>
          <w:rFonts w:asciiTheme="minorHAnsi" w:hAnsiTheme="minorHAnsi" w:cstheme="minorHAnsi"/>
          <w:bCs/>
          <w:sz w:val="22"/>
          <w:szCs w:val="22"/>
        </w:rPr>
        <w:t>Zakładu Medycyny Nuklearnej z Ośrodkiem PET</w:t>
      </w:r>
      <w:r w:rsidR="00EA69EA" w:rsidRPr="003D137F">
        <w:rPr>
          <w:rFonts w:asciiTheme="minorHAnsi" w:hAnsiTheme="minorHAnsi" w:cstheme="minorHAnsi"/>
          <w:iCs/>
          <w:color w:val="000000" w:themeColor="text1"/>
          <w:sz w:val="22"/>
          <w:szCs w:val="22"/>
        </w:rPr>
        <w:t xml:space="preserve"> </w:t>
      </w:r>
      <w:r w:rsidRPr="003D137F">
        <w:rPr>
          <w:rFonts w:asciiTheme="minorHAnsi" w:hAnsiTheme="minorHAnsi" w:cstheme="minorHAnsi"/>
          <w:iCs/>
          <w:color w:val="000000" w:themeColor="text1"/>
          <w:sz w:val="22"/>
          <w:szCs w:val="22"/>
        </w:rPr>
        <w:t>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28FF443D"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00141048">
        <w:rPr>
          <w:rFonts w:asciiTheme="minorHAnsi" w:hAnsiTheme="minorHAnsi"/>
          <w:bCs/>
          <w:color w:val="000000" w:themeColor="text1"/>
          <w:sz w:val="22"/>
          <w:szCs w:val="22"/>
        </w:rPr>
        <w:t xml:space="preserve">  </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pPr>
        <w:numPr>
          <w:ilvl w:val="0"/>
          <w:numId w:val="13"/>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8"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19" w:tooltip="blocked::http://platformazakupowa.pl/pn/onkol_kielce" w:history="1">
        <w:r w:rsidR="00292DA4" w:rsidRPr="00C971B6">
          <w:rPr>
            <w:rStyle w:val="Hipercze"/>
            <w:rFonts w:asciiTheme="minorHAnsi" w:hAnsiTheme="minorHAnsi"/>
            <w:color w:val="000000" w:themeColor="text1"/>
            <w:sz w:val="22"/>
            <w:szCs w:val="22"/>
          </w:rPr>
          <w:t>platformazakupowa.pl/pn/onkol_kielce</w:t>
        </w:r>
      </w:hyperlink>
    </w:p>
    <w:p w14:paraId="1415B48B" w14:textId="77777777" w:rsidR="00A652D1" w:rsidRPr="00C971B6" w:rsidRDefault="00A652D1">
      <w:pPr>
        <w:numPr>
          <w:ilvl w:val="0"/>
          <w:numId w:val="13"/>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pPr>
        <w:pStyle w:val="Akapitzlist"/>
        <w:numPr>
          <w:ilvl w:val="0"/>
          <w:numId w:val="13"/>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2"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stały dostęp do sieci Internet o gwarantowanej przepustowości nie mniejszej niż 512 kb/s,</w:t>
      </w:r>
    </w:p>
    <w:p w14:paraId="1F847E0A" w14:textId="5A8B98AE"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lastRenderedPageBreak/>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2119E7D5" w14:textId="23248B04"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79DF946B" w14:textId="7C21FB27"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zainstalowany program Adobe Acrobat Reader lub inny obsługujący format plików .pdf,</w:t>
      </w:r>
    </w:p>
    <w:p w14:paraId="114DB600" w14:textId="0C0B4BCC"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(hh:mm:ss) generowany wg. czasu lokalnego serwera synchronizowanego z zegarem Głównego Urzędu Miar.</w:t>
      </w:r>
    </w:p>
    <w:p w14:paraId="0FCA1157" w14:textId="48F8F219"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6"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8"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1B859679" w:rsidR="00606AE4" w:rsidRPr="00C971B6" w:rsidRDefault="00A652D1" w:rsidP="00A652D1">
      <w:pPr>
        <w:spacing w:before="10" w:after="2"/>
        <w:ind w:left="705"/>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Zamawiający informuje, że instrukcje korzystania z </w:t>
      </w:r>
      <w:hyperlink r:id="rId2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1" w:history="1">
        <w:r w:rsidRPr="00C971B6">
          <w:rPr>
            <w:rFonts w:asciiTheme="minorHAnsi" w:hAnsiTheme="minorHAnsi" w:cstheme="minorHAnsi"/>
            <w:color w:val="000000" w:themeColor="text1"/>
            <w:sz w:val="22"/>
            <w:szCs w:val="22"/>
            <w:u w:val="single"/>
          </w:rPr>
          <w:t>https://platformazakupowa.pl/strona/45-instrukcje</w:t>
        </w:r>
      </w:hyperlink>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 xml:space="preserve">w zakresie przedmiotu zamówienia: </w:t>
      </w:r>
    </w:p>
    <w:p w14:paraId="0719AEDB" w14:textId="77777777" w:rsidR="00941745" w:rsidRPr="005D1698" w:rsidRDefault="00191531" w:rsidP="00191531">
      <w:pPr>
        <w:pStyle w:val="Akapitzlist"/>
        <w:spacing w:before="10" w:after="2"/>
        <w:ind w:left="993"/>
        <w:contextualSpacing w:val="0"/>
        <w:jc w:val="both"/>
        <w:rPr>
          <w:rFonts w:asciiTheme="minorHAnsi" w:hAnsiTheme="minorHAnsi" w:cstheme="minorHAnsi"/>
        </w:rPr>
      </w:pPr>
      <w:r w:rsidRPr="005D1698">
        <w:rPr>
          <w:rFonts w:asciiTheme="minorHAnsi" w:hAnsiTheme="minorHAnsi" w:cstheme="minorHAnsi"/>
        </w:rPr>
        <w:t>jest</w:t>
      </w:r>
      <w:r w:rsidR="00941745" w:rsidRPr="005D1698">
        <w:rPr>
          <w:rFonts w:asciiTheme="minorHAnsi" w:hAnsiTheme="minorHAnsi" w:cstheme="minorHAnsi"/>
        </w:rPr>
        <w:t xml:space="preserve"> w zakresie: </w:t>
      </w:r>
    </w:p>
    <w:p w14:paraId="214E0269" w14:textId="2541AC5B" w:rsidR="00191531" w:rsidRPr="005D1698" w:rsidRDefault="00263710" w:rsidP="00C27377">
      <w:pPr>
        <w:tabs>
          <w:tab w:val="left" w:pos="568"/>
        </w:tabs>
        <w:ind w:right="68" w:hanging="180"/>
        <w:rPr>
          <w:rFonts w:asciiTheme="minorHAnsi" w:hAnsiTheme="minorHAnsi" w:cstheme="minorHAnsi"/>
          <w:b/>
          <w:sz w:val="22"/>
          <w:szCs w:val="22"/>
        </w:rPr>
      </w:pPr>
      <w:r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   </w:t>
      </w:r>
      <w:r w:rsidR="00C27377" w:rsidRPr="005D1698">
        <w:rPr>
          <w:rFonts w:asciiTheme="minorHAnsi" w:hAnsiTheme="minorHAnsi" w:cstheme="minorHAnsi"/>
          <w:sz w:val="22"/>
          <w:szCs w:val="22"/>
        </w:rPr>
        <w:tab/>
      </w:r>
      <w:r w:rsidR="00C27377" w:rsidRPr="005D1698">
        <w:rPr>
          <w:rFonts w:asciiTheme="minorHAnsi" w:hAnsiTheme="minorHAnsi" w:cstheme="minorHAnsi"/>
          <w:sz w:val="22"/>
          <w:szCs w:val="22"/>
        </w:rPr>
        <w:tab/>
      </w:r>
      <w:r w:rsidR="006A3726" w:rsidRPr="005D1698">
        <w:rPr>
          <w:rFonts w:asciiTheme="minorHAnsi" w:hAnsiTheme="minorHAnsi" w:cstheme="minorHAnsi"/>
          <w:sz w:val="22"/>
          <w:szCs w:val="22"/>
        </w:rPr>
        <w:t xml:space="preserve"> </w:t>
      </w:r>
      <w:r w:rsidR="009B6A27"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prof. dr hab. Janusz Braziewicz   </w:t>
      </w:r>
      <w:r w:rsidRPr="005D1698">
        <w:rPr>
          <w:rFonts w:asciiTheme="minorHAnsi" w:hAnsiTheme="minorHAnsi" w:cstheme="minorHAnsi"/>
          <w:sz w:val="22"/>
          <w:szCs w:val="22"/>
        </w:rPr>
        <w:t xml:space="preserve"> 41 36 74 </w:t>
      </w:r>
      <w:r w:rsidR="00C27377" w:rsidRPr="005D1698">
        <w:rPr>
          <w:rFonts w:asciiTheme="minorHAnsi" w:hAnsiTheme="minorHAnsi" w:cstheme="minorHAnsi"/>
          <w:sz w:val="22"/>
          <w:szCs w:val="22"/>
        </w:rPr>
        <w:t>861</w:t>
      </w:r>
    </w:p>
    <w:p w14:paraId="48BF427F"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w zakresie zagadnień proceduralnych:</w:t>
      </w:r>
    </w:p>
    <w:p w14:paraId="6C66DF7F" w14:textId="1EC1EE6B" w:rsidR="00191531" w:rsidRPr="005D1698" w:rsidRDefault="00011AB2" w:rsidP="00191531">
      <w:pPr>
        <w:spacing w:before="10" w:after="2"/>
        <w:jc w:val="both"/>
        <w:rPr>
          <w:rFonts w:asciiTheme="minorHAnsi" w:hAnsiTheme="minorHAnsi"/>
          <w:sz w:val="22"/>
          <w:szCs w:val="22"/>
        </w:rPr>
      </w:pPr>
      <w:r w:rsidRPr="005D1698">
        <w:rPr>
          <w:rFonts w:asciiTheme="minorHAnsi" w:hAnsiTheme="minorHAnsi"/>
          <w:sz w:val="22"/>
          <w:szCs w:val="22"/>
        </w:rPr>
        <w:t xml:space="preserve">                     </w:t>
      </w:r>
      <w:r w:rsidR="00742D5C" w:rsidRPr="005D1698">
        <w:rPr>
          <w:rFonts w:asciiTheme="minorHAnsi" w:hAnsiTheme="minorHAnsi"/>
          <w:sz w:val="22"/>
          <w:szCs w:val="22"/>
        </w:rPr>
        <w:t xml:space="preserve">jest: </w:t>
      </w:r>
      <w:r w:rsidR="00941745" w:rsidRPr="005D1698">
        <w:rPr>
          <w:rFonts w:asciiTheme="minorHAnsi" w:hAnsiTheme="minorHAnsi"/>
          <w:sz w:val="22"/>
          <w:szCs w:val="22"/>
        </w:rPr>
        <w:t>Izabela Armata 41 3674279</w:t>
      </w:r>
    </w:p>
    <w:p w14:paraId="4198F16A" w14:textId="77777777" w:rsidR="00BA714F" w:rsidRPr="00226E09" w:rsidRDefault="00BA714F"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51E04891"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dnia</w:t>
      </w:r>
      <w:r w:rsidR="00A1429B">
        <w:rPr>
          <w:rFonts w:asciiTheme="minorHAnsi" w:hAnsiTheme="minorHAnsi"/>
          <w:sz w:val="22"/>
          <w:szCs w:val="22"/>
        </w:rPr>
        <w:t xml:space="preserve"> </w:t>
      </w:r>
      <w:r w:rsidR="00055E6A" w:rsidRPr="00226E09">
        <w:rPr>
          <w:rFonts w:asciiTheme="minorHAnsi" w:hAnsiTheme="minorHAnsi"/>
          <w:color w:val="FF0000"/>
          <w:sz w:val="22"/>
          <w:szCs w:val="22"/>
        </w:rPr>
        <w:t xml:space="preserve"> </w:t>
      </w:r>
      <w:r w:rsidR="00044ABC" w:rsidRPr="00A1429B">
        <w:rPr>
          <w:rFonts w:asciiTheme="minorHAnsi" w:hAnsiTheme="minorHAnsi"/>
          <w:b/>
          <w:color w:val="000000" w:themeColor="text1"/>
          <w:sz w:val="22"/>
          <w:szCs w:val="22"/>
        </w:rPr>
        <w:t xml:space="preserve"> </w:t>
      </w:r>
      <w:r w:rsidR="00100988">
        <w:rPr>
          <w:rFonts w:asciiTheme="minorHAnsi" w:hAnsiTheme="minorHAnsi"/>
          <w:b/>
          <w:color w:val="000000" w:themeColor="text1"/>
          <w:sz w:val="22"/>
          <w:szCs w:val="22"/>
        </w:rPr>
        <w:t>09</w:t>
      </w:r>
      <w:r w:rsidR="00E71AF6">
        <w:rPr>
          <w:rFonts w:asciiTheme="minorHAnsi" w:hAnsiTheme="minorHAnsi"/>
          <w:b/>
          <w:color w:val="000000" w:themeColor="text1"/>
          <w:sz w:val="22"/>
          <w:szCs w:val="22"/>
        </w:rPr>
        <w:t>.1</w:t>
      </w:r>
      <w:r w:rsidR="00100988">
        <w:rPr>
          <w:rFonts w:asciiTheme="minorHAnsi" w:hAnsiTheme="minorHAnsi"/>
          <w:b/>
          <w:color w:val="000000" w:themeColor="text1"/>
          <w:sz w:val="22"/>
          <w:szCs w:val="22"/>
        </w:rPr>
        <w:t>1</w:t>
      </w:r>
      <w:r w:rsidR="0013424D">
        <w:rPr>
          <w:rFonts w:asciiTheme="minorHAnsi" w:hAnsiTheme="minorHAnsi"/>
          <w:b/>
          <w:color w:val="000000" w:themeColor="text1"/>
          <w:sz w:val="22"/>
          <w:szCs w:val="22"/>
        </w:rPr>
        <w:t>.</w:t>
      </w:r>
      <w:r w:rsidR="005D4EE6" w:rsidRPr="00D90DAF">
        <w:rPr>
          <w:rFonts w:asciiTheme="minorHAnsi" w:hAnsiTheme="minorHAnsi"/>
          <w:b/>
          <w:color w:val="000000" w:themeColor="text1"/>
          <w:sz w:val="22"/>
          <w:szCs w:val="22"/>
        </w:rPr>
        <w:t>202</w:t>
      </w:r>
      <w:r w:rsidR="00F80242">
        <w:rPr>
          <w:rFonts w:asciiTheme="minorHAnsi" w:hAnsiTheme="minorHAnsi"/>
          <w:b/>
          <w:color w:val="000000" w:themeColor="text1"/>
          <w:sz w:val="22"/>
          <w:szCs w:val="22"/>
        </w:rPr>
        <w:t>3</w:t>
      </w:r>
      <w:r w:rsidR="005D4EE6" w:rsidRPr="00D90DAF">
        <w:rPr>
          <w:rFonts w:asciiTheme="minorHAnsi" w:hAnsiTheme="minorHAnsi"/>
          <w:b/>
          <w:color w:val="000000" w:themeColor="text1"/>
          <w:sz w:val="22"/>
          <w:szCs w:val="22"/>
        </w:rPr>
        <w:t>r</w:t>
      </w:r>
      <w:r w:rsidR="007542D6" w:rsidRPr="00D90DAF">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3.Przedłużenie terminu związania oferta, o którym mowa w ust. 2 pzp, wymaga złożenia przez Wykonawcę pisemnego oświadczenia o wyrażeniu zgody na przedłużenie terminu związania ofertą.</w:t>
      </w:r>
    </w:p>
    <w:p w14:paraId="74EEA228" w14:textId="6B8FE923"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AEFCA98" w14:textId="77777777" w:rsidR="00CB0B65" w:rsidRDefault="00CB0B65" w:rsidP="00D97D5D">
      <w:pPr>
        <w:spacing w:after="0" w:line="276" w:lineRule="auto"/>
        <w:rPr>
          <w:rFonts w:asciiTheme="minorHAnsi" w:hAnsiTheme="minorHAnsi"/>
          <w:sz w:val="22"/>
          <w:szCs w:val="22"/>
        </w:rPr>
      </w:pPr>
    </w:p>
    <w:p w14:paraId="57D0297C" w14:textId="77777777" w:rsidR="003E683F" w:rsidRPr="00226E09" w:rsidRDefault="003E683F" w:rsidP="00D97D5D">
      <w:pPr>
        <w:spacing w:after="0" w:line="276" w:lineRule="auto"/>
        <w:rPr>
          <w:rFonts w:asciiTheme="minorHAnsi" w:hAnsiTheme="minorHAnsi"/>
          <w:sz w:val="22"/>
          <w:szCs w:val="22"/>
        </w:rPr>
      </w:pPr>
    </w:p>
    <w:p w14:paraId="26CB97EB" w14:textId="77777777" w:rsidR="00CB0B65" w:rsidRPr="009B6A27" w:rsidRDefault="00CB0B65" w:rsidP="00CB0B65">
      <w:pPr>
        <w:spacing w:before="10" w:afterLines="10" w:after="24"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ROZD</w:t>
      </w:r>
      <w:r w:rsidRPr="009B6A27">
        <w:rPr>
          <w:rFonts w:asciiTheme="minorHAnsi" w:hAnsiTheme="minorHAnsi" w:cstheme="minorHAnsi"/>
          <w:b/>
          <w:sz w:val="22"/>
          <w:szCs w:val="22"/>
        </w:rPr>
        <w:t>ZIAŁ VII – INFORMACJA O PRZEDMIOTOWYCH ŚRODKACH DOWODOWYCH</w:t>
      </w:r>
    </w:p>
    <w:p w14:paraId="5F4EE128" w14:textId="76BB4C45" w:rsidR="000175F0" w:rsidRPr="00DA31C1" w:rsidRDefault="000175F0" w:rsidP="000175F0">
      <w:pPr>
        <w:spacing w:after="0" w:line="240" w:lineRule="auto"/>
        <w:jc w:val="both"/>
        <w:rPr>
          <w:rFonts w:asciiTheme="minorHAnsi" w:hAnsiTheme="minorHAnsi" w:cstheme="minorHAnsi"/>
          <w:b/>
          <w:bCs/>
          <w:color w:val="000000" w:themeColor="text1"/>
          <w:sz w:val="22"/>
          <w:szCs w:val="22"/>
        </w:rPr>
      </w:pPr>
      <w:r w:rsidRPr="000175F0">
        <w:rPr>
          <w:rFonts w:asciiTheme="minorHAnsi" w:hAnsiTheme="minorHAnsi" w:cstheme="minorHAnsi"/>
          <w:b/>
          <w:bCs/>
          <w:color w:val="000000" w:themeColor="text1"/>
          <w:sz w:val="22"/>
          <w:szCs w:val="22"/>
        </w:rPr>
        <w:t xml:space="preserve"> </w:t>
      </w:r>
      <w:r w:rsidRPr="00DA31C1">
        <w:rPr>
          <w:rFonts w:asciiTheme="minorHAnsi" w:hAnsiTheme="minorHAnsi" w:cstheme="minorHAnsi"/>
          <w:b/>
          <w:bCs/>
          <w:color w:val="000000" w:themeColor="text1"/>
          <w:sz w:val="22"/>
          <w:szCs w:val="22"/>
        </w:rPr>
        <w:t>Przedmiotowe środki dowodowe Wykonawca składa wraz z ofertą.</w:t>
      </w:r>
    </w:p>
    <w:p w14:paraId="7020A9E6" w14:textId="023DD0CB" w:rsidR="000175F0" w:rsidRDefault="000175F0" w:rsidP="000175F0">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6EB3A3EF" w14:textId="667DD444" w:rsidR="00F80242" w:rsidRPr="00F80242" w:rsidRDefault="00F80242" w:rsidP="00675646">
      <w:pPr>
        <w:autoSpaceDE w:val="0"/>
        <w:autoSpaceDN w:val="0"/>
        <w:adjustRightInd w:val="0"/>
        <w:spacing w:after="0" w:line="240" w:lineRule="auto"/>
        <w:jc w:val="both"/>
        <w:rPr>
          <w:rFonts w:ascii="Calibri" w:hAnsi="Calibri" w:cs="Calibri"/>
          <w:bCs/>
          <w:sz w:val="22"/>
          <w:szCs w:val="22"/>
        </w:rPr>
      </w:pPr>
      <w:r w:rsidRPr="00F80242">
        <w:rPr>
          <w:rFonts w:ascii="Calibri" w:hAnsi="Calibri" w:cs="Calibri"/>
          <w:sz w:val="22"/>
          <w:szCs w:val="22"/>
        </w:rPr>
        <w:t xml:space="preserve"> </w:t>
      </w:r>
      <w:r w:rsidR="00675646">
        <w:rPr>
          <w:rFonts w:ascii="Calibri" w:eastAsia="Calibri" w:hAnsi="Calibri" w:cs="Calibri"/>
          <w:color w:val="000000"/>
          <w:sz w:val="22"/>
          <w:szCs w:val="22"/>
        </w:rPr>
        <w:t>a.</w:t>
      </w:r>
      <w:r w:rsidR="00675646" w:rsidRPr="004C2954">
        <w:rPr>
          <w:rFonts w:ascii="Calibri" w:eastAsia="Calibri" w:hAnsi="Calibri" w:cs="Calibri"/>
          <w:color w:val="000000"/>
          <w:sz w:val="22"/>
          <w:szCs w:val="22"/>
        </w:rPr>
        <w:t xml:space="preserve"> </w:t>
      </w:r>
      <w:r w:rsidR="00675646">
        <w:rPr>
          <w:rFonts w:ascii="Calibri" w:hAnsi="Calibri" w:cs="Calibri"/>
          <w:color w:val="000000"/>
          <w:sz w:val="22"/>
          <w:szCs w:val="22"/>
          <w:shd w:val="clear" w:color="auto" w:fill="FFFFFF"/>
        </w:rPr>
        <w:t>Świadectwa dopuszczenia do obrotu produktu leczniczego na rynku, w którym ten produkt został dopuszczony.</w:t>
      </w:r>
    </w:p>
    <w:p w14:paraId="4686AC0A" w14:textId="07B72763" w:rsidR="000259D1" w:rsidRPr="00F80242" w:rsidRDefault="000259D1" w:rsidP="00F80242">
      <w:pPr>
        <w:spacing w:after="0" w:line="240" w:lineRule="auto"/>
        <w:rPr>
          <w:rFonts w:asciiTheme="minorHAnsi" w:hAnsiTheme="minorHAnsi" w:cstheme="minorHAnsi"/>
          <w:b/>
          <w:bCs/>
          <w:color w:val="000000" w:themeColor="text1"/>
          <w:sz w:val="22"/>
          <w:szCs w:val="22"/>
        </w:rPr>
      </w:pPr>
      <w:r w:rsidRPr="00F80242">
        <w:rPr>
          <w:rFonts w:ascii="Calibri" w:hAnsi="Calibri" w:cs="Calibri"/>
          <w:sz w:val="22"/>
          <w:szCs w:val="22"/>
        </w:rPr>
        <w:t xml:space="preserve"> </w:t>
      </w:r>
    </w:p>
    <w:p w14:paraId="7305D1C6"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414D8653"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626FF7C"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1241004" w14:textId="77777777" w:rsidR="000175F0" w:rsidRPr="00CD1FE6" w:rsidRDefault="000175F0" w:rsidP="000175F0">
      <w:pPr>
        <w:spacing w:after="0" w:line="240" w:lineRule="auto"/>
        <w:jc w:val="both"/>
        <w:rPr>
          <w:rFonts w:asciiTheme="minorHAnsi" w:hAnsiTheme="minorHAnsi"/>
          <w:b/>
          <w:color w:val="000000" w:themeColor="text1"/>
          <w:sz w:val="22"/>
          <w:szCs w:val="22"/>
        </w:rPr>
      </w:pPr>
    </w:p>
    <w:p w14:paraId="211D8F87" w14:textId="1189CA1E" w:rsidR="004B3227" w:rsidRPr="009B6A27" w:rsidRDefault="00EB4898" w:rsidP="007B5211">
      <w:pPr>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b/>
          <w:color w:val="000000" w:themeColor="text1"/>
          <w:sz w:val="22"/>
          <w:szCs w:val="22"/>
        </w:rPr>
        <w:t xml:space="preserve">ROZDZIAŁ </w:t>
      </w:r>
      <w:r w:rsidR="004B3227" w:rsidRPr="009B6A27">
        <w:rPr>
          <w:rFonts w:asciiTheme="minorHAnsi" w:hAnsiTheme="minorHAnsi" w:cstheme="minorHAnsi"/>
          <w:b/>
          <w:color w:val="000000" w:themeColor="text1"/>
          <w:sz w:val="22"/>
          <w:szCs w:val="22"/>
        </w:rPr>
        <w:t>VIII – PODSTAWY WYKLUCZENIA</w:t>
      </w:r>
    </w:p>
    <w:p w14:paraId="6C6ECD3E" w14:textId="77777777" w:rsidR="007745EC" w:rsidRPr="00582290" w:rsidRDefault="007745EC">
      <w:pPr>
        <w:numPr>
          <w:ilvl w:val="0"/>
          <w:numId w:val="4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71C4C406" w14:textId="77777777" w:rsidR="007745EC" w:rsidRPr="00582290" w:rsidRDefault="007745EC">
      <w:pPr>
        <w:numPr>
          <w:ilvl w:val="1"/>
          <w:numId w:val="4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4A107CD"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50B5136C"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4DB6E8CE"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0E071E"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33F366"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4A0D604D"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34586A" w14:textId="77777777" w:rsidR="007745EC" w:rsidRPr="00582290" w:rsidRDefault="007745EC">
      <w:pPr>
        <w:numPr>
          <w:ilvl w:val="2"/>
          <w:numId w:val="4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30D0AC" w14:textId="77777777" w:rsidR="007745EC" w:rsidRPr="00582290" w:rsidRDefault="007745EC">
      <w:pPr>
        <w:numPr>
          <w:ilvl w:val="2"/>
          <w:numId w:val="4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0C21B32" w14:textId="77777777" w:rsidR="007745EC" w:rsidRPr="00582290" w:rsidRDefault="007745EC" w:rsidP="007745EC">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519A164B" w14:textId="77777777" w:rsidR="007745EC" w:rsidRPr="00582290" w:rsidRDefault="007745EC">
      <w:pPr>
        <w:numPr>
          <w:ilvl w:val="1"/>
          <w:numId w:val="4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561FE1"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1AC0B"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2F01E967"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63F23A"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5084CB" w14:textId="77777777" w:rsidR="007745EC" w:rsidRPr="00582290" w:rsidRDefault="007745EC" w:rsidP="007745EC">
      <w:pPr>
        <w:spacing w:line="240" w:lineRule="auto"/>
        <w:ind w:left="709"/>
        <w:contextualSpacing/>
        <w:jc w:val="both"/>
        <w:rPr>
          <w:rFonts w:asciiTheme="minorHAnsi" w:eastAsia="Calibri" w:hAnsiTheme="minorHAnsi" w:cs="Arial"/>
          <w:sz w:val="22"/>
          <w:szCs w:val="22"/>
          <w:lang w:eastAsia="en-US"/>
        </w:rPr>
      </w:pPr>
    </w:p>
    <w:p w14:paraId="3C0344FA" w14:textId="77777777" w:rsidR="007745EC" w:rsidRPr="00646A37" w:rsidRDefault="007745EC">
      <w:pPr>
        <w:numPr>
          <w:ilvl w:val="0"/>
          <w:numId w:val="4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6479ED81" w14:textId="77777777" w:rsidR="007745EC" w:rsidRPr="008B6197" w:rsidRDefault="007745EC" w:rsidP="007745EC">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34996107" w14:textId="77777777" w:rsidR="007745EC" w:rsidRPr="008B6197" w:rsidRDefault="007745EC" w:rsidP="007745EC">
      <w:pPr>
        <w:pStyle w:val="Akapitzlist"/>
        <w:numPr>
          <w:ilvl w:val="0"/>
          <w:numId w:val="2"/>
        </w:numPr>
        <w:spacing w:before="100" w:beforeAutospacing="1" w:after="100" w:afterAutospacing="1" w:line="240" w:lineRule="auto"/>
        <w:ind w:left="360"/>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2C2A59" w14:textId="77777777" w:rsidR="007745EC" w:rsidRPr="008B6197" w:rsidRDefault="007745EC" w:rsidP="007745EC">
      <w:pPr>
        <w:numPr>
          <w:ilvl w:val="0"/>
          <w:numId w:val="2"/>
        </w:numPr>
        <w:spacing w:before="100" w:beforeAutospacing="1" w:after="100" w:afterAutospacing="1" w:line="240" w:lineRule="auto"/>
        <w:ind w:left="360"/>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618C3E" w14:textId="77777777" w:rsidR="007745EC" w:rsidRPr="008B6197" w:rsidRDefault="007745EC" w:rsidP="007745EC">
      <w:pPr>
        <w:pStyle w:val="Akapitzlist"/>
        <w:numPr>
          <w:ilvl w:val="0"/>
          <w:numId w:val="2"/>
        </w:numPr>
        <w:spacing w:before="100" w:beforeAutospacing="1" w:after="100" w:afterAutospacing="1" w:line="240" w:lineRule="auto"/>
        <w:ind w:left="360"/>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pPr>
        <w:pStyle w:val="Akapitzlist"/>
        <w:numPr>
          <w:ilvl w:val="1"/>
          <w:numId w:val="12"/>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45906767"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2A20BD4D" w14:textId="77777777" w:rsidR="00B62907" w:rsidRPr="0018773D" w:rsidRDefault="00B62907" w:rsidP="00B62907">
      <w:pPr>
        <w:spacing w:after="0" w:line="240" w:lineRule="auto"/>
        <w:jc w:val="both"/>
        <w:rPr>
          <w:rFonts w:asciiTheme="minorHAnsi" w:hAnsiTheme="minorHAnsi"/>
          <w:b/>
          <w:sz w:val="22"/>
          <w:szCs w:val="22"/>
        </w:rPr>
      </w:pPr>
      <w:r w:rsidRPr="0018773D">
        <w:rPr>
          <w:rFonts w:asciiTheme="minorHAnsi" w:hAnsiTheme="minorHAnsi" w:cs="Arial"/>
          <w:b/>
          <w:sz w:val="22"/>
          <w:szCs w:val="22"/>
        </w:rPr>
        <w:t xml:space="preserve">ROZDZIAŁ X. </w:t>
      </w:r>
      <w:r w:rsidRPr="0018773D">
        <w:rPr>
          <w:rFonts w:asciiTheme="minorHAnsi" w:hAnsiTheme="minorHAnsi"/>
          <w:b/>
          <w:sz w:val="22"/>
          <w:szCs w:val="22"/>
        </w:rPr>
        <w:t>WYKAZ PODMIOTOWYCH ŚRODKÓW DOWODOWYCH</w:t>
      </w:r>
    </w:p>
    <w:p w14:paraId="43291A4D" w14:textId="4B16D664" w:rsidR="007F161F" w:rsidRDefault="00B62907" w:rsidP="00B62907">
      <w:pPr>
        <w:spacing w:before="10" w:afterLines="10" w:after="24" w:line="276" w:lineRule="auto"/>
        <w:contextualSpacing/>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p>
    <w:p w14:paraId="462B94EB" w14:textId="10FCC601" w:rsidR="00B62907" w:rsidRDefault="00B62907" w:rsidP="00B62907">
      <w:pPr>
        <w:spacing w:before="10" w:afterLines="10" w:after="24" w:line="276" w:lineRule="auto"/>
        <w:contextualSpacing/>
        <w:jc w:val="both"/>
        <w:rPr>
          <w:rFonts w:asciiTheme="minorHAnsi" w:hAnsiTheme="minorHAnsi" w:cstheme="minorHAnsi"/>
          <w:bCs/>
          <w:color w:val="000000" w:themeColor="text1"/>
          <w:sz w:val="22"/>
          <w:szCs w:val="22"/>
        </w:rPr>
      </w:pP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77777777" w:rsidR="009F7158" w:rsidRPr="00B6281B"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2"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pPr>
        <w:pStyle w:val="Akapitzlist"/>
        <w:numPr>
          <w:ilvl w:val="1"/>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pPr>
        <w:pStyle w:val="Akapitzlist"/>
        <w:numPr>
          <w:ilvl w:val="1"/>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3"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4"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5"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2951D8C" w14:textId="341FB5C7"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5D9B8436" w14:textId="14A1D3E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7"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000000" w:rsidP="0000460F">
      <w:pPr>
        <w:spacing w:after="0" w:line="240" w:lineRule="auto"/>
        <w:ind w:left="720"/>
        <w:jc w:val="both"/>
        <w:rPr>
          <w:rFonts w:asciiTheme="minorHAnsi" w:hAnsiTheme="minorHAnsi" w:cstheme="minorHAnsi"/>
          <w:color w:val="000000" w:themeColor="text1"/>
          <w:sz w:val="22"/>
          <w:szCs w:val="22"/>
        </w:rPr>
      </w:pPr>
      <w:hyperlink r:id="rId38"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259E5500" w14:textId="77D76424"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5DA44A0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D265F37" w14:textId="6CBAC4A9" w:rsidR="000C24A5"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141F7DE6" w14:textId="125339BF" w:rsidR="004C081A"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a.</w:t>
      </w:r>
      <w:r w:rsidRPr="00CB34FF">
        <w:rPr>
          <w:rFonts w:asciiTheme="minorHAnsi" w:hAnsiTheme="minorHAnsi"/>
          <w:b/>
          <w:sz w:val="22"/>
          <w:szCs w:val="22"/>
        </w:rPr>
        <w:t xml:space="preserve"> </w:t>
      </w:r>
      <w:r w:rsidR="0018382D" w:rsidRPr="00CB34FF">
        <w:rPr>
          <w:rFonts w:asciiTheme="minorHAnsi" w:hAnsiTheme="minorHAnsi"/>
          <w:b/>
          <w:sz w:val="22"/>
          <w:szCs w:val="22"/>
        </w:rPr>
        <w:t>Wypełniony formularz oferty</w:t>
      </w:r>
      <w:r w:rsidR="004C081A" w:rsidRPr="00CB34FF">
        <w:rPr>
          <w:rFonts w:asciiTheme="minorHAnsi" w:hAnsiTheme="minorHAnsi"/>
          <w:sz w:val="22"/>
          <w:szCs w:val="22"/>
        </w:rPr>
        <w:t xml:space="preserve"> (Załącznik nr 1 do SWZ).</w:t>
      </w:r>
    </w:p>
    <w:p w14:paraId="172DADE2" w14:textId="0B9899EC" w:rsidR="004C081A" w:rsidRDefault="00284ED9" w:rsidP="00CB34FF">
      <w:pPr>
        <w:spacing w:after="0" w:line="240" w:lineRule="auto"/>
        <w:rPr>
          <w:rFonts w:asciiTheme="minorHAnsi" w:hAnsiTheme="minorHAnsi"/>
          <w:sz w:val="22"/>
          <w:szCs w:val="22"/>
        </w:rPr>
      </w:pPr>
      <w:r w:rsidRPr="00CB34FF">
        <w:rPr>
          <w:rFonts w:asciiTheme="minorHAnsi" w:hAnsiTheme="minorHAnsi"/>
          <w:b/>
          <w:sz w:val="22"/>
          <w:szCs w:val="22"/>
        </w:rPr>
        <w:t>b.</w:t>
      </w:r>
      <w:r w:rsidR="00CB34FF" w:rsidRPr="00CB34FF">
        <w:rPr>
          <w:rFonts w:asciiTheme="minorHAnsi" w:hAnsiTheme="minorHAnsi"/>
          <w:b/>
          <w:sz w:val="22"/>
          <w:szCs w:val="22"/>
        </w:rPr>
        <w:t xml:space="preserve"> </w:t>
      </w:r>
      <w:r w:rsidR="004C081A" w:rsidRPr="005143F9">
        <w:rPr>
          <w:rFonts w:asciiTheme="minorHAnsi" w:hAnsiTheme="minorHAnsi"/>
          <w:b/>
          <w:sz w:val="22"/>
          <w:szCs w:val="22"/>
        </w:rPr>
        <w:t>Formularz</w:t>
      </w:r>
      <w:r w:rsidR="00454AD7" w:rsidRPr="005143F9">
        <w:rPr>
          <w:rFonts w:asciiTheme="minorHAnsi" w:hAnsiTheme="minorHAnsi"/>
          <w:b/>
          <w:sz w:val="22"/>
          <w:szCs w:val="22"/>
        </w:rPr>
        <w:t xml:space="preserve"> asortymentowo-cenowy</w:t>
      </w:r>
      <w:r w:rsidR="00454AD7" w:rsidRPr="005143F9">
        <w:rPr>
          <w:rFonts w:asciiTheme="minorHAnsi" w:hAnsiTheme="minorHAnsi"/>
          <w:sz w:val="22"/>
          <w:szCs w:val="22"/>
        </w:rPr>
        <w:t xml:space="preserve"> </w:t>
      </w:r>
      <w:r w:rsidR="00EB4898" w:rsidRPr="005143F9">
        <w:rPr>
          <w:rFonts w:asciiTheme="minorHAnsi" w:hAnsiTheme="minorHAnsi"/>
          <w:sz w:val="22"/>
          <w:szCs w:val="22"/>
        </w:rPr>
        <w:t>(Załącznik nr 2 SWZ).</w:t>
      </w:r>
    </w:p>
    <w:p w14:paraId="3E659979" w14:textId="55FA6D85" w:rsidR="00CA512C" w:rsidRDefault="00CA512C" w:rsidP="00CB34FF">
      <w:pPr>
        <w:spacing w:after="0" w:line="240" w:lineRule="auto"/>
        <w:rPr>
          <w:rFonts w:asciiTheme="minorHAnsi" w:hAnsiTheme="minorHAnsi"/>
          <w:sz w:val="22"/>
          <w:szCs w:val="22"/>
        </w:rPr>
      </w:pPr>
      <w:r>
        <w:rPr>
          <w:rFonts w:ascii="Calibri" w:hAnsi="Calibri"/>
          <w:sz w:val="22"/>
          <w:szCs w:val="22"/>
        </w:rPr>
        <w:t xml:space="preserve">c. Specyfikacja techniczna przedmiotu zamówienia </w:t>
      </w:r>
      <w:r w:rsidRPr="00E83718">
        <w:rPr>
          <w:rFonts w:ascii="Calibri" w:hAnsi="Calibri"/>
          <w:sz w:val="22"/>
          <w:szCs w:val="22"/>
        </w:rPr>
        <w:t xml:space="preserve"> -</w:t>
      </w:r>
      <w:r w:rsidR="00DC7CA3">
        <w:rPr>
          <w:rFonts w:ascii="Calibri" w:hAnsi="Calibri"/>
          <w:sz w:val="22"/>
          <w:szCs w:val="22"/>
        </w:rPr>
        <w:t>/</w:t>
      </w:r>
      <w:r w:rsidRPr="00E83718">
        <w:rPr>
          <w:rFonts w:ascii="Calibri" w:hAnsi="Calibri"/>
          <w:sz w:val="22"/>
          <w:szCs w:val="22"/>
        </w:rPr>
        <w:t xml:space="preserve"> Załącznik  nr 2A do SIWZ</w:t>
      </w:r>
      <w:r>
        <w:rPr>
          <w:rFonts w:ascii="Calibri" w:hAnsi="Calibri"/>
          <w:sz w:val="22"/>
          <w:szCs w:val="22"/>
        </w:rPr>
        <w:t xml:space="preserve"> /</w:t>
      </w:r>
    </w:p>
    <w:p w14:paraId="65C4636F" w14:textId="4B4A9088" w:rsidR="007D6686" w:rsidRPr="005143F9" w:rsidRDefault="00CA512C" w:rsidP="00CB34FF">
      <w:pPr>
        <w:spacing w:after="0" w:line="240" w:lineRule="auto"/>
        <w:rPr>
          <w:rFonts w:asciiTheme="minorHAnsi" w:hAnsiTheme="minorHAnsi"/>
          <w:sz w:val="22"/>
          <w:szCs w:val="22"/>
        </w:rPr>
      </w:pPr>
      <w:r>
        <w:rPr>
          <w:rFonts w:asciiTheme="minorHAnsi" w:hAnsiTheme="minorHAnsi"/>
          <w:b/>
          <w:sz w:val="22"/>
          <w:szCs w:val="22"/>
        </w:rPr>
        <w:t>d</w:t>
      </w:r>
      <w:r w:rsidR="00CB34FF" w:rsidRPr="005143F9">
        <w:rPr>
          <w:rFonts w:asciiTheme="minorHAnsi" w:hAnsiTheme="minorHAnsi"/>
          <w:b/>
          <w:sz w:val="22"/>
          <w:szCs w:val="22"/>
        </w:rPr>
        <w:t xml:space="preserve">. </w:t>
      </w:r>
      <w:r w:rsidR="003D607A" w:rsidRPr="005143F9">
        <w:rPr>
          <w:rFonts w:asciiTheme="minorHAnsi" w:hAnsiTheme="minorHAnsi"/>
          <w:b/>
          <w:sz w:val="22"/>
          <w:szCs w:val="22"/>
        </w:rPr>
        <w:t>P</w:t>
      </w:r>
      <w:r w:rsidR="007D6686" w:rsidRPr="005143F9">
        <w:rPr>
          <w:rFonts w:asciiTheme="minorHAnsi" w:hAnsiTheme="minorHAnsi"/>
          <w:b/>
          <w:sz w:val="22"/>
          <w:szCs w:val="22"/>
        </w:rPr>
        <w:t>ełnomocnictwo</w:t>
      </w:r>
      <w:r w:rsidR="007D6686" w:rsidRPr="005143F9">
        <w:rPr>
          <w:rFonts w:asciiTheme="minorHAnsi" w:hAnsiTheme="minorHAnsi"/>
          <w:sz w:val="22"/>
          <w:szCs w:val="22"/>
        </w:rPr>
        <w:t xml:space="preserve"> – gdy </w:t>
      </w:r>
      <w:r w:rsidR="007D6686" w:rsidRPr="005143F9">
        <w:rPr>
          <w:rFonts w:asciiTheme="minorHAnsi" w:eastAsiaTheme="minorHAnsi" w:hAnsiTheme="minorHAnsi" w:cs="TimesNewRomanPSMT"/>
          <w:sz w:val="22"/>
          <w:szCs w:val="22"/>
        </w:rPr>
        <w:t>umocowanie osoby składającej ofertę nie wynika z dokumentów rejestrowych.</w:t>
      </w:r>
    </w:p>
    <w:p w14:paraId="3A2775B6" w14:textId="77777777" w:rsidR="007D6686" w:rsidRPr="005143F9" w:rsidRDefault="007D6686" w:rsidP="00CB34FF">
      <w:pPr>
        <w:autoSpaceDE w:val="0"/>
        <w:autoSpaceDN w:val="0"/>
        <w:adjustRightInd w:val="0"/>
        <w:spacing w:after="0" w:line="240" w:lineRule="auto"/>
        <w:jc w:val="both"/>
        <w:rPr>
          <w:rFonts w:asciiTheme="minorHAnsi" w:eastAsiaTheme="minorHAnsi" w:hAnsiTheme="minorHAnsi" w:cs="TimesNewRomanPS-BoldMT"/>
          <w:b/>
          <w:bCs/>
          <w:sz w:val="22"/>
          <w:szCs w:val="22"/>
        </w:rPr>
      </w:pPr>
      <w:r w:rsidRPr="005143F9">
        <w:rPr>
          <w:rFonts w:asciiTheme="minorHAnsi" w:eastAsiaTheme="minorHAnsi" w:hAnsiTheme="minorHAnsi" w:cs="TimesNewRomanPS-BoldMT"/>
          <w:b/>
          <w:bCs/>
          <w:sz w:val="22"/>
          <w:szCs w:val="22"/>
        </w:rPr>
        <w:t>Wymagana forma:</w:t>
      </w:r>
    </w:p>
    <w:p w14:paraId="16DB9F89" w14:textId="77777777" w:rsidR="00AE45F6" w:rsidRPr="005143F9" w:rsidRDefault="007D6686" w:rsidP="00CB34FF">
      <w:pPr>
        <w:autoSpaceDE w:val="0"/>
        <w:autoSpaceDN w:val="0"/>
        <w:adjustRightInd w:val="0"/>
        <w:spacing w:after="0" w:line="240" w:lineRule="auto"/>
        <w:jc w:val="both"/>
        <w:rPr>
          <w:rFonts w:asciiTheme="minorHAnsi" w:eastAsiaTheme="minorHAnsi" w:hAnsiTheme="minorHAnsi" w:cs="TimesNewRomanPSMT"/>
          <w:sz w:val="22"/>
          <w:szCs w:val="22"/>
        </w:rPr>
      </w:pPr>
      <w:r w:rsidRPr="005143F9">
        <w:rPr>
          <w:rFonts w:asciiTheme="minorHAnsi" w:eastAsiaTheme="minorHAnsi" w:hAnsiTheme="minorHAnsi" w:cs="TimesNewRomanPSMT"/>
          <w:sz w:val="22"/>
          <w:szCs w:val="22"/>
        </w:rPr>
        <w:t>Pełnomocnictwo powinno zostać złożone w formie elektronicznej lub w postaci</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elektronicznej opatrzonej podpisem zaufanym, lub podpisem osobistym.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Dopuszcza się również przedłożenie elektronicznej kopii dokumentu poświadczonej za</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zgodność z oryginałem przez notariusza, tj. podpisanej kwalifikowanym podpisem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elektronicznym osoby posiadającej uprawnienia notariusza.</w:t>
      </w:r>
    </w:p>
    <w:p w14:paraId="02840B23" w14:textId="7CC058D5" w:rsidR="003D607A" w:rsidRPr="005143F9" w:rsidRDefault="00CA512C" w:rsidP="00CB34FF">
      <w:pPr>
        <w:spacing w:after="0"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e</w:t>
      </w:r>
      <w:r w:rsidR="00CB34FF" w:rsidRPr="005143F9">
        <w:rPr>
          <w:rFonts w:asciiTheme="minorHAnsi" w:hAnsiTheme="minorHAnsi"/>
          <w:b/>
          <w:color w:val="000000" w:themeColor="text1"/>
          <w:sz w:val="22"/>
          <w:szCs w:val="22"/>
        </w:rPr>
        <w:t xml:space="preserve">. </w:t>
      </w:r>
      <w:r w:rsidR="007D6686" w:rsidRPr="005143F9">
        <w:rPr>
          <w:rFonts w:asciiTheme="minorHAnsi" w:hAnsiTheme="minorHAnsi"/>
          <w:b/>
          <w:color w:val="000000" w:themeColor="text1"/>
          <w:sz w:val="22"/>
          <w:szCs w:val="22"/>
        </w:rPr>
        <w:t>Oświadczen</w:t>
      </w:r>
      <w:r w:rsidR="00454AD7" w:rsidRPr="005143F9">
        <w:rPr>
          <w:rFonts w:asciiTheme="minorHAnsi" w:hAnsiTheme="minorHAnsi"/>
          <w:b/>
          <w:color w:val="000000" w:themeColor="text1"/>
          <w:sz w:val="22"/>
          <w:szCs w:val="22"/>
        </w:rPr>
        <w:t xml:space="preserve">ie o niepodleganiu wykluczeniu </w:t>
      </w:r>
      <w:r w:rsidR="007D6686" w:rsidRPr="005143F9">
        <w:rPr>
          <w:rFonts w:asciiTheme="minorHAnsi" w:hAnsiTheme="minorHAnsi"/>
          <w:b/>
          <w:color w:val="000000" w:themeColor="text1"/>
          <w:sz w:val="22"/>
          <w:szCs w:val="22"/>
        </w:rPr>
        <w:t>w postępowaniu.</w:t>
      </w:r>
      <w:r w:rsidR="00120A14" w:rsidRPr="005143F9">
        <w:rPr>
          <w:rFonts w:asciiTheme="minorHAnsi" w:hAnsiTheme="minorHAnsi"/>
          <w:b/>
          <w:color w:val="000000" w:themeColor="text1"/>
          <w:sz w:val="22"/>
          <w:szCs w:val="22"/>
        </w:rPr>
        <w:t xml:space="preserve"> </w:t>
      </w:r>
      <w:r w:rsidR="003D607A" w:rsidRPr="005143F9">
        <w:rPr>
          <w:rFonts w:asciiTheme="minorHAnsi" w:hAnsiTheme="minorHAnsi"/>
          <w:b/>
          <w:color w:val="000000" w:themeColor="text1"/>
          <w:sz w:val="22"/>
          <w:szCs w:val="22"/>
          <w:shd w:val="clear" w:color="auto" w:fill="FFFFFF"/>
        </w:rPr>
        <w:t xml:space="preserve">Wzór oświadczenia stanowi </w:t>
      </w:r>
      <w:r w:rsidR="003D607A" w:rsidRPr="003C72DA">
        <w:rPr>
          <w:rFonts w:asciiTheme="minorHAnsi" w:hAnsiTheme="minorHAnsi"/>
          <w:b/>
          <w:color w:val="000000" w:themeColor="text1"/>
          <w:sz w:val="22"/>
          <w:szCs w:val="22"/>
          <w:shd w:val="clear" w:color="auto" w:fill="FFFFFF"/>
        </w:rPr>
        <w:t xml:space="preserve">Załącznik nr </w:t>
      </w:r>
      <w:r w:rsidR="00B86162" w:rsidRPr="003C72DA">
        <w:rPr>
          <w:rFonts w:asciiTheme="minorHAnsi" w:hAnsiTheme="minorHAnsi"/>
          <w:b/>
          <w:color w:val="000000" w:themeColor="text1"/>
          <w:sz w:val="22"/>
          <w:szCs w:val="22"/>
          <w:shd w:val="clear" w:color="auto" w:fill="FFFFFF"/>
        </w:rPr>
        <w:t>3</w:t>
      </w:r>
      <w:r w:rsidR="003D607A" w:rsidRPr="003C72DA">
        <w:rPr>
          <w:rFonts w:asciiTheme="minorHAnsi" w:hAnsiTheme="minorHAnsi"/>
          <w:b/>
          <w:color w:val="000000" w:themeColor="text1"/>
          <w:sz w:val="22"/>
          <w:szCs w:val="22"/>
          <w:shd w:val="clear" w:color="auto" w:fill="FFFFFF"/>
        </w:rPr>
        <w:t xml:space="preserve"> </w:t>
      </w:r>
      <w:r w:rsidR="003D607A" w:rsidRPr="005143F9">
        <w:rPr>
          <w:rFonts w:asciiTheme="minorHAnsi" w:hAnsiTheme="minorHAnsi"/>
          <w:b/>
          <w:color w:val="000000" w:themeColor="text1"/>
          <w:sz w:val="22"/>
          <w:szCs w:val="22"/>
          <w:shd w:val="clear" w:color="auto" w:fill="FFFFFF"/>
        </w:rPr>
        <w:t xml:space="preserve">do SWZ. </w:t>
      </w:r>
    </w:p>
    <w:p w14:paraId="1EABF251" w14:textId="42E81B2B" w:rsidR="003D607A" w:rsidRPr="005143F9" w:rsidRDefault="00CB34FF" w:rsidP="00CB34FF">
      <w:pPr>
        <w:spacing w:after="0" w:line="240" w:lineRule="auto"/>
        <w:jc w:val="both"/>
        <w:rPr>
          <w:rFonts w:asciiTheme="minorHAnsi" w:eastAsiaTheme="minorHAnsi" w:hAnsiTheme="minorHAnsi" w:cs="TimesNewRomanPS-BoldMT"/>
          <w:b/>
          <w:bCs/>
          <w:strike/>
          <w:color w:val="000000" w:themeColor="text1"/>
          <w:sz w:val="22"/>
          <w:szCs w:val="22"/>
        </w:rPr>
      </w:pPr>
      <w:r w:rsidRPr="005143F9">
        <w:rPr>
          <w:rFonts w:asciiTheme="minorHAnsi" w:hAnsiTheme="minorHAnsi"/>
          <w:color w:val="000000" w:themeColor="text1"/>
          <w:sz w:val="22"/>
          <w:szCs w:val="22"/>
          <w:shd w:val="clear" w:color="auto" w:fill="FFFFFF"/>
        </w:rPr>
        <w:t>-</w:t>
      </w:r>
      <w:r w:rsidR="003D607A" w:rsidRPr="005143F9">
        <w:rPr>
          <w:rFonts w:asciiTheme="minorHAnsi" w:hAnsiTheme="minorHAnsi"/>
          <w:color w:val="000000" w:themeColor="text1"/>
          <w:sz w:val="22"/>
          <w:szCs w:val="22"/>
          <w:shd w:val="clear" w:color="auto" w:fill="FFFFFF"/>
        </w:rPr>
        <w:t>W przypadku wspólnego ubiegania się o zamówienie przez Wykonawców, oświadczenie, o którym</w:t>
      </w:r>
      <w:r w:rsidR="006337F3">
        <w:rPr>
          <w:rFonts w:asciiTheme="minorHAnsi" w:hAnsiTheme="minorHAnsi"/>
          <w:color w:val="000000" w:themeColor="text1"/>
          <w:sz w:val="22"/>
          <w:szCs w:val="22"/>
          <w:shd w:val="clear" w:color="auto" w:fill="FFFFFF"/>
        </w:rPr>
        <w:t xml:space="preserve"> mowa powyżej </w:t>
      </w:r>
      <w:r w:rsidR="003D607A" w:rsidRPr="005143F9">
        <w:rPr>
          <w:rFonts w:asciiTheme="minorHAnsi" w:hAnsiTheme="minorHAnsi"/>
          <w:color w:val="000000" w:themeColor="text1"/>
          <w:sz w:val="22"/>
          <w:szCs w:val="22"/>
          <w:shd w:val="clear" w:color="auto" w:fill="FFFFFF"/>
        </w:rPr>
        <w:t xml:space="preserve"> składa każdy z Wykonawców. </w:t>
      </w:r>
    </w:p>
    <w:p w14:paraId="457BD489" w14:textId="097F34B4" w:rsidR="003D607A" w:rsidRDefault="003D607A" w:rsidP="000C018A">
      <w:pPr>
        <w:spacing w:after="0" w:line="240" w:lineRule="auto"/>
        <w:jc w:val="both"/>
        <w:rPr>
          <w:rFonts w:asciiTheme="minorHAnsi" w:hAnsiTheme="minorHAnsi"/>
          <w:color w:val="000000" w:themeColor="text1"/>
          <w:sz w:val="22"/>
          <w:szCs w:val="22"/>
          <w:shd w:val="clear" w:color="auto" w:fill="FFFFFF"/>
        </w:rPr>
      </w:pPr>
      <w:r w:rsidRPr="005143F9">
        <w:rPr>
          <w:rFonts w:asciiTheme="minorHAnsi" w:hAnsiTheme="minorHAnsi"/>
          <w:color w:val="000000" w:themeColor="text1"/>
          <w:sz w:val="22"/>
          <w:szCs w:val="22"/>
        </w:rPr>
        <w:t xml:space="preserve">Oświadczenie </w:t>
      </w:r>
      <w:r w:rsidRPr="005143F9">
        <w:rPr>
          <w:rFonts w:asciiTheme="minorHAnsi" w:hAnsiTheme="minorHAnsi"/>
          <w:color w:val="000000" w:themeColor="text1"/>
          <w:sz w:val="22"/>
          <w:szCs w:val="22"/>
          <w:shd w:val="clear" w:color="auto" w:fill="FFFFFF"/>
        </w:rPr>
        <w:t>składa się, pod rygorem nieważnośc</w:t>
      </w:r>
      <w:r w:rsidR="004C49AF" w:rsidRPr="005143F9">
        <w:rPr>
          <w:rFonts w:asciiTheme="minorHAnsi" w:hAnsiTheme="minorHAnsi"/>
          <w:color w:val="000000" w:themeColor="text1"/>
          <w:sz w:val="22"/>
          <w:szCs w:val="22"/>
          <w:shd w:val="clear" w:color="auto" w:fill="FFFFFF"/>
        </w:rPr>
        <w:t xml:space="preserve">i, w formie elektronicznej lub </w:t>
      </w:r>
      <w:r w:rsidRPr="005143F9">
        <w:rPr>
          <w:rFonts w:asciiTheme="minorHAnsi" w:hAnsiTheme="minorHAnsi"/>
          <w:color w:val="000000" w:themeColor="text1"/>
          <w:sz w:val="22"/>
          <w:szCs w:val="22"/>
          <w:shd w:val="clear" w:color="auto" w:fill="FFFFFF"/>
        </w:rPr>
        <w:t>w postaci elektronicznej opatrzonej podpisem zaufanym lub podpisem osobistym.</w:t>
      </w:r>
    </w:p>
    <w:p w14:paraId="052EACF8" w14:textId="21BE9C10" w:rsidR="00083BA1" w:rsidRPr="00BF6C0B" w:rsidRDefault="00CA512C" w:rsidP="003E683F">
      <w:pPr>
        <w:rPr>
          <w:rFonts w:ascii="Calibri" w:hAnsi="Calibri" w:cs="Calibri"/>
          <w:bCs/>
          <w:sz w:val="22"/>
          <w:szCs w:val="22"/>
        </w:rPr>
      </w:pPr>
      <w:r>
        <w:rPr>
          <w:rFonts w:ascii="Calibri" w:eastAsia="Calibri" w:hAnsi="Calibri" w:cs="Calibri"/>
          <w:color w:val="000000"/>
          <w:sz w:val="22"/>
          <w:szCs w:val="22"/>
        </w:rPr>
        <w:t>f.</w:t>
      </w:r>
      <w:r w:rsidR="00F20693" w:rsidRPr="004C2954">
        <w:rPr>
          <w:rFonts w:ascii="Calibri" w:eastAsia="Calibri" w:hAnsi="Calibri" w:cs="Calibri"/>
          <w:color w:val="000000"/>
          <w:sz w:val="22"/>
          <w:szCs w:val="22"/>
        </w:rPr>
        <w:t xml:space="preserve"> </w:t>
      </w:r>
      <w:r w:rsidR="00F20693">
        <w:rPr>
          <w:rFonts w:ascii="Calibri" w:hAnsi="Calibri" w:cs="Calibri"/>
          <w:color w:val="000000"/>
          <w:sz w:val="22"/>
          <w:szCs w:val="22"/>
          <w:shd w:val="clear" w:color="auto" w:fill="FFFFFF"/>
        </w:rPr>
        <w:t>Świadectwo dopuszczenia do obrotu produktu leczniczego na rynku, w którym ten produkt został dopuszczony.</w:t>
      </w:r>
    </w:p>
    <w:p w14:paraId="104564E6" w14:textId="37D3F60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023C09F2" w:rsidR="001F001B" w:rsidRPr="00242B42" w:rsidRDefault="00097B04" w:rsidP="00B24D78">
      <w:pPr>
        <w:pStyle w:val="Akapitzlist"/>
        <w:numPr>
          <w:ilvl w:val="0"/>
          <w:numId w:val="8"/>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E00FC8" w:rsidRPr="00ED44C2">
        <w:rPr>
          <w:rFonts w:asciiTheme="minorHAnsi" w:hAnsiTheme="minorHAnsi"/>
          <w:b/>
          <w:color w:val="000000" w:themeColor="text1"/>
        </w:rPr>
        <w:t xml:space="preserve"> </w:t>
      </w:r>
      <w:r w:rsidR="00B71EF8">
        <w:rPr>
          <w:rFonts w:asciiTheme="minorHAnsi" w:hAnsiTheme="minorHAnsi"/>
          <w:b/>
          <w:color w:val="000000" w:themeColor="text1"/>
        </w:rPr>
        <w:t>1</w:t>
      </w:r>
      <w:r w:rsidR="00E71AF6">
        <w:rPr>
          <w:rFonts w:asciiTheme="minorHAnsi" w:hAnsiTheme="minorHAnsi"/>
          <w:b/>
          <w:color w:val="000000" w:themeColor="text1"/>
        </w:rPr>
        <w:t>1</w:t>
      </w:r>
      <w:r w:rsidR="00B71EF8">
        <w:rPr>
          <w:rFonts w:asciiTheme="minorHAnsi" w:hAnsiTheme="minorHAnsi"/>
          <w:b/>
          <w:color w:val="000000" w:themeColor="text1"/>
        </w:rPr>
        <w:t>.</w:t>
      </w:r>
      <w:r w:rsidR="00E71AF6">
        <w:rPr>
          <w:rFonts w:asciiTheme="minorHAnsi" w:hAnsiTheme="minorHAnsi"/>
          <w:b/>
          <w:color w:val="000000" w:themeColor="text1"/>
        </w:rPr>
        <w:t>10</w:t>
      </w:r>
      <w:r w:rsidR="00B71EF8">
        <w:rPr>
          <w:rFonts w:asciiTheme="minorHAnsi" w:hAnsiTheme="minorHAnsi"/>
          <w:b/>
          <w:color w:val="000000" w:themeColor="text1"/>
        </w:rPr>
        <w:t>.</w:t>
      </w:r>
      <w:r w:rsidR="0074752D" w:rsidRPr="00D310BC">
        <w:rPr>
          <w:rFonts w:asciiTheme="minorHAnsi" w:hAnsiTheme="minorHAnsi"/>
          <w:b/>
          <w:color w:val="000000" w:themeColor="text1"/>
        </w:rPr>
        <w:t>202</w:t>
      </w:r>
      <w:r w:rsidR="00E8319B">
        <w:rPr>
          <w:rFonts w:asciiTheme="minorHAnsi" w:hAnsiTheme="minorHAnsi"/>
          <w:b/>
          <w:color w:val="000000" w:themeColor="text1"/>
        </w:rPr>
        <w:t>3</w:t>
      </w:r>
      <w:r w:rsidR="0074752D" w:rsidRPr="00D310BC">
        <w:rPr>
          <w:rFonts w:asciiTheme="minorHAnsi" w:hAnsiTheme="minorHAnsi"/>
          <w:b/>
          <w:color w:val="000000" w:themeColor="text1"/>
        </w:rPr>
        <w:t xml:space="preserve"> do godz. 9</w:t>
      </w:r>
      <w:r w:rsidR="006152BA" w:rsidRPr="00D310BC">
        <w:rPr>
          <w:rFonts w:asciiTheme="minorHAnsi" w:hAnsiTheme="minorHAnsi"/>
          <w:b/>
          <w:color w:val="000000" w:themeColor="text1"/>
        </w:rPr>
        <w:t>:00</w:t>
      </w:r>
    </w:p>
    <w:p w14:paraId="6223EEA1" w14:textId="1C329F53" w:rsidR="00097B04" w:rsidRPr="00242B42" w:rsidRDefault="00097B04" w:rsidP="00B24D78">
      <w:pPr>
        <w:pStyle w:val="Akapitzlist"/>
        <w:numPr>
          <w:ilvl w:val="0"/>
          <w:numId w:val="8"/>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39"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2E53726D" w:rsidR="00AF2743" w:rsidRPr="00242B42" w:rsidRDefault="00097B04" w:rsidP="00B24D78">
      <w:pPr>
        <w:pStyle w:val="Akapitzlist"/>
        <w:numPr>
          <w:ilvl w:val="0"/>
          <w:numId w:val="8"/>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B71EF8" w:rsidRPr="00B71EF8">
        <w:rPr>
          <w:rFonts w:asciiTheme="minorHAnsi" w:hAnsiTheme="minorHAnsi"/>
          <w:b/>
          <w:bCs/>
          <w:color w:val="000000" w:themeColor="text1"/>
        </w:rPr>
        <w:t>1</w:t>
      </w:r>
      <w:r w:rsidR="00E71AF6">
        <w:rPr>
          <w:rFonts w:asciiTheme="minorHAnsi" w:hAnsiTheme="minorHAnsi"/>
          <w:b/>
          <w:bCs/>
          <w:color w:val="000000" w:themeColor="text1"/>
        </w:rPr>
        <w:t>1</w:t>
      </w:r>
      <w:r w:rsidR="00B71EF8" w:rsidRPr="00B71EF8">
        <w:rPr>
          <w:rFonts w:asciiTheme="minorHAnsi" w:hAnsiTheme="minorHAnsi"/>
          <w:b/>
          <w:bCs/>
          <w:color w:val="000000" w:themeColor="text1"/>
        </w:rPr>
        <w:t>.</w:t>
      </w:r>
      <w:r w:rsidR="00E71AF6">
        <w:rPr>
          <w:rFonts w:asciiTheme="minorHAnsi" w:hAnsiTheme="minorHAnsi"/>
          <w:b/>
          <w:bCs/>
          <w:color w:val="000000" w:themeColor="text1"/>
        </w:rPr>
        <w:t>10</w:t>
      </w:r>
      <w:r w:rsidR="00B71EF8">
        <w:rPr>
          <w:rFonts w:asciiTheme="minorHAnsi" w:hAnsiTheme="minorHAnsi"/>
          <w:color w:val="FF0000"/>
        </w:rPr>
        <w:t>.</w:t>
      </w:r>
      <w:r w:rsidR="006152BA" w:rsidRPr="00D310BC">
        <w:rPr>
          <w:rFonts w:asciiTheme="minorHAnsi" w:hAnsiTheme="minorHAnsi"/>
          <w:b/>
          <w:color w:val="000000" w:themeColor="text1"/>
        </w:rPr>
        <w:t>202</w:t>
      </w:r>
      <w:r w:rsidR="00E8319B">
        <w:rPr>
          <w:rFonts w:asciiTheme="minorHAnsi" w:hAnsiTheme="minorHAnsi"/>
          <w:b/>
          <w:color w:val="000000" w:themeColor="text1"/>
        </w:rPr>
        <w:t>3</w:t>
      </w:r>
      <w:r w:rsidR="006152BA" w:rsidRPr="00D310BC">
        <w:rPr>
          <w:rFonts w:asciiTheme="minorHAnsi" w:hAnsiTheme="minorHAnsi"/>
          <w:b/>
          <w:color w:val="000000" w:themeColor="text1"/>
        </w:rPr>
        <w:t xml:space="preserve">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rsidP="00B24D78">
      <w:pPr>
        <w:pStyle w:val="Akapitzlist"/>
        <w:numPr>
          <w:ilvl w:val="0"/>
          <w:numId w:val="8"/>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0"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5C604B"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rsidP="00B24D78">
      <w:pPr>
        <w:numPr>
          <w:ilvl w:val="0"/>
          <w:numId w:val="8"/>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2"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lastRenderedPageBreak/>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6FB3E85B" w14:textId="77777777" w:rsidR="00824A72" w:rsidRDefault="00FC6C7B">
      <w:pPr>
        <w:pStyle w:val="Akapitzlist"/>
        <w:numPr>
          <w:ilvl w:val="0"/>
          <w:numId w:val="30"/>
        </w:numPr>
        <w:tabs>
          <w:tab w:val="left" w:pos="720"/>
        </w:tabs>
        <w:spacing w:after="0" w:line="240" w:lineRule="auto"/>
        <w:rPr>
          <w:rFonts w:asciiTheme="minorHAnsi" w:hAnsiTheme="minorHAnsi"/>
          <w:noProof/>
        </w:rPr>
      </w:pPr>
      <w:r w:rsidRPr="0075175D">
        <w:rPr>
          <w:rFonts w:asciiTheme="minorHAnsi" w:hAnsiTheme="minorHAnsi"/>
          <w:noProof/>
        </w:rPr>
        <w:t xml:space="preserve">Podana w ofercie cena musi być </w:t>
      </w:r>
      <w:r w:rsidRPr="00B9371F">
        <w:rPr>
          <w:rFonts w:asciiTheme="minorHAnsi" w:hAnsiTheme="minorHAnsi"/>
          <w:noProof/>
        </w:rPr>
        <w:t>wyrażona w PLN z dokładnością do dwóch miejsc po przecinku</w:t>
      </w:r>
    </w:p>
    <w:p w14:paraId="404A450D" w14:textId="2CF28A64" w:rsidR="00FC6C7B" w:rsidRPr="0075175D" w:rsidRDefault="00FC6C7B" w:rsidP="00824A72">
      <w:pPr>
        <w:pStyle w:val="Akapitzlist"/>
        <w:tabs>
          <w:tab w:val="left" w:pos="720"/>
        </w:tabs>
        <w:spacing w:after="0" w:line="240" w:lineRule="auto"/>
        <w:ind w:left="360"/>
        <w:rPr>
          <w:rFonts w:asciiTheme="minorHAnsi" w:hAnsiTheme="minorHAnsi"/>
          <w:noProof/>
        </w:rPr>
      </w:pPr>
      <w:r w:rsidRPr="00B9371F">
        <w:rPr>
          <w:rFonts w:asciiTheme="minorHAnsi" w:hAnsiTheme="minorHAnsi"/>
          <w:noProof/>
        </w:rPr>
        <w:t xml:space="preserve"> (z dokładnością do 1 grosza z zaokrągleniem w górę). Cena musi uwzględniać wszystkie wymagania niniejszej SWZ oraz obejmować wszelkie koszty, jakie poniesie Wykonawca</w:t>
      </w:r>
      <w:r w:rsidRPr="0075175D">
        <w:rPr>
          <w:rFonts w:asciiTheme="minorHAnsi" w:hAnsiTheme="minorHAnsi"/>
          <w:noProof/>
        </w:rPr>
        <w:t xml:space="preserve"> z tytułu należytej oraz zgodnej </w:t>
      </w:r>
      <w:r>
        <w:rPr>
          <w:rFonts w:asciiTheme="minorHAnsi" w:hAnsiTheme="minorHAnsi"/>
          <w:noProof/>
        </w:rPr>
        <w:br/>
      </w:r>
      <w:r w:rsidRPr="0075175D">
        <w:rPr>
          <w:rFonts w:asciiTheme="minorHAnsi" w:hAnsiTheme="minorHAnsi"/>
          <w:noProof/>
        </w:rPr>
        <w:t>z obowiązującymi przepisami realizacji przedmiotu zamówienia.</w:t>
      </w:r>
    </w:p>
    <w:p w14:paraId="7C47E5A7" w14:textId="77777777" w:rsidR="00FC6C7B" w:rsidRPr="00B9371F" w:rsidRDefault="00FC6C7B">
      <w:pPr>
        <w:pStyle w:val="Akapitzlist"/>
        <w:numPr>
          <w:ilvl w:val="0"/>
          <w:numId w:val="30"/>
        </w:numPr>
        <w:tabs>
          <w:tab w:val="left" w:pos="720"/>
        </w:tabs>
        <w:spacing w:after="0" w:line="240" w:lineRule="auto"/>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Pr="00452103">
        <w:rPr>
          <w:rFonts w:asciiTheme="minorHAnsi" w:hAnsiTheme="minorHAnsi"/>
          <w:noProof/>
        </w:rPr>
        <w:t>– Załącznik nr 1 do</w:t>
      </w:r>
      <w:r w:rsidRPr="00B9371F">
        <w:rPr>
          <w:rFonts w:asciiTheme="minorHAnsi" w:hAnsiTheme="minorHAnsi"/>
          <w:noProof/>
        </w:rPr>
        <w:t xml:space="preserve"> SWZ.</w:t>
      </w:r>
    </w:p>
    <w:p w14:paraId="6D422104" w14:textId="506BB0B2" w:rsidR="00FC6C7B" w:rsidRPr="00B9371F" w:rsidRDefault="00FC6C7B">
      <w:pPr>
        <w:pStyle w:val="Akapitzlist"/>
        <w:numPr>
          <w:ilvl w:val="0"/>
          <w:numId w:val="30"/>
        </w:numPr>
        <w:tabs>
          <w:tab w:val="left" w:pos="720"/>
        </w:tabs>
        <w:spacing w:after="0" w:line="240" w:lineRule="auto"/>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Pr>
          <w:rFonts w:asciiTheme="minorHAnsi" w:hAnsiTheme="minorHAnsi"/>
          <w:noProof/>
        </w:rPr>
        <w:t>w</w:t>
      </w:r>
      <w:r w:rsidRPr="0075175D">
        <w:rPr>
          <w:rFonts w:asciiTheme="minorHAnsi" w:hAnsiTheme="minorHAnsi"/>
          <w:noProof/>
        </w:rPr>
        <w:t xml:space="preserve">zorze Umowy </w:t>
      </w:r>
      <w:r w:rsidRPr="00B9371F">
        <w:rPr>
          <w:rFonts w:asciiTheme="minorHAnsi" w:hAnsiTheme="minorHAnsi"/>
          <w:noProof/>
        </w:rPr>
        <w:t xml:space="preserve">stanowiącym </w:t>
      </w:r>
      <w:r w:rsidRPr="00452103">
        <w:rPr>
          <w:rFonts w:asciiTheme="minorHAnsi" w:hAnsiTheme="minorHAnsi"/>
          <w:noProof/>
        </w:rPr>
        <w:t xml:space="preserve">załącznik nr </w:t>
      </w:r>
      <w:r w:rsidR="003F67B0">
        <w:rPr>
          <w:rFonts w:asciiTheme="minorHAnsi" w:hAnsiTheme="minorHAnsi"/>
          <w:noProof/>
        </w:rPr>
        <w:t>4</w:t>
      </w:r>
      <w:r>
        <w:rPr>
          <w:rFonts w:asciiTheme="minorHAnsi" w:hAnsiTheme="minorHAnsi"/>
          <w:noProof/>
        </w:rPr>
        <w:t xml:space="preserve"> </w:t>
      </w:r>
      <w:r w:rsidRPr="00B9371F">
        <w:rPr>
          <w:rFonts w:asciiTheme="minorHAnsi" w:hAnsiTheme="minorHAnsi"/>
          <w:noProof/>
        </w:rPr>
        <w:t xml:space="preserve"> do SWZ.</w:t>
      </w:r>
    </w:p>
    <w:p w14:paraId="1CF97F48" w14:textId="77777777" w:rsidR="00FC6C7B" w:rsidRPr="0075175D" w:rsidRDefault="00FC6C7B">
      <w:pPr>
        <w:pStyle w:val="Akapitzlist"/>
        <w:numPr>
          <w:ilvl w:val="0"/>
          <w:numId w:val="30"/>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wybór prowadziłby do powstania u Zamawiającego obowiązku podatkowego zgodnie z ustawą z dnia 11 marca 2004 r. o podatku od towarów i usług (Dz.U. z 2018 r. </w:t>
      </w:r>
      <w:r>
        <w:rPr>
          <w:rFonts w:asciiTheme="minorHAnsi" w:hAnsiTheme="minorHAnsi"/>
          <w:color w:val="000000" w:themeColor="text1"/>
        </w:rPr>
        <w:br/>
      </w:r>
      <w:hyperlink r:id="rId43"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z późn. zm.</w:t>
      </w:r>
      <w:hyperlink r:id="rId44"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2A94A521"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238FB0C4"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Pr>
          <w:rFonts w:asciiTheme="minorHAnsi" w:hAnsiTheme="minorHAnsi"/>
          <w:color w:val="000000" w:themeColor="text1"/>
        </w:rPr>
        <w:t>,</w:t>
      </w:r>
    </w:p>
    <w:p w14:paraId="5A7D1782"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Pr>
          <w:rFonts w:asciiTheme="minorHAnsi" w:hAnsiTheme="minorHAnsi"/>
          <w:color w:val="000000" w:themeColor="text1"/>
        </w:rPr>
        <w:t>,</w:t>
      </w:r>
    </w:p>
    <w:p w14:paraId="0BFBBAEF"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która zgodnie z wiedzą Wykonawcy, będzie miała zastosowanie.</w:t>
      </w:r>
    </w:p>
    <w:p w14:paraId="7E7FE6A6" w14:textId="0BC0643F" w:rsidR="00D43852" w:rsidRDefault="00D43852" w:rsidP="00FC6C7B">
      <w:pPr>
        <w:spacing w:before="10" w:afterLines="10" w:after="24" w:line="240" w:lineRule="auto"/>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080C963C" w14:textId="5ACAD814" w:rsidR="008B2AD8" w:rsidRPr="00736B77"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w:t>
      </w: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rsidP="00B24D78">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3E72280" w14:textId="77777777" w:rsidR="00EB4898" w:rsidRPr="00226E09" w:rsidRDefault="00EB4898" w:rsidP="00B24D78">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71B92896"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009B548A" w14:textId="77777777" w:rsidR="00633B39" w:rsidRPr="00226E09" w:rsidRDefault="00633B39" w:rsidP="00633B39">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6206E622" w14:textId="77777777" w:rsidR="00633B39" w:rsidRPr="006F32A6" w:rsidRDefault="00633B39" w:rsidP="00633B39">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3DB78271" w14:textId="77777777" w:rsidR="00633B39" w:rsidRPr="006F32A6" w:rsidRDefault="00633B39" w:rsidP="00633B39">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5556BEBD" w14:textId="77777777" w:rsidR="00633B39" w:rsidRPr="00633B39" w:rsidRDefault="00633B39" w:rsidP="00A40DC9">
      <w:pPr>
        <w:numPr>
          <w:ilvl w:val="0"/>
          <w:numId w:val="10"/>
        </w:numPr>
        <w:spacing w:before="10" w:afterLines="10" w:after="24"/>
        <w:jc w:val="both"/>
        <w:rPr>
          <w:rFonts w:asciiTheme="minorHAnsi" w:hAnsiTheme="minorHAnsi"/>
          <w:b/>
          <w:color w:val="000000" w:themeColor="text1"/>
          <w:sz w:val="22"/>
          <w:szCs w:val="22"/>
        </w:rPr>
      </w:pPr>
      <w:r w:rsidRPr="00633B39">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65C9F85B" w14:textId="77777777" w:rsidR="00633B39" w:rsidRPr="00633B39" w:rsidRDefault="00633B39" w:rsidP="00633B39">
      <w:pPr>
        <w:spacing w:before="10" w:afterLines="10" w:after="24"/>
        <w:ind w:left="720"/>
        <w:jc w:val="both"/>
        <w:rPr>
          <w:rFonts w:asciiTheme="minorHAnsi" w:hAnsiTheme="minorHAnsi"/>
          <w:b/>
          <w:color w:val="000000" w:themeColor="text1"/>
          <w:sz w:val="22"/>
          <w:szCs w:val="22"/>
        </w:rPr>
      </w:pPr>
    </w:p>
    <w:p w14:paraId="4C139547" w14:textId="7BE04528" w:rsidR="00633B39" w:rsidRPr="00633B39" w:rsidRDefault="00633B39" w:rsidP="00633B39">
      <w:pPr>
        <w:spacing w:before="10" w:afterLines="10" w:after="24"/>
        <w:jc w:val="both"/>
        <w:rPr>
          <w:rFonts w:asciiTheme="minorHAnsi" w:hAnsiTheme="minorHAnsi"/>
          <w:b/>
          <w:color w:val="000000" w:themeColor="text1"/>
          <w:sz w:val="22"/>
          <w:szCs w:val="22"/>
        </w:rPr>
      </w:pPr>
      <w:r w:rsidRPr="00633B39">
        <w:rPr>
          <w:rFonts w:asciiTheme="minorHAnsi" w:hAnsiTheme="minorHAnsi"/>
          <w:b/>
          <w:color w:val="000000" w:themeColor="text1"/>
          <w:sz w:val="22"/>
          <w:szCs w:val="22"/>
        </w:rPr>
        <w:t>ROZDZIAŁ XVI – POUCZENIE O ŚRODKACH OCHRONY PRAWNEJ</w:t>
      </w:r>
    </w:p>
    <w:p w14:paraId="2652B3EA"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 uzyskaniu niniejszego zamówienia oraz poniósł lub może ponieść szkodę w wyniku naruszenia przez Zamawiającego przepisów ustawy. </w:t>
      </w:r>
    </w:p>
    <w:p w14:paraId="4DCCD9CB"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6CC2D04"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21E7DE5A"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Pr>
          <w:rFonts w:asciiTheme="minorHAnsi" w:hAnsiTheme="minorHAnsi" w:cs="Calibri"/>
          <w:color w:val="000000" w:themeColor="text1"/>
        </w:rPr>
        <w:t>:</w:t>
      </w:r>
    </w:p>
    <w:p w14:paraId="5749EBC0"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49E60269"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17F751EF"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przeprowadzenia postępowania o udzielenie zamówienia na podstawie ustawy, mimo że zamawiający był do tego obowiązany.</w:t>
      </w:r>
    </w:p>
    <w:p w14:paraId="060F04DC"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093A26E5"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6F2D0CC"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7C40DF06"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5FB8DCDE"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51FE1BDF"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Szczegółowe zasady wnoszenia i rozpatrywania odwołań uregulowane zostały w art. 506-578 ustawy Pzp</w:t>
      </w:r>
    </w:p>
    <w:p w14:paraId="1C801115"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 przysługuje stronom, oraz uczestnikom postępowania odwoławczego na orzeczenie Izby oraz na postanowienie Prezesa Izby o zwrocie odwołania. Szczegółowe zasady i terminy wnoszenia skargi do sądu uregulowane zostały w art. 579-590 ustawy Pzp. </w:t>
      </w:r>
    </w:p>
    <w:p w14:paraId="735DE923" w14:textId="77777777" w:rsidR="007745EC" w:rsidRDefault="007745EC" w:rsidP="007745EC">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74C5E4D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6E7FE9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6D1DD604"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2CA85363"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5093C13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4F6893C1"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9F92A1A"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6D1233A"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0041449C"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62F1D4A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727835E1"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08B7E2D7"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11860D6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5EBBE95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69F3F47D"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4EF7549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01754EB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7E3F1EA4" w14:textId="5687645A" w:rsidR="002B2101" w:rsidRDefault="002B2101" w:rsidP="008C1828">
      <w:pPr>
        <w:rPr>
          <w:rFonts w:asciiTheme="minorHAnsi" w:hAnsiTheme="minorHAnsi"/>
          <w:i/>
        </w:rPr>
      </w:pPr>
    </w:p>
    <w:p w14:paraId="4488DAB7" w14:textId="77777777" w:rsidR="00353B0A" w:rsidRPr="00D521A3" w:rsidRDefault="00353B0A" w:rsidP="00353B0A">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513B7552" w14:textId="77777777"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1 – Druk oferty</w:t>
      </w:r>
    </w:p>
    <w:p w14:paraId="7110B8A2" w14:textId="77777777" w:rsidR="00353B0A"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2 – Formularz asortymentowo-cenowy</w:t>
      </w:r>
    </w:p>
    <w:p w14:paraId="33FDE7CB" w14:textId="4CD705A3" w:rsidR="00E81C27" w:rsidRDefault="00E81C27" w:rsidP="00E81C27">
      <w:pPr>
        <w:spacing w:after="0" w:line="240" w:lineRule="auto"/>
        <w:rPr>
          <w:rFonts w:asciiTheme="minorHAnsi" w:hAnsiTheme="minorHAnsi"/>
          <w:sz w:val="22"/>
          <w:szCs w:val="22"/>
        </w:rPr>
      </w:pPr>
      <w:r w:rsidRPr="0077261E">
        <w:rPr>
          <w:rFonts w:asciiTheme="minorHAnsi" w:hAnsiTheme="minorHAnsi" w:cstheme="minorHAnsi"/>
          <w:bCs/>
          <w:sz w:val="22"/>
          <w:szCs w:val="22"/>
        </w:rPr>
        <w:t>Załącznik nr 2</w:t>
      </w:r>
      <w:r>
        <w:rPr>
          <w:rFonts w:asciiTheme="minorHAnsi" w:hAnsiTheme="minorHAnsi" w:cstheme="minorHAnsi"/>
          <w:bCs/>
          <w:sz w:val="22"/>
          <w:szCs w:val="22"/>
        </w:rPr>
        <w:t xml:space="preserve">A- </w:t>
      </w:r>
      <w:r>
        <w:rPr>
          <w:rFonts w:ascii="Calibri" w:hAnsi="Calibri"/>
          <w:sz w:val="22"/>
          <w:szCs w:val="22"/>
        </w:rPr>
        <w:t xml:space="preserve">. Specyfikacja techniczna przedmiotu zamówienia </w:t>
      </w:r>
      <w:r w:rsidRPr="00E83718">
        <w:rPr>
          <w:rFonts w:ascii="Calibri" w:hAnsi="Calibri"/>
          <w:sz w:val="22"/>
          <w:szCs w:val="22"/>
        </w:rPr>
        <w:t xml:space="preserve"> </w:t>
      </w:r>
    </w:p>
    <w:p w14:paraId="62001D2A" w14:textId="77777777"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3 – Oświadczenie wstępnie potwierdzające brak podstaw wykluczenia z postępowania</w:t>
      </w:r>
    </w:p>
    <w:p w14:paraId="75CE868C" w14:textId="3B84488A"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 xml:space="preserve">Załącznik nr </w:t>
      </w:r>
      <w:r>
        <w:rPr>
          <w:rFonts w:asciiTheme="minorHAnsi" w:hAnsiTheme="minorHAnsi" w:cstheme="minorHAnsi"/>
          <w:bCs/>
          <w:sz w:val="22"/>
          <w:szCs w:val="22"/>
        </w:rPr>
        <w:t>4</w:t>
      </w:r>
      <w:r w:rsidRPr="0077261E">
        <w:rPr>
          <w:rFonts w:asciiTheme="minorHAnsi" w:hAnsiTheme="minorHAnsi" w:cstheme="minorHAnsi"/>
          <w:bCs/>
          <w:sz w:val="22"/>
          <w:szCs w:val="22"/>
        </w:rPr>
        <w:t>– Wzór umowy</w:t>
      </w:r>
    </w:p>
    <w:p w14:paraId="2321A464" w14:textId="5CAC660B" w:rsidR="002B2101" w:rsidRDefault="002B2101" w:rsidP="008C1828">
      <w:pPr>
        <w:rPr>
          <w:rFonts w:asciiTheme="minorHAnsi" w:hAnsiTheme="minorHAnsi"/>
          <w:i/>
        </w:rPr>
      </w:pPr>
    </w:p>
    <w:p w14:paraId="5CD3AC68" w14:textId="3F89E7A6" w:rsidR="002B2101" w:rsidRDefault="002B2101" w:rsidP="008C1828">
      <w:pPr>
        <w:rPr>
          <w:rFonts w:asciiTheme="minorHAnsi" w:hAnsiTheme="minorHAnsi"/>
          <w:i/>
        </w:rPr>
      </w:pPr>
    </w:p>
    <w:p w14:paraId="1B608ED3" w14:textId="77777777" w:rsidR="000950A6" w:rsidRDefault="000950A6" w:rsidP="008C1828">
      <w:pPr>
        <w:rPr>
          <w:rFonts w:asciiTheme="minorHAnsi" w:hAnsiTheme="minorHAnsi"/>
          <w:i/>
        </w:rPr>
      </w:pPr>
    </w:p>
    <w:p w14:paraId="4A61501D" w14:textId="77777777" w:rsidR="000950A6" w:rsidRDefault="000950A6" w:rsidP="008C1828">
      <w:pPr>
        <w:rPr>
          <w:rFonts w:asciiTheme="minorHAnsi" w:hAnsiTheme="minorHAnsi"/>
          <w:i/>
        </w:rPr>
      </w:pPr>
    </w:p>
    <w:p w14:paraId="6CDC476E" w14:textId="77777777" w:rsidR="000950A6" w:rsidRDefault="000950A6" w:rsidP="008C1828">
      <w:pPr>
        <w:rPr>
          <w:rFonts w:asciiTheme="minorHAnsi" w:hAnsiTheme="minorHAnsi"/>
          <w:i/>
        </w:rPr>
      </w:pPr>
    </w:p>
    <w:p w14:paraId="6805C2A0" w14:textId="77777777" w:rsidR="000950A6" w:rsidRDefault="000950A6" w:rsidP="008C1828">
      <w:pPr>
        <w:rPr>
          <w:rFonts w:asciiTheme="minorHAnsi" w:hAnsiTheme="minorHAnsi"/>
          <w:i/>
        </w:rPr>
      </w:pPr>
    </w:p>
    <w:p w14:paraId="1CFF47BD" w14:textId="77777777" w:rsidR="000950A6" w:rsidRDefault="000950A6" w:rsidP="008C1828">
      <w:pPr>
        <w:rPr>
          <w:rFonts w:asciiTheme="minorHAnsi" w:hAnsiTheme="minorHAnsi"/>
          <w:i/>
        </w:rPr>
      </w:pPr>
    </w:p>
    <w:p w14:paraId="43F6660D" w14:textId="77777777" w:rsidR="000950A6" w:rsidRDefault="000950A6" w:rsidP="008C1828">
      <w:pPr>
        <w:rPr>
          <w:rFonts w:asciiTheme="minorHAnsi" w:hAnsiTheme="minorHAnsi"/>
          <w:i/>
        </w:rPr>
      </w:pPr>
    </w:p>
    <w:p w14:paraId="029FABB4" w14:textId="77777777" w:rsidR="000950A6" w:rsidRDefault="000950A6" w:rsidP="008C1828">
      <w:pPr>
        <w:rPr>
          <w:rFonts w:asciiTheme="minorHAnsi" w:hAnsiTheme="minorHAnsi"/>
          <w:i/>
        </w:rPr>
      </w:pPr>
    </w:p>
    <w:p w14:paraId="607CC3AD" w14:textId="77777777" w:rsidR="000950A6" w:rsidRDefault="000950A6" w:rsidP="008C1828">
      <w:pPr>
        <w:rPr>
          <w:rFonts w:asciiTheme="minorHAnsi" w:hAnsiTheme="minorHAnsi"/>
          <w:i/>
        </w:rPr>
      </w:pPr>
    </w:p>
    <w:p w14:paraId="177E58BB" w14:textId="77777777" w:rsidR="000950A6" w:rsidRDefault="000950A6" w:rsidP="008C1828">
      <w:pPr>
        <w:rPr>
          <w:rFonts w:asciiTheme="minorHAnsi" w:hAnsiTheme="minorHAnsi"/>
          <w:i/>
        </w:rPr>
      </w:pPr>
    </w:p>
    <w:p w14:paraId="64A2E529" w14:textId="77777777" w:rsidR="000950A6" w:rsidRDefault="000950A6" w:rsidP="008C1828">
      <w:pPr>
        <w:rPr>
          <w:rFonts w:asciiTheme="minorHAnsi" w:hAnsiTheme="minorHAnsi"/>
          <w:i/>
        </w:rPr>
      </w:pPr>
    </w:p>
    <w:p w14:paraId="2888AB4A" w14:textId="1E200383" w:rsidR="002B2101" w:rsidRDefault="002B2101" w:rsidP="008C1828">
      <w:pPr>
        <w:rPr>
          <w:rFonts w:asciiTheme="minorHAnsi" w:hAnsiTheme="minorHAnsi"/>
          <w:i/>
        </w:rPr>
      </w:pPr>
    </w:p>
    <w:p w14:paraId="4D3372F5" w14:textId="49CE0DF3" w:rsidR="002B2101" w:rsidRDefault="002B2101" w:rsidP="008C1828">
      <w:pPr>
        <w:rPr>
          <w:rFonts w:asciiTheme="minorHAnsi" w:hAnsiTheme="minorHAnsi"/>
          <w:i/>
        </w:rPr>
      </w:pPr>
    </w:p>
    <w:p w14:paraId="00FA012B" w14:textId="689B5733" w:rsidR="002B2101" w:rsidRDefault="002B2101" w:rsidP="008C1828">
      <w:pPr>
        <w:rPr>
          <w:rFonts w:asciiTheme="minorHAnsi" w:hAnsiTheme="minorHAnsi"/>
          <w:i/>
        </w:rPr>
      </w:pPr>
    </w:p>
    <w:p w14:paraId="0FC47BC7" w14:textId="77777777" w:rsidR="005A103C" w:rsidRDefault="005A103C" w:rsidP="008C1828">
      <w:pPr>
        <w:rPr>
          <w:rFonts w:asciiTheme="minorHAnsi" w:hAnsiTheme="minorHAnsi"/>
          <w:i/>
        </w:rPr>
      </w:pPr>
    </w:p>
    <w:p w14:paraId="7E379DB1" w14:textId="77777777" w:rsidR="005A103C" w:rsidRDefault="005A103C" w:rsidP="008C1828">
      <w:pPr>
        <w:rPr>
          <w:rFonts w:asciiTheme="minorHAnsi" w:hAnsiTheme="minorHAnsi"/>
          <w:i/>
        </w:rPr>
      </w:pPr>
    </w:p>
    <w:p w14:paraId="2221178B" w14:textId="77777777" w:rsidR="005A103C" w:rsidRDefault="005A103C" w:rsidP="008C1828">
      <w:pPr>
        <w:rPr>
          <w:rFonts w:asciiTheme="minorHAnsi" w:hAnsiTheme="minorHAnsi"/>
          <w:i/>
        </w:rPr>
      </w:pPr>
    </w:p>
    <w:p w14:paraId="55F83E41" w14:textId="77777777" w:rsidR="005A103C" w:rsidRDefault="005A103C" w:rsidP="008C1828">
      <w:pPr>
        <w:rPr>
          <w:rFonts w:asciiTheme="minorHAnsi" w:hAnsiTheme="minorHAnsi"/>
          <w:i/>
        </w:rPr>
      </w:pPr>
    </w:p>
    <w:p w14:paraId="556B914D" w14:textId="77777777" w:rsidR="005A103C" w:rsidRDefault="005A103C" w:rsidP="008C1828">
      <w:pPr>
        <w:rPr>
          <w:rFonts w:asciiTheme="minorHAnsi" w:hAnsiTheme="minorHAnsi"/>
          <w:i/>
        </w:rPr>
      </w:pPr>
    </w:p>
    <w:p w14:paraId="3EB150EA" w14:textId="77777777" w:rsidR="005A103C" w:rsidRDefault="005A103C" w:rsidP="008C1828">
      <w:pPr>
        <w:rPr>
          <w:rFonts w:asciiTheme="minorHAnsi" w:hAnsiTheme="minorHAnsi"/>
          <w:i/>
        </w:rPr>
      </w:pPr>
    </w:p>
    <w:p w14:paraId="6682AC11" w14:textId="77777777" w:rsidR="005A103C" w:rsidRDefault="005A103C" w:rsidP="008C1828">
      <w:pPr>
        <w:rPr>
          <w:rFonts w:asciiTheme="minorHAnsi" w:hAnsiTheme="minorHAnsi"/>
          <w:i/>
        </w:rPr>
      </w:pPr>
    </w:p>
    <w:p w14:paraId="05698215" w14:textId="77777777" w:rsidR="005A103C" w:rsidRDefault="005A103C" w:rsidP="008C1828">
      <w:pPr>
        <w:rPr>
          <w:rFonts w:asciiTheme="minorHAnsi" w:hAnsiTheme="minorHAnsi"/>
          <w:i/>
        </w:rPr>
      </w:pPr>
    </w:p>
    <w:p w14:paraId="6C24ACA0" w14:textId="77777777" w:rsidR="005A103C" w:rsidRDefault="005A103C" w:rsidP="008C1828">
      <w:pPr>
        <w:rPr>
          <w:rFonts w:asciiTheme="minorHAnsi" w:hAnsiTheme="minorHAnsi"/>
          <w:i/>
        </w:rPr>
      </w:pPr>
    </w:p>
    <w:p w14:paraId="63081F4E" w14:textId="77777777" w:rsidR="008F009E" w:rsidRDefault="008F009E" w:rsidP="008C1828">
      <w:pPr>
        <w:rPr>
          <w:rFonts w:asciiTheme="minorHAnsi" w:hAnsiTheme="minorHAnsi"/>
          <w:i/>
        </w:rPr>
      </w:pPr>
    </w:p>
    <w:p w14:paraId="7B9CE7E9" w14:textId="77777777" w:rsidR="008F009E" w:rsidRDefault="008F009E" w:rsidP="008C1828">
      <w:pPr>
        <w:rPr>
          <w:rFonts w:asciiTheme="minorHAnsi" w:hAnsiTheme="minorHAnsi"/>
          <w:i/>
        </w:rPr>
      </w:pPr>
    </w:p>
    <w:p w14:paraId="531C9976" w14:textId="77777777" w:rsidR="008F009E" w:rsidRDefault="008F009E" w:rsidP="008C1828">
      <w:pPr>
        <w:rPr>
          <w:rFonts w:asciiTheme="minorHAnsi" w:hAnsiTheme="minorHAnsi"/>
          <w:i/>
        </w:rPr>
      </w:pPr>
    </w:p>
    <w:p w14:paraId="2A6D3385" w14:textId="3A5E2FB0" w:rsidR="00E6267B" w:rsidRDefault="00E6267B" w:rsidP="008C1828">
      <w:pPr>
        <w:rPr>
          <w:rFonts w:asciiTheme="minorHAnsi" w:hAnsiTheme="minorHAnsi"/>
          <w:i/>
        </w:rPr>
      </w:pPr>
    </w:p>
    <w:p w14:paraId="4A583985" w14:textId="35A38134" w:rsidR="00E6267B" w:rsidRDefault="00E6267B" w:rsidP="008C1828">
      <w:pPr>
        <w:rPr>
          <w:rFonts w:asciiTheme="minorHAnsi" w:hAnsiTheme="minorHAnsi"/>
          <w:i/>
        </w:rPr>
      </w:pPr>
    </w:p>
    <w:p w14:paraId="5CA07238" w14:textId="124AAF61" w:rsidR="00E6267B" w:rsidRDefault="00E6267B" w:rsidP="008C1828">
      <w:pPr>
        <w:rPr>
          <w:rFonts w:asciiTheme="minorHAnsi" w:hAnsiTheme="minorHAnsi"/>
          <w:i/>
        </w:rPr>
      </w:pPr>
    </w:p>
    <w:p w14:paraId="5636D854" w14:textId="77777777" w:rsidR="00E6267B" w:rsidRDefault="00E6267B" w:rsidP="008C1828">
      <w:pPr>
        <w:rPr>
          <w:rFonts w:asciiTheme="minorHAnsi" w:hAnsiTheme="minorHAnsi"/>
          <w:i/>
        </w:rPr>
      </w:pPr>
    </w:p>
    <w:p w14:paraId="1AA6C094" w14:textId="40C06542" w:rsidR="00894148" w:rsidRPr="000B2B98" w:rsidRDefault="00085BC3" w:rsidP="00894148">
      <w:pPr>
        <w:spacing w:before="240" w:line="276" w:lineRule="auto"/>
        <w:ind w:left="4248" w:firstLine="708"/>
        <w:jc w:val="center"/>
        <w:rPr>
          <w:rFonts w:ascii="Cambria" w:hAnsi="Cambria"/>
          <w:b/>
          <w:sz w:val="22"/>
          <w:szCs w:val="22"/>
        </w:rPr>
      </w:pPr>
      <w:r>
        <w:rPr>
          <w:rFonts w:ascii="Cambria" w:hAnsi="Cambria"/>
          <w:b/>
          <w:sz w:val="22"/>
          <w:szCs w:val="22"/>
        </w:rPr>
        <w:t xml:space="preserve">       </w:t>
      </w:r>
      <w:r w:rsidR="00894148" w:rsidRPr="000B2B98">
        <w:rPr>
          <w:rFonts w:ascii="Cambria" w:hAnsi="Cambria"/>
          <w:b/>
          <w:sz w:val="22"/>
          <w:szCs w:val="22"/>
        </w:rPr>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46D4A1CA" w14:textId="0B3829C6" w:rsidR="002E65B3" w:rsidRPr="002E65B3" w:rsidRDefault="00894148" w:rsidP="002E65B3">
      <w:pPr>
        <w:pStyle w:val="Nagwek"/>
        <w:rPr>
          <w:rFonts w:asciiTheme="minorHAnsi" w:hAnsiTheme="minorHAnsi" w:cstheme="minorHAnsi"/>
          <w:b/>
          <w:bCs/>
          <w:sz w:val="22"/>
          <w:szCs w:val="22"/>
        </w:rPr>
      </w:pPr>
      <w:r w:rsidRPr="001619D1">
        <w:rPr>
          <w:rFonts w:asciiTheme="minorHAnsi" w:hAnsiTheme="minorHAnsi" w:cstheme="minorHAnsi"/>
          <w:b/>
          <w:sz w:val="22"/>
          <w:szCs w:val="22"/>
        </w:rPr>
        <w:t xml:space="preserve">Dot. postępowania na </w:t>
      </w:r>
      <w:bookmarkStart w:id="11" w:name="_Hlk44498677"/>
      <w:r w:rsidR="00CD1958">
        <w:rPr>
          <w:rFonts w:ascii="Calibri" w:hAnsi="Calibri" w:cs="Calibri"/>
          <w:sz w:val="22"/>
          <w:szCs w:val="22"/>
        </w:rPr>
        <w:t>„</w:t>
      </w:r>
      <w:r w:rsidR="005A103C">
        <w:rPr>
          <w:rFonts w:ascii="Calibri" w:hAnsi="Calibri" w:cs="Calibri"/>
          <w:sz w:val="22"/>
          <w:szCs w:val="22"/>
        </w:rPr>
        <w:t>Z</w:t>
      </w:r>
      <w:r w:rsidR="005A103C" w:rsidRPr="001F7482">
        <w:rPr>
          <w:rFonts w:ascii="Calibri" w:hAnsi="Calibri" w:cs="Calibri"/>
          <w:sz w:val="22"/>
          <w:szCs w:val="22"/>
        </w:rPr>
        <w:t>akup wraz z dostawą jednorazowych  sterylnych  zestawów  prekursora do wytwarzania radiofarmaceutyku DOTA-TATE znakowanego 68Ga  (</w:t>
      </w:r>
      <w:r w:rsidR="005A103C">
        <w:rPr>
          <w:rFonts w:ascii="Calibri" w:hAnsi="Calibri" w:cs="Calibri"/>
          <w:sz w:val="22"/>
          <w:szCs w:val="22"/>
        </w:rPr>
        <w:t>15</w:t>
      </w:r>
      <w:r w:rsidR="005A103C" w:rsidRPr="001F7482">
        <w:rPr>
          <w:rFonts w:ascii="Calibri" w:hAnsi="Calibri" w:cs="Calibri"/>
          <w:sz w:val="22"/>
          <w:szCs w:val="22"/>
        </w:rPr>
        <w:t xml:space="preserve">0 zestawów)  dostępny w procedurze importu docelowego </w:t>
      </w:r>
      <w:r w:rsidR="005A103C" w:rsidRPr="00270F78">
        <w:rPr>
          <w:rFonts w:asciiTheme="minorHAnsi" w:hAnsiTheme="minorHAnsi" w:cstheme="minorHAnsi"/>
          <w:bCs/>
          <w:sz w:val="22"/>
          <w:szCs w:val="22"/>
        </w:rPr>
        <w:t>dla Zakładu Medycyny Nuklearnej z Ośrodkiem PET</w:t>
      </w:r>
      <w:r w:rsidR="005A103C">
        <w:rPr>
          <w:rFonts w:asciiTheme="minorHAnsi" w:hAnsiTheme="minorHAnsi" w:cstheme="minorHAnsi"/>
          <w:bCs/>
          <w:sz w:val="22"/>
          <w:szCs w:val="22"/>
        </w:rPr>
        <w:t xml:space="preserve"> </w:t>
      </w:r>
      <w:r w:rsidR="005A103C" w:rsidRPr="00226E09">
        <w:rPr>
          <w:rFonts w:asciiTheme="minorHAnsi" w:hAnsiTheme="minorHAnsi"/>
          <w:sz w:val="22"/>
          <w:szCs w:val="22"/>
        </w:rPr>
        <w:t>Świętokrzyskie</w:t>
      </w:r>
      <w:r w:rsidR="005A103C">
        <w:rPr>
          <w:rFonts w:asciiTheme="minorHAnsi" w:hAnsiTheme="minorHAnsi"/>
          <w:sz w:val="22"/>
          <w:szCs w:val="22"/>
        </w:rPr>
        <w:t>go</w:t>
      </w:r>
      <w:r w:rsidR="005A103C" w:rsidRPr="00226E09">
        <w:rPr>
          <w:rFonts w:asciiTheme="minorHAnsi" w:hAnsiTheme="minorHAnsi"/>
          <w:sz w:val="22"/>
          <w:szCs w:val="22"/>
        </w:rPr>
        <w:t xml:space="preserve"> Centrum Onkologii w Kielcach</w:t>
      </w:r>
      <w:r w:rsidR="005A103C">
        <w:rPr>
          <w:rFonts w:asciiTheme="minorHAnsi" w:hAnsiTheme="minorHAnsi"/>
          <w:sz w:val="22"/>
          <w:szCs w:val="22"/>
        </w:rPr>
        <w:t>”.</w:t>
      </w:r>
    </w:p>
    <w:p w14:paraId="5E5D4749" w14:textId="29E175F8"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 xml:space="preserve">nr sprawy: </w:t>
      </w:r>
      <w:r w:rsidR="000950A6">
        <w:rPr>
          <w:rFonts w:asciiTheme="minorHAnsi" w:hAnsiTheme="minorHAnsi" w:cstheme="minorHAnsi"/>
          <w:b/>
          <w:sz w:val="22"/>
          <w:szCs w:val="22"/>
        </w:rPr>
        <w:t>I</w:t>
      </w:r>
      <w:r w:rsidRPr="001619D1">
        <w:rPr>
          <w:rFonts w:asciiTheme="minorHAnsi" w:hAnsiTheme="minorHAnsi" w:cstheme="minorHAnsi"/>
          <w:b/>
          <w:sz w:val="22"/>
          <w:szCs w:val="22"/>
        </w:rPr>
        <w:t>ZP.2411.</w:t>
      </w:r>
      <w:r w:rsidR="00E71AF6">
        <w:rPr>
          <w:rFonts w:asciiTheme="minorHAnsi" w:hAnsiTheme="minorHAnsi" w:cstheme="minorHAnsi"/>
          <w:b/>
          <w:sz w:val="22"/>
          <w:szCs w:val="22"/>
        </w:rPr>
        <w:t>216</w:t>
      </w:r>
      <w:r w:rsidRPr="001619D1">
        <w:rPr>
          <w:rFonts w:asciiTheme="minorHAnsi" w:hAnsiTheme="minorHAnsi" w:cstheme="minorHAnsi"/>
          <w:b/>
          <w:sz w:val="22"/>
          <w:szCs w:val="22"/>
        </w:rPr>
        <w:t>.202</w:t>
      </w:r>
      <w:r w:rsidR="000950A6">
        <w:rPr>
          <w:rFonts w:asciiTheme="minorHAnsi" w:hAnsiTheme="minorHAnsi" w:cstheme="minorHAnsi"/>
          <w:b/>
          <w:sz w:val="22"/>
          <w:szCs w:val="22"/>
        </w:rPr>
        <w:t>3</w:t>
      </w:r>
      <w:r w:rsidRPr="001619D1">
        <w:rPr>
          <w:rFonts w:asciiTheme="minorHAnsi" w:hAnsiTheme="minorHAnsi" w:cstheme="minorHAnsi"/>
          <w:b/>
          <w:sz w:val="22"/>
          <w:szCs w:val="22"/>
        </w:rPr>
        <w:t>.IA.</w:t>
      </w:r>
    </w:p>
    <w:bookmarkEnd w:id="11"/>
    <w:p w14:paraId="3B849B47" w14:textId="77777777" w:rsidR="00894148" w:rsidRPr="001619D1" w:rsidRDefault="00894148">
      <w:pPr>
        <w:pStyle w:val="Akapitzlist"/>
        <w:numPr>
          <w:ilvl w:val="0"/>
          <w:numId w:val="27"/>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35BBCFC1"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r w:rsidR="005518D9">
        <w:rPr>
          <w:rFonts w:asciiTheme="minorHAnsi" w:hAnsiTheme="minorHAnsi" w:cstheme="minorHAnsi"/>
          <w:sz w:val="22"/>
          <w:szCs w:val="22"/>
        </w:rPr>
        <w:t xml:space="preserve">   adres email………………………………………………………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pPr>
        <w:pStyle w:val="Akapitzlist"/>
        <w:numPr>
          <w:ilvl w:val="0"/>
          <w:numId w:val="2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lastRenderedPageBreak/>
        <w:t xml:space="preserve">ul. ........…………............................................................................................................................................................................ miasto ………………………………………………………….….…… kraj………………………………..………………………... </w:t>
      </w:r>
    </w:p>
    <w:p w14:paraId="11321AD7" w14:textId="77777777" w:rsidR="00894148" w:rsidRPr="001619D1" w:rsidRDefault="00894148">
      <w:pPr>
        <w:pStyle w:val="Akapitzlist"/>
        <w:numPr>
          <w:ilvl w:val="0"/>
          <w:numId w:val="2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4F2E01D4"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5AD355CC" w:rsidR="00894148"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pPr>
        <w:pStyle w:val="Akapitzlist"/>
        <w:numPr>
          <w:ilvl w:val="0"/>
          <w:numId w:val="29"/>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nie będzie prowadził do powstania u Zamawiającego obowiązku podatkowego,*</w:t>
      </w:r>
    </w:p>
    <w:p w14:paraId="106830CF" w14:textId="77777777" w:rsidR="00894148" w:rsidRPr="001619D1" w:rsidRDefault="00894148">
      <w:pPr>
        <w:pStyle w:val="Akapitzlist"/>
        <w:numPr>
          <w:ilvl w:val="0"/>
          <w:numId w:val="29"/>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C27377">
        <w:trPr>
          <w:jc w:val="center"/>
        </w:trPr>
        <w:tc>
          <w:tcPr>
            <w:tcW w:w="533" w:type="dxa"/>
          </w:tcPr>
          <w:p w14:paraId="082536FD"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C27377">
        <w:trPr>
          <w:jc w:val="center"/>
        </w:trPr>
        <w:tc>
          <w:tcPr>
            <w:tcW w:w="533" w:type="dxa"/>
          </w:tcPr>
          <w:p w14:paraId="5028CE6A"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lastRenderedPageBreak/>
              <w:t>1.</w:t>
            </w:r>
          </w:p>
        </w:tc>
        <w:tc>
          <w:tcPr>
            <w:tcW w:w="4111" w:type="dxa"/>
          </w:tcPr>
          <w:p w14:paraId="4883944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C27377">
        <w:trPr>
          <w:jc w:val="center"/>
        </w:trPr>
        <w:tc>
          <w:tcPr>
            <w:tcW w:w="533" w:type="dxa"/>
          </w:tcPr>
          <w:p w14:paraId="2C2FC4B0"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2.</w:t>
            </w:r>
          </w:p>
        </w:tc>
        <w:tc>
          <w:tcPr>
            <w:tcW w:w="4111" w:type="dxa"/>
          </w:tcPr>
          <w:p w14:paraId="3F9957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pPr>
        <w:pStyle w:val="Akapitzlist"/>
        <w:numPr>
          <w:ilvl w:val="0"/>
          <w:numId w:val="28"/>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pPr>
        <w:pStyle w:val="Akapitzlist"/>
        <w:numPr>
          <w:ilvl w:val="0"/>
          <w:numId w:val="28"/>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C27377">
        <w:tc>
          <w:tcPr>
            <w:tcW w:w="2393" w:type="dxa"/>
            <w:shd w:val="clear" w:color="auto" w:fill="DEEAF6" w:themeFill="accent1" w:themeFillTint="33"/>
            <w:vAlign w:val="center"/>
          </w:tcPr>
          <w:p w14:paraId="6634D544"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Mikroprzedsiębiorstwo</w:t>
            </w:r>
          </w:p>
        </w:tc>
        <w:tc>
          <w:tcPr>
            <w:tcW w:w="2127" w:type="dxa"/>
            <w:shd w:val="clear" w:color="auto" w:fill="DEEAF6" w:themeFill="accent1" w:themeFillTint="33"/>
            <w:vAlign w:val="center"/>
          </w:tcPr>
          <w:p w14:paraId="13E66FD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C27377">
        <w:trPr>
          <w:trHeight w:val="506"/>
        </w:trPr>
        <w:tc>
          <w:tcPr>
            <w:tcW w:w="2393" w:type="dxa"/>
          </w:tcPr>
          <w:p w14:paraId="4D66FC36"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C27377">
        <w:trPr>
          <w:trHeight w:val="506"/>
        </w:trPr>
        <w:tc>
          <w:tcPr>
            <w:tcW w:w="8776" w:type="dxa"/>
            <w:gridSpan w:val="4"/>
            <w:shd w:val="clear" w:color="auto" w:fill="DEEAF6" w:themeFill="accent1" w:themeFillTint="33"/>
            <w:vAlign w:val="center"/>
          </w:tcPr>
          <w:p w14:paraId="6F175EF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lastRenderedPageBreak/>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Default="00894148" w:rsidP="00894148">
      <w:pPr>
        <w:rPr>
          <w:rFonts w:asciiTheme="minorHAnsi" w:hAnsiTheme="minorHAnsi" w:cstheme="minorHAnsi"/>
          <w:b/>
          <w:sz w:val="22"/>
          <w:szCs w:val="22"/>
        </w:rPr>
      </w:pPr>
    </w:p>
    <w:p w14:paraId="345666CC" w14:textId="77777777" w:rsidR="005A103C" w:rsidRDefault="005A103C" w:rsidP="00894148">
      <w:pPr>
        <w:rPr>
          <w:rFonts w:asciiTheme="minorHAnsi" w:hAnsiTheme="minorHAnsi" w:cstheme="minorHAnsi"/>
          <w:b/>
          <w:sz w:val="22"/>
          <w:szCs w:val="22"/>
        </w:rPr>
      </w:pPr>
    </w:p>
    <w:p w14:paraId="66A6F4D4" w14:textId="77777777" w:rsidR="005A103C" w:rsidRDefault="005A103C" w:rsidP="00894148">
      <w:pPr>
        <w:rPr>
          <w:rFonts w:asciiTheme="minorHAnsi" w:hAnsiTheme="minorHAnsi" w:cstheme="minorHAnsi"/>
          <w:b/>
          <w:sz w:val="22"/>
          <w:szCs w:val="22"/>
        </w:rPr>
      </w:pPr>
    </w:p>
    <w:p w14:paraId="02470F44" w14:textId="77777777" w:rsidR="005A103C" w:rsidRDefault="005A103C" w:rsidP="00894148">
      <w:pPr>
        <w:rPr>
          <w:rFonts w:asciiTheme="minorHAnsi" w:hAnsiTheme="minorHAnsi" w:cstheme="minorHAnsi"/>
          <w:b/>
          <w:sz w:val="22"/>
          <w:szCs w:val="22"/>
        </w:rPr>
      </w:pPr>
    </w:p>
    <w:p w14:paraId="4B5377C7" w14:textId="77777777" w:rsidR="005A103C" w:rsidRDefault="005A103C" w:rsidP="00894148">
      <w:pPr>
        <w:rPr>
          <w:rFonts w:asciiTheme="minorHAnsi" w:hAnsiTheme="minorHAnsi" w:cstheme="minorHAnsi"/>
          <w:b/>
          <w:sz w:val="22"/>
          <w:szCs w:val="22"/>
        </w:rPr>
      </w:pPr>
    </w:p>
    <w:p w14:paraId="5D553FD0" w14:textId="77777777" w:rsidR="005A103C" w:rsidRDefault="005A103C" w:rsidP="00894148">
      <w:pPr>
        <w:rPr>
          <w:rFonts w:asciiTheme="minorHAnsi" w:hAnsiTheme="minorHAnsi" w:cstheme="minorHAnsi"/>
          <w:b/>
          <w:sz w:val="22"/>
          <w:szCs w:val="22"/>
        </w:rPr>
      </w:pPr>
    </w:p>
    <w:p w14:paraId="3D6BB085" w14:textId="77777777" w:rsidR="005A103C" w:rsidRDefault="005A103C" w:rsidP="00894148">
      <w:pPr>
        <w:rPr>
          <w:rFonts w:asciiTheme="minorHAnsi" w:hAnsiTheme="minorHAnsi" w:cstheme="minorHAnsi"/>
          <w:b/>
          <w:sz w:val="22"/>
          <w:szCs w:val="22"/>
        </w:rPr>
      </w:pPr>
    </w:p>
    <w:p w14:paraId="5BBBC423" w14:textId="77777777" w:rsidR="005A103C" w:rsidRDefault="005A103C" w:rsidP="00894148">
      <w:pPr>
        <w:rPr>
          <w:rFonts w:asciiTheme="minorHAnsi" w:hAnsiTheme="minorHAnsi" w:cstheme="minorHAnsi"/>
          <w:b/>
          <w:sz w:val="22"/>
          <w:szCs w:val="22"/>
        </w:rPr>
      </w:pPr>
    </w:p>
    <w:p w14:paraId="037F6896" w14:textId="77777777" w:rsidR="005A103C" w:rsidRDefault="005A103C" w:rsidP="00894148">
      <w:pPr>
        <w:rPr>
          <w:rFonts w:asciiTheme="minorHAnsi" w:hAnsiTheme="minorHAnsi" w:cstheme="minorHAnsi"/>
          <w:b/>
          <w:sz w:val="22"/>
          <w:szCs w:val="22"/>
        </w:rPr>
      </w:pPr>
    </w:p>
    <w:p w14:paraId="191E5E3F" w14:textId="77777777" w:rsidR="005A103C" w:rsidRDefault="005A103C" w:rsidP="00894148">
      <w:pPr>
        <w:rPr>
          <w:rFonts w:asciiTheme="minorHAnsi" w:hAnsiTheme="minorHAnsi" w:cstheme="minorHAnsi"/>
          <w:b/>
          <w:sz w:val="22"/>
          <w:szCs w:val="22"/>
        </w:rPr>
      </w:pPr>
    </w:p>
    <w:p w14:paraId="0564B94D" w14:textId="77777777" w:rsidR="005A103C" w:rsidRDefault="005A103C" w:rsidP="00894148">
      <w:pPr>
        <w:rPr>
          <w:rFonts w:asciiTheme="minorHAnsi" w:hAnsiTheme="minorHAnsi" w:cstheme="minorHAnsi"/>
          <w:b/>
          <w:sz w:val="22"/>
          <w:szCs w:val="22"/>
        </w:rPr>
      </w:pPr>
    </w:p>
    <w:p w14:paraId="2B767985" w14:textId="77777777" w:rsidR="005A103C" w:rsidRDefault="005A103C" w:rsidP="00894148">
      <w:pPr>
        <w:rPr>
          <w:rFonts w:asciiTheme="minorHAnsi" w:hAnsiTheme="minorHAnsi" w:cstheme="minorHAnsi"/>
          <w:b/>
          <w:sz w:val="22"/>
          <w:szCs w:val="22"/>
        </w:rPr>
      </w:pPr>
    </w:p>
    <w:p w14:paraId="30564C9A" w14:textId="77777777" w:rsidR="005A103C" w:rsidRDefault="005A103C" w:rsidP="00894148">
      <w:pPr>
        <w:rPr>
          <w:rFonts w:asciiTheme="minorHAnsi" w:hAnsiTheme="minorHAnsi" w:cstheme="minorHAnsi"/>
          <w:b/>
          <w:sz w:val="22"/>
          <w:szCs w:val="22"/>
        </w:rPr>
      </w:pPr>
    </w:p>
    <w:p w14:paraId="2AD92EF8" w14:textId="77777777" w:rsidR="005A103C" w:rsidRDefault="005A103C" w:rsidP="00894148">
      <w:pPr>
        <w:rPr>
          <w:rFonts w:asciiTheme="minorHAnsi" w:hAnsiTheme="minorHAnsi" w:cstheme="minorHAnsi"/>
          <w:b/>
          <w:sz w:val="22"/>
          <w:szCs w:val="22"/>
        </w:rPr>
      </w:pPr>
    </w:p>
    <w:p w14:paraId="32DEFED0" w14:textId="77777777" w:rsidR="005A103C" w:rsidRDefault="005A103C" w:rsidP="00894148">
      <w:pPr>
        <w:rPr>
          <w:rFonts w:asciiTheme="minorHAnsi" w:hAnsiTheme="minorHAnsi" w:cstheme="minorHAnsi"/>
          <w:b/>
          <w:sz w:val="22"/>
          <w:szCs w:val="22"/>
        </w:rPr>
      </w:pPr>
    </w:p>
    <w:p w14:paraId="156857A1" w14:textId="77777777" w:rsidR="005A103C" w:rsidRDefault="005A103C" w:rsidP="00894148">
      <w:pPr>
        <w:rPr>
          <w:rFonts w:asciiTheme="minorHAnsi" w:hAnsiTheme="minorHAnsi" w:cstheme="minorHAnsi"/>
          <w:b/>
          <w:sz w:val="22"/>
          <w:szCs w:val="22"/>
        </w:rPr>
      </w:pPr>
    </w:p>
    <w:p w14:paraId="322527B6" w14:textId="77777777" w:rsidR="005A103C" w:rsidRDefault="005A103C" w:rsidP="00894148">
      <w:pPr>
        <w:rPr>
          <w:rFonts w:asciiTheme="minorHAnsi" w:hAnsiTheme="minorHAnsi" w:cstheme="minorHAnsi"/>
          <w:b/>
          <w:sz w:val="22"/>
          <w:szCs w:val="22"/>
        </w:rPr>
      </w:pPr>
    </w:p>
    <w:p w14:paraId="4F89D663" w14:textId="77777777" w:rsidR="005A103C" w:rsidRDefault="005A103C" w:rsidP="00894148">
      <w:pPr>
        <w:rPr>
          <w:rFonts w:asciiTheme="minorHAnsi" w:hAnsiTheme="minorHAnsi" w:cstheme="minorHAnsi"/>
          <w:b/>
          <w:sz w:val="22"/>
          <w:szCs w:val="22"/>
        </w:rPr>
      </w:pPr>
    </w:p>
    <w:p w14:paraId="722035D9" w14:textId="77777777" w:rsidR="005A103C" w:rsidRDefault="005A103C" w:rsidP="00894148">
      <w:pPr>
        <w:rPr>
          <w:rFonts w:asciiTheme="minorHAnsi" w:hAnsiTheme="minorHAnsi" w:cstheme="minorHAnsi"/>
          <w:b/>
          <w:sz w:val="22"/>
          <w:szCs w:val="22"/>
        </w:rPr>
      </w:pPr>
    </w:p>
    <w:p w14:paraId="27D1AF43" w14:textId="77777777" w:rsidR="005A103C" w:rsidRDefault="005A103C" w:rsidP="00894148">
      <w:pPr>
        <w:rPr>
          <w:rFonts w:asciiTheme="minorHAnsi" w:hAnsiTheme="minorHAnsi" w:cstheme="minorHAnsi"/>
          <w:b/>
          <w:sz w:val="22"/>
          <w:szCs w:val="22"/>
        </w:rPr>
      </w:pPr>
    </w:p>
    <w:p w14:paraId="7909A8CA" w14:textId="77777777" w:rsidR="005A103C" w:rsidRDefault="005A103C" w:rsidP="00894148">
      <w:pPr>
        <w:rPr>
          <w:rFonts w:asciiTheme="minorHAnsi" w:hAnsiTheme="minorHAnsi" w:cstheme="minorHAnsi"/>
          <w:b/>
          <w:sz w:val="22"/>
          <w:szCs w:val="22"/>
        </w:rPr>
      </w:pPr>
    </w:p>
    <w:p w14:paraId="6471CACC" w14:textId="77777777" w:rsidR="005A103C" w:rsidRDefault="005A103C" w:rsidP="00894148">
      <w:pPr>
        <w:rPr>
          <w:rFonts w:asciiTheme="minorHAnsi" w:hAnsiTheme="minorHAnsi" w:cstheme="minorHAnsi"/>
          <w:b/>
          <w:sz w:val="22"/>
          <w:szCs w:val="22"/>
        </w:rPr>
      </w:pPr>
    </w:p>
    <w:p w14:paraId="02BFDB88" w14:textId="77777777" w:rsidR="005A103C" w:rsidRDefault="005A103C" w:rsidP="00894148">
      <w:pPr>
        <w:rPr>
          <w:rFonts w:asciiTheme="minorHAnsi" w:hAnsiTheme="minorHAnsi" w:cstheme="minorHAnsi"/>
          <w:b/>
          <w:sz w:val="22"/>
          <w:szCs w:val="22"/>
        </w:rPr>
      </w:pPr>
    </w:p>
    <w:p w14:paraId="121DDF89" w14:textId="77777777" w:rsidR="005A103C" w:rsidRDefault="005A103C" w:rsidP="00894148">
      <w:pPr>
        <w:rPr>
          <w:rFonts w:asciiTheme="minorHAnsi" w:hAnsiTheme="minorHAnsi" w:cstheme="minorHAnsi"/>
          <w:b/>
          <w:sz w:val="22"/>
          <w:szCs w:val="22"/>
        </w:rPr>
      </w:pPr>
    </w:p>
    <w:p w14:paraId="104C02AB" w14:textId="77777777" w:rsidR="005A103C" w:rsidRDefault="005A103C" w:rsidP="00894148">
      <w:pPr>
        <w:rPr>
          <w:rFonts w:asciiTheme="minorHAnsi" w:hAnsiTheme="minorHAnsi" w:cstheme="minorHAnsi"/>
          <w:b/>
          <w:sz w:val="22"/>
          <w:szCs w:val="22"/>
        </w:rPr>
      </w:pPr>
    </w:p>
    <w:p w14:paraId="5F774A1B" w14:textId="3CACC832" w:rsidR="00D47ECF" w:rsidRPr="008B7851" w:rsidRDefault="000950A6" w:rsidP="00D47ECF">
      <w:pPr>
        <w:jc w:val="right"/>
        <w:rPr>
          <w:rFonts w:asciiTheme="minorHAnsi" w:hAnsiTheme="minorHAnsi"/>
          <w:sz w:val="18"/>
          <w:szCs w:val="18"/>
        </w:rPr>
      </w:pPr>
      <w:r>
        <w:rPr>
          <w:rFonts w:asciiTheme="minorHAnsi" w:hAnsiTheme="minorHAnsi"/>
          <w:sz w:val="18"/>
          <w:szCs w:val="18"/>
        </w:rPr>
        <w:lastRenderedPageBreak/>
        <w:t>Załą</w:t>
      </w:r>
      <w:r w:rsidR="00D47ECF" w:rsidRPr="008B7851">
        <w:rPr>
          <w:rFonts w:asciiTheme="minorHAnsi" w:hAnsiTheme="minorHAnsi"/>
          <w:sz w:val="18"/>
          <w:szCs w:val="18"/>
        </w:rPr>
        <w:t>cznik nr 3 do SWZ</w:t>
      </w:r>
    </w:p>
    <w:p w14:paraId="7E62E3D1" w14:textId="77777777" w:rsidR="00D47ECF" w:rsidRDefault="00D47ECF" w:rsidP="00D47ECF">
      <w:pPr>
        <w:spacing w:after="120" w:line="240" w:lineRule="auto"/>
        <w:jc w:val="center"/>
        <w:rPr>
          <w:rFonts w:asciiTheme="minorHAnsi" w:hAnsiTheme="minorHAnsi" w:cs="Arial"/>
          <w:b/>
          <w:sz w:val="21"/>
          <w:szCs w:val="21"/>
          <w:u w:val="single"/>
        </w:rPr>
      </w:pPr>
    </w:p>
    <w:p w14:paraId="32CACC5A" w14:textId="77777777" w:rsidR="00D47ECF" w:rsidRPr="00930704" w:rsidRDefault="00D47ECF" w:rsidP="00D47ECF">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290E6340" w14:textId="77777777" w:rsidR="00D47ECF" w:rsidRPr="00930704" w:rsidRDefault="00D47ECF" w:rsidP="00D47ECF">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28025DD3" w14:textId="77777777" w:rsidR="00D47ECF" w:rsidRPr="00930704" w:rsidRDefault="00D47ECF" w:rsidP="00D47ECF">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7DD63DBE" w14:textId="77777777" w:rsidR="00D47ECF" w:rsidRPr="00226E09" w:rsidRDefault="00D47ECF" w:rsidP="00D47ECF">
      <w:pPr>
        <w:spacing w:before="120" w:line="240" w:lineRule="auto"/>
        <w:jc w:val="center"/>
        <w:rPr>
          <w:rFonts w:asciiTheme="minorHAnsi" w:hAnsiTheme="minorHAnsi" w:cs="Arial"/>
          <w:b/>
          <w:sz w:val="18"/>
          <w:szCs w:val="18"/>
          <w:u w:val="single"/>
        </w:rPr>
      </w:pPr>
    </w:p>
    <w:p w14:paraId="1F0B96EA" w14:textId="3BD8425D" w:rsidR="00D47ECF" w:rsidRPr="00F02453" w:rsidRDefault="00D47ECF" w:rsidP="00F02453">
      <w:pPr>
        <w:pStyle w:val="Nagwek"/>
        <w:rPr>
          <w:rFonts w:asciiTheme="minorHAnsi" w:hAnsiTheme="minorHAnsi" w:cstheme="minorHAnsi"/>
          <w:b/>
          <w:bCs/>
          <w:sz w:val="22"/>
          <w:szCs w:val="22"/>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005A103C" w:rsidRPr="005A103C">
        <w:rPr>
          <w:rFonts w:ascii="Calibri" w:hAnsi="Calibri" w:cs="Calibri"/>
          <w:sz w:val="22"/>
          <w:szCs w:val="22"/>
        </w:rPr>
        <w:t xml:space="preserve"> </w:t>
      </w:r>
      <w:r w:rsidR="005A103C">
        <w:rPr>
          <w:rFonts w:ascii="Calibri" w:hAnsi="Calibri" w:cs="Calibri"/>
          <w:sz w:val="22"/>
          <w:szCs w:val="22"/>
        </w:rPr>
        <w:t>„Z</w:t>
      </w:r>
      <w:r w:rsidR="005A103C" w:rsidRPr="001F7482">
        <w:rPr>
          <w:rFonts w:ascii="Calibri" w:hAnsi="Calibri" w:cs="Calibri"/>
          <w:sz w:val="22"/>
          <w:szCs w:val="22"/>
        </w:rPr>
        <w:t>akup wraz z dostawą jednorazowych  sterylnych  zestawów  prekursora do wytwarzania radiofarmaceutyku DOTA-TATE znakowanego 68Ga  (</w:t>
      </w:r>
      <w:r w:rsidR="005A103C">
        <w:rPr>
          <w:rFonts w:ascii="Calibri" w:hAnsi="Calibri" w:cs="Calibri"/>
          <w:sz w:val="22"/>
          <w:szCs w:val="22"/>
        </w:rPr>
        <w:t>15</w:t>
      </w:r>
      <w:r w:rsidR="005A103C" w:rsidRPr="001F7482">
        <w:rPr>
          <w:rFonts w:ascii="Calibri" w:hAnsi="Calibri" w:cs="Calibri"/>
          <w:sz w:val="22"/>
          <w:szCs w:val="22"/>
        </w:rPr>
        <w:t xml:space="preserve">0 zestawów)  dostępny w procedurze importu docelowego </w:t>
      </w:r>
      <w:r w:rsidR="005A103C" w:rsidRPr="00270F78">
        <w:rPr>
          <w:rFonts w:asciiTheme="minorHAnsi" w:hAnsiTheme="minorHAnsi" w:cstheme="minorHAnsi"/>
          <w:bCs/>
          <w:sz w:val="22"/>
          <w:szCs w:val="22"/>
        </w:rPr>
        <w:t>dla Zakładu Medycyny Nuklearnej z Ośrodkiem PET</w:t>
      </w:r>
      <w:r w:rsidR="005A103C">
        <w:rPr>
          <w:rFonts w:asciiTheme="minorHAnsi" w:hAnsiTheme="minorHAnsi" w:cstheme="minorHAnsi"/>
          <w:bCs/>
          <w:sz w:val="22"/>
          <w:szCs w:val="22"/>
        </w:rPr>
        <w:t xml:space="preserve"> </w:t>
      </w:r>
      <w:r w:rsidR="005A103C" w:rsidRPr="00226E09">
        <w:rPr>
          <w:rFonts w:asciiTheme="minorHAnsi" w:hAnsiTheme="minorHAnsi"/>
          <w:sz w:val="22"/>
          <w:szCs w:val="22"/>
        </w:rPr>
        <w:t>Świętokrzyskie</w:t>
      </w:r>
      <w:r w:rsidR="005A103C">
        <w:rPr>
          <w:rFonts w:asciiTheme="minorHAnsi" w:hAnsiTheme="minorHAnsi"/>
          <w:sz w:val="22"/>
          <w:szCs w:val="22"/>
        </w:rPr>
        <w:t>go</w:t>
      </w:r>
      <w:r w:rsidR="005A103C" w:rsidRPr="00226E09">
        <w:rPr>
          <w:rFonts w:asciiTheme="minorHAnsi" w:hAnsiTheme="minorHAnsi"/>
          <w:sz w:val="22"/>
          <w:szCs w:val="22"/>
        </w:rPr>
        <w:t xml:space="preserve"> Centrum Onkologii w Kielcach</w:t>
      </w:r>
      <w:r w:rsidRPr="00702E4A">
        <w:rPr>
          <w:rFonts w:asciiTheme="minorHAnsi" w:hAnsiTheme="minorHAnsi"/>
          <w:b/>
          <w:sz w:val="18"/>
          <w:szCs w:val="18"/>
        </w:rPr>
        <w:t xml:space="preserve"> </w:t>
      </w:r>
      <w:r w:rsidRPr="0024700E">
        <w:rPr>
          <w:rFonts w:asciiTheme="minorHAnsi" w:hAnsiTheme="minorHAnsi"/>
          <w:b/>
          <w:sz w:val="22"/>
          <w:szCs w:val="22"/>
        </w:rPr>
        <w:t xml:space="preserve">„ </w:t>
      </w:r>
      <w:r w:rsidR="000950A6">
        <w:rPr>
          <w:rFonts w:asciiTheme="minorHAnsi" w:hAnsiTheme="minorHAnsi"/>
          <w:b/>
          <w:sz w:val="22"/>
          <w:szCs w:val="22"/>
        </w:rPr>
        <w:t>I</w:t>
      </w:r>
      <w:r w:rsidRPr="0024700E">
        <w:rPr>
          <w:rFonts w:asciiTheme="minorHAnsi" w:hAnsiTheme="minorHAnsi"/>
          <w:b/>
          <w:sz w:val="22"/>
          <w:szCs w:val="22"/>
        </w:rPr>
        <w:t>ZP.2411.</w:t>
      </w:r>
      <w:r w:rsidR="00E71AF6">
        <w:rPr>
          <w:rFonts w:asciiTheme="minorHAnsi" w:hAnsiTheme="minorHAnsi"/>
          <w:b/>
          <w:sz w:val="22"/>
          <w:szCs w:val="22"/>
        </w:rPr>
        <w:t>216</w:t>
      </w:r>
      <w:r w:rsidRPr="0024700E">
        <w:rPr>
          <w:rFonts w:asciiTheme="minorHAnsi" w:hAnsiTheme="minorHAnsi"/>
          <w:b/>
          <w:sz w:val="22"/>
          <w:szCs w:val="22"/>
        </w:rPr>
        <w:t>.202</w:t>
      </w:r>
      <w:r w:rsidR="000950A6">
        <w:rPr>
          <w:rFonts w:asciiTheme="minorHAnsi" w:hAnsiTheme="minorHAnsi"/>
          <w:b/>
          <w:sz w:val="22"/>
          <w:szCs w:val="22"/>
        </w:rPr>
        <w:t>3</w:t>
      </w:r>
      <w:r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1AA95046" w14:textId="77777777" w:rsidR="00D47ECF" w:rsidRPr="00762DE1" w:rsidRDefault="00D47ECF" w:rsidP="00D47ECF">
      <w:pPr>
        <w:spacing w:after="0" w:line="360" w:lineRule="auto"/>
        <w:rPr>
          <w:rFonts w:asciiTheme="minorHAnsi" w:hAnsiTheme="minorHAnsi" w:cs="Arial"/>
          <w:b/>
        </w:rPr>
      </w:pPr>
    </w:p>
    <w:p w14:paraId="6C7948EC" w14:textId="77777777" w:rsidR="00D47ECF" w:rsidRDefault="00D47ECF" w:rsidP="00D47ECF">
      <w:pPr>
        <w:spacing w:after="0" w:line="276" w:lineRule="auto"/>
        <w:rPr>
          <w:rFonts w:asciiTheme="minorHAnsi" w:hAnsiTheme="minorHAnsi" w:cs="Arial"/>
          <w:b/>
        </w:rPr>
      </w:pPr>
    </w:p>
    <w:p w14:paraId="03EF681F" w14:textId="77777777" w:rsidR="00D47ECF" w:rsidRPr="00CF637D" w:rsidRDefault="00D47ECF" w:rsidP="00D47ECF">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127A0D69" w14:textId="77777777" w:rsidR="00D47ECF" w:rsidRPr="00762DE1" w:rsidRDefault="00D47ECF" w:rsidP="00D47ECF">
      <w:pPr>
        <w:spacing w:after="0" w:line="276" w:lineRule="auto"/>
        <w:jc w:val="both"/>
        <w:rPr>
          <w:rFonts w:asciiTheme="minorHAnsi" w:hAnsiTheme="minorHAnsi" w:cs="Arial"/>
        </w:rPr>
      </w:pPr>
    </w:p>
    <w:p w14:paraId="6F6125B2" w14:textId="77777777" w:rsidR="00D47ECF" w:rsidRPr="00930704" w:rsidRDefault="00D47ECF">
      <w:pPr>
        <w:pStyle w:val="Akapitzlist"/>
        <w:numPr>
          <w:ilvl w:val="0"/>
          <w:numId w:val="3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podlegam wykluczeniu z postępowania na podstawie art. 108 ust 1ustawy Pzp.</w:t>
      </w:r>
    </w:p>
    <w:p w14:paraId="7CF01279" w14:textId="77777777" w:rsidR="00D47ECF" w:rsidRDefault="00D47ECF">
      <w:pPr>
        <w:pStyle w:val="Akapitzlist"/>
        <w:numPr>
          <w:ilvl w:val="0"/>
          <w:numId w:val="32"/>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Pzp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2101B30E" w14:textId="77777777" w:rsidR="00D47ECF" w:rsidRDefault="00D47ECF" w:rsidP="00D47ECF">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Jednocześnie oświadczam, że w związku z ww. okolicznością, na podstawie art. 110 ust. 2 ustawy Pzp podjąłem następujące środki naprawcze: ………………………………………………………………………………………………………………………………….……….</w:t>
      </w:r>
    </w:p>
    <w:p w14:paraId="593EE6BE" w14:textId="77777777" w:rsidR="00D47ECF" w:rsidRPr="00930704" w:rsidRDefault="00D47ECF" w:rsidP="00D47ECF">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5D26EBE0" w14:textId="77777777" w:rsidR="00D47ECF" w:rsidRPr="00930704" w:rsidRDefault="00D47ECF">
      <w:pPr>
        <w:pStyle w:val="Akapitzlist"/>
        <w:numPr>
          <w:ilvl w:val="0"/>
          <w:numId w:val="3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3933DCF2" w14:textId="77777777" w:rsidR="00D47ECF" w:rsidRDefault="00D47ECF" w:rsidP="00D47ECF">
      <w:pPr>
        <w:spacing w:line="276" w:lineRule="auto"/>
        <w:jc w:val="both"/>
        <w:rPr>
          <w:rFonts w:asciiTheme="minorHAnsi" w:hAnsiTheme="minorHAnsi" w:cs="Arial"/>
          <w:b/>
          <w:u w:val="single"/>
        </w:rPr>
      </w:pPr>
    </w:p>
    <w:p w14:paraId="15B01153" w14:textId="77777777" w:rsidR="00D47ECF" w:rsidRPr="00CF637D" w:rsidRDefault="00D47ECF" w:rsidP="00D47ECF">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1E9555BA" w14:textId="77777777" w:rsidR="00D47ECF" w:rsidRDefault="00D47ECF" w:rsidP="00D47ECF">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6206795D" w14:textId="77777777" w:rsidR="00D47ECF" w:rsidRDefault="00D47ECF" w:rsidP="00D47ECF">
      <w:pPr>
        <w:spacing w:after="0"/>
        <w:jc w:val="right"/>
        <w:rPr>
          <w:rFonts w:ascii="Calibri" w:hAnsi="Calibri"/>
          <w:i/>
          <w:sz w:val="18"/>
          <w:szCs w:val="18"/>
        </w:rPr>
      </w:pPr>
    </w:p>
    <w:p w14:paraId="2D6AD8DA" w14:textId="77777777" w:rsidR="00D47ECF" w:rsidRDefault="00D47ECF" w:rsidP="00D47ECF">
      <w:pPr>
        <w:spacing w:after="0"/>
        <w:jc w:val="right"/>
        <w:rPr>
          <w:rFonts w:ascii="Calibri" w:hAnsi="Calibri"/>
          <w:i/>
          <w:sz w:val="18"/>
          <w:szCs w:val="18"/>
        </w:rPr>
      </w:pPr>
    </w:p>
    <w:p w14:paraId="770DE488" w14:textId="77777777" w:rsidR="00D47ECF" w:rsidRDefault="00D47ECF" w:rsidP="00D47ECF">
      <w:pPr>
        <w:spacing w:after="0"/>
        <w:jc w:val="right"/>
        <w:rPr>
          <w:rFonts w:ascii="Calibri" w:hAnsi="Calibri"/>
          <w:i/>
          <w:sz w:val="18"/>
          <w:szCs w:val="18"/>
        </w:rPr>
      </w:pPr>
    </w:p>
    <w:p w14:paraId="6B051E3B" w14:textId="77777777" w:rsidR="00D47ECF" w:rsidRDefault="00D47ECF" w:rsidP="00D47ECF">
      <w:pPr>
        <w:spacing w:after="0"/>
        <w:jc w:val="right"/>
        <w:rPr>
          <w:rFonts w:ascii="Calibri" w:hAnsi="Calibri"/>
          <w:i/>
          <w:sz w:val="18"/>
          <w:szCs w:val="18"/>
        </w:rPr>
      </w:pPr>
    </w:p>
    <w:p w14:paraId="3E659BC5" w14:textId="77777777" w:rsidR="00D47ECF" w:rsidRDefault="00D47ECF" w:rsidP="00D47ECF">
      <w:pPr>
        <w:spacing w:after="0"/>
        <w:jc w:val="right"/>
        <w:rPr>
          <w:rFonts w:ascii="Calibri" w:hAnsi="Calibri"/>
          <w:i/>
          <w:sz w:val="18"/>
          <w:szCs w:val="18"/>
        </w:rPr>
      </w:pPr>
    </w:p>
    <w:p w14:paraId="5B15A26A" w14:textId="77777777" w:rsidR="00D47ECF" w:rsidRDefault="00D47ECF" w:rsidP="00D47ECF">
      <w:pPr>
        <w:spacing w:after="0"/>
        <w:jc w:val="right"/>
        <w:rPr>
          <w:rFonts w:ascii="Calibri" w:hAnsi="Calibri"/>
          <w:i/>
          <w:sz w:val="18"/>
          <w:szCs w:val="18"/>
        </w:rPr>
      </w:pPr>
    </w:p>
    <w:p w14:paraId="6804B225" w14:textId="77777777" w:rsidR="00D47ECF" w:rsidRDefault="00D47ECF" w:rsidP="00D47ECF">
      <w:pPr>
        <w:spacing w:after="0"/>
        <w:jc w:val="right"/>
        <w:rPr>
          <w:rFonts w:ascii="Calibri" w:hAnsi="Calibri"/>
          <w:i/>
          <w:sz w:val="18"/>
          <w:szCs w:val="18"/>
        </w:rPr>
      </w:pPr>
    </w:p>
    <w:p w14:paraId="17331607" w14:textId="77777777" w:rsidR="00D47ECF" w:rsidRDefault="00D47ECF" w:rsidP="00D47ECF">
      <w:pPr>
        <w:spacing w:after="0"/>
        <w:jc w:val="right"/>
        <w:rPr>
          <w:rFonts w:ascii="Calibri" w:hAnsi="Calibri"/>
          <w:i/>
          <w:sz w:val="18"/>
          <w:szCs w:val="18"/>
        </w:rPr>
      </w:pPr>
    </w:p>
    <w:p w14:paraId="1DE0C331" w14:textId="77777777" w:rsidR="00D47ECF" w:rsidRDefault="00D47ECF" w:rsidP="00D47ECF">
      <w:pPr>
        <w:spacing w:after="0"/>
        <w:jc w:val="right"/>
        <w:rPr>
          <w:rFonts w:ascii="Calibri" w:hAnsi="Calibri"/>
          <w:i/>
          <w:sz w:val="18"/>
          <w:szCs w:val="18"/>
        </w:rPr>
      </w:pPr>
    </w:p>
    <w:p w14:paraId="579A0F12" w14:textId="77777777" w:rsidR="005B1751" w:rsidRPr="007C0CE9" w:rsidRDefault="005B1751" w:rsidP="005B1751">
      <w:pPr>
        <w:spacing w:after="0" w:line="240" w:lineRule="auto"/>
        <w:rPr>
          <w:rFonts w:asciiTheme="minorHAnsi" w:hAnsiTheme="minorHAnsi" w:cstheme="minorHAnsi"/>
          <w:sz w:val="22"/>
          <w:szCs w:val="22"/>
        </w:rPr>
      </w:pP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p>
    <w:p w14:paraId="3B8DA059" w14:textId="434D4E00" w:rsidR="0043120F" w:rsidRPr="00091312" w:rsidRDefault="0043120F" w:rsidP="008C1828">
      <w:pPr>
        <w:rPr>
          <w:rFonts w:asciiTheme="minorHAnsi" w:hAnsiTheme="minorHAnsi" w:cstheme="minorHAnsi"/>
          <w:b/>
          <w:strike/>
          <w:sz w:val="22"/>
          <w:szCs w:val="22"/>
        </w:rPr>
      </w:pPr>
    </w:p>
    <w:p w14:paraId="07B61D69" w14:textId="7092FC97" w:rsidR="0043120F" w:rsidRPr="00091312" w:rsidRDefault="0043120F" w:rsidP="008C1828">
      <w:pPr>
        <w:rPr>
          <w:rFonts w:asciiTheme="minorHAnsi" w:hAnsiTheme="minorHAnsi" w:cstheme="minorHAnsi"/>
          <w:b/>
          <w:strike/>
          <w:sz w:val="22"/>
          <w:szCs w:val="22"/>
        </w:rPr>
      </w:pPr>
    </w:p>
    <w:p w14:paraId="255B3C53" w14:textId="77777777" w:rsidR="0013591A" w:rsidRPr="0013591A" w:rsidRDefault="0013591A" w:rsidP="0013591A">
      <w:pPr>
        <w:spacing w:after="0" w:line="240" w:lineRule="auto"/>
        <w:rPr>
          <w:rFonts w:ascii="Calibri" w:hAnsi="Calibri" w:cs="Calibri"/>
          <w:b/>
          <w:bCs/>
          <w:sz w:val="22"/>
          <w:szCs w:val="22"/>
        </w:rPr>
      </w:pPr>
      <w:r w:rsidRPr="0013591A">
        <w:rPr>
          <w:rFonts w:ascii="Calibri" w:hAnsi="Calibri" w:cs="Calibri"/>
          <w:bCs/>
          <w:sz w:val="22"/>
          <w:szCs w:val="22"/>
        </w:rPr>
        <w:t xml:space="preserve">Projekt umowy </w:t>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Cs/>
          <w:sz w:val="22"/>
          <w:szCs w:val="22"/>
        </w:rPr>
        <w:tab/>
      </w:r>
      <w:r w:rsidRPr="0013591A">
        <w:rPr>
          <w:rFonts w:ascii="Calibri" w:hAnsi="Calibri" w:cs="Calibri"/>
          <w:b/>
          <w:bCs/>
          <w:sz w:val="22"/>
          <w:szCs w:val="22"/>
        </w:rPr>
        <w:t>Załącznik nr 5  do SWZ</w:t>
      </w:r>
    </w:p>
    <w:p w14:paraId="382608A8" w14:textId="77777777" w:rsidR="0013591A" w:rsidRPr="0013591A" w:rsidRDefault="0013591A" w:rsidP="0013591A">
      <w:pPr>
        <w:spacing w:after="0" w:line="240" w:lineRule="auto"/>
        <w:rPr>
          <w:rFonts w:ascii="Calibri" w:hAnsi="Calibri" w:cs="Calibri"/>
          <w:bCs/>
          <w:sz w:val="22"/>
          <w:szCs w:val="22"/>
        </w:rPr>
      </w:pPr>
    </w:p>
    <w:p w14:paraId="2626D9F8" w14:textId="77777777" w:rsidR="0013591A" w:rsidRPr="0013591A" w:rsidRDefault="0013591A" w:rsidP="0013591A">
      <w:pPr>
        <w:spacing w:after="0" w:line="240" w:lineRule="auto"/>
        <w:jc w:val="center"/>
        <w:rPr>
          <w:rFonts w:ascii="Calibri" w:hAnsi="Calibri" w:cs="Calibri"/>
        </w:rPr>
      </w:pPr>
      <w:r w:rsidRPr="0013591A">
        <w:rPr>
          <w:rFonts w:ascii="Calibri" w:hAnsi="Calibri" w:cs="Calibri"/>
        </w:rPr>
        <w:t>UMOWA Nr ..........</w:t>
      </w:r>
    </w:p>
    <w:p w14:paraId="3B84B6C4" w14:textId="77777777" w:rsidR="0013591A" w:rsidRPr="0013591A" w:rsidRDefault="0013591A" w:rsidP="0013591A">
      <w:pPr>
        <w:spacing w:after="0" w:line="240" w:lineRule="auto"/>
        <w:rPr>
          <w:rFonts w:ascii="Calibri" w:hAnsi="Calibri" w:cs="Calibri"/>
        </w:rPr>
      </w:pPr>
    </w:p>
    <w:p w14:paraId="6D645577"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Zawarta w dniu ………..roku pomiędzy:</w:t>
      </w:r>
    </w:p>
    <w:p w14:paraId="3D2FB562" w14:textId="77777777" w:rsidR="0013591A" w:rsidRPr="0013591A" w:rsidRDefault="0013591A" w:rsidP="0013591A">
      <w:pPr>
        <w:suppressAutoHyphens/>
        <w:autoSpaceDN w:val="0"/>
        <w:spacing w:after="0" w:line="251" w:lineRule="auto"/>
        <w:jc w:val="both"/>
        <w:rPr>
          <w:rFonts w:ascii="Calibri" w:hAnsi="Calibri" w:cs="Calibri"/>
        </w:rPr>
      </w:pPr>
      <w:r w:rsidRPr="0013591A">
        <w:rPr>
          <w:rFonts w:ascii="Calibri" w:hAnsi="Calibri" w:cs="Calibri"/>
          <w:b/>
        </w:rPr>
        <w:t xml:space="preserve">Świętokrzyskim Centrum Onkologii Samodzielnym Publicznym Zakładem Opieki Zdrowotnej w Kielcach  </w:t>
      </w:r>
      <w:r w:rsidRPr="0013591A">
        <w:rPr>
          <w:rFonts w:ascii="Calibri" w:hAnsi="Calibri" w:cs="Calibri"/>
          <w:b/>
        </w:rPr>
        <w:br/>
      </w:r>
      <w:r w:rsidRPr="0013591A">
        <w:rPr>
          <w:rFonts w:ascii="Calibri" w:hAnsi="Calibri" w:cs="Calibri"/>
        </w:rPr>
        <w:t xml:space="preserve">z siedzibą w Kielcach, ul. Artwińskiego 3 (nr kodu: 25-734), REGON: </w:t>
      </w:r>
      <w:r w:rsidRPr="0013591A">
        <w:rPr>
          <w:rFonts w:ascii="Calibri" w:hAnsi="Calibri" w:cs="Calibri"/>
          <w:b/>
        </w:rPr>
        <w:t>001263233</w:t>
      </w:r>
      <w:r w:rsidRPr="0013591A">
        <w:rPr>
          <w:rFonts w:ascii="Calibri" w:hAnsi="Calibri" w:cs="Calibri"/>
        </w:rPr>
        <w:t xml:space="preserve">, NIP: </w:t>
      </w:r>
      <w:r w:rsidRPr="0013591A">
        <w:rPr>
          <w:rFonts w:ascii="Calibri" w:hAnsi="Calibri" w:cs="Calibri"/>
          <w:b/>
        </w:rPr>
        <w:t>959-12-94-907</w:t>
      </w:r>
      <w:r w:rsidRPr="0013591A">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13591A">
        <w:rPr>
          <w:rFonts w:ascii="Calibri" w:hAnsi="Calibri" w:cs="Calibri"/>
        </w:rPr>
        <w:br/>
        <w:t xml:space="preserve">w rejestrze podmiotów leczniczych pod nr 000000014611 prowadzonym przez Wojewodę Świętokrzyskiego zwanym w treści umowy </w:t>
      </w:r>
      <w:r w:rsidRPr="0013591A">
        <w:rPr>
          <w:rFonts w:ascii="Calibri" w:hAnsi="Calibri" w:cs="Calibri"/>
          <w:b/>
        </w:rPr>
        <w:t>„Zamawiającym”,</w:t>
      </w:r>
      <w:r w:rsidRPr="0013591A">
        <w:rPr>
          <w:rFonts w:ascii="Calibri" w:hAnsi="Calibri" w:cs="Calibri"/>
        </w:rPr>
        <w:t xml:space="preserve"> w imieniu którego działa:</w:t>
      </w:r>
    </w:p>
    <w:p w14:paraId="6A4E53E1" w14:textId="77777777" w:rsidR="0013591A" w:rsidRPr="0013591A" w:rsidRDefault="0013591A" w:rsidP="0013591A">
      <w:pPr>
        <w:autoSpaceDE w:val="0"/>
        <w:spacing w:after="0" w:line="240" w:lineRule="auto"/>
        <w:rPr>
          <w:rFonts w:ascii="Calibri" w:hAnsi="Calibri" w:cs="Calibri"/>
        </w:rPr>
      </w:pPr>
      <w:r w:rsidRPr="0013591A">
        <w:rPr>
          <w:rFonts w:ascii="Calibri" w:hAnsi="Calibri" w:cs="Calibri"/>
        </w:rPr>
        <w:t>- Agnieszka Syska – Z-ca Dyrektora ds. Finansowo – Administracyjnych</w:t>
      </w:r>
    </w:p>
    <w:p w14:paraId="59F4D26D" w14:textId="77777777" w:rsidR="0013591A" w:rsidRPr="0013591A" w:rsidRDefault="0013591A" w:rsidP="0013591A">
      <w:pPr>
        <w:autoSpaceDE w:val="0"/>
        <w:spacing w:after="0" w:line="240" w:lineRule="auto"/>
        <w:rPr>
          <w:rFonts w:ascii="Calibri" w:hAnsi="Calibri" w:cs="Calibri"/>
        </w:rPr>
      </w:pPr>
      <w:r w:rsidRPr="0013591A">
        <w:rPr>
          <w:rFonts w:ascii="Calibri" w:hAnsi="Calibri" w:cs="Calibri"/>
        </w:rPr>
        <w:t>-  Wioletta Krupa – Główna Księgowa</w:t>
      </w:r>
    </w:p>
    <w:p w14:paraId="20398AD3" w14:textId="77777777" w:rsidR="0013591A" w:rsidRPr="0013591A" w:rsidRDefault="0013591A" w:rsidP="0013591A">
      <w:pPr>
        <w:autoSpaceDE w:val="0"/>
        <w:spacing w:after="0" w:line="240" w:lineRule="auto"/>
        <w:rPr>
          <w:rFonts w:ascii="Calibri" w:hAnsi="Calibri" w:cs="Calibri"/>
        </w:rPr>
      </w:pPr>
    </w:p>
    <w:p w14:paraId="5A8F715B"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 xml:space="preserve"> a</w:t>
      </w:r>
    </w:p>
    <w:p w14:paraId="4BFC8C72"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 xml:space="preserve">……………………………………………………………………………………………………………… </w:t>
      </w:r>
    </w:p>
    <w:p w14:paraId="32A4C9D5"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 xml:space="preserve">REGON: ………………….. NIP: ………………….. zwanym w treści umowy </w:t>
      </w:r>
      <w:r w:rsidRPr="0013591A">
        <w:rPr>
          <w:rFonts w:ascii="Calibri" w:hAnsi="Calibri" w:cs="Calibri"/>
          <w:b/>
        </w:rPr>
        <w:t>„Wykonawcą”</w:t>
      </w:r>
      <w:r w:rsidRPr="0013591A">
        <w:rPr>
          <w:rFonts w:ascii="Calibri" w:hAnsi="Calibri" w:cs="Calibri"/>
        </w:rPr>
        <w:t>, w imieniu którego działa:</w:t>
      </w:r>
    </w:p>
    <w:p w14:paraId="76DFB0BD"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1.</w:t>
      </w:r>
      <w:r w:rsidRPr="0013591A">
        <w:rPr>
          <w:rFonts w:ascii="Calibri" w:hAnsi="Calibri" w:cs="Calibri"/>
        </w:rPr>
        <w:tab/>
        <w:t>……………………………………………………………………………………………..…</w:t>
      </w:r>
    </w:p>
    <w:p w14:paraId="7E8C43FC"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2.</w:t>
      </w:r>
      <w:r w:rsidRPr="0013591A">
        <w:rPr>
          <w:rFonts w:ascii="Calibri" w:hAnsi="Calibri" w:cs="Calibri"/>
        </w:rPr>
        <w:tab/>
        <w:t>…………………………………………………………………………………………..……</w:t>
      </w:r>
    </w:p>
    <w:p w14:paraId="6619082A" w14:textId="77777777" w:rsidR="0013591A" w:rsidRPr="0013591A" w:rsidRDefault="0013591A" w:rsidP="0013591A">
      <w:pPr>
        <w:tabs>
          <w:tab w:val="left" w:pos="4307"/>
        </w:tabs>
        <w:autoSpaceDE w:val="0"/>
        <w:spacing w:after="0" w:line="240" w:lineRule="auto"/>
        <w:rPr>
          <w:rFonts w:ascii="Calibri" w:hAnsi="Calibri" w:cs="Calibri"/>
        </w:rPr>
      </w:pPr>
      <w:r w:rsidRPr="0013591A">
        <w:rPr>
          <w:rFonts w:ascii="Calibri" w:hAnsi="Calibri" w:cs="Calibri"/>
        </w:rPr>
        <w:tab/>
      </w:r>
    </w:p>
    <w:p w14:paraId="695B2991"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956989C" w14:textId="77777777" w:rsidR="0013591A" w:rsidRPr="0013591A" w:rsidRDefault="0013591A" w:rsidP="0013591A">
      <w:pPr>
        <w:autoSpaceDE w:val="0"/>
        <w:spacing w:after="0" w:line="240" w:lineRule="auto"/>
        <w:jc w:val="both"/>
        <w:rPr>
          <w:rFonts w:ascii="Calibri" w:hAnsi="Calibri" w:cs="Calibri"/>
        </w:rPr>
      </w:pPr>
      <w:r w:rsidRPr="0013591A">
        <w:rPr>
          <w:rFonts w:ascii="Calibri" w:hAnsi="Calibri" w:cs="Calibri"/>
        </w:rPr>
        <w:t>Strony zawarły umowę następującej treści:</w:t>
      </w:r>
    </w:p>
    <w:p w14:paraId="3A2978F5"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 1</w:t>
      </w:r>
    </w:p>
    <w:p w14:paraId="64121223"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Przedmiot Umowy</w:t>
      </w:r>
    </w:p>
    <w:p w14:paraId="244EBF54" w14:textId="77777777" w:rsidR="0013591A" w:rsidRPr="0013591A" w:rsidRDefault="0013591A" w:rsidP="0013591A">
      <w:pPr>
        <w:numPr>
          <w:ilvl w:val="0"/>
          <w:numId w:val="15"/>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Przedmiotem umowy są dostawy dla Zamawiającego – jednorazowych  sterylnych  zestawów  prekursora do wytwarzania radiofarmaceutyku DOTA-TATE znakowanego 68Ga  ( ilość: 150 zestawów)  dostępny w procedurze importu docelowego w asortymencie, ilościach i cenach określonych w załączniku nr 1 do umowy stanowiącym jej integralną część.</w:t>
      </w:r>
    </w:p>
    <w:p w14:paraId="7C0EC198" w14:textId="77777777" w:rsidR="0013591A" w:rsidRPr="0013591A" w:rsidRDefault="0013591A" w:rsidP="0013591A">
      <w:pPr>
        <w:numPr>
          <w:ilvl w:val="0"/>
          <w:numId w:val="15"/>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Zamawiający powierza, a Wykonawca przyjmuje do wykonania przedmiot umowy określony w ust. 1.</w:t>
      </w:r>
    </w:p>
    <w:p w14:paraId="5D25DA61" w14:textId="77777777" w:rsidR="0013591A" w:rsidRPr="0013591A" w:rsidRDefault="0013591A" w:rsidP="0013591A">
      <w:pPr>
        <w:numPr>
          <w:ilvl w:val="0"/>
          <w:numId w:val="15"/>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Umowa zostaje zawarta na okres ……………….tj, od dnia …………..….. do ……………. r.</w:t>
      </w:r>
    </w:p>
    <w:p w14:paraId="1037A650" w14:textId="77777777" w:rsidR="0013591A" w:rsidRPr="0013591A" w:rsidRDefault="0013591A" w:rsidP="0013591A">
      <w:pPr>
        <w:numPr>
          <w:ilvl w:val="0"/>
          <w:numId w:val="15"/>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Specyfikacja  Warunków Zamówienia wraz z załącznikami oraz oferta Wykonawcy stanowią integralną część niniejszej umowy.</w:t>
      </w:r>
    </w:p>
    <w:p w14:paraId="41F41431"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 2</w:t>
      </w:r>
    </w:p>
    <w:p w14:paraId="4BB7806E"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Dostawy</w:t>
      </w:r>
    </w:p>
    <w:p w14:paraId="59C6D3A0"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Wykonawca zobowiązuje się do dostarczania asortymentu, o którym mowa w § 1 począwszy od dnia zawarcia umowy:</w:t>
      </w:r>
    </w:p>
    <w:p w14:paraId="3BB18EE5" w14:textId="77777777" w:rsidR="0013591A" w:rsidRPr="0013591A" w:rsidRDefault="0013591A" w:rsidP="0013591A">
      <w:pPr>
        <w:numPr>
          <w:ilvl w:val="1"/>
          <w:numId w:val="17"/>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w ilościach każdorazowo ustalonych przez Zamawiającego,</w:t>
      </w:r>
    </w:p>
    <w:p w14:paraId="25C3C501" w14:textId="77777777" w:rsidR="0013591A" w:rsidRPr="0013591A" w:rsidRDefault="0013591A" w:rsidP="0013591A">
      <w:pPr>
        <w:numPr>
          <w:ilvl w:val="1"/>
          <w:numId w:val="17"/>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na koszt i ryzyko Wykonawcy,</w:t>
      </w:r>
    </w:p>
    <w:p w14:paraId="62697AB9" w14:textId="77777777" w:rsidR="0013591A" w:rsidRPr="0013591A" w:rsidRDefault="0013591A" w:rsidP="0013591A">
      <w:pPr>
        <w:numPr>
          <w:ilvl w:val="1"/>
          <w:numId w:val="17"/>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w asortymencie i cenach określonych w załączniku nr 1 do umowy,</w:t>
      </w:r>
    </w:p>
    <w:p w14:paraId="0395F05D" w14:textId="77777777" w:rsidR="0013591A" w:rsidRPr="0013591A" w:rsidRDefault="0013591A" w:rsidP="0013591A">
      <w:pPr>
        <w:numPr>
          <w:ilvl w:val="0"/>
          <w:numId w:val="16"/>
        </w:numPr>
        <w:spacing w:after="0" w:line="240" w:lineRule="auto"/>
        <w:ind w:left="643"/>
        <w:jc w:val="both"/>
        <w:rPr>
          <w:rFonts w:ascii="Calibri" w:eastAsia="Calibri" w:hAnsi="Calibri" w:cs="Calibri"/>
          <w:lang w:eastAsia="en-US"/>
        </w:rPr>
      </w:pPr>
      <w:r w:rsidRPr="0013591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w:t>
      </w:r>
      <w:r w:rsidRPr="0013591A">
        <w:rPr>
          <w:rFonts w:ascii="Calibri" w:eastAsia="Calibri" w:hAnsi="Calibri" w:cs="Calibri"/>
          <w:b/>
          <w:bCs/>
          <w:i/>
          <w:iCs/>
          <w:lang w:eastAsia="en-US"/>
        </w:rPr>
        <w:t>Apteki Szpitalnej</w:t>
      </w:r>
      <w:r w:rsidRPr="0013591A">
        <w:rPr>
          <w:rFonts w:ascii="Calibri" w:eastAsia="Calibri" w:hAnsi="Calibri" w:cs="Calibri"/>
          <w:lang w:eastAsia="en-US"/>
        </w:rPr>
        <w:t xml:space="preserve"> Zamawiającego. Dostawa towaru odbywa się wjazdem nr 2 od ul. Artwińskiego lub wjazdem nr 5 od ul. Kamińskiego. </w:t>
      </w:r>
    </w:p>
    <w:p w14:paraId="2A32DB81" w14:textId="77777777" w:rsidR="0013591A" w:rsidRPr="0013591A" w:rsidRDefault="0013591A" w:rsidP="0013591A">
      <w:pPr>
        <w:numPr>
          <w:ilvl w:val="0"/>
          <w:numId w:val="45"/>
        </w:numPr>
        <w:autoSpaceDE w:val="0"/>
        <w:spacing w:after="0" w:line="240" w:lineRule="auto"/>
        <w:contextualSpacing/>
        <w:jc w:val="both"/>
        <w:rPr>
          <w:rFonts w:ascii="Calibri" w:hAnsi="Calibri" w:cs="Calibri"/>
        </w:rPr>
      </w:pPr>
      <w:r w:rsidRPr="0013591A">
        <w:rPr>
          <w:rFonts w:ascii="Calibri" w:hAnsi="Calibri" w:cs="Calibri"/>
        </w:rPr>
        <w:t>Zamówienia na poszczególne ilości towaru przesyłane będą e-mailem: ….</w:t>
      </w:r>
    </w:p>
    <w:p w14:paraId="7C1BB4C8" w14:textId="77777777" w:rsidR="0013591A" w:rsidRPr="0013591A" w:rsidRDefault="0013591A" w:rsidP="0013591A">
      <w:pPr>
        <w:numPr>
          <w:ilvl w:val="0"/>
          <w:numId w:val="45"/>
        </w:numPr>
        <w:autoSpaceDE w:val="0"/>
        <w:spacing w:after="0" w:line="240" w:lineRule="auto"/>
        <w:contextualSpacing/>
        <w:jc w:val="both"/>
        <w:rPr>
          <w:rFonts w:ascii="Calibri" w:hAnsi="Calibri" w:cs="Calibri"/>
        </w:rPr>
      </w:pPr>
      <w:r w:rsidRPr="0013591A">
        <w:rPr>
          <w:rFonts w:ascii="Calibri" w:hAnsi="Calibri" w:cs="Calibri"/>
        </w:rPr>
        <w:t xml:space="preserve">realizacja dostaw do </w:t>
      </w:r>
      <w:r w:rsidRPr="0013591A">
        <w:rPr>
          <w:rFonts w:ascii="Calibri" w:hAnsi="Calibri" w:cs="Calibri"/>
          <w:b/>
          <w:bCs/>
          <w:i/>
          <w:iCs/>
        </w:rPr>
        <w:t>30 dni roboczych od daty złożenia zamówienia</w:t>
      </w:r>
      <w:r w:rsidRPr="0013591A">
        <w:rPr>
          <w:rFonts w:ascii="Calibri" w:hAnsi="Calibri" w:cs="Calibri"/>
        </w:rPr>
        <w:t xml:space="preserve"> w godz. od 7.00 do 14.00,  w piątki do godz. 12,30.   </w:t>
      </w:r>
    </w:p>
    <w:p w14:paraId="4DF36374"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 xml:space="preserve">Jeżeli termin dostawy upływa w dniu wolnym od pracy lub poza godzinami pracy Zamawiającego, dostawa nastąpi w pierwszym dniu roboczym po wyznaczonym terminie. </w:t>
      </w:r>
    </w:p>
    <w:p w14:paraId="0D3B2A4B"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Ilości zużycia podane przez Zamawiającego są ilościami szacunkowymi. Zamawiający zastrzega sobie prawo do:</w:t>
      </w:r>
    </w:p>
    <w:p w14:paraId="31D227DC" w14:textId="77777777" w:rsidR="0013591A" w:rsidRPr="0013591A" w:rsidRDefault="0013591A" w:rsidP="0013591A">
      <w:pPr>
        <w:numPr>
          <w:ilvl w:val="0"/>
          <w:numId w:val="18"/>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wykorzystania niektórych pozycji asortymentowych w ilościach mniejszych od określonych w załączniku nr 1 do umowy,</w:t>
      </w:r>
    </w:p>
    <w:p w14:paraId="664FE7A1" w14:textId="77777777" w:rsidR="0013591A" w:rsidRPr="0013591A" w:rsidRDefault="0013591A" w:rsidP="0013591A">
      <w:pPr>
        <w:numPr>
          <w:ilvl w:val="0"/>
          <w:numId w:val="18"/>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2275FAFC" w14:textId="77777777" w:rsidR="0013591A" w:rsidRPr="0013591A" w:rsidRDefault="0013591A" w:rsidP="0013591A">
      <w:pPr>
        <w:numPr>
          <w:ilvl w:val="0"/>
          <w:numId w:val="16"/>
        </w:numPr>
        <w:shd w:val="clear" w:color="auto" w:fill="FFFFFF"/>
        <w:spacing w:after="0" w:line="240" w:lineRule="auto"/>
        <w:ind w:left="643"/>
        <w:jc w:val="both"/>
        <w:rPr>
          <w:rFonts w:ascii="Calibri" w:eastAsia="Calibri" w:hAnsi="Calibri" w:cs="Calibri"/>
          <w:lang w:eastAsia="en-US"/>
        </w:rPr>
      </w:pPr>
      <w:r w:rsidRPr="0013591A">
        <w:rPr>
          <w:rFonts w:ascii="Calibri" w:hAnsi="Calibri" w:cs="Calibri"/>
          <w:bCs/>
          <w:lang w:eastAsia="en-US"/>
        </w:rPr>
        <w:lastRenderedPageBreak/>
        <w:t>Zamawiającemu przysługuje prawo do zmniejszenia ilości zamówienia, przy czym 50% przedmiotu zamówienia jest gwarantowane do realizacji.</w:t>
      </w:r>
    </w:p>
    <w:p w14:paraId="232A53D0"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9DE2A3B"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4B06E0D7"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Z chwilą wydania Zamawiającemu przedmiotu umowy, przechodzi na niego ryzyko przypadkowej utraty lub uszkodzenia towaru.</w:t>
      </w:r>
    </w:p>
    <w:p w14:paraId="61EC75EA"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Jeżeli uszkodzenie towaru nastąpi w czasie trwania transportu odpowiedzialność za powstałą szkodę ponosi Wykonawca.</w:t>
      </w:r>
    </w:p>
    <w:p w14:paraId="47747BBB" w14:textId="77777777" w:rsidR="0013591A" w:rsidRPr="0013591A" w:rsidRDefault="0013591A" w:rsidP="0013591A">
      <w:pPr>
        <w:numPr>
          <w:ilvl w:val="0"/>
          <w:numId w:val="16"/>
        </w:numPr>
        <w:autoSpaceDE w:val="0"/>
        <w:spacing w:after="0" w:line="240" w:lineRule="auto"/>
        <w:ind w:left="643"/>
        <w:jc w:val="both"/>
        <w:rPr>
          <w:rFonts w:ascii="Calibri" w:eastAsia="Calibri" w:hAnsi="Calibri" w:cs="Calibri"/>
          <w:lang w:eastAsia="en-US"/>
        </w:rPr>
      </w:pPr>
      <w:r w:rsidRPr="0013591A">
        <w:rPr>
          <w:rFonts w:ascii="Calibri" w:eastAsia="Calibri" w:hAnsi="Calibri" w:cs="Calibri"/>
          <w:lang w:eastAsia="en-US"/>
        </w:rPr>
        <w:t xml:space="preserve">Odbioru jakościowego i ilościowego każdej dostawy dokonywać będzie pracownik </w:t>
      </w:r>
      <w:r w:rsidRPr="0013591A">
        <w:rPr>
          <w:rFonts w:ascii="Calibri" w:eastAsia="Calibri" w:hAnsi="Calibri" w:cs="Calibri"/>
          <w:bCs/>
          <w:lang w:eastAsia="en-US"/>
        </w:rPr>
        <w:t>Zakładu Medycyny Nuklearnej z Ośrodkiem PET.</w:t>
      </w:r>
    </w:p>
    <w:p w14:paraId="5ABB9A16"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Osobą odpowiedzialną za realizację umowy ze strony Zamawiającego jest  …………………………….</w:t>
      </w:r>
    </w:p>
    <w:p w14:paraId="6A132012" w14:textId="77777777" w:rsidR="0013591A" w:rsidRPr="0013591A" w:rsidRDefault="0013591A" w:rsidP="0013591A">
      <w:pPr>
        <w:numPr>
          <w:ilvl w:val="0"/>
          <w:numId w:val="16"/>
        </w:numPr>
        <w:autoSpaceDE w:val="0"/>
        <w:spacing w:after="0" w:line="240" w:lineRule="auto"/>
        <w:ind w:left="643" w:hanging="357"/>
        <w:jc w:val="both"/>
        <w:rPr>
          <w:rFonts w:ascii="Calibri" w:eastAsia="Calibri" w:hAnsi="Calibri" w:cs="Calibri"/>
          <w:lang w:eastAsia="en-US"/>
        </w:rPr>
      </w:pPr>
      <w:r w:rsidRPr="0013591A">
        <w:rPr>
          <w:rFonts w:ascii="Calibri" w:eastAsia="Calibri" w:hAnsi="Calibri" w:cs="Calibri"/>
          <w:lang w:eastAsia="en-US"/>
        </w:rPr>
        <w:t>Wykonawca zobowiązuje się do dostarczenia:</w:t>
      </w:r>
    </w:p>
    <w:p w14:paraId="7AC249D2" w14:textId="77777777" w:rsidR="0013591A" w:rsidRPr="0013591A" w:rsidRDefault="0013591A" w:rsidP="0013591A">
      <w:pPr>
        <w:autoSpaceDE w:val="0"/>
        <w:spacing w:after="200" w:line="276" w:lineRule="auto"/>
        <w:ind w:left="1068"/>
        <w:contextualSpacing/>
        <w:rPr>
          <w:rFonts w:ascii="Calibri" w:eastAsia="Calibri" w:hAnsi="Calibri" w:cs="Calibri"/>
          <w:lang w:eastAsia="en-US"/>
        </w:rPr>
      </w:pPr>
      <w:r w:rsidRPr="0013591A">
        <w:rPr>
          <w:rFonts w:ascii="Calibri" w:eastAsia="Calibri" w:hAnsi="Calibri" w:cs="Calibri"/>
          <w:lang w:eastAsia="en-US"/>
        </w:rPr>
        <w:t>a) towaru posiadającego dokumenty dopuszczające produkt do obrotu jako produkt leczniczy, który może być stosowany u ludzi,</w:t>
      </w:r>
    </w:p>
    <w:p w14:paraId="0A970417" w14:textId="77777777" w:rsidR="0013591A" w:rsidRPr="0013591A" w:rsidRDefault="0013591A" w:rsidP="0013591A">
      <w:pPr>
        <w:spacing w:after="200" w:line="276" w:lineRule="auto"/>
        <w:ind w:left="1068"/>
        <w:contextualSpacing/>
        <w:jc w:val="both"/>
        <w:rPr>
          <w:rFonts w:ascii="Calibri" w:eastAsia="Calibri" w:hAnsi="Calibri" w:cs="Calibri"/>
          <w:color w:val="000000"/>
          <w:lang w:eastAsia="en-US"/>
        </w:rPr>
      </w:pPr>
      <w:r w:rsidRPr="0013591A">
        <w:rPr>
          <w:rFonts w:ascii="Calibri" w:eastAsia="Calibri" w:hAnsi="Calibri" w:cs="Calibri"/>
          <w:lang w:eastAsia="en-US"/>
        </w:rPr>
        <w:t xml:space="preserve">b) towaru  wolnego od wad, pochodzącego z bieżącej produkcji, o parametrach zgodnych z </w:t>
      </w:r>
      <w:r w:rsidRPr="0013591A">
        <w:rPr>
          <w:rFonts w:ascii="Calibri" w:eastAsia="Calibri" w:hAnsi="Calibri" w:cs="Calibri"/>
          <w:color w:val="000000"/>
          <w:lang w:eastAsia="en-US"/>
        </w:rPr>
        <w:t xml:space="preserve">oferowanymi i spełniającymi odpowiednie wymogi jakości </w:t>
      </w:r>
    </w:p>
    <w:p w14:paraId="5E849123" w14:textId="77777777" w:rsidR="0013591A" w:rsidRPr="0013591A" w:rsidRDefault="0013591A" w:rsidP="0013591A">
      <w:pPr>
        <w:autoSpaceDE w:val="0"/>
        <w:spacing w:after="200" w:line="276" w:lineRule="auto"/>
        <w:ind w:left="1068"/>
        <w:contextualSpacing/>
        <w:rPr>
          <w:rFonts w:ascii="Calibri" w:eastAsia="Calibri" w:hAnsi="Calibri" w:cs="Calibri"/>
          <w:lang w:eastAsia="en-US"/>
        </w:rPr>
      </w:pPr>
      <w:r w:rsidRPr="0013591A">
        <w:rPr>
          <w:rFonts w:ascii="Calibri" w:eastAsia="Calibri" w:hAnsi="Calibri" w:cs="Calibri"/>
          <w:lang w:eastAsia="en-US"/>
        </w:rPr>
        <w:t>c)  na każdej partii towaru muszą znajdować się etykiety umożliwiające oznaczenie towaru co do tożsamości.</w:t>
      </w:r>
    </w:p>
    <w:p w14:paraId="1EC0E10E" w14:textId="77777777" w:rsidR="0013591A" w:rsidRPr="0013591A" w:rsidRDefault="0013591A" w:rsidP="0013591A">
      <w:pPr>
        <w:numPr>
          <w:ilvl w:val="0"/>
          <w:numId w:val="16"/>
        </w:numPr>
        <w:autoSpaceDE w:val="0"/>
        <w:spacing w:after="200" w:line="276" w:lineRule="auto"/>
        <w:ind w:left="643"/>
        <w:contextualSpacing/>
        <w:rPr>
          <w:rFonts w:ascii="Calibri" w:eastAsia="Calibri" w:hAnsi="Calibri" w:cs="Calibri"/>
          <w:lang w:eastAsia="en-US"/>
        </w:rPr>
      </w:pPr>
      <w:r w:rsidRPr="0013591A">
        <w:rPr>
          <w:rFonts w:ascii="Calibri" w:eastAsia="Calibri" w:hAnsi="Calibri" w:cs="Calibri"/>
          <w:lang w:eastAsia="en-US"/>
        </w:rPr>
        <w:t>Na żądanie Zamawiającego Wykonawca zobowiązuje się do dostarczenia dokumentów dopuszczających przedmiot zamówienia do obrotu jako produkt leczniczy, który może być stosowany u ludzi.</w:t>
      </w:r>
    </w:p>
    <w:p w14:paraId="68869ACB" w14:textId="77777777" w:rsidR="0013591A" w:rsidRPr="0013591A" w:rsidRDefault="0013591A" w:rsidP="0013591A">
      <w:pPr>
        <w:autoSpaceDE w:val="0"/>
        <w:spacing w:after="0" w:line="240" w:lineRule="auto"/>
        <w:ind w:left="720"/>
        <w:jc w:val="both"/>
        <w:rPr>
          <w:rFonts w:ascii="Calibri" w:eastAsia="Calibri" w:hAnsi="Calibri" w:cs="Calibri"/>
          <w:lang w:eastAsia="en-US"/>
        </w:rPr>
      </w:pPr>
    </w:p>
    <w:p w14:paraId="0EED4D3E"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 3</w:t>
      </w:r>
    </w:p>
    <w:p w14:paraId="40B901CA"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Wymagania jakościowe</w:t>
      </w:r>
    </w:p>
    <w:p w14:paraId="14867A0D" w14:textId="77777777" w:rsidR="0013591A" w:rsidRPr="0013591A" w:rsidRDefault="0013591A" w:rsidP="0013591A">
      <w:pPr>
        <w:numPr>
          <w:ilvl w:val="0"/>
          <w:numId w:val="19"/>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Wykonawca gwarantuje wysoką jakość dostarczanych produktów będących przedmiotem umowy.</w:t>
      </w:r>
    </w:p>
    <w:p w14:paraId="06050C22" w14:textId="77777777" w:rsidR="0013591A" w:rsidRPr="0013591A" w:rsidRDefault="0013591A" w:rsidP="0013591A">
      <w:pPr>
        <w:numPr>
          <w:ilvl w:val="0"/>
          <w:numId w:val="19"/>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Termin ważności zestawów nie krótszy niż 3 m-ce.</w:t>
      </w:r>
    </w:p>
    <w:p w14:paraId="0AAF2BCD" w14:textId="77777777" w:rsidR="0013591A" w:rsidRPr="0013591A" w:rsidRDefault="0013591A" w:rsidP="0013591A">
      <w:pPr>
        <w:numPr>
          <w:ilvl w:val="0"/>
          <w:numId w:val="19"/>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Wykonawca gwarantuje, że dostarczany przedmiot Umowy będzie zgodny z wymogami stawianymi przez   Zamawiającego zawartymi w SWZ i załącznikach.</w:t>
      </w:r>
    </w:p>
    <w:p w14:paraId="7D301AD4" w14:textId="77777777" w:rsidR="0013591A" w:rsidRPr="0013591A" w:rsidRDefault="0013591A" w:rsidP="0013591A">
      <w:pPr>
        <w:numPr>
          <w:ilvl w:val="0"/>
          <w:numId w:val="19"/>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39824288" w14:textId="77777777" w:rsidR="0013591A" w:rsidRPr="0013591A" w:rsidRDefault="0013591A" w:rsidP="0013591A">
      <w:pPr>
        <w:numPr>
          <w:ilvl w:val="0"/>
          <w:numId w:val="19"/>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53F3DA3" w14:textId="77777777" w:rsidR="0013591A" w:rsidRPr="0013591A" w:rsidRDefault="0013591A" w:rsidP="0013591A">
      <w:pPr>
        <w:numPr>
          <w:ilvl w:val="0"/>
          <w:numId w:val="19"/>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Na każdej partii towaru muszą znajdować się etykiety umożliwiające oznaczenie towaru co do tożsamości.</w:t>
      </w:r>
    </w:p>
    <w:p w14:paraId="762C7512"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 4</w:t>
      </w:r>
    </w:p>
    <w:p w14:paraId="22943218"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Płatności i ceny</w:t>
      </w:r>
    </w:p>
    <w:p w14:paraId="2A52949E" w14:textId="77777777" w:rsidR="0013591A" w:rsidRPr="0013591A" w:rsidRDefault="0013591A" w:rsidP="0013591A">
      <w:pPr>
        <w:numPr>
          <w:ilvl w:val="0"/>
          <w:numId w:val="20"/>
        </w:numPr>
        <w:autoSpaceDE w:val="0"/>
        <w:spacing w:after="0" w:line="240" w:lineRule="auto"/>
        <w:jc w:val="both"/>
        <w:rPr>
          <w:rFonts w:ascii="Calibri" w:eastAsia="Calibri" w:hAnsi="Calibri" w:cs="Calibri"/>
          <w:lang w:eastAsia="en-US"/>
        </w:rPr>
      </w:pPr>
      <w:r w:rsidRPr="0013591A">
        <w:rPr>
          <w:rFonts w:ascii="Calibri" w:eastAsia="Calibri" w:hAnsi="Calibri" w:cs="Calibri"/>
          <w:lang w:eastAsia="en-US"/>
        </w:rPr>
        <w:t>Za wykonanie umowy wg ilości i ceny ustalonej w załączniku nr 1 do umowy Wykonawcy przysługuje wynagrodzenie w kwocie:</w:t>
      </w:r>
    </w:p>
    <w:p w14:paraId="3D1C3955" w14:textId="77777777" w:rsidR="0013591A" w:rsidRPr="0013591A" w:rsidRDefault="0013591A" w:rsidP="0013591A">
      <w:pPr>
        <w:autoSpaceDE w:val="0"/>
        <w:spacing w:after="0" w:line="240" w:lineRule="auto"/>
        <w:ind w:left="720"/>
        <w:jc w:val="both"/>
        <w:rPr>
          <w:rFonts w:ascii="Calibri" w:eastAsia="Calibri" w:hAnsi="Calibri" w:cs="Calibri"/>
          <w:lang w:eastAsia="en-US"/>
        </w:rPr>
      </w:pPr>
      <w:r w:rsidRPr="0013591A">
        <w:rPr>
          <w:rFonts w:ascii="Calibri" w:eastAsia="Calibri" w:hAnsi="Calibri" w:cs="Calibri"/>
          <w:lang w:eastAsia="en-US"/>
        </w:rPr>
        <w:t>netto – ……………………..zł</w:t>
      </w:r>
    </w:p>
    <w:p w14:paraId="7ED033BD" w14:textId="77777777" w:rsidR="0013591A" w:rsidRPr="0013591A" w:rsidRDefault="0013591A" w:rsidP="0013591A">
      <w:pPr>
        <w:autoSpaceDE w:val="0"/>
        <w:spacing w:after="0" w:line="240" w:lineRule="auto"/>
        <w:ind w:left="708"/>
        <w:jc w:val="both"/>
        <w:rPr>
          <w:rFonts w:ascii="Calibri" w:hAnsi="Calibri" w:cs="Calibri"/>
        </w:rPr>
      </w:pPr>
      <w:r w:rsidRPr="0013591A">
        <w:rPr>
          <w:rFonts w:ascii="Calibri" w:hAnsi="Calibri" w:cs="Calibri"/>
        </w:rPr>
        <w:t>brutto – ………………….. zł</w:t>
      </w:r>
    </w:p>
    <w:p w14:paraId="145DCCE7" w14:textId="77777777" w:rsidR="0013591A" w:rsidRPr="0013591A" w:rsidRDefault="0013591A" w:rsidP="0013591A">
      <w:pPr>
        <w:autoSpaceDE w:val="0"/>
        <w:spacing w:after="0" w:line="240" w:lineRule="auto"/>
        <w:ind w:left="708"/>
        <w:jc w:val="both"/>
        <w:rPr>
          <w:rFonts w:ascii="Calibri" w:hAnsi="Calibri" w:cs="Calibri"/>
        </w:rPr>
      </w:pPr>
      <w:r w:rsidRPr="0013591A">
        <w:rPr>
          <w:rFonts w:ascii="Calibri" w:hAnsi="Calibri" w:cs="Calibri"/>
        </w:rPr>
        <w:t>(słownie : ………………………………………………………………………………/…).</w:t>
      </w:r>
    </w:p>
    <w:p w14:paraId="6D8A7B7A"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74AFF50C"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Strony postanawiają, że rozliczenie odbywać się będzie fakturami częściowymi.</w:t>
      </w:r>
    </w:p>
    <w:p w14:paraId="1D58C5C6"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13591A">
        <w:rPr>
          <w:rFonts w:ascii="Calibri" w:eastAsia="Calibri" w:hAnsi="Calibri" w:cs="Calibri"/>
          <w:b/>
          <w:lang w:eastAsia="en-US"/>
        </w:rPr>
        <w:t>finanse@onkol.kielce.pl</w:t>
      </w:r>
      <w:r w:rsidRPr="0013591A">
        <w:rPr>
          <w:rFonts w:ascii="Calibri" w:eastAsia="Calibri" w:hAnsi="Calibri" w:cs="Calibri"/>
          <w:lang w:eastAsia="en-US"/>
        </w:rPr>
        <w:t>.</w:t>
      </w:r>
    </w:p>
    <w:p w14:paraId="71A7EC82"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 xml:space="preserve">Zapłata nastąpi przelewem na rachunek bankowy Wykonawcy, </w:t>
      </w:r>
      <w:r w:rsidRPr="0013591A">
        <w:rPr>
          <w:rFonts w:ascii="Calibri" w:eastAsia="Calibri" w:hAnsi="Calibri" w:cs="Calibri"/>
          <w:b/>
          <w:lang w:eastAsia="en-US"/>
        </w:rPr>
        <w:t xml:space="preserve">w terminie ………… dni </w:t>
      </w:r>
      <w:r w:rsidRPr="0013591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2291E2D"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Ceny jednostkowe wyszczególnione w załączniku nr 1 przez okres obowiązywania umowy będą niezmienne, z zastrzeżeniem postanowień § 8 ust. 6 pkt d), l), m), n).</w:t>
      </w:r>
    </w:p>
    <w:p w14:paraId="0E77945E"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83A2D5" w14:textId="77777777" w:rsidR="0013591A" w:rsidRPr="0013591A" w:rsidRDefault="0013591A" w:rsidP="0013591A">
      <w:pPr>
        <w:numPr>
          <w:ilvl w:val="0"/>
          <w:numId w:val="20"/>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lastRenderedPageBreak/>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10A8034" w14:textId="77777777" w:rsidR="0013591A" w:rsidRPr="0013591A" w:rsidRDefault="0013591A" w:rsidP="0013591A">
      <w:pPr>
        <w:autoSpaceDE w:val="0"/>
        <w:spacing w:after="0" w:line="240" w:lineRule="auto"/>
        <w:jc w:val="center"/>
        <w:rPr>
          <w:rFonts w:ascii="Calibri" w:hAnsi="Calibri" w:cs="Calibri"/>
          <w:b/>
          <w:i/>
          <w:iCs/>
        </w:rPr>
      </w:pPr>
      <w:r w:rsidRPr="0013591A">
        <w:rPr>
          <w:rFonts w:ascii="Calibri" w:hAnsi="Calibri" w:cs="Calibri"/>
          <w:b/>
          <w:i/>
          <w:iCs/>
        </w:rPr>
        <w:t>§ 5</w:t>
      </w:r>
    </w:p>
    <w:p w14:paraId="0AE4EE8F" w14:textId="77777777" w:rsidR="0013591A" w:rsidRPr="0013591A" w:rsidRDefault="0013591A" w:rsidP="0013591A">
      <w:pPr>
        <w:autoSpaceDE w:val="0"/>
        <w:spacing w:after="0" w:line="240" w:lineRule="auto"/>
        <w:jc w:val="center"/>
        <w:rPr>
          <w:rFonts w:ascii="Calibri" w:hAnsi="Calibri" w:cs="Calibri"/>
          <w:b/>
          <w:i/>
          <w:iCs/>
        </w:rPr>
      </w:pPr>
      <w:r w:rsidRPr="0013591A">
        <w:rPr>
          <w:rFonts w:ascii="Calibri" w:hAnsi="Calibri" w:cs="Calibri"/>
          <w:b/>
          <w:i/>
          <w:iCs/>
        </w:rPr>
        <w:t>Reklamacje</w:t>
      </w:r>
    </w:p>
    <w:p w14:paraId="0BA0A91D" w14:textId="77777777" w:rsidR="0013591A" w:rsidRPr="0013591A" w:rsidRDefault="0013591A" w:rsidP="0013591A">
      <w:pPr>
        <w:numPr>
          <w:ilvl w:val="0"/>
          <w:numId w:val="21"/>
        </w:numPr>
        <w:autoSpaceDE w:val="0"/>
        <w:spacing w:after="0" w:line="240" w:lineRule="auto"/>
        <w:ind w:left="714" w:hanging="357"/>
        <w:jc w:val="both"/>
        <w:rPr>
          <w:rFonts w:ascii="Calibri" w:eastAsia="Calibri" w:hAnsi="Calibri" w:cs="Calibri"/>
          <w:b/>
          <w:i/>
          <w:iCs/>
          <w:lang w:eastAsia="en-US"/>
        </w:rPr>
      </w:pPr>
      <w:r w:rsidRPr="0013591A">
        <w:rPr>
          <w:rFonts w:ascii="Calibri" w:eastAsia="Calibri" w:hAnsi="Calibri" w:cs="Calibri"/>
          <w:b/>
          <w:i/>
          <w:iCs/>
          <w:lang w:eastAsia="en-US"/>
        </w:rPr>
        <w:t>W razie stwierdzenia wad produktu lub  niezgodności ilościowych Zamawiający składa do Wykonawcy reklamację na adres mailowy ………zawierająca opis i dokumentację zdjęciową( jeżeli możliwa) .</w:t>
      </w:r>
    </w:p>
    <w:p w14:paraId="2D846F40" w14:textId="77777777" w:rsidR="0013591A" w:rsidRPr="0013591A" w:rsidRDefault="0013591A" w:rsidP="0013591A">
      <w:pPr>
        <w:autoSpaceDE w:val="0"/>
        <w:spacing w:after="0" w:line="240" w:lineRule="auto"/>
        <w:ind w:left="714"/>
        <w:jc w:val="both"/>
        <w:rPr>
          <w:rFonts w:ascii="Calibri" w:eastAsia="Calibri" w:hAnsi="Calibri" w:cs="Calibri"/>
          <w:b/>
          <w:i/>
          <w:iCs/>
          <w:lang w:eastAsia="en-US"/>
        </w:rPr>
      </w:pPr>
      <w:r w:rsidRPr="0013591A">
        <w:rPr>
          <w:rFonts w:ascii="Calibri" w:eastAsia="Calibri" w:hAnsi="Calibri" w:cs="Calibri"/>
          <w:b/>
          <w:i/>
          <w:iCs/>
          <w:lang w:eastAsia="en-US"/>
        </w:rPr>
        <w:t>Rozpatrzenie reklamacji trwa u Wykonawcy do 45  dni i może  skończyć decyzją o zwrocie kosztów za produkt (brakujący, niepełnowartościowy)- automatyczna wymiana towaru nie jest możliwa.</w:t>
      </w:r>
    </w:p>
    <w:p w14:paraId="4CACC4CD" w14:textId="77777777" w:rsidR="0013591A" w:rsidRPr="0013591A" w:rsidRDefault="0013591A" w:rsidP="0013591A">
      <w:pPr>
        <w:autoSpaceDE w:val="0"/>
        <w:spacing w:after="0" w:line="240" w:lineRule="auto"/>
        <w:ind w:left="714"/>
        <w:rPr>
          <w:rFonts w:ascii="Calibri" w:eastAsia="Calibri" w:hAnsi="Calibri" w:cs="Calibri"/>
          <w:b/>
          <w:i/>
          <w:iCs/>
          <w:lang w:eastAsia="en-US"/>
        </w:rPr>
      </w:pPr>
      <w:r w:rsidRPr="0013591A">
        <w:rPr>
          <w:rFonts w:ascii="Calibri" w:eastAsia="Calibri" w:hAnsi="Calibri" w:cs="Calibri"/>
          <w:b/>
          <w:i/>
          <w:iCs/>
          <w:lang w:eastAsia="en-US"/>
        </w:rPr>
        <w:t>W przypadku potrzeby zamówienia nowego produktu , w zamian za produkt niepełnowartościowy/brakujący . Zamawiający powinien złożyć kolejne zamówienie z regularnym czasem i zasadami reklamacji.</w:t>
      </w:r>
    </w:p>
    <w:p w14:paraId="1B06C6CD" w14:textId="77777777" w:rsidR="0013591A" w:rsidRPr="0013591A" w:rsidRDefault="0013591A" w:rsidP="0013591A">
      <w:pPr>
        <w:numPr>
          <w:ilvl w:val="0"/>
          <w:numId w:val="21"/>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6E056BDB" w14:textId="77777777" w:rsidR="0013591A" w:rsidRPr="0013591A" w:rsidRDefault="0013591A" w:rsidP="0013591A">
      <w:pPr>
        <w:numPr>
          <w:ilvl w:val="0"/>
          <w:numId w:val="21"/>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Koszty załatwienia reklamacji ilościowych i jakościowych ponosi Wykonawca.</w:t>
      </w:r>
    </w:p>
    <w:p w14:paraId="6107920A" w14:textId="77777777" w:rsidR="0013591A" w:rsidRPr="0013591A" w:rsidRDefault="0013591A" w:rsidP="0013591A">
      <w:pPr>
        <w:numPr>
          <w:ilvl w:val="0"/>
          <w:numId w:val="21"/>
        </w:numPr>
        <w:autoSpaceDE w:val="0"/>
        <w:spacing w:after="0" w:line="240" w:lineRule="auto"/>
        <w:ind w:left="714" w:hanging="357"/>
        <w:jc w:val="both"/>
        <w:rPr>
          <w:rFonts w:ascii="Calibri" w:eastAsia="Calibri" w:hAnsi="Calibri" w:cs="Calibri"/>
          <w:lang w:eastAsia="en-US"/>
        </w:rPr>
      </w:pPr>
      <w:r w:rsidRPr="0013591A">
        <w:rPr>
          <w:rFonts w:ascii="Calibri" w:eastAsia="Calibri" w:hAnsi="Calibri" w:cs="Calibri"/>
          <w:lang w:eastAsia="en-US"/>
        </w:rPr>
        <w:t>Zawiadomienie o reklamacji, niezwłocznie po ich ujawnieniu, zostanie przesłane na adres mailowy…….. Wykonawcy oraz potwierdzone telefonicznie na numery kontaktowe określone w ofercie Wykonawcy.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w:t>
      </w:r>
    </w:p>
    <w:p w14:paraId="7A7A6F9B" w14:textId="77777777" w:rsidR="0013591A" w:rsidRPr="0013591A" w:rsidRDefault="0013591A" w:rsidP="0013591A">
      <w:pPr>
        <w:autoSpaceDE w:val="0"/>
        <w:spacing w:after="0" w:line="240" w:lineRule="auto"/>
        <w:ind w:left="714"/>
        <w:jc w:val="both"/>
        <w:rPr>
          <w:rFonts w:ascii="Calibri" w:hAnsi="Calibri" w:cs="Calibri"/>
          <w:b/>
        </w:rPr>
      </w:pPr>
      <w:r w:rsidRPr="0013591A">
        <w:rPr>
          <w:rFonts w:ascii="Calibri" w:eastAsia="Calibri" w:hAnsi="Calibri" w:cs="Calibri"/>
          <w:lang w:eastAsia="en-US"/>
        </w:rPr>
        <w:t xml:space="preserve">zastępczego (w tym koszty transportu, rozładunku i inne niezbędne do prawidłowego wykonania </w:t>
      </w:r>
    </w:p>
    <w:p w14:paraId="461895AE" w14:textId="77777777" w:rsidR="0013591A" w:rsidRPr="0013591A" w:rsidRDefault="0013591A" w:rsidP="0013591A">
      <w:pPr>
        <w:autoSpaceDE w:val="0"/>
        <w:spacing w:after="0" w:line="240" w:lineRule="auto"/>
        <w:ind w:left="357"/>
        <w:jc w:val="both"/>
        <w:rPr>
          <w:rFonts w:ascii="Calibri" w:hAnsi="Calibri" w:cs="Calibri"/>
          <w:b/>
        </w:rPr>
      </w:pPr>
      <w:r w:rsidRPr="0013591A">
        <w:rPr>
          <w:rFonts w:ascii="Calibri" w:eastAsia="Calibri" w:hAnsi="Calibri" w:cs="Calibri"/>
          <w:lang w:eastAsia="en-US"/>
        </w:rPr>
        <w:t xml:space="preserve">        przedmiotu umowy), a kosztami zakupu na podstawie zawartej umowy.</w:t>
      </w:r>
    </w:p>
    <w:p w14:paraId="3832FE2A" w14:textId="77777777" w:rsidR="0013591A" w:rsidRPr="0013591A" w:rsidRDefault="0013591A" w:rsidP="0013591A">
      <w:pPr>
        <w:autoSpaceDE w:val="0"/>
        <w:spacing w:after="0" w:line="240" w:lineRule="auto"/>
        <w:ind w:left="714"/>
        <w:rPr>
          <w:rFonts w:ascii="Calibri" w:hAnsi="Calibri" w:cs="Calibri"/>
          <w:b/>
        </w:rPr>
      </w:pPr>
    </w:p>
    <w:p w14:paraId="174D75D0" w14:textId="77777777" w:rsidR="0013591A" w:rsidRPr="0013591A" w:rsidRDefault="0013591A" w:rsidP="0013591A">
      <w:pPr>
        <w:autoSpaceDE w:val="0"/>
        <w:spacing w:after="0" w:line="240" w:lineRule="auto"/>
        <w:ind w:left="3546" w:firstLine="702"/>
        <w:rPr>
          <w:rFonts w:ascii="Calibri" w:hAnsi="Calibri" w:cs="Calibri"/>
          <w:b/>
        </w:rPr>
      </w:pPr>
      <w:r w:rsidRPr="0013591A">
        <w:rPr>
          <w:rFonts w:ascii="Calibri" w:hAnsi="Calibri" w:cs="Calibri"/>
          <w:b/>
        </w:rPr>
        <w:t xml:space="preserve">  § 6</w:t>
      </w:r>
    </w:p>
    <w:p w14:paraId="11AD7D43"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Kary umowne</w:t>
      </w:r>
    </w:p>
    <w:p w14:paraId="47AB3EDE" w14:textId="77777777" w:rsidR="0013591A" w:rsidRPr="0013591A" w:rsidRDefault="0013591A" w:rsidP="0013591A">
      <w:pPr>
        <w:numPr>
          <w:ilvl w:val="0"/>
          <w:numId w:val="22"/>
        </w:numPr>
        <w:autoSpaceDE w:val="0"/>
        <w:spacing w:after="0" w:line="240" w:lineRule="auto"/>
        <w:ind w:hanging="357"/>
        <w:jc w:val="both"/>
        <w:rPr>
          <w:rFonts w:ascii="Calibri" w:eastAsia="Calibri" w:hAnsi="Calibri" w:cs="Calibri"/>
          <w:lang w:eastAsia="en-US"/>
        </w:rPr>
      </w:pPr>
      <w:r w:rsidRPr="0013591A">
        <w:rPr>
          <w:rFonts w:ascii="Calibri" w:eastAsia="Calibri" w:hAnsi="Calibri" w:cs="Calibri"/>
          <w:lang w:eastAsia="en-US"/>
        </w:rPr>
        <w:t>Strony ustalają odpowiedzialność za niewykonanie lub nienależyte wykonanie zobowiązań umownych w formie kar umownych w następujących wysokościach:</w:t>
      </w:r>
    </w:p>
    <w:p w14:paraId="0F97A816" w14:textId="77777777" w:rsidR="0013591A" w:rsidRPr="0013591A" w:rsidRDefault="0013591A" w:rsidP="0013591A">
      <w:pPr>
        <w:numPr>
          <w:ilvl w:val="1"/>
          <w:numId w:val="23"/>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w razie nie przystąpienia lub odstąpienia od umowy z przyczyny leżącej po stronie Wykonawcy, Wykonawca zapłaci Zamawiającemu karę umowną w wysokości 10%</w:t>
      </w:r>
      <w:r w:rsidRPr="0013591A">
        <w:rPr>
          <w:rFonts w:ascii="Calibri" w:eastAsia="Calibri" w:hAnsi="Calibri" w:cs="Calibri"/>
          <w:color w:val="C00000"/>
          <w:lang w:eastAsia="en-US"/>
        </w:rPr>
        <w:t xml:space="preserve"> </w:t>
      </w:r>
      <w:r w:rsidRPr="0013591A">
        <w:rPr>
          <w:rFonts w:ascii="Calibri" w:eastAsia="Calibri" w:hAnsi="Calibri" w:cs="Calibri"/>
          <w:lang w:eastAsia="en-US"/>
        </w:rPr>
        <w:t>wartości niezrealizowanej części umowy netto,</w:t>
      </w:r>
    </w:p>
    <w:p w14:paraId="48181AE0" w14:textId="77777777" w:rsidR="0013591A" w:rsidRPr="0013591A" w:rsidRDefault="0013591A" w:rsidP="0013591A">
      <w:pPr>
        <w:numPr>
          <w:ilvl w:val="1"/>
          <w:numId w:val="23"/>
        </w:numPr>
        <w:spacing w:after="200" w:line="240" w:lineRule="auto"/>
        <w:ind w:left="1208" w:hanging="357"/>
        <w:contextualSpacing/>
        <w:rPr>
          <w:rFonts w:ascii="Calibri" w:eastAsia="Calibri" w:hAnsi="Calibri" w:cs="Calibri"/>
          <w:lang w:eastAsia="en-US"/>
        </w:rPr>
      </w:pPr>
      <w:r w:rsidRPr="0013591A">
        <w:rPr>
          <w:rFonts w:ascii="Calibri" w:eastAsia="Calibri" w:hAnsi="Calibri" w:cs="Calibri"/>
          <w:lang w:eastAsia="en-US"/>
        </w:rPr>
        <w:t xml:space="preserve">w razie opóźnienia w dostarczeniu towaru albo opóźnienia w usunięciu stwierdzonych wad, braków lub niezgodności towaru z umową ponad terminy określone w umowie, Wykonawca zapłaci Zamawiającemu karę umowną w wysokości </w:t>
      </w:r>
      <w:r w:rsidRPr="0013591A">
        <w:rPr>
          <w:rFonts w:ascii="Calibri" w:eastAsia="Calibri" w:hAnsi="Calibri" w:cs="Calibri"/>
          <w:b/>
          <w:bCs/>
          <w:i/>
          <w:iCs/>
          <w:sz w:val="22"/>
          <w:szCs w:val="22"/>
          <w:lang w:eastAsia="en-US"/>
        </w:rPr>
        <w:t>2 %</w:t>
      </w:r>
      <w:r w:rsidRPr="0013591A">
        <w:rPr>
          <w:rFonts w:ascii="Calibri" w:eastAsia="Calibri" w:hAnsi="Calibri" w:cs="Calibri"/>
          <w:lang w:eastAsia="en-US"/>
        </w:rPr>
        <w:t xml:space="preserve"> wartości zamówionej dostawy netto, licząc za każdy dzień opóźnienia.</w:t>
      </w:r>
    </w:p>
    <w:p w14:paraId="5FCBD6C5" w14:textId="77777777" w:rsidR="0013591A" w:rsidRPr="0013591A" w:rsidRDefault="0013591A" w:rsidP="0013591A">
      <w:pPr>
        <w:numPr>
          <w:ilvl w:val="0"/>
          <w:numId w:val="22"/>
        </w:numPr>
        <w:autoSpaceDE w:val="0"/>
        <w:spacing w:after="0" w:line="240" w:lineRule="auto"/>
        <w:ind w:hanging="357"/>
        <w:jc w:val="both"/>
        <w:rPr>
          <w:rFonts w:ascii="Calibri" w:eastAsia="Calibri" w:hAnsi="Calibri" w:cs="Calibri"/>
          <w:lang w:eastAsia="en-US"/>
        </w:rPr>
      </w:pPr>
      <w:r w:rsidRPr="0013591A">
        <w:rPr>
          <w:rFonts w:ascii="Calibri" w:eastAsia="Calibri" w:hAnsi="Calibri" w:cs="Calibri"/>
          <w:lang w:eastAsia="en-US"/>
        </w:rPr>
        <w:t>Suma naliczonych kar umownych nie może przekroczyć kwoty 20% maksymalnego wynagrodzenia brutto, o którym mowa w § 4 ust. 1 Umowy.</w:t>
      </w:r>
    </w:p>
    <w:p w14:paraId="29FB23C7" w14:textId="77777777" w:rsidR="0013591A" w:rsidRPr="0013591A" w:rsidRDefault="0013591A" w:rsidP="0013591A">
      <w:pPr>
        <w:numPr>
          <w:ilvl w:val="0"/>
          <w:numId w:val="22"/>
        </w:numPr>
        <w:autoSpaceDE w:val="0"/>
        <w:spacing w:after="0" w:line="240" w:lineRule="auto"/>
        <w:ind w:hanging="357"/>
        <w:jc w:val="both"/>
        <w:rPr>
          <w:rFonts w:ascii="Calibri" w:eastAsia="Calibri" w:hAnsi="Calibri" w:cs="Calibri"/>
          <w:lang w:eastAsia="en-US"/>
        </w:rPr>
      </w:pPr>
      <w:r w:rsidRPr="0013591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22984576" w14:textId="77777777" w:rsidR="0013591A" w:rsidRPr="0013591A" w:rsidRDefault="0013591A" w:rsidP="0013591A">
      <w:pPr>
        <w:numPr>
          <w:ilvl w:val="0"/>
          <w:numId w:val="22"/>
        </w:numPr>
        <w:autoSpaceDE w:val="0"/>
        <w:spacing w:after="0" w:line="240" w:lineRule="auto"/>
        <w:ind w:hanging="357"/>
        <w:jc w:val="both"/>
        <w:rPr>
          <w:rFonts w:ascii="Calibri" w:eastAsia="Calibri" w:hAnsi="Calibri" w:cs="Calibri"/>
          <w:lang w:eastAsia="en-US"/>
        </w:rPr>
      </w:pPr>
      <w:r w:rsidRPr="0013591A">
        <w:rPr>
          <w:rFonts w:ascii="Calibri" w:eastAsia="Calibri" w:hAnsi="Calibri" w:cs="Calibri"/>
          <w:lang w:eastAsia="en-US"/>
        </w:rPr>
        <w:t>Zamawiającemu przysługuje prawo dochodzenia odszkodowania przewyższającego ustalone kwoty kar umownych na zasadach ogólnych.</w:t>
      </w:r>
    </w:p>
    <w:p w14:paraId="46AD943D" w14:textId="77777777" w:rsidR="0013591A" w:rsidRPr="0013591A" w:rsidRDefault="0013591A" w:rsidP="0013591A">
      <w:pPr>
        <w:autoSpaceDE w:val="0"/>
        <w:spacing w:after="0" w:line="240" w:lineRule="auto"/>
        <w:jc w:val="center"/>
        <w:rPr>
          <w:rFonts w:ascii="Calibri" w:hAnsi="Calibri" w:cs="Calibri"/>
          <w:b/>
        </w:rPr>
      </w:pPr>
    </w:p>
    <w:p w14:paraId="0C1CAFDF" w14:textId="77777777" w:rsidR="0013591A" w:rsidRPr="0013591A" w:rsidRDefault="0013591A" w:rsidP="0013591A">
      <w:pPr>
        <w:autoSpaceDE w:val="0"/>
        <w:spacing w:after="0" w:line="240" w:lineRule="auto"/>
        <w:jc w:val="center"/>
        <w:rPr>
          <w:rFonts w:ascii="Calibri" w:hAnsi="Calibri" w:cs="Calibri"/>
          <w:b/>
        </w:rPr>
      </w:pPr>
    </w:p>
    <w:p w14:paraId="4393AAF8" w14:textId="77777777" w:rsidR="0013591A" w:rsidRPr="0013591A" w:rsidRDefault="0013591A" w:rsidP="0013591A">
      <w:pPr>
        <w:autoSpaceDE w:val="0"/>
        <w:spacing w:after="0" w:line="240" w:lineRule="auto"/>
        <w:jc w:val="center"/>
        <w:rPr>
          <w:rFonts w:ascii="Calibri" w:hAnsi="Calibri" w:cs="Calibri"/>
          <w:b/>
        </w:rPr>
      </w:pPr>
    </w:p>
    <w:p w14:paraId="1312C556" w14:textId="77777777" w:rsidR="0013591A" w:rsidRPr="0013591A" w:rsidRDefault="0013591A" w:rsidP="0013591A">
      <w:pPr>
        <w:autoSpaceDE w:val="0"/>
        <w:spacing w:after="0" w:line="240" w:lineRule="auto"/>
        <w:jc w:val="center"/>
        <w:rPr>
          <w:rFonts w:ascii="Calibri" w:hAnsi="Calibri" w:cs="Calibri"/>
          <w:b/>
        </w:rPr>
      </w:pPr>
    </w:p>
    <w:p w14:paraId="52293488"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 7</w:t>
      </w:r>
    </w:p>
    <w:p w14:paraId="11D11967" w14:textId="77777777" w:rsidR="0013591A" w:rsidRPr="0013591A" w:rsidRDefault="0013591A" w:rsidP="0013591A">
      <w:pPr>
        <w:autoSpaceDE w:val="0"/>
        <w:spacing w:after="0" w:line="240" w:lineRule="auto"/>
        <w:jc w:val="center"/>
        <w:rPr>
          <w:rFonts w:ascii="Calibri" w:hAnsi="Calibri" w:cs="Calibri"/>
          <w:b/>
        </w:rPr>
      </w:pPr>
      <w:r w:rsidRPr="0013591A">
        <w:rPr>
          <w:rFonts w:ascii="Calibri" w:hAnsi="Calibri" w:cs="Calibri"/>
          <w:b/>
        </w:rPr>
        <w:t>Rozwiązanie Umowy</w:t>
      </w:r>
    </w:p>
    <w:p w14:paraId="1DC84FA6" w14:textId="77777777" w:rsidR="0013591A" w:rsidRPr="0013591A" w:rsidRDefault="0013591A" w:rsidP="0013591A">
      <w:pPr>
        <w:numPr>
          <w:ilvl w:val="0"/>
          <w:numId w:val="24"/>
        </w:numPr>
        <w:autoSpaceDE w:val="0"/>
        <w:spacing w:after="0" w:line="240" w:lineRule="auto"/>
        <w:ind w:hanging="357"/>
        <w:jc w:val="both"/>
        <w:rPr>
          <w:rFonts w:ascii="Calibri" w:eastAsia="Calibri" w:hAnsi="Calibri" w:cs="Calibri"/>
          <w:lang w:eastAsia="en-US"/>
        </w:rPr>
      </w:pPr>
      <w:r w:rsidRPr="0013591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28A454DE" w14:textId="77777777" w:rsidR="0013591A" w:rsidRPr="0013591A" w:rsidRDefault="0013591A" w:rsidP="0013591A">
      <w:pPr>
        <w:numPr>
          <w:ilvl w:val="1"/>
          <w:numId w:val="26"/>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narusza w sposób rażący istotne postanowienia niniejszej umowy, a w szczególności, gdy dostarcza towar niezgodny z umową lub specyfikacją,</w:t>
      </w:r>
    </w:p>
    <w:p w14:paraId="4358A004" w14:textId="77777777" w:rsidR="0013591A" w:rsidRPr="0013591A" w:rsidRDefault="0013591A" w:rsidP="0013591A">
      <w:pPr>
        <w:numPr>
          <w:ilvl w:val="1"/>
          <w:numId w:val="26"/>
        </w:numPr>
        <w:autoSpaceDE w:val="0"/>
        <w:spacing w:after="0" w:line="240" w:lineRule="auto"/>
        <w:ind w:left="1134" w:hanging="357"/>
        <w:jc w:val="both"/>
        <w:rPr>
          <w:rFonts w:ascii="Calibri" w:eastAsia="Calibri" w:hAnsi="Calibri" w:cs="Calibri"/>
          <w:lang w:eastAsia="en-US"/>
        </w:rPr>
      </w:pPr>
      <w:r w:rsidRPr="0013591A">
        <w:rPr>
          <w:rFonts w:ascii="Calibri" w:eastAsia="Calibri" w:hAnsi="Calibri" w:cs="Calibri"/>
          <w:lang w:eastAsia="en-US"/>
        </w:rPr>
        <w:t>nie posiada ważnych, aktualnych dokumentów potwierdzających wymagania jakościowe opisane w § 3.</w:t>
      </w:r>
    </w:p>
    <w:p w14:paraId="39FF8B5A" w14:textId="77777777" w:rsidR="0013591A" w:rsidRPr="0013591A" w:rsidRDefault="0013591A" w:rsidP="0013591A">
      <w:pPr>
        <w:numPr>
          <w:ilvl w:val="0"/>
          <w:numId w:val="24"/>
        </w:numPr>
        <w:autoSpaceDE w:val="0"/>
        <w:spacing w:after="0" w:line="240" w:lineRule="auto"/>
        <w:ind w:hanging="357"/>
        <w:rPr>
          <w:rFonts w:ascii="Calibri" w:eastAsia="SimSun" w:hAnsi="Calibri" w:cs="Calibri"/>
          <w:color w:val="000000"/>
          <w:kern w:val="2"/>
          <w:lang w:eastAsia="hi-IN" w:bidi="hi-IN"/>
        </w:rPr>
      </w:pPr>
      <w:r w:rsidRPr="0013591A">
        <w:rPr>
          <w:rFonts w:ascii="Calibri" w:eastAsia="Calibri" w:hAnsi="Calibri" w:cs="Calibri"/>
          <w:bCs/>
          <w:color w:val="000000"/>
          <w:lang w:eastAsia="en-US"/>
        </w:rPr>
        <w:t>Zamawiający ma prawo do rozwiązania  umowy ze skutkiem natychmiastowych bez ponoszenia kar umownych  w  przypadkach gdy wykonawca:</w:t>
      </w:r>
      <w:r w:rsidRPr="0013591A">
        <w:rPr>
          <w:rFonts w:ascii="Calibri" w:eastAsia="SimSun" w:hAnsi="Calibri" w:cs="Calibri"/>
          <w:color w:val="000000"/>
          <w:kern w:val="2"/>
          <w:lang w:eastAsia="hi-IN" w:bidi="hi-IN"/>
        </w:rPr>
        <w:t xml:space="preserve"> </w:t>
      </w:r>
    </w:p>
    <w:p w14:paraId="1B91C3A1" w14:textId="77777777" w:rsidR="0013591A" w:rsidRPr="0013591A" w:rsidRDefault="0013591A" w:rsidP="0013591A">
      <w:pPr>
        <w:numPr>
          <w:ilvl w:val="1"/>
          <w:numId w:val="25"/>
        </w:numPr>
        <w:spacing w:after="0" w:line="240" w:lineRule="auto"/>
        <w:ind w:left="1134" w:hanging="357"/>
        <w:rPr>
          <w:rFonts w:ascii="Calibri" w:eastAsia="SimSun" w:hAnsi="Calibri" w:cs="Calibri"/>
          <w:color w:val="000000"/>
          <w:kern w:val="2"/>
          <w:lang w:eastAsia="hi-IN" w:bidi="hi-IN"/>
        </w:rPr>
      </w:pPr>
      <w:r w:rsidRPr="0013591A">
        <w:rPr>
          <w:rFonts w:ascii="Calibri" w:eastAsia="Calibri" w:hAnsi="Calibri" w:cs="Calibri"/>
          <w:color w:val="000000"/>
          <w:lang w:eastAsia="en-US"/>
        </w:rPr>
        <w:t>rozwiązał firmę lub utracił uprawnienia do prowadzenia działalność gospodarczej w zakresie objętym  zamówieniem</w:t>
      </w:r>
    </w:p>
    <w:p w14:paraId="420AB95A" w14:textId="77777777" w:rsidR="0013591A" w:rsidRPr="0013591A" w:rsidRDefault="0013591A" w:rsidP="0013591A">
      <w:pPr>
        <w:numPr>
          <w:ilvl w:val="1"/>
          <w:numId w:val="25"/>
        </w:numPr>
        <w:spacing w:after="0" w:line="240" w:lineRule="auto"/>
        <w:ind w:left="1134" w:hanging="357"/>
        <w:rPr>
          <w:rFonts w:ascii="Calibri" w:eastAsia="SimSun" w:hAnsi="Calibri" w:cs="Calibri"/>
          <w:color w:val="000000"/>
          <w:kern w:val="2"/>
          <w:lang w:eastAsia="hi-IN" w:bidi="hi-IN"/>
        </w:rPr>
      </w:pPr>
      <w:r w:rsidRPr="0013591A">
        <w:rPr>
          <w:rFonts w:ascii="Calibri" w:eastAsia="SimSun" w:hAnsi="Calibri" w:cs="Calibri"/>
          <w:color w:val="000000"/>
          <w:kern w:val="2"/>
          <w:lang w:eastAsia="hi-IN" w:bidi="hi-IN"/>
        </w:rPr>
        <w:t xml:space="preserve">dostarcza towar niezgodny pod względem jakości i ilości ze złożonym zamówieniem częściowym, </w:t>
      </w:r>
    </w:p>
    <w:p w14:paraId="30757E93" w14:textId="77777777" w:rsidR="0013591A" w:rsidRPr="0013591A" w:rsidRDefault="0013591A" w:rsidP="0013591A">
      <w:pPr>
        <w:numPr>
          <w:ilvl w:val="1"/>
          <w:numId w:val="25"/>
        </w:numPr>
        <w:spacing w:after="0" w:line="240" w:lineRule="auto"/>
        <w:ind w:left="1134" w:hanging="357"/>
        <w:rPr>
          <w:rFonts w:ascii="Calibri" w:eastAsia="SimSun" w:hAnsi="Calibri" w:cs="Calibri"/>
          <w:color w:val="000000"/>
          <w:kern w:val="2"/>
          <w:lang w:eastAsia="hi-IN" w:bidi="hi-IN"/>
        </w:rPr>
      </w:pPr>
      <w:r w:rsidRPr="0013591A">
        <w:rPr>
          <w:rFonts w:ascii="Calibri" w:eastAsia="SimSun" w:hAnsi="Calibri" w:cs="Calibri"/>
          <w:color w:val="000000"/>
          <w:kern w:val="2"/>
          <w:lang w:eastAsia="hi-IN" w:bidi="hi-IN"/>
        </w:rPr>
        <w:t>nie wymieni dostarczonego towaru na wolny od wad pomimo zgłoszeń reklamacyjnych,</w:t>
      </w:r>
    </w:p>
    <w:p w14:paraId="26858ED1" w14:textId="77777777" w:rsidR="0013591A" w:rsidRPr="0013591A" w:rsidRDefault="0013591A" w:rsidP="0013591A">
      <w:pPr>
        <w:numPr>
          <w:ilvl w:val="1"/>
          <w:numId w:val="25"/>
        </w:numPr>
        <w:spacing w:after="0" w:line="240" w:lineRule="auto"/>
        <w:ind w:left="1134" w:hanging="357"/>
        <w:rPr>
          <w:rFonts w:ascii="Calibri" w:eastAsia="SimSun" w:hAnsi="Calibri" w:cs="Calibri"/>
          <w:color w:val="000000"/>
          <w:kern w:val="2"/>
          <w:lang w:eastAsia="hi-IN" w:bidi="hi-IN"/>
        </w:rPr>
      </w:pPr>
      <w:r w:rsidRPr="0013591A">
        <w:rPr>
          <w:rFonts w:ascii="Calibri" w:eastAsia="SimSun" w:hAnsi="Calibri" w:cs="Calibri"/>
          <w:color w:val="000000"/>
          <w:kern w:val="2"/>
          <w:lang w:eastAsia="hi-IN" w:bidi="hi-IN"/>
        </w:rPr>
        <w:lastRenderedPageBreak/>
        <w:t xml:space="preserve">dwukrotnie </w:t>
      </w:r>
      <w:r w:rsidRPr="0013591A">
        <w:rPr>
          <w:rFonts w:ascii="Calibri" w:eastAsia="SimSun" w:hAnsi="Calibri" w:cs="Calibri"/>
          <w:color w:val="000000"/>
          <w:lang w:eastAsia="hi-IN"/>
        </w:rPr>
        <w:t xml:space="preserve">dostarczy towar złej jakości lub w ilości niezgodnej </w:t>
      </w:r>
      <w:r w:rsidRPr="0013591A">
        <w:rPr>
          <w:rFonts w:ascii="Calibri" w:eastAsia="SimSun" w:hAnsi="Calibri" w:cs="Calibri"/>
          <w:color w:val="000000"/>
          <w:lang w:eastAsia="hi-IN"/>
        </w:rPr>
        <w:br/>
        <w:t>z zamówieniem, nie dokonując wymiany zgodnie z postanowieniami reklamacyjnymi,</w:t>
      </w:r>
    </w:p>
    <w:p w14:paraId="6CC4B15A" w14:textId="77777777" w:rsidR="0013591A" w:rsidRPr="0013591A" w:rsidRDefault="0013591A" w:rsidP="0013591A">
      <w:pPr>
        <w:numPr>
          <w:ilvl w:val="1"/>
          <w:numId w:val="25"/>
        </w:numPr>
        <w:spacing w:after="0" w:line="240" w:lineRule="auto"/>
        <w:ind w:left="1134" w:hanging="357"/>
        <w:rPr>
          <w:rFonts w:ascii="Calibri" w:eastAsia="Calibri" w:hAnsi="Calibri" w:cs="Calibri"/>
          <w:bCs/>
          <w:color w:val="000000"/>
          <w:lang w:eastAsia="en-US"/>
        </w:rPr>
      </w:pPr>
      <w:r w:rsidRPr="0013591A">
        <w:rPr>
          <w:rFonts w:ascii="Calibri" w:eastAsia="SimSun" w:hAnsi="Calibri" w:cs="Calibri"/>
          <w:color w:val="000000"/>
          <w:kern w:val="2"/>
          <w:lang w:eastAsia="hi-IN" w:bidi="hi-IN"/>
        </w:rPr>
        <w:t xml:space="preserve">Dokona zmiany cen </w:t>
      </w:r>
      <w:r w:rsidRPr="0013591A">
        <w:rPr>
          <w:rFonts w:ascii="Calibri" w:eastAsia="SimSun" w:hAnsi="Calibri" w:cs="Calibri"/>
          <w:color w:val="000000"/>
          <w:lang w:eastAsia="hi-IN"/>
        </w:rPr>
        <w:t>z wyłączeniem odmiennych postanowień umowy.</w:t>
      </w:r>
    </w:p>
    <w:p w14:paraId="50D4CA32" w14:textId="77777777" w:rsidR="0013591A" w:rsidRPr="0013591A" w:rsidRDefault="0013591A" w:rsidP="0013591A">
      <w:pPr>
        <w:numPr>
          <w:ilvl w:val="0"/>
          <w:numId w:val="24"/>
        </w:numPr>
        <w:autoSpaceDE w:val="0"/>
        <w:spacing w:after="0" w:line="240" w:lineRule="auto"/>
        <w:ind w:hanging="357"/>
        <w:rPr>
          <w:rFonts w:ascii="Calibri" w:eastAsia="Calibri" w:hAnsi="Calibri" w:cs="Calibri"/>
          <w:lang w:eastAsia="en-US"/>
        </w:rPr>
      </w:pPr>
      <w:r w:rsidRPr="0013591A">
        <w:rPr>
          <w:rFonts w:ascii="Calibri" w:eastAsia="Calibri" w:hAnsi="Calibri" w:cs="Calibri"/>
          <w:color w:val="000000"/>
          <w:lang w:eastAsia="en-US"/>
        </w:rPr>
        <w:t xml:space="preserve">W razie zaistnienia istotnej zmiany okoliczności powodującej, że wykonanie umowy nie </w:t>
      </w:r>
      <w:r w:rsidRPr="0013591A">
        <w:rPr>
          <w:rFonts w:ascii="Calibri" w:eastAsia="Calibri" w:hAnsi="Calibri" w:cs="Calibri"/>
          <w:lang w:eastAsia="en-US"/>
        </w:rPr>
        <w:t>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0E5DCDCA" w14:textId="77777777" w:rsidR="0013591A" w:rsidRPr="0013591A" w:rsidRDefault="0013591A" w:rsidP="0013591A">
      <w:pPr>
        <w:suppressAutoHyphens/>
        <w:autoSpaceDN w:val="0"/>
        <w:spacing w:after="0" w:line="240" w:lineRule="auto"/>
        <w:ind w:left="360"/>
        <w:contextualSpacing/>
        <w:jc w:val="center"/>
        <w:rPr>
          <w:rFonts w:ascii="Calibri" w:eastAsia="Calibri" w:hAnsi="Calibri" w:cs="Calibri"/>
          <w:b/>
          <w:lang w:eastAsia="en-US"/>
        </w:rPr>
      </w:pPr>
      <w:r w:rsidRPr="0013591A">
        <w:rPr>
          <w:rFonts w:ascii="Calibri" w:eastAsia="Calibri" w:hAnsi="Calibri" w:cs="Calibri"/>
          <w:b/>
          <w:lang w:eastAsia="en-US"/>
        </w:rPr>
        <w:t>§ 8</w:t>
      </w:r>
    </w:p>
    <w:p w14:paraId="3FAC67E5" w14:textId="77777777" w:rsidR="0013591A" w:rsidRPr="0013591A" w:rsidRDefault="0013591A" w:rsidP="0013591A">
      <w:pPr>
        <w:suppressAutoHyphens/>
        <w:autoSpaceDN w:val="0"/>
        <w:spacing w:after="0" w:line="240" w:lineRule="auto"/>
        <w:jc w:val="center"/>
        <w:rPr>
          <w:rFonts w:ascii="Calibri" w:hAnsi="Calibri" w:cs="Calibri"/>
          <w:b/>
        </w:rPr>
      </w:pPr>
      <w:r w:rsidRPr="0013591A">
        <w:rPr>
          <w:rFonts w:ascii="Calibri" w:hAnsi="Calibri" w:cs="Calibri"/>
          <w:b/>
        </w:rPr>
        <w:t xml:space="preserve">   Klauzule waloryzacyjne:</w:t>
      </w:r>
    </w:p>
    <w:p w14:paraId="541A87CB" w14:textId="77777777" w:rsidR="0013591A" w:rsidRPr="0013591A" w:rsidRDefault="0013591A" w:rsidP="0013591A">
      <w:pPr>
        <w:suppressAutoHyphens/>
        <w:autoSpaceDN w:val="0"/>
        <w:spacing w:after="0" w:line="240" w:lineRule="auto"/>
        <w:jc w:val="center"/>
        <w:rPr>
          <w:rFonts w:ascii="Calibri" w:hAnsi="Calibri" w:cs="Calibri"/>
          <w:b/>
        </w:rPr>
      </w:pPr>
    </w:p>
    <w:p w14:paraId="18D85B27" w14:textId="77777777" w:rsidR="0013591A" w:rsidRPr="0013591A" w:rsidRDefault="0013591A" w:rsidP="0013591A">
      <w:pPr>
        <w:numPr>
          <w:ilvl w:val="0"/>
          <w:numId w:val="39"/>
        </w:numPr>
        <w:suppressAutoHyphens/>
        <w:autoSpaceDN w:val="0"/>
        <w:spacing w:before="120" w:after="120" w:line="240" w:lineRule="auto"/>
        <w:ind w:hanging="284"/>
        <w:contextualSpacing/>
        <w:jc w:val="both"/>
        <w:rPr>
          <w:rFonts w:ascii="Calibri" w:eastAsia="Calibri" w:hAnsi="Calibri" w:cs="Calibri"/>
          <w:bCs/>
          <w:lang w:eastAsia="en-US"/>
        </w:rPr>
      </w:pPr>
      <w:r w:rsidRPr="0013591A">
        <w:rPr>
          <w:rFonts w:ascii="Calibri" w:eastAsia="Calibri" w:hAnsi="Calibri" w:cs="Calibri"/>
          <w:bCs/>
          <w:lang w:eastAsia="en-US"/>
        </w:rPr>
        <w:t>Zamawiający przewiduje możliwości zmiany wysokości wynagrodzenia określonego w  § 4 ust. 1 Umowy w następujących przypadkach:</w:t>
      </w:r>
    </w:p>
    <w:p w14:paraId="3F2DA9EE" w14:textId="77777777" w:rsidR="0013591A" w:rsidRPr="0013591A" w:rsidRDefault="0013591A" w:rsidP="0013591A">
      <w:pPr>
        <w:numPr>
          <w:ilvl w:val="1"/>
          <w:numId w:val="40"/>
        </w:numPr>
        <w:suppressAutoHyphens/>
        <w:autoSpaceDN w:val="0"/>
        <w:spacing w:after="0" w:line="240" w:lineRule="auto"/>
        <w:ind w:left="1134"/>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55DCE33B" w14:textId="77777777" w:rsidR="0013591A" w:rsidRPr="0013591A" w:rsidRDefault="0013591A" w:rsidP="0013591A">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16062B1F" w14:textId="77777777" w:rsidR="0013591A" w:rsidRPr="0013591A" w:rsidRDefault="0013591A" w:rsidP="0013591A">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5B11231" w14:textId="77777777" w:rsidR="0013591A" w:rsidRPr="0013591A" w:rsidRDefault="0013591A" w:rsidP="0013591A">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zasad gromadzenia i wysokości wpłat do pracowniczych planów kapitałowych o których mowa w</w:t>
      </w:r>
      <w:r w:rsidRPr="0013591A">
        <w:rPr>
          <w:rFonts w:ascii="Calibri" w:eastAsia="Calibri" w:hAnsi="Calibri" w:cs="Calibri"/>
          <w:bCs/>
          <w:lang w:eastAsia="en-US"/>
        </w:rPr>
        <w:t xml:space="preserve"> ustawie z dnia 4 października 2018 r. o planach kapitałowych</w:t>
      </w:r>
    </w:p>
    <w:p w14:paraId="751391AD" w14:textId="77777777" w:rsidR="0013591A" w:rsidRPr="0013591A" w:rsidRDefault="0013591A" w:rsidP="0013591A">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13591A">
        <w:rPr>
          <w:rFonts w:ascii="Calibri" w:eastAsia="Calibri" w:hAnsi="Calibri" w:cs="Calibri"/>
          <w:bCs/>
          <w:lang w:eastAsia="en-US"/>
        </w:rPr>
        <w:t>jeżeli zmiany określone w pkt. 1 lit. a) – d) będą miały wpływ na koszty wykonania Umowy przez Wykonawcę.</w:t>
      </w:r>
    </w:p>
    <w:p w14:paraId="0AC89CAD"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13591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4D2F5204"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13591A">
        <w:rPr>
          <w:rFonts w:ascii="Calibri" w:eastAsia="Calibri" w:hAnsi="Calibri" w:cs="Calibri"/>
          <w:bCs/>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B6A53FF"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13591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292530BC"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13591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13591A">
        <w:rPr>
          <w:rFonts w:ascii="Calibri" w:eastAsia="Calibri" w:hAnsi="Calibri" w:cs="Calibri"/>
          <w:lang w:eastAsia="en-US"/>
        </w:rPr>
        <w:t>gromadzenia i wysokości wpłat do pracowniczych planów kapitałowych o których mowa w</w:t>
      </w:r>
      <w:r w:rsidRPr="0013591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12CB60A2"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13591A">
        <w:rPr>
          <w:rFonts w:ascii="Calibri" w:eastAsia="Calibri" w:hAnsi="Calibri" w:cs="Calibri"/>
          <w:bCs/>
          <w:lang w:eastAsia="en-US"/>
        </w:rPr>
        <w:t xml:space="preserve">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w:t>
      </w:r>
      <w:r w:rsidRPr="0013591A">
        <w:rPr>
          <w:rFonts w:ascii="Calibri" w:eastAsia="Calibri" w:hAnsi="Calibri" w:cs="Calibri"/>
          <w:bCs/>
          <w:lang w:eastAsia="en-US"/>
        </w:rPr>
        <w:lastRenderedPageBreak/>
        <w:t>planów kapitałowych o których mowa w ustawie z dnia 4 października 2018 r. o planach kapitałowych , jeszcze nie wykonano.</w:t>
      </w:r>
    </w:p>
    <w:p w14:paraId="1F46F381"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13591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7FF86EBB"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13591A">
        <w:rPr>
          <w:rFonts w:ascii="Calibri" w:eastAsia="Calibri" w:hAnsi="Calibri" w:cs="Calibri"/>
          <w:lang w:eastAsia="en-US"/>
        </w:rPr>
        <w:t>Pierwsza waloryzacja ceny,  na podstawie ust. 1 pkt. b) – d) nastąpi po  12 miesiącach od podpisania umowy.</w:t>
      </w:r>
    </w:p>
    <w:p w14:paraId="78BCF816"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13591A">
        <w:rPr>
          <w:rFonts w:ascii="Calibri" w:eastAsia="Calibri" w:hAnsi="Calibri" w:cs="Calibri"/>
          <w:lang w:eastAsia="en-US"/>
        </w:rPr>
        <w:t xml:space="preserve">Ponadto wynagrodzenie, o którym mowa w  </w:t>
      </w:r>
      <w:r w:rsidRPr="0013591A">
        <w:rPr>
          <w:rFonts w:ascii="Calibri" w:eastAsia="Calibri" w:hAnsi="Calibri" w:cs="Calibri"/>
          <w:bCs/>
          <w:lang w:eastAsia="en-US"/>
        </w:rPr>
        <w:t>§ 4 ust. 1 niniejszej umowy może zostać zwaloryzowane na wniosek strony, po spełnieniu przesłanek określonych w niniejszym paragrafie od ust. 10 do ust. 19.</w:t>
      </w:r>
    </w:p>
    <w:p w14:paraId="04866373"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lang w:eastAsia="en-US"/>
        </w:rPr>
      </w:pPr>
      <w:r w:rsidRPr="0013591A">
        <w:rPr>
          <w:rFonts w:ascii="Calibri" w:eastAsia="Calibri" w:hAnsi="Calibri" w:cs="Calibri"/>
          <w:bCs/>
          <w:lang w:eastAsia="en-US"/>
        </w:rPr>
        <w:t xml:space="preserve"> Wniosek o waloryzację wynagrodzenia powinien zawierać, co najmniej:</w:t>
      </w:r>
    </w:p>
    <w:p w14:paraId="32A1E535" w14:textId="77777777" w:rsidR="0013591A" w:rsidRPr="0013591A" w:rsidRDefault="0013591A" w:rsidP="0013591A">
      <w:pPr>
        <w:numPr>
          <w:ilvl w:val="1"/>
          <w:numId w:val="41"/>
        </w:numPr>
        <w:suppressAutoHyphens/>
        <w:autoSpaceDN w:val="0"/>
        <w:spacing w:after="0" w:line="240" w:lineRule="auto"/>
        <w:ind w:left="1134"/>
        <w:contextualSpacing/>
        <w:jc w:val="both"/>
        <w:textAlignment w:val="baseline"/>
        <w:rPr>
          <w:rFonts w:ascii="Calibri" w:eastAsia="Calibri" w:hAnsi="Calibri" w:cs="Calibri"/>
          <w:lang w:eastAsia="en-US"/>
        </w:rPr>
      </w:pPr>
      <w:r w:rsidRPr="0013591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07E2DF19" w14:textId="77777777" w:rsidR="0013591A" w:rsidRPr="0013591A" w:rsidRDefault="0013591A" w:rsidP="0013591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opis okoliczności faktycznych uzasadniających dokonanie zmiany,</w:t>
      </w:r>
    </w:p>
    <w:p w14:paraId="25958871" w14:textId="77777777" w:rsidR="0013591A" w:rsidRPr="0013591A" w:rsidRDefault="0013591A" w:rsidP="0013591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informacje potwierdzające, że zostały spełnione okoliczności uzasadniające dokonanie zmiany Umowy.</w:t>
      </w:r>
    </w:p>
    <w:p w14:paraId="74A02007"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13591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3DF9A999" w14:textId="77777777" w:rsidR="0013591A" w:rsidRPr="0013591A" w:rsidRDefault="0013591A" w:rsidP="0013591A">
      <w:pPr>
        <w:numPr>
          <w:ilvl w:val="0"/>
          <w:numId w:val="38"/>
        </w:numPr>
        <w:suppressAutoHyphens/>
        <w:autoSpaceDN w:val="0"/>
        <w:spacing w:before="120" w:after="120" w:line="240" w:lineRule="auto"/>
        <w:ind w:hanging="644"/>
        <w:contextualSpacing/>
        <w:jc w:val="both"/>
        <w:rPr>
          <w:rFonts w:ascii="Calibri" w:eastAsia="Calibri" w:hAnsi="Calibri" w:cs="Calibri"/>
          <w:bCs/>
          <w:lang w:eastAsia="en-US"/>
        </w:rPr>
      </w:pPr>
      <w:r w:rsidRPr="0013591A">
        <w:rPr>
          <w:rFonts w:ascii="Calibri" w:eastAsia="Calibri" w:hAnsi="Calibri" w:cs="Calibri"/>
          <w:bCs/>
          <w:lang w:eastAsia="en-US"/>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DEC3291"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13591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595CB24D"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13591A">
        <w:rPr>
          <w:rFonts w:ascii="Calibri" w:eastAsia="Calibri" w:hAnsi="Calibri" w:cs="Calibri"/>
          <w:bCs/>
          <w:lang w:eastAsia="en-US"/>
        </w:rPr>
        <w:t>W przypadku dokonania waloryzacji, nowe stawki będą obowiązywać od terminu określonego w aneksie do umowy.</w:t>
      </w:r>
    </w:p>
    <w:p w14:paraId="543114B4"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13591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9F42A55"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13591A">
        <w:rPr>
          <w:rFonts w:ascii="Calibri" w:eastAsia="Calibri" w:hAnsi="Calibri" w:cs="Calibri"/>
          <w:bCs/>
          <w:lang w:eastAsia="en-US"/>
        </w:rPr>
        <w:t>Maksymalny wzrost/spadek wartości umowy, dokonany w oparciu o niniejszą klauzulę waloryzacyjną nie może przekroczyć 50 % wartości umowy brutto.</w:t>
      </w:r>
    </w:p>
    <w:p w14:paraId="27090321"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lang w:eastAsia="en-US"/>
        </w:rPr>
      </w:pPr>
      <w:r w:rsidRPr="0013591A">
        <w:rPr>
          <w:rFonts w:ascii="Calibri" w:eastAsia="Calibri" w:hAnsi="Calibri" w:cs="Calibri"/>
          <w:bCs/>
          <w:lang w:eastAsia="en-U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1FC9D365" w14:textId="77777777" w:rsidR="0013591A" w:rsidRPr="0013591A" w:rsidRDefault="0013591A" w:rsidP="0013591A">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1CBF8B55" w14:textId="77777777" w:rsidR="0013591A" w:rsidRPr="0013591A" w:rsidRDefault="0013591A" w:rsidP="0013591A">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7B50F3D9"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13591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6BA7BFF8"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lang w:eastAsia="en-US"/>
        </w:rPr>
      </w:pPr>
      <w:r w:rsidRPr="0013591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13591A">
        <w:rPr>
          <w:rFonts w:ascii="Calibri" w:eastAsia="Calibri" w:hAnsi="Calibri" w:cs="Calibri"/>
          <w:lang w:eastAsia="en-US"/>
        </w:rPr>
        <w:tab/>
      </w:r>
    </w:p>
    <w:p w14:paraId="1D7C7BEA" w14:textId="77777777" w:rsidR="0013591A" w:rsidRPr="0013591A" w:rsidRDefault="0013591A" w:rsidP="0013591A">
      <w:pPr>
        <w:numPr>
          <w:ilvl w:val="0"/>
          <w:numId w:val="38"/>
        </w:numPr>
        <w:suppressAutoHyphens/>
        <w:autoSpaceDN w:val="0"/>
        <w:spacing w:before="120" w:after="120" w:line="240" w:lineRule="auto"/>
        <w:ind w:left="142" w:hanging="426"/>
        <w:contextualSpacing/>
        <w:jc w:val="both"/>
        <w:rPr>
          <w:rFonts w:ascii="Calibri" w:eastAsia="Calibri" w:hAnsi="Calibri" w:cs="Calibri"/>
          <w:bCs/>
          <w:lang w:eastAsia="en-US"/>
        </w:rPr>
      </w:pPr>
      <w:r w:rsidRPr="0013591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BAA8C5C" w14:textId="77777777" w:rsidR="0013591A" w:rsidRPr="0013591A" w:rsidRDefault="0013591A" w:rsidP="0013591A">
      <w:pPr>
        <w:widowControl w:val="0"/>
        <w:suppressAutoHyphens/>
        <w:autoSpaceDN w:val="0"/>
        <w:spacing w:after="0" w:line="240" w:lineRule="auto"/>
        <w:jc w:val="center"/>
        <w:rPr>
          <w:rFonts w:ascii="Calibri" w:hAnsi="Calibri" w:cs="Calibri"/>
        </w:rPr>
      </w:pPr>
      <w:r w:rsidRPr="0013591A">
        <w:rPr>
          <w:rFonts w:ascii="Calibri" w:hAnsi="Calibri" w:cs="Calibri"/>
          <w:b/>
        </w:rPr>
        <w:t>§ 9</w:t>
      </w:r>
    </w:p>
    <w:p w14:paraId="68D782C8" w14:textId="77777777" w:rsidR="0013591A" w:rsidRPr="0013591A" w:rsidRDefault="0013591A" w:rsidP="0013591A">
      <w:pPr>
        <w:widowControl w:val="0"/>
        <w:suppressAutoHyphens/>
        <w:autoSpaceDN w:val="0"/>
        <w:spacing w:after="0" w:line="240" w:lineRule="auto"/>
        <w:jc w:val="center"/>
        <w:rPr>
          <w:rFonts w:ascii="Calibri" w:hAnsi="Calibri" w:cs="Calibri"/>
          <w:b/>
        </w:rPr>
      </w:pPr>
      <w:r w:rsidRPr="0013591A">
        <w:rPr>
          <w:rFonts w:ascii="Calibri" w:hAnsi="Calibri" w:cs="Calibri"/>
          <w:b/>
        </w:rPr>
        <w:t>Postanowienia końcowe</w:t>
      </w:r>
    </w:p>
    <w:p w14:paraId="2EC118EF" w14:textId="77777777" w:rsidR="0013591A" w:rsidRPr="0013591A" w:rsidRDefault="0013591A" w:rsidP="0013591A">
      <w:pPr>
        <w:widowControl w:val="0"/>
        <w:suppressAutoHyphens/>
        <w:autoSpaceDN w:val="0"/>
        <w:spacing w:after="0" w:line="240" w:lineRule="auto"/>
        <w:jc w:val="center"/>
        <w:rPr>
          <w:rFonts w:ascii="Calibri" w:hAnsi="Calibri" w:cs="Calibri"/>
        </w:rPr>
      </w:pPr>
    </w:p>
    <w:p w14:paraId="40E66057" w14:textId="77777777" w:rsidR="0013591A" w:rsidRPr="0013591A" w:rsidRDefault="0013591A" w:rsidP="0013591A">
      <w:pPr>
        <w:widowControl w:val="0"/>
        <w:numPr>
          <w:ilvl w:val="0"/>
          <w:numId w:val="34"/>
        </w:numPr>
        <w:suppressAutoHyphens/>
        <w:autoSpaceDN w:val="0"/>
        <w:spacing w:after="0" w:line="240" w:lineRule="auto"/>
        <w:contextualSpacing/>
        <w:rPr>
          <w:rFonts w:ascii="Calibri" w:hAnsi="Calibri" w:cs="Calibri"/>
        </w:rPr>
      </w:pPr>
      <w:r w:rsidRPr="0013591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610AC970"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Wykonawca nie może bez pisemnej zgody Zamawiającego powierzyć wykonania zamówienia osobom trzecim.</w:t>
      </w:r>
    </w:p>
    <w:p w14:paraId="75DEB3BD"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7BA242A2"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lastRenderedPageBreak/>
        <w:t>W sprawach nie uregulowanych w niniejszej umowie mają zastosowanie:</w:t>
      </w:r>
    </w:p>
    <w:p w14:paraId="1AE32D20" w14:textId="77777777" w:rsidR="0013591A" w:rsidRPr="0013591A" w:rsidRDefault="0013591A" w:rsidP="0013591A">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właściwe przepisy ustawy Prawo zamówień publicznych  wraz z aktami wykonawczymi do tej ustawy,</w:t>
      </w:r>
    </w:p>
    <w:p w14:paraId="1846EA3C" w14:textId="77777777" w:rsidR="0013591A" w:rsidRPr="0013591A" w:rsidRDefault="0013591A" w:rsidP="0013591A">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właściwe przepisy ustawy Kodeks cywilny.</w:t>
      </w:r>
    </w:p>
    <w:p w14:paraId="7394CFD1"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2EF584D4"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Umowa może zostać zmieniona w sytuacji:</w:t>
      </w:r>
    </w:p>
    <w:p w14:paraId="1BF59541" w14:textId="77777777" w:rsidR="0013591A" w:rsidRPr="0013591A" w:rsidRDefault="0013591A" w:rsidP="0013591A">
      <w:pPr>
        <w:suppressAutoHyphens/>
        <w:autoSpaceDN w:val="0"/>
        <w:spacing w:after="0" w:line="240" w:lineRule="auto"/>
        <w:contextualSpacing/>
        <w:jc w:val="both"/>
        <w:textAlignment w:val="baseline"/>
        <w:rPr>
          <w:rFonts w:ascii="Calibri" w:eastAsia="Calibri" w:hAnsi="Calibri" w:cs="Calibri"/>
          <w:lang w:eastAsia="en-US"/>
        </w:rPr>
      </w:pPr>
    </w:p>
    <w:p w14:paraId="376BA918"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numeru katalogowego produktu,</w:t>
      </w:r>
    </w:p>
    <w:p w14:paraId="3842C653"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nazwy produktu przy zachowaniu jego parametrów,</w:t>
      </w:r>
    </w:p>
    <w:p w14:paraId="74BF385D"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wprowadzenia do sprzedaży przez producenta zmodyfikowanego / udoskonalonego produktu powodującego wycofanie dotychczasowego,</w:t>
      </w:r>
    </w:p>
    <w:p w14:paraId="66E23C4C"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10301AD6"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terminu wykonania zamówienia (skrócenie / wydłużenie), o ile zmiana taka jest korzystna dla Zamawiającego lub jest konieczna w celu prawidłowej realizacji przedmiotu umowy,</w:t>
      </w:r>
    </w:p>
    <w:p w14:paraId="20823473"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zmiany nazwy oraz formy prawnej Stron – w zakresie dostosowania umowy do tych zmian,</w:t>
      </w:r>
    </w:p>
    <w:p w14:paraId="3E22D5CD"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970F1E3"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wstrzymaniem / przerwaniem wykonania przedmiotu umowy z przyczyn zależnych od  Zamawiającego,</w:t>
      </w:r>
    </w:p>
    <w:p w14:paraId="5CFC7831"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13591A">
        <w:rPr>
          <w:rFonts w:ascii="Calibri" w:eastAsia="Calibri" w:hAnsi="Calibri" w:cs="Calibri"/>
          <w:lang w:eastAsia="en-US"/>
        </w:rPr>
        <w:t>niewykorzystania wartości umowy przez okres 12 miesięcy od daty zawarcia umowy, Zamawiający przewiduje możliwość przedłużenia okresu</w:t>
      </w:r>
      <w:r w:rsidRPr="0013591A">
        <w:rPr>
          <w:rFonts w:ascii="Calibri" w:eastAsia="Calibri" w:hAnsi="Calibri" w:cs="Calibri"/>
          <w:kern w:val="3"/>
          <w:lang w:eastAsia="en-US" w:bidi="hi-IN"/>
        </w:rPr>
        <w:t xml:space="preserve"> nie dłużej jednak niż do wykorzystania wartości umowy.</w:t>
      </w:r>
    </w:p>
    <w:p w14:paraId="5C9BCAC3" w14:textId="77777777" w:rsidR="0013591A" w:rsidRPr="0013591A" w:rsidRDefault="0013591A" w:rsidP="0013591A">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b/>
          <w:bCs/>
          <w:i/>
          <w:iCs/>
          <w:lang w:eastAsia="en-US"/>
        </w:rPr>
      </w:pPr>
      <w:r w:rsidRPr="0013591A">
        <w:rPr>
          <w:rFonts w:ascii="Calibri" w:eastAsia="Calibri" w:hAnsi="Calibri" w:cs="Calibri"/>
          <w:b/>
          <w:bCs/>
          <w:i/>
          <w:iCs/>
          <w:kern w:val="3"/>
          <w:lang w:eastAsia="en-US" w:bidi="hi-IN"/>
        </w:rPr>
        <w:t>reorganizacji Wykonawcy lub połączenia z inną spółką.</w:t>
      </w:r>
    </w:p>
    <w:p w14:paraId="5FBE884F"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2" w:name="_Hlk121732336"/>
      <w:r w:rsidRPr="0013591A">
        <w:rPr>
          <w:rFonts w:ascii="Calibri" w:eastAsia="Calibri" w:hAnsi="Calibri" w:cs="Calibri"/>
          <w:lang w:eastAsia="en-US"/>
        </w:rPr>
        <w:t>Wszelkie zmiany postanowień umowy mogą nastąpić za zgodą obu Stron wyrażoną na piśmie pod rygorem  nieważności takiej zmiany.</w:t>
      </w:r>
      <w:bookmarkEnd w:id="12"/>
    </w:p>
    <w:p w14:paraId="2B802700"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6E64FED8"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3918820"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We wszystkich sprawach nieuregulowanych niniejszą umową zastosowanie mają odpowiednie przepisy ustawy Prawo zamówień publicznych i Kodeksu cywilnego.</w:t>
      </w:r>
    </w:p>
    <w:p w14:paraId="711FFD94"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Ewentualne spory wynikłe na tle realizacji niniejszej umowy rozpatrywane będą przez sąd właściwy miejscowo dla Zamawiającego</w:t>
      </w:r>
      <w:r w:rsidRPr="0013591A">
        <w:rPr>
          <w:rFonts w:ascii="Calibri" w:eastAsia="Calibri" w:hAnsi="Calibri" w:cs="Calibri"/>
          <w:b/>
          <w:lang w:eastAsia="en-US"/>
        </w:rPr>
        <w:t>.</w:t>
      </w:r>
    </w:p>
    <w:p w14:paraId="734FFB51" w14:textId="77777777" w:rsidR="0013591A" w:rsidRPr="0013591A" w:rsidRDefault="0013591A" w:rsidP="0013591A">
      <w:pPr>
        <w:numPr>
          <w:ilvl w:val="0"/>
          <w:numId w:val="34"/>
        </w:numPr>
        <w:suppressAutoHyphens/>
        <w:autoSpaceDN w:val="0"/>
        <w:spacing w:after="0" w:line="240" w:lineRule="auto"/>
        <w:ind w:hanging="357"/>
        <w:contextualSpacing/>
        <w:jc w:val="both"/>
        <w:textAlignment w:val="baseline"/>
        <w:rPr>
          <w:rFonts w:ascii="Calibri" w:eastAsia="Calibri" w:hAnsi="Calibri" w:cs="Calibri"/>
          <w:lang w:eastAsia="en-US"/>
        </w:rPr>
      </w:pPr>
      <w:r w:rsidRPr="0013591A">
        <w:rPr>
          <w:rFonts w:ascii="Calibri" w:eastAsia="Calibri" w:hAnsi="Calibri" w:cs="Calibri"/>
          <w:lang w:eastAsia="en-US"/>
        </w:rPr>
        <w:t>Umowę sporządzono w dwóch jednobrzmiących egzemplarzach po jednym dla każdej ze stron.</w:t>
      </w:r>
    </w:p>
    <w:p w14:paraId="5E6949A3" w14:textId="77777777" w:rsidR="0013591A" w:rsidRPr="0013591A" w:rsidRDefault="0013591A" w:rsidP="0013591A">
      <w:pPr>
        <w:widowControl w:val="0"/>
        <w:suppressAutoHyphens/>
        <w:autoSpaceDN w:val="0"/>
        <w:spacing w:after="0" w:line="240" w:lineRule="auto"/>
        <w:jc w:val="both"/>
        <w:rPr>
          <w:rFonts w:ascii="Calibri" w:hAnsi="Calibri" w:cs="Calibri"/>
        </w:rPr>
      </w:pPr>
    </w:p>
    <w:p w14:paraId="083ACBC2" w14:textId="77777777" w:rsidR="0013591A" w:rsidRPr="0013591A" w:rsidRDefault="0013591A" w:rsidP="0013591A">
      <w:pPr>
        <w:widowControl w:val="0"/>
        <w:suppressAutoHyphens/>
        <w:autoSpaceDN w:val="0"/>
        <w:spacing w:after="0" w:line="240" w:lineRule="auto"/>
        <w:jc w:val="both"/>
        <w:rPr>
          <w:rFonts w:ascii="Calibri" w:hAnsi="Calibri" w:cs="Calibri"/>
        </w:rPr>
      </w:pPr>
    </w:p>
    <w:p w14:paraId="52A78746" w14:textId="77777777" w:rsidR="0013591A" w:rsidRPr="0013591A" w:rsidRDefault="0013591A" w:rsidP="0013591A">
      <w:pPr>
        <w:widowControl w:val="0"/>
        <w:suppressAutoHyphens/>
        <w:autoSpaceDN w:val="0"/>
        <w:spacing w:after="0" w:line="240" w:lineRule="auto"/>
        <w:jc w:val="both"/>
        <w:rPr>
          <w:rFonts w:ascii="Calibri" w:hAnsi="Calibri" w:cs="Calibri"/>
        </w:rPr>
      </w:pPr>
      <w:r w:rsidRPr="0013591A">
        <w:rPr>
          <w:rFonts w:ascii="Calibri" w:hAnsi="Calibri" w:cs="Calibri"/>
        </w:rPr>
        <w:t>Załączniki do umowy:</w:t>
      </w:r>
    </w:p>
    <w:p w14:paraId="7FFD724D" w14:textId="77777777" w:rsidR="0013591A" w:rsidRPr="0013591A" w:rsidRDefault="0013591A" w:rsidP="0013591A">
      <w:pPr>
        <w:numPr>
          <w:ilvl w:val="0"/>
          <w:numId w:val="37"/>
        </w:numPr>
        <w:suppressAutoHyphens/>
        <w:autoSpaceDN w:val="0"/>
        <w:spacing w:after="0" w:line="240" w:lineRule="auto"/>
        <w:contextualSpacing/>
        <w:jc w:val="both"/>
        <w:textAlignment w:val="baseline"/>
        <w:rPr>
          <w:rFonts w:ascii="Calibri" w:eastAsia="Calibri" w:hAnsi="Calibri" w:cs="Calibri"/>
          <w:lang w:eastAsia="en-US"/>
        </w:rPr>
      </w:pPr>
      <w:r w:rsidRPr="0013591A">
        <w:rPr>
          <w:rFonts w:ascii="Calibri" w:eastAsia="Calibri" w:hAnsi="Calibri" w:cs="Calibri"/>
          <w:lang w:eastAsia="en-US"/>
        </w:rPr>
        <w:t>Zał. nr 1 – Formularz asortymentowo-cenowy</w:t>
      </w:r>
    </w:p>
    <w:p w14:paraId="3916E710" w14:textId="77777777" w:rsidR="0013591A" w:rsidRPr="0013591A" w:rsidRDefault="0013591A" w:rsidP="0013591A">
      <w:pPr>
        <w:suppressAutoHyphens/>
        <w:autoSpaceDN w:val="0"/>
        <w:spacing w:after="0" w:line="240" w:lineRule="auto"/>
        <w:ind w:left="360"/>
        <w:contextualSpacing/>
        <w:jc w:val="both"/>
        <w:rPr>
          <w:rFonts w:ascii="Calibri" w:eastAsia="Calibri" w:hAnsi="Calibri" w:cs="Calibri"/>
          <w:lang w:eastAsia="en-US"/>
        </w:rPr>
      </w:pPr>
    </w:p>
    <w:p w14:paraId="3EAB2AA7" w14:textId="77777777" w:rsidR="0013591A" w:rsidRPr="0013591A" w:rsidRDefault="0013591A" w:rsidP="0013591A">
      <w:pPr>
        <w:suppressAutoHyphens/>
        <w:autoSpaceDE w:val="0"/>
        <w:autoSpaceDN w:val="0"/>
        <w:spacing w:after="0" w:line="240" w:lineRule="auto"/>
        <w:jc w:val="both"/>
        <w:rPr>
          <w:rFonts w:ascii="Calibri" w:hAnsi="Calibri" w:cs="Calibri"/>
        </w:rPr>
      </w:pPr>
    </w:p>
    <w:p w14:paraId="47901A57" w14:textId="77777777" w:rsidR="0013591A" w:rsidRPr="0013591A" w:rsidRDefault="0013591A" w:rsidP="0013591A">
      <w:pPr>
        <w:suppressAutoHyphens/>
        <w:autoSpaceDE w:val="0"/>
        <w:autoSpaceDN w:val="0"/>
        <w:spacing w:after="0" w:line="240" w:lineRule="auto"/>
        <w:jc w:val="both"/>
        <w:rPr>
          <w:rFonts w:ascii="Calibri" w:hAnsi="Calibri" w:cs="Calibri"/>
        </w:rPr>
      </w:pPr>
    </w:p>
    <w:tbl>
      <w:tblPr>
        <w:tblW w:w="9072" w:type="dxa"/>
        <w:tblCellMar>
          <w:left w:w="10" w:type="dxa"/>
          <w:right w:w="10" w:type="dxa"/>
        </w:tblCellMar>
        <w:tblLook w:val="0000" w:firstRow="0" w:lastRow="0" w:firstColumn="0" w:lastColumn="0" w:noHBand="0" w:noVBand="0"/>
      </w:tblPr>
      <w:tblGrid>
        <w:gridCol w:w="4536"/>
        <w:gridCol w:w="4536"/>
      </w:tblGrid>
      <w:tr w:rsidR="0013591A" w:rsidRPr="0013591A" w14:paraId="789B5209" w14:textId="77777777" w:rsidTr="000C1DF8">
        <w:tc>
          <w:tcPr>
            <w:tcW w:w="4536" w:type="dxa"/>
            <w:shd w:val="clear" w:color="auto" w:fill="auto"/>
            <w:tcMar>
              <w:top w:w="0" w:type="dxa"/>
              <w:left w:w="108" w:type="dxa"/>
              <w:bottom w:w="0" w:type="dxa"/>
              <w:right w:w="108" w:type="dxa"/>
            </w:tcMar>
          </w:tcPr>
          <w:p w14:paraId="7E4F54FE" w14:textId="77777777" w:rsidR="0013591A" w:rsidRPr="0013591A" w:rsidRDefault="0013591A" w:rsidP="0013591A">
            <w:pPr>
              <w:suppressAutoHyphens/>
              <w:autoSpaceDE w:val="0"/>
              <w:autoSpaceDN w:val="0"/>
              <w:spacing w:after="0" w:line="240" w:lineRule="auto"/>
              <w:jc w:val="center"/>
              <w:rPr>
                <w:rFonts w:ascii="Calibri" w:hAnsi="Calibri" w:cs="Calibri"/>
                <w:lang w:eastAsia="en-US"/>
              </w:rPr>
            </w:pPr>
          </w:p>
        </w:tc>
        <w:tc>
          <w:tcPr>
            <w:tcW w:w="4536" w:type="dxa"/>
            <w:shd w:val="clear" w:color="auto" w:fill="auto"/>
            <w:tcMar>
              <w:top w:w="0" w:type="dxa"/>
              <w:left w:w="108" w:type="dxa"/>
              <w:bottom w:w="0" w:type="dxa"/>
              <w:right w:w="108" w:type="dxa"/>
            </w:tcMar>
          </w:tcPr>
          <w:p w14:paraId="447C88DD" w14:textId="77777777" w:rsidR="0013591A" w:rsidRPr="0013591A" w:rsidRDefault="0013591A" w:rsidP="0013591A">
            <w:pPr>
              <w:suppressAutoHyphens/>
              <w:autoSpaceDE w:val="0"/>
              <w:autoSpaceDN w:val="0"/>
              <w:spacing w:after="0" w:line="240" w:lineRule="auto"/>
              <w:jc w:val="center"/>
              <w:rPr>
                <w:rFonts w:ascii="Calibri" w:hAnsi="Calibri" w:cs="Calibri"/>
                <w:lang w:eastAsia="en-US"/>
              </w:rPr>
            </w:pPr>
          </w:p>
        </w:tc>
      </w:tr>
    </w:tbl>
    <w:p w14:paraId="79A7159B" w14:textId="77777777" w:rsidR="0013591A" w:rsidRPr="0013591A" w:rsidRDefault="0013591A" w:rsidP="0013591A">
      <w:pPr>
        <w:autoSpaceDE w:val="0"/>
        <w:spacing w:after="0" w:line="240" w:lineRule="auto"/>
        <w:jc w:val="both"/>
        <w:rPr>
          <w:rFonts w:ascii="Calibri" w:eastAsia="Calibri" w:hAnsi="Calibri" w:cs="Calibri"/>
          <w:lang w:eastAsia="en-US"/>
        </w:rPr>
      </w:pPr>
      <w:r w:rsidRPr="0013591A">
        <w:rPr>
          <w:rFonts w:ascii="Calibri" w:eastAsia="Calibri" w:hAnsi="Calibri" w:cs="Calibri"/>
          <w:lang w:eastAsia="en-US"/>
        </w:rPr>
        <w:t>………………………………………………………                                   …………………………………………………………….</w:t>
      </w:r>
    </w:p>
    <w:p w14:paraId="19F4E2B5" w14:textId="77777777" w:rsidR="0013591A" w:rsidRPr="0013591A" w:rsidRDefault="0013591A" w:rsidP="0013591A">
      <w:pPr>
        <w:rPr>
          <w:rFonts w:ascii="Calibri" w:hAnsi="Calibri" w:cs="Calibri"/>
          <w:b/>
          <w:strike/>
          <w:sz w:val="22"/>
          <w:szCs w:val="22"/>
        </w:rPr>
      </w:pPr>
      <w:r w:rsidRPr="0013591A">
        <w:rPr>
          <w:rFonts w:ascii="Calibri" w:eastAsia="Calibri" w:hAnsi="Calibri" w:cs="Calibri"/>
          <w:lang w:eastAsia="en-US"/>
        </w:rPr>
        <w:t xml:space="preserve">                Zamawiający                                                                                             Wykonawca                         </w:t>
      </w:r>
    </w:p>
    <w:p w14:paraId="62A9F5EB" w14:textId="77777777" w:rsidR="0013591A" w:rsidRPr="0013591A" w:rsidRDefault="0013591A" w:rsidP="0013591A">
      <w:pPr>
        <w:rPr>
          <w:rFonts w:ascii="Calibri" w:hAnsi="Calibri" w:cs="Calibri"/>
          <w:b/>
          <w:strike/>
          <w:sz w:val="22"/>
          <w:szCs w:val="22"/>
        </w:rPr>
      </w:pPr>
    </w:p>
    <w:p w14:paraId="2D4C331B" w14:textId="77777777" w:rsidR="0013591A" w:rsidRPr="0013591A" w:rsidRDefault="0013591A" w:rsidP="0013591A">
      <w:pPr>
        <w:rPr>
          <w:rFonts w:ascii="Calibri" w:hAnsi="Calibri" w:cs="Calibri"/>
          <w:b/>
          <w:strike/>
          <w:sz w:val="22"/>
          <w:szCs w:val="22"/>
        </w:rPr>
      </w:pPr>
    </w:p>
    <w:p w14:paraId="5F515A83" w14:textId="77777777" w:rsidR="0013591A" w:rsidRPr="0013591A" w:rsidRDefault="0013591A" w:rsidP="0013591A">
      <w:pPr>
        <w:rPr>
          <w:rFonts w:ascii="Calibri" w:hAnsi="Calibri" w:cs="Calibri"/>
          <w:b/>
          <w:strike/>
          <w:sz w:val="22"/>
          <w:szCs w:val="22"/>
        </w:rPr>
      </w:pPr>
    </w:p>
    <w:p w14:paraId="4F0A4D46" w14:textId="77777777" w:rsidR="0013591A" w:rsidRPr="0013591A" w:rsidRDefault="0013591A" w:rsidP="0013591A">
      <w:pPr>
        <w:rPr>
          <w:rFonts w:ascii="Calibri" w:hAnsi="Calibri" w:cs="Calibri"/>
          <w:b/>
          <w:strike/>
          <w:sz w:val="22"/>
          <w:szCs w:val="22"/>
        </w:rPr>
      </w:pPr>
    </w:p>
    <w:p w14:paraId="59434FAB" w14:textId="77777777" w:rsidR="0013591A" w:rsidRPr="0013591A" w:rsidRDefault="0013591A" w:rsidP="0013591A">
      <w:pPr>
        <w:rPr>
          <w:rFonts w:ascii="Calibri" w:hAnsi="Calibri" w:cs="Calibri"/>
          <w:b/>
          <w:strike/>
          <w:sz w:val="22"/>
          <w:szCs w:val="22"/>
        </w:rPr>
      </w:pPr>
    </w:p>
    <w:p w14:paraId="065439C7" w14:textId="77777777" w:rsidR="0013591A" w:rsidRPr="0013591A" w:rsidRDefault="0013591A" w:rsidP="0013591A">
      <w:pPr>
        <w:rPr>
          <w:rFonts w:ascii="Calibri" w:hAnsi="Calibri" w:cs="Calibri"/>
          <w:b/>
          <w:strike/>
          <w:sz w:val="22"/>
          <w:szCs w:val="22"/>
        </w:rPr>
      </w:pPr>
    </w:p>
    <w:p w14:paraId="51F11694" w14:textId="28FC10FF" w:rsidR="0043120F" w:rsidRPr="00091312" w:rsidRDefault="0043120F" w:rsidP="008C1828">
      <w:pPr>
        <w:rPr>
          <w:rFonts w:asciiTheme="minorHAnsi" w:hAnsiTheme="minorHAnsi" w:cstheme="minorHAnsi"/>
          <w:b/>
          <w:strike/>
          <w:sz w:val="22"/>
          <w:szCs w:val="22"/>
        </w:rPr>
      </w:pPr>
    </w:p>
    <w:p w14:paraId="6924C952" w14:textId="434C41F4" w:rsidR="0043120F" w:rsidRDefault="0043120F" w:rsidP="008C1828">
      <w:pPr>
        <w:rPr>
          <w:rFonts w:asciiTheme="minorHAnsi" w:hAnsiTheme="minorHAnsi" w:cstheme="minorHAnsi"/>
          <w:b/>
          <w:strike/>
          <w:sz w:val="22"/>
          <w:szCs w:val="22"/>
        </w:rPr>
      </w:pPr>
    </w:p>
    <w:sectPr w:rsidR="0043120F" w:rsidSect="005A51D1">
      <w:headerReference w:type="default" r:id="rId45"/>
      <w:footerReference w:type="even" r:id="rId46"/>
      <w:footerReference w:type="default" r:id="rId47"/>
      <w:footerReference w:type="first" r:id="rId48"/>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56B8" w14:textId="77777777" w:rsidR="008E6F0D" w:rsidRDefault="008E6F0D" w:rsidP="00AE2DEF">
      <w:pPr>
        <w:spacing w:after="24"/>
      </w:pPr>
      <w:r>
        <w:separator/>
      </w:r>
    </w:p>
  </w:endnote>
  <w:endnote w:type="continuationSeparator" w:id="0">
    <w:p w14:paraId="362F9C65" w14:textId="77777777" w:rsidR="008E6F0D" w:rsidRDefault="008E6F0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502A" w14:textId="77777777" w:rsidR="00D43852" w:rsidRDefault="00D4385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D43852" w:rsidRDefault="00D4385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42B" w14:textId="77777777" w:rsidR="00D43852" w:rsidRPr="004A07E6" w:rsidRDefault="00D4385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D43852" w:rsidRDefault="00D4385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77DB4983" w14:textId="77777777" w:rsidR="00D43852" w:rsidRDefault="00D43852">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D43852" w:rsidRDefault="00D4385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D9BF" w14:textId="77777777" w:rsidR="008E6F0D" w:rsidRDefault="008E6F0D" w:rsidP="00AE2DEF">
      <w:pPr>
        <w:spacing w:after="24"/>
      </w:pPr>
      <w:r>
        <w:separator/>
      </w:r>
    </w:p>
  </w:footnote>
  <w:footnote w:type="continuationSeparator" w:id="0">
    <w:p w14:paraId="193CFF06" w14:textId="77777777" w:rsidR="008E6F0D" w:rsidRDefault="008E6F0D" w:rsidP="00AE2DEF">
      <w:pPr>
        <w:spacing w:after="24"/>
      </w:pPr>
      <w:r>
        <w:continuationSeparator/>
      </w:r>
    </w:p>
  </w:footnote>
  <w:footnote w:id="1">
    <w:p w14:paraId="471DF0C7" w14:textId="77777777" w:rsidR="00D43852" w:rsidRPr="00C409CB" w:rsidRDefault="00D43852"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2AACBA5" w14:textId="77777777" w:rsidR="00D43852" w:rsidRPr="008C4FBB" w:rsidRDefault="00D43852"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D43852" w:rsidRPr="00072D98" w:rsidRDefault="00D43852"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DB577B0" w14:textId="77777777" w:rsidR="00D47ECF" w:rsidRPr="00A82964" w:rsidRDefault="00D47ECF" w:rsidP="00D47ECF">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75BD803D" w14:textId="77777777" w:rsidR="00D47ECF" w:rsidRPr="00A82964" w:rsidRDefault="00D47ECF" w:rsidP="00D47ECF">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ED942F" w14:textId="77777777" w:rsidR="00D47ECF" w:rsidRPr="00A82964" w:rsidRDefault="00D47ECF" w:rsidP="00D47ECF">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5A7178" w14:textId="77777777" w:rsidR="00D47ECF" w:rsidRDefault="00D47ECF" w:rsidP="00D47ECF">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43852" w:rsidRPr="00C96983" w14:paraId="0AF03346" w14:textId="77777777" w:rsidTr="000C6371">
      <w:tc>
        <w:tcPr>
          <w:tcW w:w="1016" w:type="pct"/>
          <w:tcMar>
            <w:left w:w="0" w:type="dxa"/>
            <w:right w:w="0" w:type="dxa"/>
          </w:tcMar>
        </w:tcPr>
        <w:p w14:paraId="58046CAE" w14:textId="77777777" w:rsidR="00D43852" w:rsidRPr="00C96983" w:rsidRDefault="00D43852" w:rsidP="00546215">
          <w:pPr>
            <w:rPr>
              <w:rFonts w:ascii="Calibri" w:hAnsi="Calibri"/>
              <w:noProof/>
            </w:rPr>
          </w:pPr>
        </w:p>
      </w:tc>
      <w:tc>
        <w:tcPr>
          <w:tcW w:w="1484" w:type="pct"/>
          <w:tcMar>
            <w:left w:w="0" w:type="dxa"/>
            <w:right w:w="0" w:type="dxa"/>
          </w:tcMar>
        </w:tcPr>
        <w:p w14:paraId="3CCA2408" w14:textId="77777777" w:rsidR="00D43852" w:rsidRPr="00C96983" w:rsidRDefault="00D43852" w:rsidP="00546215">
          <w:pPr>
            <w:ind w:left="48"/>
            <w:jc w:val="center"/>
            <w:rPr>
              <w:rFonts w:ascii="Calibri" w:hAnsi="Calibri"/>
              <w:noProof/>
            </w:rPr>
          </w:pPr>
        </w:p>
      </w:tc>
      <w:tc>
        <w:tcPr>
          <w:tcW w:w="1134" w:type="pct"/>
          <w:tcMar>
            <w:left w:w="0" w:type="dxa"/>
            <w:right w:w="0" w:type="dxa"/>
          </w:tcMar>
        </w:tcPr>
        <w:p w14:paraId="31D5120F" w14:textId="77777777" w:rsidR="00D43852" w:rsidRPr="00C96983" w:rsidRDefault="00D43852" w:rsidP="00546215">
          <w:pPr>
            <w:ind w:left="-1"/>
            <w:jc w:val="center"/>
            <w:rPr>
              <w:rFonts w:ascii="Calibri" w:hAnsi="Calibri"/>
              <w:noProof/>
            </w:rPr>
          </w:pPr>
        </w:p>
      </w:tc>
      <w:tc>
        <w:tcPr>
          <w:tcW w:w="1366" w:type="pct"/>
          <w:tcMar>
            <w:left w:w="0" w:type="dxa"/>
            <w:right w:w="0" w:type="dxa"/>
          </w:tcMar>
        </w:tcPr>
        <w:p w14:paraId="5622AA68" w14:textId="77777777" w:rsidR="00D43852" w:rsidRPr="00C96983" w:rsidRDefault="00D43852" w:rsidP="00546215">
          <w:pPr>
            <w:ind w:right="-1"/>
            <w:jc w:val="right"/>
            <w:rPr>
              <w:rFonts w:ascii="Calibri" w:hAnsi="Calibri"/>
              <w:noProof/>
            </w:rPr>
          </w:pPr>
        </w:p>
      </w:tc>
    </w:tr>
  </w:tbl>
  <w:p w14:paraId="3BEBAF97" w14:textId="77777777" w:rsidR="00D43852" w:rsidRPr="009148FD" w:rsidRDefault="00D43852"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F81ACA"/>
    <w:multiLevelType w:val="multilevel"/>
    <w:tmpl w:val="D6147596"/>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1" w15:restartNumberingAfterBreak="0">
    <w:nsid w:val="29316FA6"/>
    <w:multiLevelType w:val="multilevel"/>
    <w:tmpl w:val="5760709A"/>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3" w15:restartNumberingAfterBreak="0">
    <w:nsid w:val="2DA30262"/>
    <w:multiLevelType w:val="multilevel"/>
    <w:tmpl w:val="20E68E6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1FA03FA"/>
    <w:multiLevelType w:val="hybridMultilevel"/>
    <w:tmpl w:val="BD9EDBC6"/>
    <w:lvl w:ilvl="0" w:tplc="C180F91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17647"/>
    <w:multiLevelType w:val="multilevel"/>
    <w:tmpl w:val="9552DC0E"/>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2" w15:restartNumberingAfterBreak="0">
    <w:nsid w:val="4B58228B"/>
    <w:multiLevelType w:val="multilevel"/>
    <w:tmpl w:val="7B4C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3367740"/>
    <w:multiLevelType w:val="multilevel"/>
    <w:tmpl w:val="22A09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85851"/>
    <w:multiLevelType w:val="multilevel"/>
    <w:tmpl w:val="193671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8"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EFA65BB"/>
    <w:multiLevelType w:val="multilevel"/>
    <w:tmpl w:val="FB70BA90"/>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95592"/>
    <w:multiLevelType w:val="multilevel"/>
    <w:tmpl w:val="EC2289E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685671AA"/>
    <w:multiLevelType w:val="multilevel"/>
    <w:tmpl w:val="F5C06F46"/>
    <w:styleLink w:val="WWNum31"/>
    <w:lvl w:ilvl="0">
      <w:start w:val="1"/>
      <w:numFmt w:val="lowerLetter"/>
      <w:lvlText w:val="%1)"/>
      <w:lvlJc w:val="left"/>
      <w:pPr>
        <w:ind w:left="643"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8"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9"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5303190">
    <w:abstractNumId w:val="24"/>
  </w:num>
  <w:num w:numId="2" w16cid:durableId="1927113505">
    <w:abstractNumId w:val="39"/>
  </w:num>
  <w:num w:numId="3" w16cid:durableId="1859345920">
    <w:abstractNumId w:val="43"/>
  </w:num>
  <w:num w:numId="4" w16cid:durableId="1912889277">
    <w:abstractNumId w:val="15"/>
  </w:num>
  <w:num w:numId="5" w16cid:durableId="189994943">
    <w:abstractNumId w:val="21"/>
  </w:num>
  <w:num w:numId="6" w16cid:durableId="653265418">
    <w:abstractNumId w:val="8"/>
  </w:num>
  <w:num w:numId="7" w16cid:durableId="1952274318">
    <w:abstractNumId w:val="31"/>
  </w:num>
  <w:num w:numId="8" w16cid:durableId="1376271631">
    <w:abstractNumId w:val="29"/>
  </w:num>
  <w:num w:numId="9" w16cid:durableId="500392748">
    <w:abstractNumId w:val="6"/>
  </w:num>
  <w:num w:numId="10" w16cid:durableId="2000159102">
    <w:abstractNumId w:val="16"/>
  </w:num>
  <w:num w:numId="11" w16cid:durableId="801845815">
    <w:abstractNumId w:val="40"/>
  </w:num>
  <w:num w:numId="12" w16cid:durableId="2046253216">
    <w:abstractNumId w:val="3"/>
  </w:num>
  <w:num w:numId="13" w16cid:durableId="910046386">
    <w:abstractNumId w:val="19"/>
  </w:num>
  <w:num w:numId="14" w16cid:durableId="301161961">
    <w:abstractNumId w:val="4"/>
  </w:num>
  <w:num w:numId="15" w16cid:durableId="1136533863">
    <w:abstractNumId w:val="12"/>
  </w:num>
  <w:num w:numId="16" w16cid:durableId="1562522397">
    <w:abstractNumId w:val="28"/>
  </w:num>
  <w:num w:numId="17" w16cid:durableId="1854301742">
    <w:abstractNumId w:val="41"/>
  </w:num>
  <w:num w:numId="18" w16cid:durableId="1527983283">
    <w:abstractNumId w:val="10"/>
  </w:num>
  <w:num w:numId="19" w16cid:durableId="1286277840">
    <w:abstractNumId w:val="34"/>
  </w:num>
  <w:num w:numId="20" w16cid:durableId="149565090">
    <w:abstractNumId w:val="1"/>
  </w:num>
  <w:num w:numId="21" w16cid:durableId="1369530277">
    <w:abstractNumId w:val="2"/>
  </w:num>
  <w:num w:numId="22" w16cid:durableId="1499231337">
    <w:abstractNumId w:val="35"/>
  </w:num>
  <w:num w:numId="23" w16cid:durableId="2120249780">
    <w:abstractNumId w:val="38"/>
  </w:num>
  <w:num w:numId="24" w16cid:durableId="1909610661">
    <w:abstractNumId w:val="26"/>
  </w:num>
  <w:num w:numId="25" w16cid:durableId="770246840">
    <w:abstractNumId w:val="5"/>
  </w:num>
  <w:num w:numId="26" w16cid:durableId="1859080480">
    <w:abstractNumId w:val="33"/>
  </w:num>
  <w:num w:numId="27" w16cid:durableId="1484463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517324">
    <w:abstractNumId w:val="7"/>
  </w:num>
  <w:num w:numId="29" w16cid:durableId="342557632">
    <w:abstractNumId w:val="23"/>
  </w:num>
  <w:num w:numId="30" w16cid:durableId="1814252012">
    <w:abstractNumId w:val="42"/>
  </w:num>
  <w:num w:numId="31" w16cid:durableId="1976906731">
    <w:abstractNumId w:val="0"/>
  </w:num>
  <w:num w:numId="32" w16cid:durableId="1209533404">
    <w:abstractNumId w:val="30"/>
  </w:num>
  <w:num w:numId="33" w16cid:durableId="280579932">
    <w:abstractNumId w:val="25"/>
  </w:num>
  <w:num w:numId="34" w16cid:durableId="2089686080">
    <w:abstractNumId w:val="9"/>
  </w:num>
  <w:num w:numId="35" w16cid:durableId="244341247">
    <w:abstractNumId w:val="11"/>
  </w:num>
  <w:num w:numId="36" w16cid:durableId="1310328505">
    <w:abstractNumId w:val="37"/>
  </w:num>
  <w:num w:numId="37" w16cid:durableId="295528538">
    <w:abstractNumId w:val="13"/>
  </w:num>
  <w:num w:numId="38" w16cid:durableId="481120513">
    <w:abstractNumId w:val="32"/>
  </w:num>
  <w:num w:numId="39" w16cid:durableId="831066875">
    <w:abstractNumId w:val="32"/>
    <w:lvlOverride w:ilvl="0">
      <w:startOverride w:val="1"/>
    </w:lvlOverride>
  </w:num>
  <w:num w:numId="40" w16cid:durableId="1598828040">
    <w:abstractNumId w:val="22"/>
  </w:num>
  <w:num w:numId="41" w16cid:durableId="724063758">
    <w:abstractNumId w:val="36"/>
  </w:num>
  <w:num w:numId="42" w16cid:durableId="442381117">
    <w:abstractNumId w:val="27"/>
  </w:num>
  <w:num w:numId="43" w16cid:durableId="450242478">
    <w:abstractNumId w:val="20"/>
  </w:num>
  <w:num w:numId="44" w16cid:durableId="1676112536">
    <w:abstractNumId w:val="18"/>
  </w:num>
  <w:num w:numId="45" w16cid:durableId="852382420">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B21"/>
    <w:rsid w:val="0001357A"/>
    <w:rsid w:val="00014F2C"/>
    <w:rsid w:val="0001662B"/>
    <w:rsid w:val="0001696E"/>
    <w:rsid w:val="000175F0"/>
    <w:rsid w:val="000179F5"/>
    <w:rsid w:val="00017AB6"/>
    <w:rsid w:val="00022E3F"/>
    <w:rsid w:val="000259D1"/>
    <w:rsid w:val="00026677"/>
    <w:rsid w:val="0002668C"/>
    <w:rsid w:val="00033873"/>
    <w:rsid w:val="00033EB9"/>
    <w:rsid w:val="00034366"/>
    <w:rsid w:val="00035F8F"/>
    <w:rsid w:val="00037443"/>
    <w:rsid w:val="00037DA3"/>
    <w:rsid w:val="00040139"/>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678F3"/>
    <w:rsid w:val="00070E10"/>
    <w:rsid w:val="00072781"/>
    <w:rsid w:val="00072B88"/>
    <w:rsid w:val="00073B8C"/>
    <w:rsid w:val="000762DC"/>
    <w:rsid w:val="000814E2"/>
    <w:rsid w:val="000816BF"/>
    <w:rsid w:val="00082667"/>
    <w:rsid w:val="00082C40"/>
    <w:rsid w:val="00083BA1"/>
    <w:rsid w:val="00084CBE"/>
    <w:rsid w:val="00085BC3"/>
    <w:rsid w:val="00086741"/>
    <w:rsid w:val="00086F01"/>
    <w:rsid w:val="0009130B"/>
    <w:rsid w:val="00091312"/>
    <w:rsid w:val="00091697"/>
    <w:rsid w:val="00092F0D"/>
    <w:rsid w:val="00093184"/>
    <w:rsid w:val="000941A5"/>
    <w:rsid w:val="000950A6"/>
    <w:rsid w:val="0009521B"/>
    <w:rsid w:val="00095956"/>
    <w:rsid w:val="00095FC3"/>
    <w:rsid w:val="00096047"/>
    <w:rsid w:val="0009706A"/>
    <w:rsid w:val="000974AF"/>
    <w:rsid w:val="00097B04"/>
    <w:rsid w:val="000A12C8"/>
    <w:rsid w:val="000A1C99"/>
    <w:rsid w:val="000A4D34"/>
    <w:rsid w:val="000A633D"/>
    <w:rsid w:val="000A654A"/>
    <w:rsid w:val="000A72DA"/>
    <w:rsid w:val="000B22CC"/>
    <w:rsid w:val="000B2E90"/>
    <w:rsid w:val="000B3AAE"/>
    <w:rsid w:val="000B4053"/>
    <w:rsid w:val="000B4B91"/>
    <w:rsid w:val="000B50F5"/>
    <w:rsid w:val="000B57E4"/>
    <w:rsid w:val="000B5C67"/>
    <w:rsid w:val="000B7F36"/>
    <w:rsid w:val="000C018A"/>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0988"/>
    <w:rsid w:val="00101279"/>
    <w:rsid w:val="00101629"/>
    <w:rsid w:val="001022C3"/>
    <w:rsid w:val="00103BC2"/>
    <w:rsid w:val="00104205"/>
    <w:rsid w:val="00104AC5"/>
    <w:rsid w:val="0010655F"/>
    <w:rsid w:val="00107B35"/>
    <w:rsid w:val="00111FB7"/>
    <w:rsid w:val="00113944"/>
    <w:rsid w:val="00116681"/>
    <w:rsid w:val="00120642"/>
    <w:rsid w:val="00120886"/>
    <w:rsid w:val="00120A14"/>
    <w:rsid w:val="00120D67"/>
    <w:rsid w:val="001213DB"/>
    <w:rsid w:val="0012445D"/>
    <w:rsid w:val="0012625B"/>
    <w:rsid w:val="001262F9"/>
    <w:rsid w:val="00126E38"/>
    <w:rsid w:val="00127EBC"/>
    <w:rsid w:val="001307D9"/>
    <w:rsid w:val="001335E2"/>
    <w:rsid w:val="0013424D"/>
    <w:rsid w:val="00134972"/>
    <w:rsid w:val="00134EDD"/>
    <w:rsid w:val="0013591A"/>
    <w:rsid w:val="001369E6"/>
    <w:rsid w:val="00136A47"/>
    <w:rsid w:val="00136C05"/>
    <w:rsid w:val="001405B3"/>
    <w:rsid w:val="00140D1B"/>
    <w:rsid w:val="00140E42"/>
    <w:rsid w:val="00141048"/>
    <w:rsid w:val="00142D0B"/>
    <w:rsid w:val="0014444C"/>
    <w:rsid w:val="00144601"/>
    <w:rsid w:val="00144F06"/>
    <w:rsid w:val="00146073"/>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5E3"/>
    <w:rsid w:val="001829B4"/>
    <w:rsid w:val="0018382D"/>
    <w:rsid w:val="00183B57"/>
    <w:rsid w:val="00183EE6"/>
    <w:rsid w:val="0019141E"/>
    <w:rsid w:val="00191531"/>
    <w:rsid w:val="0019354C"/>
    <w:rsid w:val="00193AC9"/>
    <w:rsid w:val="001953C9"/>
    <w:rsid w:val="00195410"/>
    <w:rsid w:val="00196933"/>
    <w:rsid w:val="001A452C"/>
    <w:rsid w:val="001A4AB8"/>
    <w:rsid w:val="001A5020"/>
    <w:rsid w:val="001A5BDD"/>
    <w:rsid w:val="001A67DA"/>
    <w:rsid w:val="001B02C1"/>
    <w:rsid w:val="001B193D"/>
    <w:rsid w:val="001B3000"/>
    <w:rsid w:val="001B35A6"/>
    <w:rsid w:val="001B3C00"/>
    <w:rsid w:val="001B5EC4"/>
    <w:rsid w:val="001B72F1"/>
    <w:rsid w:val="001B7C05"/>
    <w:rsid w:val="001C0043"/>
    <w:rsid w:val="001C06C2"/>
    <w:rsid w:val="001C1F56"/>
    <w:rsid w:val="001C41D0"/>
    <w:rsid w:val="001D30C6"/>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0719"/>
    <w:rsid w:val="001F1AAB"/>
    <w:rsid w:val="001F2976"/>
    <w:rsid w:val="001F2EC9"/>
    <w:rsid w:val="001F3BBF"/>
    <w:rsid w:val="00201E25"/>
    <w:rsid w:val="002023A3"/>
    <w:rsid w:val="00205115"/>
    <w:rsid w:val="002059B9"/>
    <w:rsid w:val="0020620E"/>
    <w:rsid w:val="0020682D"/>
    <w:rsid w:val="002074BC"/>
    <w:rsid w:val="002121C6"/>
    <w:rsid w:val="00213570"/>
    <w:rsid w:val="00213DB3"/>
    <w:rsid w:val="0021600A"/>
    <w:rsid w:val="002174B2"/>
    <w:rsid w:val="00220877"/>
    <w:rsid w:val="00220A70"/>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9E5"/>
    <w:rsid w:val="00240C6D"/>
    <w:rsid w:val="00241D14"/>
    <w:rsid w:val="00242B42"/>
    <w:rsid w:val="002435DF"/>
    <w:rsid w:val="00244925"/>
    <w:rsid w:val="00244D87"/>
    <w:rsid w:val="00245079"/>
    <w:rsid w:val="00245C0A"/>
    <w:rsid w:val="00246488"/>
    <w:rsid w:val="00247CD9"/>
    <w:rsid w:val="002521DD"/>
    <w:rsid w:val="00252467"/>
    <w:rsid w:val="00255155"/>
    <w:rsid w:val="0025575A"/>
    <w:rsid w:val="00255859"/>
    <w:rsid w:val="00256D50"/>
    <w:rsid w:val="00260C03"/>
    <w:rsid w:val="002634F1"/>
    <w:rsid w:val="00263710"/>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8721A"/>
    <w:rsid w:val="002922E1"/>
    <w:rsid w:val="002926D6"/>
    <w:rsid w:val="00292DA4"/>
    <w:rsid w:val="00293A5C"/>
    <w:rsid w:val="00295EF2"/>
    <w:rsid w:val="00296651"/>
    <w:rsid w:val="0029774A"/>
    <w:rsid w:val="002A09F1"/>
    <w:rsid w:val="002A1E5B"/>
    <w:rsid w:val="002A3163"/>
    <w:rsid w:val="002A4727"/>
    <w:rsid w:val="002A6155"/>
    <w:rsid w:val="002A6777"/>
    <w:rsid w:val="002B0266"/>
    <w:rsid w:val="002B02D5"/>
    <w:rsid w:val="002B176A"/>
    <w:rsid w:val="002B17A4"/>
    <w:rsid w:val="002B2101"/>
    <w:rsid w:val="002B2616"/>
    <w:rsid w:val="002B29C1"/>
    <w:rsid w:val="002B2FC0"/>
    <w:rsid w:val="002B3D86"/>
    <w:rsid w:val="002B49A2"/>
    <w:rsid w:val="002B4DEA"/>
    <w:rsid w:val="002B4F4D"/>
    <w:rsid w:val="002B5DE8"/>
    <w:rsid w:val="002B6AF4"/>
    <w:rsid w:val="002C24CB"/>
    <w:rsid w:val="002C2E08"/>
    <w:rsid w:val="002C2FEE"/>
    <w:rsid w:val="002C3FA8"/>
    <w:rsid w:val="002C4DA1"/>
    <w:rsid w:val="002C4F37"/>
    <w:rsid w:val="002C6E94"/>
    <w:rsid w:val="002D01A3"/>
    <w:rsid w:val="002D221E"/>
    <w:rsid w:val="002D3FD8"/>
    <w:rsid w:val="002D4F46"/>
    <w:rsid w:val="002D6384"/>
    <w:rsid w:val="002E1C86"/>
    <w:rsid w:val="002E3EDA"/>
    <w:rsid w:val="002E40C8"/>
    <w:rsid w:val="002E4762"/>
    <w:rsid w:val="002E58B1"/>
    <w:rsid w:val="002E5C0F"/>
    <w:rsid w:val="002E65B3"/>
    <w:rsid w:val="002E65B5"/>
    <w:rsid w:val="002E737D"/>
    <w:rsid w:val="002F04C4"/>
    <w:rsid w:val="002F0F15"/>
    <w:rsid w:val="002F13DD"/>
    <w:rsid w:val="002F1CF4"/>
    <w:rsid w:val="002F1D41"/>
    <w:rsid w:val="002F29EB"/>
    <w:rsid w:val="002F2B29"/>
    <w:rsid w:val="002F3716"/>
    <w:rsid w:val="002F6394"/>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497B"/>
    <w:rsid w:val="0034503D"/>
    <w:rsid w:val="00345A45"/>
    <w:rsid w:val="00346433"/>
    <w:rsid w:val="00347268"/>
    <w:rsid w:val="003472CA"/>
    <w:rsid w:val="0034788E"/>
    <w:rsid w:val="00347D7D"/>
    <w:rsid w:val="00350526"/>
    <w:rsid w:val="00352FB3"/>
    <w:rsid w:val="00353B0A"/>
    <w:rsid w:val="00354095"/>
    <w:rsid w:val="003544D8"/>
    <w:rsid w:val="00355C7F"/>
    <w:rsid w:val="00357466"/>
    <w:rsid w:val="00357C2F"/>
    <w:rsid w:val="00360A3B"/>
    <w:rsid w:val="00362024"/>
    <w:rsid w:val="0036473C"/>
    <w:rsid w:val="00364CB1"/>
    <w:rsid w:val="003713F3"/>
    <w:rsid w:val="00371E64"/>
    <w:rsid w:val="00374851"/>
    <w:rsid w:val="00374BF3"/>
    <w:rsid w:val="00375D8D"/>
    <w:rsid w:val="00376DBA"/>
    <w:rsid w:val="00377299"/>
    <w:rsid w:val="00377534"/>
    <w:rsid w:val="00377D8A"/>
    <w:rsid w:val="00384377"/>
    <w:rsid w:val="00391170"/>
    <w:rsid w:val="003928E9"/>
    <w:rsid w:val="00392E2B"/>
    <w:rsid w:val="0039440E"/>
    <w:rsid w:val="0039473E"/>
    <w:rsid w:val="0039715A"/>
    <w:rsid w:val="003975A2"/>
    <w:rsid w:val="003A05E7"/>
    <w:rsid w:val="003A12BA"/>
    <w:rsid w:val="003A2D53"/>
    <w:rsid w:val="003A4E1A"/>
    <w:rsid w:val="003A52B3"/>
    <w:rsid w:val="003A537B"/>
    <w:rsid w:val="003A5A62"/>
    <w:rsid w:val="003A72EB"/>
    <w:rsid w:val="003A74E2"/>
    <w:rsid w:val="003A7EA8"/>
    <w:rsid w:val="003B1A12"/>
    <w:rsid w:val="003B216C"/>
    <w:rsid w:val="003B4B69"/>
    <w:rsid w:val="003B5980"/>
    <w:rsid w:val="003B5E24"/>
    <w:rsid w:val="003B619D"/>
    <w:rsid w:val="003C0771"/>
    <w:rsid w:val="003C0F60"/>
    <w:rsid w:val="003C59AA"/>
    <w:rsid w:val="003C6A1F"/>
    <w:rsid w:val="003C6EE6"/>
    <w:rsid w:val="003C7258"/>
    <w:rsid w:val="003C72DA"/>
    <w:rsid w:val="003C737F"/>
    <w:rsid w:val="003D0689"/>
    <w:rsid w:val="003D137F"/>
    <w:rsid w:val="003D2275"/>
    <w:rsid w:val="003D306E"/>
    <w:rsid w:val="003D39E1"/>
    <w:rsid w:val="003D3BE2"/>
    <w:rsid w:val="003D513B"/>
    <w:rsid w:val="003D607A"/>
    <w:rsid w:val="003D7A81"/>
    <w:rsid w:val="003E43C7"/>
    <w:rsid w:val="003E4A2A"/>
    <w:rsid w:val="003E5A93"/>
    <w:rsid w:val="003E6322"/>
    <w:rsid w:val="003E683F"/>
    <w:rsid w:val="003E701B"/>
    <w:rsid w:val="003F1839"/>
    <w:rsid w:val="003F34F5"/>
    <w:rsid w:val="003F4B49"/>
    <w:rsid w:val="003F4DB6"/>
    <w:rsid w:val="003F67B0"/>
    <w:rsid w:val="003F7510"/>
    <w:rsid w:val="00402BA4"/>
    <w:rsid w:val="00402E95"/>
    <w:rsid w:val="00403663"/>
    <w:rsid w:val="00405C59"/>
    <w:rsid w:val="0040639E"/>
    <w:rsid w:val="00406C1E"/>
    <w:rsid w:val="004113B9"/>
    <w:rsid w:val="00412C7C"/>
    <w:rsid w:val="00413902"/>
    <w:rsid w:val="00414D34"/>
    <w:rsid w:val="0041554A"/>
    <w:rsid w:val="00416A84"/>
    <w:rsid w:val="00417560"/>
    <w:rsid w:val="00417A29"/>
    <w:rsid w:val="00423B2F"/>
    <w:rsid w:val="00423B95"/>
    <w:rsid w:val="00425E25"/>
    <w:rsid w:val="0043120F"/>
    <w:rsid w:val="00432B29"/>
    <w:rsid w:val="00432DC6"/>
    <w:rsid w:val="00433769"/>
    <w:rsid w:val="004338F8"/>
    <w:rsid w:val="00433F3F"/>
    <w:rsid w:val="004350C9"/>
    <w:rsid w:val="004357B5"/>
    <w:rsid w:val="00437895"/>
    <w:rsid w:val="00437A30"/>
    <w:rsid w:val="0044045E"/>
    <w:rsid w:val="00441938"/>
    <w:rsid w:val="004423A8"/>
    <w:rsid w:val="00443A55"/>
    <w:rsid w:val="00444CE6"/>
    <w:rsid w:val="00444FA0"/>
    <w:rsid w:val="004468E3"/>
    <w:rsid w:val="00446FC0"/>
    <w:rsid w:val="00450BBE"/>
    <w:rsid w:val="0045183D"/>
    <w:rsid w:val="00453A5E"/>
    <w:rsid w:val="00454AD7"/>
    <w:rsid w:val="00455347"/>
    <w:rsid w:val="00455533"/>
    <w:rsid w:val="00455740"/>
    <w:rsid w:val="00455BE1"/>
    <w:rsid w:val="00457372"/>
    <w:rsid w:val="004579E6"/>
    <w:rsid w:val="00462607"/>
    <w:rsid w:val="0046314D"/>
    <w:rsid w:val="00466D6B"/>
    <w:rsid w:val="00470C59"/>
    <w:rsid w:val="00471CFF"/>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0B59"/>
    <w:rsid w:val="004B26F5"/>
    <w:rsid w:val="004B3227"/>
    <w:rsid w:val="004B37BB"/>
    <w:rsid w:val="004C081A"/>
    <w:rsid w:val="004C0DBF"/>
    <w:rsid w:val="004C1A55"/>
    <w:rsid w:val="004C49AF"/>
    <w:rsid w:val="004C4D03"/>
    <w:rsid w:val="004C5120"/>
    <w:rsid w:val="004C5599"/>
    <w:rsid w:val="004C66D5"/>
    <w:rsid w:val="004C6788"/>
    <w:rsid w:val="004C7355"/>
    <w:rsid w:val="004E272A"/>
    <w:rsid w:val="004E2C26"/>
    <w:rsid w:val="004E31EB"/>
    <w:rsid w:val="004E5995"/>
    <w:rsid w:val="004E6286"/>
    <w:rsid w:val="004E6F9A"/>
    <w:rsid w:val="004E706B"/>
    <w:rsid w:val="004E72A9"/>
    <w:rsid w:val="004E72BE"/>
    <w:rsid w:val="004E76E4"/>
    <w:rsid w:val="004F03E9"/>
    <w:rsid w:val="004F1D71"/>
    <w:rsid w:val="004F25D6"/>
    <w:rsid w:val="004F4DAB"/>
    <w:rsid w:val="00500EC0"/>
    <w:rsid w:val="00501B34"/>
    <w:rsid w:val="00501FDD"/>
    <w:rsid w:val="005033FE"/>
    <w:rsid w:val="005034CE"/>
    <w:rsid w:val="00504492"/>
    <w:rsid w:val="00504D45"/>
    <w:rsid w:val="00506339"/>
    <w:rsid w:val="00507882"/>
    <w:rsid w:val="00507967"/>
    <w:rsid w:val="005128CF"/>
    <w:rsid w:val="00512D85"/>
    <w:rsid w:val="005143F9"/>
    <w:rsid w:val="005145B4"/>
    <w:rsid w:val="0052112D"/>
    <w:rsid w:val="00523E31"/>
    <w:rsid w:val="00530086"/>
    <w:rsid w:val="005302F1"/>
    <w:rsid w:val="005307BE"/>
    <w:rsid w:val="005320BD"/>
    <w:rsid w:val="00532EF8"/>
    <w:rsid w:val="005339C8"/>
    <w:rsid w:val="00535CBD"/>
    <w:rsid w:val="00536612"/>
    <w:rsid w:val="00541594"/>
    <w:rsid w:val="00542BFC"/>
    <w:rsid w:val="00543205"/>
    <w:rsid w:val="005446A2"/>
    <w:rsid w:val="00544815"/>
    <w:rsid w:val="005455B1"/>
    <w:rsid w:val="005455BB"/>
    <w:rsid w:val="00546215"/>
    <w:rsid w:val="0054688B"/>
    <w:rsid w:val="00547F87"/>
    <w:rsid w:val="00550E44"/>
    <w:rsid w:val="005518D9"/>
    <w:rsid w:val="00553AF5"/>
    <w:rsid w:val="00553BA4"/>
    <w:rsid w:val="00553C15"/>
    <w:rsid w:val="00553CB4"/>
    <w:rsid w:val="00554F59"/>
    <w:rsid w:val="00560361"/>
    <w:rsid w:val="00562EFF"/>
    <w:rsid w:val="00563065"/>
    <w:rsid w:val="00564618"/>
    <w:rsid w:val="005664D4"/>
    <w:rsid w:val="00567103"/>
    <w:rsid w:val="005679C5"/>
    <w:rsid w:val="00567F24"/>
    <w:rsid w:val="0057039B"/>
    <w:rsid w:val="0057058A"/>
    <w:rsid w:val="00574114"/>
    <w:rsid w:val="00574EE5"/>
    <w:rsid w:val="0057544A"/>
    <w:rsid w:val="005773B1"/>
    <w:rsid w:val="00580127"/>
    <w:rsid w:val="005804C8"/>
    <w:rsid w:val="00580DA8"/>
    <w:rsid w:val="00581FE9"/>
    <w:rsid w:val="0058350C"/>
    <w:rsid w:val="00583C87"/>
    <w:rsid w:val="005852EB"/>
    <w:rsid w:val="0058548F"/>
    <w:rsid w:val="00585622"/>
    <w:rsid w:val="005859E8"/>
    <w:rsid w:val="0058750B"/>
    <w:rsid w:val="00587D8F"/>
    <w:rsid w:val="005910E3"/>
    <w:rsid w:val="0059381D"/>
    <w:rsid w:val="00595D7A"/>
    <w:rsid w:val="005976BE"/>
    <w:rsid w:val="005A0B6C"/>
    <w:rsid w:val="005A103C"/>
    <w:rsid w:val="005A3324"/>
    <w:rsid w:val="005A3DF9"/>
    <w:rsid w:val="005A4C01"/>
    <w:rsid w:val="005A51D1"/>
    <w:rsid w:val="005A698F"/>
    <w:rsid w:val="005A6E6B"/>
    <w:rsid w:val="005A7C89"/>
    <w:rsid w:val="005A7D59"/>
    <w:rsid w:val="005B1751"/>
    <w:rsid w:val="005B2CA7"/>
    <w:rsid w:val="005B3E7F"/>
    <w:rsid w:val="005B45C9"/>
    <w:rsid w:val="005B46C9"/>
    <w:rsid w:val="005B4B82"/>
    <w:rsid w:val="005B5E62"/>
    <w:rsid w:val="005B7ABD"/>
    <w:rsid w:val="005C2471"/>
    <w:rsid w:val="005C4433"/>
    <w:rsid w:val="005C5D5A"/>
    <w:rsid w:val="005C6258"/>
    <w:rsid w:val="005C6A94"/>
    <w:rsid w:val="005D042F"/>
    <w:rsid w:val="005D1698"/>
    <w:rsid w:val="005D4601"/>
    <w:rsid w:val="005D4EE6"/>
    <w:rsid w:val="005D5D43"/>
    <w:rsid w:val="005D7282"/>
    <w:rsid w:val="005D78E1"/>
    <w:rsid w:val="005E0A51"/>
    <w:rsid w:val="005E0FFC"/>
    <w:rsid w:val="005E1061"/>
    <w:rsid w:val="005E713E"/>
    <w:rsid w:val="005E79CE"/>
    <w:rsid w:val="005F4CAA"/>
    <w:rsid w:val="005F510E"/>
    <w:rsid w:val="005F5FE0"/>
    <w:rsid w:val="006012CB"/>
    <w:rsid w:val="006014BB"/>
    <w:rsid w:val="006033C9"/>
    <w:rsid w:val="006049BA"/>
    <w:rsid w:val="00606AE4"/>
    <w:rsid w:val="006123A5"/>
    <w:rsid w:val="00612AE7"/>
    <w:rsid w:val="00612E40"/>
    <w:rsid w:val="006137AA"/>
    <w:rsid w:val="006152BA"/>
    <w:rsid w:val="00620D3C"/>
    <w:rsid w:val="0062150A"/>
    <w:rsid w:val="00622237"/>
    <w:rsid w:val="00622857"/>
    <w:rsid w:val="00624D95"/>
    <w:rsid w:val="006254E8"/>
    <w:rsid w:val="00631723"/>
    <w:rsid w:val="00632513"/>
    <w:rsid w:val="00632F5A"/>
    <w:rsid w:val="0063365C"/>
    <w:rsid w:val="006337F3"/>
    <w:rsid w:val="00633B39"/>
    <w:rsid w:val="006345D7"/>
    <w:rsid w:val="00634C9A"/>
    <w:rsid w:val="00635359"/>
    <w:rsid w:val="00636553"/>
    <w:rsid w:val="00636840"/>
    <w:rsid w:val="00641002"/>
    <w:rsid w:val="00641E0E"/>
    <w:rsid w:val="006420FB"/>
    <w:rsid w:val="006427C7"/>
    <w:rsid w:val="0064355F"/>
    <w:rsid w:val="00645861"/>
    <w:rsid w:val="006475FC"/>
    <w:rsid w:val="00647A80"/>
    <w:rsid w:val="00647FE4"/>
    <w:rsid w:val="006516C5"/>
    <w:rsid w:val="00654B34"/>
    <w:rsid w:val="0065788E"/>
    <w:rsid w:val="00662338"/>
    <w:rsid w:val="006631AC"/>
    <w:rsid w:val="00664777"/>
    <w:rsid w:val="0066492B"/>
    <w:rsid w:val="00664E64"/>
    <w:rsid w:val="00666CCF"/>
    <w:rsid w:val="00670C74"/>
    <w:rsid w:val="00671827"/>
    <w:rsid w:val="00674AA1"/>
    <w:rsid w:val="00675646"/>
    <w:rsid w:val="00677F91"/>
    <w:rsid w:val="006833A0"/>
    <w:rsid w:val="00683D34"/>
    <w:rsid w:val="00684088"/>
    <w:rsid w:val="00685FC4"/>
    <w:rsid w:val="00686157"/>
    <w:rsid w:val="0068704D"/>
    <w:rsid w:val="00687956"/>
    <w:rsid w:val="00690CB9"/>
    <w:rsid w:val="00690F27"/>
    <w:rsid w:val="00692907"/>
    <w:rsid w:val="006936FB"/>
    <w:rsid w:val="00693A55"/>
    <w:rsid w:val="00693C11"/>
    <w:rsid w:val="00693F98"/>
    <w:rsid w:val="00696253"/>
    <w:rsid w:val="006A0F00"/>
    <w:rsid w:val="006A1F54"/>
    <w:rsid w:val="006A26FF"/>
    <w:rsid w:val="006A292D"/>
    <w:rsid w:val="006A35E3"/>
    <w:rsid w:val="006A3726"/>
    <w:rsid w:val="006A3B73"/>
    <w:rsid w:val="006A42A5"/>
    <w:rsid w:val="006A46D0"/>
    <w:rsid w:val="006B03E8"/>
    <w:rsid w:val="006B041D"/>
    <w:rsid w:val="006B0A7A"/>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4EC4"/>
    <w:rsid w:val="006D609D"/>
    <w:rsid w:val="006E16E3"/>
    <w:rsid w:val="006E1F24"/>
    <w:rsid w:val="006E2C26"/>
    <w:rsid w:val="006E2E0D"/>
    <w:rsid w:val="006E3301"/>
    <w:rsid w:val="006E355F"/>
    <w:rsid w:val="006E48F7"/>
    <w:rsid w:val="006E67DC"/>
    <w:rsid w:val="006E68CC"/>
    <w:rsid w:val="006F2CB1"/>
    <w:rsid w:val="006F37A8"/>
    <w:rsid w:val="006F47C7"/>
    <w:rsid w:val="006F6D63"/>
    <w:rsid w:val="006F732D"/>
    <w:rsid w:val="006F7F1A"/>
    <w:rsid w:val="00703B23"/>
    <w:rsid w:val="007045B9"/>
    <w:rsid w:val="00704943"/>
    <w:rsid w:val="007053AF"/>
    <w:rsid w:val="007059AF"/>
    <w:rsid w:val="007124FE"/>
    <w:rsid w:val="00714633"/>
    <w:rsid w:val="0071469A"/>
    <w:rsid w:val="00717636"/>
    <w:rsid w:val="007179A3"/>
    <w:rsid w:val="007208C9"/>
    <w:rsid w:val="00720C4E"/>
    <w:rsid w:val="007228E2"/>
    <w:rsid w:val="00723836"/>
    <w:rsid w:val="00723CB4"/>
    <w:rsid w:val="00723FCC"/>
    <w:rsid w:val="00725150"/>
    <w:rsid w:val="00726146"/>
    <w:rsid w:val="007264B5"/>
    <w:rsid w:val="00726536"/>
    <w:rsid w:val="007269C5"/>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467"/>
    <w:rsid w:val="00740F87"/>
    <w:rsid w:val="007417FD"/>
    <w:rsid w:val="0074221E"/>
    <w:rsid w:val="007424F8"/>
    <w:rsid w:val="00742D5C"/>
    <w:rsid w:val="00743700"/>
    <w:rsid w:val="007439EC"/>
    <w:rsid w:val="00744DC4"/>
    <w:rsid w:val="007453CF"/>
    <w:rsid w:val="007464DD"/>
    <w:rsid w:val="00746E5D"/>
    <w:rsid w:val="00746EDF"/>
    <w:rsid w:val="0074752D"/>
    <w:rsid w:val="007476A0"/>
    <w:rsid w:val="00747CCE"/>
    <w:rsid w:val="00750DD1"/>
    <w:rsid w:val="0075115F"/>
    <w:rsid w:val="00751185"/>
    <w:rsid w:val="00752504"/>
    <w:rsid w:val="00752A76"/>
    <w:rsid w:val="00753439"/>
    <w:rsid w:val="007542D6"/>
    <w:rsid w:val="00754B39"/>
    <w:rsid w:val="00754C5C"/>
    <w:rsid w:val="00754F99"/>
    <w:rsid w:val="00756E29"/>
    <w:rsid w:val="00757094"/>
    <w:rsid w:val="007612FA"/>
    <w:rsid w:val="00763CF8"/>
    <w:rsid w:val="00764CAC"/>
    <w:rsid w:val="00770824"/>
    <w:rsid w:val="00770F74"/>
    <w:rsid w:val="007712D2"/>
    <w:rsid w:val="00772589"/>
    <w:rsid w:val="00772E60"/>
    <w:rsid w:val="007734FD"/>
    <w:rsid w:val="00773C5D"/>
    <w:rsid w:val="007745EC"/>
    <w:rsid w:val="007767A6"/>
    <w:rsid w:val="00776F29"/>
    <w:rsid w:val="00783447"/>
    <w:rsid w:val="00785DE9"/>
    <w:rsid w:val="007861BE"/>
    <w:rsid w:val="00787459"/>
    <w:rsid w:val="007875D9"/>
    <w:rsid w:val="007901A4"/>
    <w:rsid w:val="007905AE"/>
    <w:rsid w:val="00790841"/>
    <w:rsid w:val="00790B63"/>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2D20"/>
    <w:rsid w:val="007B5211"/>
    <w:rsid w:val="007B7F5C"/>
    <w:rsid w:val="007C0A9B"/>
    <w:rsid w:val="007C0CE9"/>
    <w:rsid w:val="007C1473"/>
    <w:rsid w:val="007C202D"/>
    <w:rsid w:val="007C2308"/>
    <w:rsid w:val="007C2ADB"/>
    <w:rsid w:val="007C4C31"/>
    <w:rsid w:val="007C76C7"/>
    <w:rsid w:val="007D0A42"/>
    <w:rsid w:val="007D0D6C"/>
    <w:rsid w:val="007D15B2"/>
    <w:rsid w:val="007D3D1B"/>
    <w:rsid w:val="007D42CE"/>
    <w:rsid w:val="007D4C84"/>
    <w:rsid w:val="007D5761"/>
    <w:rsid w:val="007D6686"/>
    <w:rsid w:val="007D68DA"/>
    <w:rsid w:val="007D6D88"/>
    <w:rsid w:val="007E0C0B"/>
    <w:rsid w:val="007E24F6"/>
    <w:rsid w:val="007E30C4"/>
    <w:rsid w:val="007E3393"/>
    <w:rsid w:val="007E3DCE"/>
    <w:rsid w:val="007E6E1B"/>
    <w:rsid w:val="007E6E59"/>
    <w:rsid w:val="007F0D0C"/>
    <w:rsid w:val="007F161F"/>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0821"/>
    <w:rsid w:val="00811197"/>
    <w:rsid w:val="00811DBB"/>
    <w:rsid w:val="008124F4"/>
    <w:rsid w:val="0081577F"/>
    <w:rsid w:val="008163BF"/>
    <w:rsid w:val="008173B8"/>
    <w:rsid w:val="0081770B"/>
    <w:rsid w:val="00820DC9"/>
    <w:rsid w:val="008219CF"/>
    <w:rsid w:val="00823F11"/>
    <w:rsid w:val="00824A72"/>
    <w:rsid w:val="00825E74"/>
    <w:rsid w:val="008263CA"/>
    <w:rsid w:val="00830486"/>
    <w:rsid w:val="008305A5"/>
    <w:rsid w:val="00830974"/>
    <w:rsid w:val="00831BE7"/>
    <w:rsid w:val="0083280E"/>
    <w:rsid w:val="00837683"/>
    <w:rsid w:val="00841137"/>
    <w:rsid w:val="00842425"/>
    <w:rsid w:val="00842AF2"/>
    <w:rsid w:val="008447AC"/>
    <w:rsid w:val="00847C6E"/>
    <w:rsid w:val="00850265"/>
    <w:rsid w:val="00855D08"/>
    <w:rsid w:val="00857778"/>
    <w:rsid w:val="00857F49"/>
    <w:rsid w:val="00860BAA"/>
    <w:rsid w:val="008627B5"/>
    <w:rsid w:val="008706D6"/>
    <w:rsid w:val="00872943"/>
    <w:rsid w:val="00873BE9"/>
    <w:rsid w:val="0087402E"/>
    <w:rsid w:val="00874E17"/>
    <w:rsid w:val="00875A3C"/>
    <w:rsid w:val="008803F2"/>
    <w:rsid w:val="00880A89"/>
    <w:rsid w:val="00886BE5"/>
    <w:rsid w:val="00886E37"/>
    <w:rsid w:val="00886EDD"/>
    <w:rsid w:val="0088702A"/>
    <w:rsid w:val="008870EA"/>
    <w:rsid w:val="008911E3"/>
    <w:rsid w:val="00893013"/>
    <w:rsid w:val="00893681"/>
    <w:rsid w:val="008936E9"/>
    <w:rsid w:val="00894148"/>
    <w:rsid w:val="008954DD"/>
    <w:rsid w:val="00895E30"/>
    <w:rsid w:val="008A073B"/>
    <w:rsid w:val="008A0987"/>
    <w:rsid w:val="008A34F3"/>
    <w:rsid w:val="008A38B9"/>
    <w:rsid w:val="008A4769"/>
    <w:rsid w:val="008A7676"/>
    <w:rsid w:val="008B05F5"/>
    <w:rsid w:val="008B12B9"/>
    <w:rsid w:val="008B1DA5"/>
    <w:rsid w:val="008B1E56"/>
    <w:rsid w:val="008B2114"/>
    <w:rsid w:val="008B289D"/>
    <w:rsid w:val="008B2AD8"/>
    <w:rsid w:val="008B4B3A"/>
    <w:rsid w:val="008B53DC"/>
    <w:rsid w:val="008B6128"/>
    <w:rsid w:val="008B6C46"/>
    <w:rsid w:val="008B72F9"/>
    <w:rsid w:val="008C15B7"/>
    <w:rsid w:val="008C1828"/>
    <w:rsid w:val="008C1D02"/>
    <w:rsid w:val="008C1E00"/>
    <w:rsid w:val="008C35A1"/>
    <w:rsid w:val="008C38B6"/>
    <w:rsid w:val="008C422B"/>
    <w:rsid w:val="008C5C18"/>
    <w:rsid w:val="008C5F20"/>
    <w:rsid w:val="008C79A6"/>
    <w:rsid w:val="008C7B33"/>
    <w:rsid w:val="008D040F"/>
    <w:rsid w:val="008D2B19"/>
    <w:rsid w:val="008D3CAB"/>
    <w:rsid w:val="008D3DE0"/>
    <w:rsid w:val="008D3E79"/>
    <w:rsid w:val="008D47B8"/>
    <w:rsid w:val="008E13C6"/>
    <w:rsid w:val="008E1CB6"/>
    <w:rsid w:val="008E22EE"/>
    <w:rsid w:val="008E2AC5"/>
    <w:rsid w:val="008E4178"/>
    <w:rsid w:val="008E47AD"/>
    <w:rsid w:val="008E553F"/>
    <w:rsid w:val="008E6F0D"/>
    <w:rsid w:val="008E744B"/>
    <w:rsid w:val="008F009E"/>
    <w:rsid w:val="008F1917"/>
    <w:rsid w:val="008F19AD"/>
    <w:rsid w:val="008F2251"/>
    <w:rsid w:val="008F31DA"/>
    <w:rsid w:val="008F37D9"/>
    <w:rsid w:val="008F453B"/>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62C6"/>
    <w:rsid w:val="00917509"/>
    <w:rsid w:val="0091754B"/>
    <w:rsid w:val="009202B6"/>
    <w:rsid w:val="0092300E"/>
    <w:rsid w:val="00923430"/>
    <w:rsid w:val="00923E62"/>
    <w:rsid w:val="009244AC"/>
    <w:rsid w:val="00924C43"/>
    <w:rsid w:val="00931272"/>
    <w:rsid w:val="00931F81"/>
    <w:rsid w:val="0093310F"/>
    <w:rsid w:val="00934E8E"/>
    <w:rsid w:val="00936121"/>
    <w:rsid w:val="00936616"/>
    <w:rsid w:val="00936D04"/>
    <w:rsid w:val="009378A1"/>
    <w:rsid w:val="00940786"/>
    <w:rsid w:val="00940A2F"/>
    <w:rsid w:val="009411A9"/>
    <w:rsid w:val="00941745"/>
    <w:rsid w:val="009420B3"/>
    <w:rsid w:val="009420F2"/>
    <w:rsid w:val="00945147"/>
    <w:rsid w:val="0094735A"/>
    <w:rsid w:val="00953D9C"/>
    <w:rsid w:val="009545D8"/>
    <w:rsid w:val="00955429"/>
    <w:rsid w:val="00955BF7"/>
    <w:rsid w:val="00957C31"/>
    <w:rsid w:val="00960C3A"/>
    <w:rsid w:val="00963D50"/>
    <w:rsid w:val="00963D97"/>
    <w:rsid w:val="00964CCD"/>
    <w:rsid w:val="00964D41"/>
    <w:rsid w:val="00966244"/>
    <w:rsid w:val="00966D81"/>
    <w:rsid w:val="0097078E"/>
    <w:rsid w:val="00971B35"/>
    <w:rsid w:val="00972A19"/>
    <w:rsid w:val="00976902"/>
    <w:rsid w:val="00976ED2"/>
    <w:rsid w:val="00977089"/>
    <w:rsid w:val="0097710E"/>
    <w:rsid w:val="00980F16"/>
    <w:rsid w:val="00982AD9"/>
    <w:rsid w:val="00982C29"/>
    <w:rsid w:val="00983AC2"/>
    <w:rsid w:val="009853B1"/>
    <w:rsid w:val="00992090"/>
    <w:rsid w:val="0099351F"/>
    <w:rsid w:val="0099408B"/>
    <w:rsid w:val="00994167"/>
    <w:rsid w:val="00996B77"/>
    <w:rsid w:val="009972CA"/>
    <w:rsid w:val="009A16D1"/>
    <w:rsid w:val="009A39DF"/>
    <w:rsid w:val="009A3FE9"/>
    <w:rsid w:val="009A418B"/>
    <w:rsid w:val="009A4CB2"/>
    <w:rsid w:val="009A6F61"/>
    <w:rsid w:val="009B0235"/>
    <w:rsid w:val="009B1D88"/>
    <w:rsid w:val="009B1FD5"/>
    <w:rsid w:val="009B3C25"/>
    <w:rsid w:val="009B4427"/>
    <w:rsid w:val="009B4B1B"/>
    <w:rsid w:val="009B4E8A"/>
    <w:rsid w:val="009B5276"/>
    <w:rsid w:val="009B607E"/>
    <w:rsid w:val="009B6A27"/>
    <w:rsid w:val="009C1390"/>
    <w:rsid w:val="009C18C9"/>
    <w:rsid w:val="009C3FFA"/>
    <w:rsid w:val="009C4B12"/>
    <w:rsid w:val="009C511A"/>
    <w:rsid w:val="009C5E56"/>
    <w:rsid w:val="009D0CD8"/>
    <w:rsid w:val="009D3CFA"/>
    <w:rsid w:val="009E00A4"/>
    <w:rsid w:val="009E1E82"/>
    <w:rsid w:val="009E33AE"/>
    <w:rsid w:val="009E36C9"/>
    <w:rsid w:val="009E4B9D"/>
    <w:rsid w:val="009E4C6F"/>
    <w:rsid w:val="009E5A12"/>
    <w:rsid w:val="009E5CD7"/>
    <w:rsid w:val="009E6DB5"/>
    <w:rsid w:val="009E76A3"/>
    <w:rsid w:val="009F0DDD"/>
    <w:rsid w:val="009F1B5D"/>
    <w:rsid w:val="009F3565"/>
    <w:rsid w:val="009F3684"/>
    <w:rsid w:val="009F40D8"/>
    <w:rsid w:val="009F41E2"/>
    <w:rsid w:val="009F4993"/>
    <w:rsid w:val="009F5599"/>
    <w:rsid w:val="009F6EB0"/>
    <w:rsid w:val="009F7158"/>
    <w:rsid w:val="00A00796"/>
    <w:rsid w:val="00A00E5C"/>
    <w:rsid w:val="00A01F59"/>
    <w:rsid w:val="00A0245C"/>
    <w:rsid w:val="00A0407F"/>
    <w:rsid w:val="00A04B41"/>
    <w:rsid w:val="00A06451"/>
    <w:rsid w:val="00A07158"/>
    <w:rsid w:val="00A10462"/>
    <w:rsid w:val="00A1063E"/>
    <w:rsid w:val="00A10BE7"/>
    <w:rsid w:val="00A10D84"/>
    <w:rsid w:val="00A1150A"/>
    <w:rsid w:val="00A116CA"/>
    <w:rsid w:val="00A11AA5"/>
    <w:rsid w:val="00A11DC5"/>
    <w:rsid w:val="00A12B12"/>
    <w:rsid w:val="00A13AD5"/>
    <w:rsid w:val="00A1429B"/>
    <w:rsid w:val="00A14383"/>
    <w:rsid w:val="00A14C61"/>
    <w:rsid w:val="00A15D62"/>
    <w:rsid w:val="00A166C9"/>
    <w:rsid w:val="00A173DB"/>
    <w:rsid w:val="00A17496"/>
    <w:rsid w:val="00A21AD1"/>
    <w:rsid w:val="00A2230E"/>
    <w:rsid w:val="00A249DB"/>
    <w:rsid w:val="00A25B47"/>
    <w:rsid w:val="00A31837"/>
    <w:rsid w:val="00A34DC1"/>
    <w:rsid w:val="00A36051"/>
    <w:rsid w:val="00A36474"/>
    <w:rsid w:val="00A36BDC"/>
    <w:rsid w:val="00A37681"/>
    <w:rsid w:val="00A37BF3"/>
    <w:rsid w:val="00A401F7"/>
    <w:rsid w:val="00A40B52"/>
    <w:rsid w:val="00A4220A"/>
    <w:rsid w:val="00A44998"/>
    <w:rsid w:val="00A4580D"/>
    <w:rsid w:val="00A46849"/>
    <w:rsid w:val="00A46C28"/>
    <w:rsid w:val="00A46D9B"/>
    <w:rsid w:val="00A52591"/>
    <w:rsid w:val="00A52891"/>
    <w:rsid w:val="00A53171"/>
    <w:rsid w:val="00A53B16"/>
    <w:rsid w:val="00A56088"/>
    <w:rsid w:val="00A5713A"/>
    <w:rsid w:val="00A60CD2"/>
    <w:rsid w:val="00A61714"/>
    <w:rsid w:val="00A619B1"/>
    <w:rsid w:val="00A6264A"/>
    <w:rsid w:val="00A63E90"/>
    <w:rsid w:val="00A652D1"/>
    <w:rsid w:val="00A65983"/>
    <w:rsid w:val="00A65EB6"/>
    <w:rsid w:val="00A66BC7"/>
    <w:rsid w:val="00A70751"/>
    <w:rsid w:val="00A7253F"/>
    <w:rsid w:val="00A73462"/>
    <w:rsid w:val="00A7492D"/>
    <w:rsid w:val="00A74E90"/>
    <w:rsid w:val="00A758E4"/>
    <w:rsid w:val="00A75E3D"/>
    <w:rsid w:val="00A7713B"/>
    <w:rsid w:val="00A806E8"/>
    <w:rsid w:val="00A80F6B"/>
    <w:rsid w:val="00A81C5F"/>
    <w:rsid w:val="00A834C2"/>
    <w:rsid w:val="00A84EDE"/>
    <w:rsid w:val="00A8502A"/>
    <w:rsid w:val="00A85455"/>
    <w:rsid w:val="00A85712"/>
    <w:rsid w:val="00A864E2"/>
    <w:rsid w:val="00A86CE8"/>
    <w:rsid w:val="00A87E5C"/>
    <w:rsid w:val="00A9120B"/>
    <w:rsid w:val="00A938B9"/>
    <w:rsid w:val="00A942C8"/>
    <w:rsid w:val="00AA1583"/>
    <w:rsid w:val="00AA17FD"/>
    <w:rsid w:val="00AA2377"/>
    <w:rsid w:val="00AA244F"/>
    <w:rsid w:val="00AA38C7"/>
    <w:rsid w:val="00AA52F7"/>
    <w:rsid w:val="00AA6026"/>
    <w:rsid w:val="00AA67D5"/>
    <w:rsid w:val="00AA6869"/>
    <w:rsid w:val="00AA7365"/>
    <w:rsid w:val="00AA76F6"/>
    <w:rsid w:val="00AA7B44"/>
    <w:rsid w:val="00AB101C"/>
    <w:rsid w:val="00AB1408"/>
    <w:rsid w:val="00AB372A"/>
    <w:rsid w:val="00AB3DDB"/>
    <w:rsid w:val="00AB6148"/>
    <w:rsid w:val="00AC0D40"/>
    <w:rsid w:val="00AC13FB"/>
    <w:rsid w:val="00AC1EF6"/>
    <w:rsid w:val="00AC2616"/>
    <w:rsid w:val="00AC358E"/>
    <w:rsid w:val="00AC5811"/>
    <w:rsid w:val="00AC58E1"/>
    <w:rsid w:val="00AC61C5"/>
    <w:rsid w:val="00AC7CD7"/>
    <w:rsid w:val="00AD313C"/>
    <w:rsid w:val="00AD35A8"/>
    <w:rsid w:val="00AD3BE4"/>
    <w:rsid w:val="00AD5B78"/>
    <w:rsid w:val="00AD7797"/>
    <w:rsid w:val="00AD7DF4"/>
    <w:rsid w:val="00AE02DE"/>
    <w:rsid w:val="00AE2065"/>
    <w:rsid w:val="00AE2DD7"/>
    <w:rsid w:val="00AE2DEF"/>
    <w:rsid w:val="00AE4444"/>
    <w:rsid w:val="00AE45F6"/>
    <w:rsid w:val="00AF0080"/>
    <w:rsid w:val="00AF049D"/>
    <w:rsid w:val="00AF2743"/>
    <w:rsid w:val="00AF330E"/>
    <w:rsid w:val="00AF4D28"/>
    <w:rsid w:val="00AF50AE"/>
    <w:rsid w:val="00AF53DD"/>
    <w:rsid w:val="00AF6A14"/>
    <w:rsid w:val="00AF6F0E"/>
    <w:rsid w:val="00AF7916"/>
    <w:rsid w:val="00AF7C96"/>
    <w:rsid w:val="00B02532"/>
    <w:rsid w:val="00B03451"/>
    <w:rsid w:val="00B034A2"/>
    <w:rsid w:val="00B04976"/>
    <w:rsid w:val="00B05855"/>
    <w:rsid w:val="00B1008C"/>
    <w:rsid w:val="00B11D96"/>
    <w:rsid w:val="00B11DEA"/>
    <w:rsid w:val="00B13097"/>
    <w:rsid w:val="00B13506"/>
    <w:rsid w:val="00B13E74"/>
    <w:rsid w:val="00B155CC"/>
    <w:rsid w:val="00B15EC0"/>
    <w:rsid w:val="00B164BB"/>
    <w:rsid w:val="00B167EF"/>
    <w:rsid w:val="00B16951"/>
    <w:rsid w:val="00B17448"/>
    <w:rsid w:val="00B21863"/>
    <w:rsid w:val="00B21BCC"/>
    <w:rsid w:val="00B21E4E"/>
    <w:rsid w:val="00B22EED"/>
    <w:rsid w:val="00B24D78"/>
    <w:rsid w:val="00B252D8"/>
    <w:rsid w:val="00B26144"/>
    <w:rsid w:val="00B265D7"/>
    <w:rsid w:val="00B2678E"/>
    <w:rsid w:val="00B26B8A"/>
    <w:rsid w:val="00B30046"/>
    <w:rsid w:val="00B30D86"/>
    <w:rsid w:val="00B327BD"/>
    <w:rsid w:val="00B33E8B"/>
    <w:rsid w:val="00B342A4"/>
    <w:rsid w:val="00B35785"/>
    <w:rsid w:val="00B36363"/>
    <w:rsid w:val="00B371A1"/>
    <w:rsid w:val="00B401DA"/>
    <w:rsid w:val="00B409A5"/>
    <w:rsid w:val="00B40B18"/>
    <w:rsid w:val="00B40F50"/>
    <w:rsid w:val="00B412E6"/>
    <w:rsid w:val="00B43F60"/>
    <w:rsid w:val="00B43FBE"/>
    <w:rsid w:val="00B44847"/>
    <w:rsid w:val="00B44975"/>
    <w:rsid w:val="00B44AC7"/>
    <w:rsid w:val="00B47563"/>
    <w:rsid w:val="00B47749"/>
    <w:rsid w:val="00B5047F"/>
    <w:rsid w:val="00B50CAF"/>
    <w:rsid w:val="00B52D8D"/>
    <w:rsid w:val="00B53177"/>
    <w:rsid w:val="00B53EBA"/>
    <w:rsid w:val="00B57A32"/>
    <w:rsid w:val="00B613F4"/>
    <w:rsid w:val="00B61968"/>
    <w:rsid w:val="00B61F16"/>
    <w:rsid w:val="00B6281B"/>
    <w:rsid w:val="00B62907"/>
    <w:rsid w:val="00B641AC"/>
    <w:rsid w:val="00B6748E"/>
    <w:rsid w:val="00B70933"/>
    <w:rsid w:val="00B719EE"/>
    <w:rsid w:val="00B71BA1"/>
    <w:rsid w:val="00B71EF8"/>
    <w:rsid w:val="00B7261C"/>
    <w:rsid w:val="00B733B4"/>
    <w:rsid w:val="00B73A9A"/>
    <w:rsid w:val="00B73CE7"/>
    <w:rsid w:val="00B743B7"/>
    <w:rsid w:val="00B74C09"/>
    <w:rsid w:val="00B750AE"/>
    <w:rsid w:val="00B7660E"/>
    <w:rsid w:val="00B76964"/>
    <w:rsid w:val="00B76ACC"/>
    <w:rsid w:val="00B76D90"/>
    <w:rsid w:val="00B77078"/>
    <w:rsid w:val="00B80FCC"/>
    <w:rsid w:val="00B81741"/>
    <w:rsid w:val="00B841B9"/>
    <w:rsid w:val="00B84834"/>
    <w:rsid w:val="00B84CC8"/>
    <w:rsid w:val="00B86162"/>
    <w:rsid w:val="00B90F68"/>
    <w:rsid w:val="00B91EBF"/>
    <w:rsid w:val="00B9266B"/>
    <w:rsid w:val="00B93362"/>
    <w:rsid w:val="00B9416C"/>
    <w:rsid w:val="00B95569"/>
    <w:rsid w:val="00B9671B"/>
    <w:rsid w:val="00BA07EC"/>
    <w:rsid w:val="00BA0C23"/>
    <w:rsid w:val="00BA1F49"/>
    <w:rsid w:val="00BA277B"/>
    <w:rsid w:val="00BA3D70"/>
    <w:rsid w:val="00BA6F9C"/>
    <w:rsid w:val="00BA714F"/>
    <w:rsid w:val="00BB09F2"/>
    <w:rsid w:val="00BB1619"/>
    <w:rsid w:val="00BB22C3"/>
    <w:rsid w:val="00BB2932"/>
    <w:rsid w:val="00BB369A"/>
    <w:rsid w:val="00BB3A54"/>
    <w:rsid w:val="00BB3DA3"/>
    <w:rsid w:val="00BB3EC3"/>
    <w:rsid w:val="00BB47AD"/>
    <w:rsid w:val="00BB4E5A"/>
    <w:rsid w:val="00BB4EF6"/>
    <w:rsid w:val="00BB5599"/>
    <w:rsid w:val="00BB57FA"/>
    <w:rsid w:val="00BB7332"/>
    <w:rsid w:val="00BC065D"/>
    <w:rsid w:val="00BC1B76"/>
    <w:rsid w:val="00BC2F84"/>
    <w:rsid w:val="00BC317C"/>
    <w:rsid w:val="00BC57CA"/>
    <w:rsid w:val="00BC73EE"/>
    <w:rsid w:val="00BD0982"/>
    <w:rsid w:val="00BD1EF3"/>
    <w:rsid w:val="00BD2CAB"/>
    <w:rsid w:val="00BD3392"/>
    <w:rsid w:val="00BD5191"/>
    <w:rsid w:val="00BD6499"/>
    <w:rsid w:val="00BD7324"/>
    <w:rsid w:val="00BD7D46"/>
    <w:rsid w:val="00BE1ABF"/>
    <w:rsid w:val="00BE1C15"/>
    <w:rsid w:val="00BE1E1C"/>
    <w:rsid w:val="00BE3659"/>
    <w:rsid w:val="00BE3999"/>
    <w:rsid w:val="00BE5BD2"/>
    <w:rsid w:val="00BE6CDE"/>
    <w:rsid w:val="00BF202B"/>
    <w:rsid w:val="00BF2360"/>
    <w:rsid w:val="00BF2E19"/>
    <w:rsid w:val="00BF365A"/>
    <w:rsid w:val="00BF514F"/>
    <w:rsid w:val="00BF58A0"/>
    <w:rsid w:val="00BF5AA1"/>
    <w:rsid w:val="00BF60D5"/>
    <w:rsid w:val="00C01F46"/>
    <w:rsid w:val="00C025E8"/>
    <w:rsid w:val="00C02EA2"/>
    <w:rsid w:val="00C03E3A"/>
    <w:rsid w:val="00C05F5B"/>
    <w:rsid w:val="00C06142"/>
    <w:rsid w:val="00C06609"/>
    <w:rsid w:val="00C0677B"/>
    <w:rsid w:val="00C0741E"/>
    <w:rsid w:val="00C10771"/>
    <w:rsid w:val="00C11A97"/>
    <w:rsid w:val="00C1439B"/>
    <w:rsid w:val="00C160C4"/>
    <w:rsid w:val="00C167FE"/>
    <w:rsid w:val="00C16D3C"/>
    <w:rsid w:val="00C17022"/>
    <w:rsid w:val="00C17E9C"/>
    <w:rsid w:val="00C205D9"/>
    <w:rsid w:val="00C20884"/>
    <w:rsid w:val="00C22ECD"/>
    <w:rsid w:val="00C23916"/>
    <w:rsid w:val="00C25A99"/>
    <w:rsid w:val="00C27127"/>
    <w:rsid w:val="00C27377"/>
    <w:rsid w:val="00C27477"/>
    <w:rsid w:val="00C27928"/>
    <w:rsid w:val="00C279EC"/>
    <w:rsid w:val="00C302F0"/>
    <w:rsid w:val="00C304A2"/>
    <w:rsid w:val="00C30BAE"/>
    <w:rsid w:val="00C32837"/>
    <w:rsid w:val="00C330BF"/>
    <w:rsid w:val="00C33416"/>
    <w:rsid w:val="00C33B31"/>
    <w:rsid w:val="00C34E76"/>
    <w:rsid w:val="00C35FBE"/>
    <w:rsid w:val="00C36914"/>
    <w:rsid w:val="00C40F93"/>
    <w:rsid w:val="00C420F1"/>
    <w:rsid w:val="00C43ABF"/>
    <w:rsid w:val="00C44786"/>
    <w:rsid w:val="00C5018D"/>
    <w:rsid w:val="00C50275"/>
    <w:rsid w:val="00C504DF"/>
    <w:rsid w:val="00C50559"/>
    <w:rsid w:val="00C52B27"/>
    <w:rsid w:val="00C53A77"/>
    <w:rsid w:val="00C552D3"/>
    <w:rsid w:val="00C56811"/>
    <w:rsid w:val="00C572BA"/>
    <w:rsid w:val="00C61D18"/>
    <w:rsid w:val="00C647B1"/>
    <w:rsid w:val="00C66083"/>
    <w:rsid w:val="00C66B16"/>
    <w:rsid w:val="00C6706F"/>
    <w:rsid w:val="00C7060F"/>
    <w:rsid w:val="00C70866"/>
    <w:rsid w:val="00C7358F"/>
    <w:rsid w:val="00C73BA9"/>
    <w:rsid w:val="00C74784"/>
    <w:rsid w:val="00C750FD"/>
    <w:rsid w:val="00C75115"/>
    <w:rsid w:val="00C75151"/>
    <w:rsid w:val="00C75158"/>
    <w:rsid w:val="00C75612"/>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3DFC"/>
    <w:rsid w:val="00CA411A"/>
    <w:rsid w:val="00CA4C62"/>
    <w:rsid w:val="00CA50FE"/>
    <w:rsid w:val="00CA512C"/>
    <w:rsid w:val="00CA6170"/>
    <w:rsid w:val="00CA6649"/>
    <w:rsid w:val="00CA7296"/>
    <w:rsid w:val="00CB0B65"/>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958"/>
    <w:rsid w:val="00CD1FE6"/>
    <w:rsid w:val="00CD2248"/>
    <w:rsid w:val="00CD22A2"/>
    <w:rsid w:val="00CD325B"/>
    <w:rsid w:val="00CD5887"/>
    <w:rsid w:val="00CD7BD3"/>
    <w:rsid w:val="00CE0BAF"/>
    <w:rsid w:val="00CE3B22"/>
    <w:rsid w:val="00CE45AA"/>
    <w:rsid w:val="00CE6F86"/>
    <w:rsid w:val="00CE7A9A"/>
    <w:rsid w:val="00CF0B0E"/>
    <w:rsid w:val="00CF1335"/>
    <w:rsid w:val="00CF1930"/>
    <w:rsid w:val="00CF3160"/>
    <w:rsid w:val="00CF77AD"/>
    <w:rsid w:val="00CF7939"/>
    <w:rsid w:val="00D0225A"/>
    <w:rsid w:val="00D026FD"/>
    <w:rsid w:val="00D04ADD"/>
    <w:rsid w:val="00D05D8E"/>
    <w:rsid w:val="00D06211"/>
    <w:rsid w:val="00D068A2"/>
    <w:rsid w:val="00D068D1"/>
    <w:rsid w:val="00D06E3F"/>
    <w:rsid w:val="00D10EE8"/>
    <w:rsid w:val="00D12770"/>
    <w:rsid w:val="00D12C4C"/>
    <w:rsid w:val="00D12CC7"/>
    <w:rsid w:val="00D1300C"/>
    <w:rsid w:val="00D143DD"/>
    <w:rsid w:val="00D14545"/>
    <w:rsid w:val="00D14B2F"/>
    <w:rsid w:val="00D158BE"/>
    <w:rsid w:val="00D158CB"/>
    <w:rsid w:val="00D20A86"/>
    <w:rsid w:val="00D211E4"/>
    <w:rsid w:val="00D22117"/>
    <w:rsid w:val="00D2224C"/>
    <w:rsid w:val="00D22729"/>
    <w:rsid w:val="00D22D34"/>
    <w:rsid w:val="00D2381E"/>
    <w:rsid w:val="00D2543A"/>
    <w:rsid w:val="00D255CF"/>
    <w:rsid w:val="00D26504"/>
    <w:rsid w:val="00D266F7"/>
    <w:rsid w:val="00D2673F"/>
    <w:rsid w:val="00D27582"/>
    <w:rsid w:val="00D27974"/>
    <w:rsid w:val="00D30F15"/>
    <w:rsid w:val="00D310BC"/>
    <w:rsid w:val="00D32833"/>
    <w:rsid w:val="00D340AE"/>
    <w:rsid w:val="00D35344"/>
    <w:rsid w:val="00D35425"/>
    <w:rsid w:val="00D3648D"/>
    <w:rsid w:val="00D425D3"/>
    <w:rsid w:val="00D43852"/>
    <w:rsid w:val="00D43BFC"/>
    <w:rsid w:val="00D44787"/>
    <w:rsid w:val="00D45B4B"/>
    <w:rsid w:val="00D467B5"/>
    <w:rsid w:val="00D471EF"/>
    <w:rsid w:val="00D47AE7"/>
    <w:rsid w:val="00D47D99"/>
    <w:rsid w:val="00D47ECF"/>
    <w:rsid w:val="00D50599"/>
    <w:rsid w:val="00D513A3"/>
    <w:rsid w:val="00D51755"/>
    <w:rsid w:val="00D51F6C"/>
    <w:rsid w:val="00D5382C"/>
    <w:rsid w:val="00D546A7"/>
    <w:rsid w:val="00D551F7"/>
    <w:rsid w:val="00D55305"/>
    <w:rsid w:val="00D559E3"/>
    <w:rsid w:val="00D62760"/>
    <w:rsid w:val="00D644C1"/>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02C9"/>
    <w:rsid w:val="00D90DAF"/>
    <w:rsid w:val="00D90E73"/>
    <w:rsid w:val="00D922E3"/>
    <w:rsid w:val="00D934CD"/>
    <w:rsid w:val="00D95746"/>
    <w:rsid w:val="00D97D5D"/>
    <w:rsid w:val="00DA1309"/>
    <w:rsid w:val="00DA162F"/>
    <w:rsid w:val="00DA23F0"/>
    <w:rsid w:val="00DA2E96"/>
    <w:rsid w:val="00DA31C1"/>
    <w:rsid w:val="00DA3AF9"/>
    <w:rsid w:val="00DA3CAF"/>
    <w:rsid w:val="00DA3DED"/>
    <w:rsid w:val="00DB03BE"/>
    <w:rsid w:val="00DB0DB2"/>
    <w:rsid w:val="00DB1336"/>
    <w:rsid w:val="00DB158B"/>
    <w:rsid w:val="00DB4930"/>
    <w:rsid w:val="00DB6AEA"/>
    <w:rsid w:val="00DB6B47"/>
    <w:rsid w:val="00DC019A"/>
    <w:rsid w:val="00DC2414"/>
    <w:rsid w:val="00DC24A2"/>
    <w:rsid w:val="00DC4F00"/>
    <w:rsid w:val="00DC6122"/>
    <w:rsid w:val="00DC7CA3"/>
    <w:rsid w:val="00DD04C7"/>
    <w:rsid w:val="00DD0A52"/>
    <w:rsid w:val="00DD19C3"/>
    <w:rsid w:val="00DD1DB2"/>
    <w:rsid w:val="00DD3489"/>
    <w:rsid w:val="00DD433D"/>
    <w:rsid w:val="00DD5DC0"/>
    <w:rsid w:val="00DD5FB7"/>
    <w:rsid w:val="00DD68FF"/>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3E83"/>
    <w:rsid w:val="00E27020"/>
    <w:rsid w:val="00E2721C"/>
    <w:rsid w:val="00E273C0"/>
    <w:rsid w:val="00E2762F"/>
    <w:rsid w:val="00E27998"/>
    <w:rsid w:val="00E317DA"/>
    <w:rsid w:val="00E32323"/>
    <w:rsid w:val="00E34297"/>
    <w:rsid w:val="00E35473"/>
    <w:rsid w:val="00E3767C"/>
    <w:rsid w:val="00E37993"/>
    <w:rsid w:val="00E41385"/>
    <w:rsid w:val="00E41A32"/>
    <w:rsid w:val="00E42C14"/>
    <w:rsid w:val="00E43842"/>
    <w:rsid w:val="00E44AAB"/>
    <w:rsid w:val="00E44E0E"/>
    <w:rsid w:val="00E455A9"/>
    <w:rsid w:val="00E458F0"/>
    <w:rsid w:val="00E470E0"/>
    <w:rsid w:val="00E4795B"/>
    <w:rsid w:val="00E50B16"/>
    <w:rsid w:val="00E51F23"/>
    <w:rsid w:val="00E53E61"/>
    <w:rsid w:val="00E5700C"/>
    <w:rsid w:val="00E57E06"/>
    <w:rsid w:val="00E61994"/>
    <w:rsid w:val="00E622E1"/>
    <w:rsid w:val="00E6267B"/>
    <w:rsid w:val="00E62825"/>
    <w:rsid w:val="00E633FD"/>
    <w:rsid w:val="00E63631"/>
    <w:rsid w:val="00E65DCC"/>
    <w:rsid w:val="00E65EB1"/>
    <w:rsid w:val="00E663E3"/>
    <w:rsid w:val="00E66A0F"/>
    <w:rsid w:val="00E6701D"/>
    <w:rsid w:val="00E70939"/>
    <w:rsid w:val="00E71AC2"/>
    <w:rsid w:val="00E71AF6"/>
    <w:rsid w:val="00E71B04"/>
    <w:rsid w:val="00E71CA7"/>
    <w:rsid w:val="00E71FFF"/>
    <w:rsid w:val="00E800CD"/>
    <w:rsid w:val="00E81C27"/>
    <w:rsid w:val="00E8319B"/>
    <w:rsid w:val="00E8333B"/>
    <w:rsid w:val="00E835BE"/>
    <w:rsid w:val="00E83730"/>
    <w:rsid w:val="00E83FE8"/>
    <w:rsid w:val="00E85081"/>
    <w:rsid w:val="00E86128"/>
    <w:rsid w:val="00E8634F"/>
    <w:rsid w:val="00E86B07"/>
    <w:rsid w:val="00E86E28"/>
    <w:rsid w:val="00E90709"/>
    <w:rsid w:val="00E91D5A"/>
    <w:rsid w:val="00E9331C"/>
    <w:rsid w:val="00E941AD"/>
    <w:rsid w:val="00EA1B02"/>
    <w:rsid w:val="00EA6837"/>
    <w:rsid w:val="00EA69EA"/>
    <w:rsid w:val="00EB0F2F"/>
    <w:rsid w:val="00EB164B"/>
    <w:rsid w:val="00EB4898"/>
    <w:rsid w:val="00EB4AEE"/>
    <w:rsid w:val="00EB7533"/>
    <w:rsid w:val="00EB78B0"/>
    <w:rsid w:val="00EC0F3B"/>
    <w:rsid w:val="00EC17F4"/>
    <w:rsid w:val="00EC4E12"/>
    <w:rsid w:val="00EC5136"/>
    <w:rsid w:val="00EC52A1"/>
    <w:rsid w:val="00ED3369"/>
    <w:rsid w:val="00ED44C2"/>
    <w:rsid w:val="00ED58EA"/>
    <w:rsid w:val="00ED5EA9"/>
    <w:rsid w:val="00ED72BB"/>
    <w:rsid w:val="00EE3C1B"/>
    <w:rsid w:val="00EE5575"/>
    <w:rsid w:val="00EE73FC"/>
    <w:rsid w:val="00EE76B9"/>
    <w:rsid w:val="00EF123F"/>
    <w:rsid w:val="00EF1CA9"/>
    <w:rsid w:val="00EF3D04"/>
    <w:rsid w:val="00EF4153"/>
    <w:rsid w:val="00EF671C"/>
    <w:rsid w:val="00EF690E"/>
    <w:rsid w:val="00EF70DA"/>
    <w:rsid w:val="00EF77FE"/>
    <w:rsid w:val="00EF7B9C"/>
    <w:rsid w:val="00F02453"/>
    <w:rsid w:val="00F044AB"/>
    <w:rsid w:val="00F0480F"/>
    <w:rsid w:val="00F052F7"/>
    <w:rsid w:val="00F0634B"/>
    <w:rsid w:val="00F06EF3"/>
    <w:rsid w:val="00F074ED"/>
    <w:rsid w:val="00F1059E"/>
    <w:rsid w:val="00F1089D"/>
    <w:rsid w:val="00F11773"/>
    <w:rsid w:val="00F170E6"/>
    <w:rsid w:val="00F20299"/>
    <w:rsid w:val="00F20693"/>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2B9"/>
    <w:rsid w:val="00F45545"/>
    <w:rsid w:val="00F45B9C"/>
    <w:rsid w:val="00F45E09"/>
    <w:rsid w:val="00F466F9"/>
    <w:rsid w:val="00F4794E"/>
    <w:rsid w:val="00F50CA4"/>
    <w:rsid w:val="00F5210D"/>
    <w:rsid w:val="00F53DE8"/>
    <w:rsid w:val="00F55974"/>
    <w:rsid w:val="00F56E99"/>
    <w:rsid w:val="00F57CFE"/>
    <w:rsid w:val="00F61D10"/>
    <w:rsid w:val="00F6216D"/>
    <w:rsid w:val="00F62860"/>
    <w:rsid w:val="00F62876"/>
    <w:rsid w:val="00F631A6"/>
    <w:rsid w:val="00F64A54"/>
    <w:rsid w:val="00F66AA2"/>
    <w:rsid w:val="00F67CD9"/>
    <w:rsid w:val="00F67FFC"/>
    <w:rsid w:val="00F70FEF"/>
    <w:rsid w:val="00F73F7E"/>
    <w:rsid w:val="00F754C8"/>
    <w:rsid w:val="00F76DC2"/>
    <w:rsid w:val="00F80242"/>
    <w:rsid w:val="00F80809"/>
    <w:rsid w:val="00F80C2D"/>
    <w:rsid w:val="00F824ED"/>
    <w:rsid w:val="00F8350C"/>
    <w:rsid w:val="00F8360D"/>
    <w:rsid w:val="00F8428F"/>
    <w:rsid w:val="00F90E5F"/>
    <w:rsid w:val="00F9164F"/>
    <w:rsid w:val="00F94451"/>
    <w:rsid w:val="00F94961"/>
    <w:rsid w:val="00F9745F"/>
    <w:rsid w:val="00F97DE9"/>
    <w:rsid w:val="00FA0426"/>
    <w:rsid w:val="00FA1201"/>
    <w:rsid w:val="00FA16AE"/>
    <w:rsid w:val="00FA1715"/>
    <w:rsid w:val="00FA1738"/>
    <w:rsid w:val="00FA2E7F"/>
    <w:rsid w:val="00FA3E06"/>
    <w:rsid w:val="00FA4A4C"/>
    <w:rsid w:val="00FA4C01"/>
    <w:rsid w:val="00FA6CC5"/>
    <w:rsid w:val="00FB3DB0"/>
    <w:rsid w:val="00FC124E"/>
    <w:rsid w:val="00FC1DD8"/>
    <w:rsid w:val="00FC3CE6"/>
    <w:rsid w:val="00FC4CAE"/>
    <w:rsid w:val="00FC52C2"/>
    <w:rsid w:val="00FC5C08"/>
    <w:rsid w:val="00FC67A1"/>
    <w:rsid w:val="00FC6C7B"/>
    <w:rsid w:val="00FD0ED3"/>
    <w:rsid w:val="00FD16C3"/>
    <w:rsid w:val="00FD2E93"/>
    <w:rsid w:val="00FD36E8"/>
    <w:rsid w:val="00FD5408"/>
    <w:rsid w:val="00FD79D5"/>
    <w:rsid w:val="00FE0CE0"/>
    <w:rsid w:val="00FE77BC"/>
    <w:rsid w:val="00FF0B2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owywlewo">
    <w:name w:val="Standardowy w lewo"/>
    <w:basedOn w:val="Normalny"/>
    <w:uiPriority w:val="99"/>
    <w:rsid w:val="00955429"/>
    <w:pPr>
      <w:spacing w:after="0" w:line="240" w:lineRule="auto"/>
      <w:jc w:val="both"/>
    </w:pPr>
    <w:rPr>
      <w:rFonts w:eastAsia="Calibri"/>
    </w:rPr>
  </w:style>
  <w:style w:type="character" w:styleId="Uwydatnienie">
    <w:name w:val="Emphasis"/>
    <w:basedOn w:val="Domylnaczcionkaakapitu"/>
    <w:uiPriority w:val="20"/>
    <w:qFormat/>
    <w:rsid w:val="00E32323"/>
    <w:rPr>
      <w:i/>
      <w:iCs/>
    </w:rPr>
  </w:style>
  <w:style w:type="character" w:customStyle="1" w:styleId="Teksttreci212pt">
    <w:name w:val="Tekst treści (2) + 12 pt"/>
    <w:basedOn w:val="Domylnaczcionkaakapitu"/>
    <w:rsid w:val="00F45E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F45E09"/>
    <w:rPr>
      <w:rFonts w:ascii="Times New Roman" w:eastAsia="Times New Roman" w:hAnsi="Times New Roman" w:cs="Times New Roman"/>
      <w:sz w:val="20"/>
      <w:szCs w:val="20"/>
      <w:shd w:val="clear" w:color="auto" w:fill="FFFFFF"/>
    </w:rPr>
  </w:style>
  <w:style w:type="paragraph" w:customStyle="1" w:styleId="Podpistabeli0">
    <w:name w:val="Podpis tabeli"/>
    <w:basedOn w:val="Normalny"/>
    <w:link w:val="Podpistabeli"/>
    <w:rsid w:val="00F45E09"/>
    <w:pPr>
      <w:widowControl w:val="0"/>
      <w:shd w:val="clear" w:color="auto" w:fill="FFFFFF"/>
      <w:spacing w:after="0" w:line="254" w:lineRule="exact"/>
      <w:jc w:val="both"/>
    </w:pPr>
    <w:rPr>
      <w:lang w:eastAsia="en-US"/>
    </w:rPr>
  </w:style>
  <w:style w:type="numbering" w:customStyle="1" w:styleId="WWNum28">
    <w:name w:val="WWNum28"/>
    <w:basedOn w:val="Bezlisty"/>
    <w:rsid w:val="007C0CE9"/>
    <w:pPr>
      <w:numPr>
        <w:numId w:val="34"/>
      </w:numPr>
    </w:pPr>
  </w:style>
  <w:style w:type="numbering" w:customStyle="1" w:styleId="WWNum30">
    <w:name w:val="WWNum30"/>
    <w:basedOn w:val="Bezlisty"/>
    <w:rsid w:val="007C0CE9"/>
    <w:pPr>
      <w:numPr>
        <w:numId w:val="35"/>
      </w:numPr>
    </w:pPr>
  </w:style>
  <w:style w:type="numbering" w:customStyle="1" w:styleId="WWNum31">
    <w:name w:val="WWNum31"/>
    <w:basedOn w:val="Bezlisty"/>
    <w:rsid w:val="007C0CE9"/>
    <w:pPr>
      <w:numPr>
        <w:numId w:val="36"/>
      </w:numPr>
    </w:pPr>
  </w:style>
  <w:style w:type="numbering" w:customStyle="1" w:styleId="WWNum29">
    <w:name w:val="WWNum29"/>
    <w:basedOn w:val="Bezlisty"/>
    <w:rsid w:val="007C0CE9"/>
    <w:pPr>
      <w:numPr>
        <w:numId w:val="37"/>
      </w:numPr>
    </w:pPr>
  </w:style>
  <w:style w:type="numbering" w:customStyle="1" w:styleId="WWNum281">
    <w:name w:val="WWNum281"/>
    <w:basedOn w:val="Bezlisty"/>
    <w:rsid w:val="008447AC"/>
  </w:style>
  <w:style w:type="numbering" w:customStyle="1" w:styleId="WWNum301">
    <w:name w:val="WWNum301"/>
    <w:basedOn w:val="Bezlisty"/>
    <w:rsid w:val="008447AC"/>
  </w:style>
  <w:style w:type="numbering" w:customStyle="1" w:styleId="WWNum311">
    <w:name w:val="WWNum311"/>
    <w:basedOn w:val="Bezlisty"/>
    <w:rsid w:val="008447AC"/>
  </w:style>
  <w:style w:type="numbering" w:customStyle="1" w:styleId="WWNum291">
    <w:name w:val="WWNum291"/>
    <w:basedOn w:val="Bezlisty"/>
    <w:rsid w:val="008447AC"/>
  </w:style>
  <w:style w:type="numbering" w:customStyle="1" w:styleId="WWNum282">
    <w:name w:val="WWNum282"/>
    <w:basedOn w:val="Bezlisty"/>
    <w:rsid w:val="0013591A"/>
  </w:style>
  <w:style w:type="numbering" w:customStyle="1" w:styleId="WWNum302">
    <w:name w:val="WWNum302"/>
    <w:basedOn w:val="Bezlisty"/>
    <w:rsid w:val="0013591A"/>
  </w:style>
  <w:style w:type="numbering" w:customStyle="1" w:styleId="WWNum312">
    <w:name w:val="WWNum312"/>
    <w:basedOn w:val="Bezlisty"/>
    <w:rsid w:val="0013591A"/>
  </w:style>
  <w:style w:type="numbering" w:customStyle="1" w:styleId="WWNum292">
    <w:name w:val="WWNum292"/>
    <w:basedOn w:val="Bezlisty"/>
    <w:rsid w:val="0013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10732</Words>
  <Characters>64393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26</cp:revision>
  <cp:lastPrinted>2023-09-06T12:39:00Z</cp:lastPrinted>
  <dcterms:created xsi:type="dcterms:W3CDTF">2023-09-05T09:59:00Z</dcterms:created>
  <dcterms:modified xsi:type="dcterms:W3CDTF">2023-10-03T06:53:00Z</dcterms:modified>
</cp:coreProperties>
</file>