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2BD3E" w14:textId="77777777" w:rsidR="00ED1F7E" w:rsidRPr="00ED1F7E" w:rsidRDefault="00ED1F7E" w:rsidP="000C0B09">
      <w:pPr>
        <w:spacing w:after="0" w:line="240" w:lineRule="auto"/>
        <w:ind w:right="142"/>
        <w:rPr>
          <w:rFonts w:ascii="Times New Roman" w:hAnsi="Times New Roman" w:cs="Times New Roman"/>
          <w:sz w:val="20"/>
          <w:szCs w:val="20"/>
        </w:rPr>
      </w:pPr>
    </w:p>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ED1F7E" w14:paraId="0018D5C5" w14:textId="77777777" w:rsidTr="006B40AD">
        <w:trPr>
          <w:trHeight w:val="70"/>
        </w:trPr>
        <w:tc>
          <w:tcPr>
            <w:tcW w:w="5103" w:type="dxa"/>
            <w:tcMar>
              <w:left w:w="0" w:type="dxa"/>
              <w:right w:w="0" w:type="dxa"/>
            </w:tcMar>
          </w:tcPr>
          <w:p w14:paraId="48DF07DA" w14:textId="375E0CC5" w:rsidR="00281F3D" w:rsidRPr="00ED1F7E" w:rsidRDefault="00CB7275" w:rsidP="000C0B09">
            <w:pPr>
              <w:ind w:right="142"/>
              <w:rPr>
                <w:rFonts w:ascii="Times New Roman" w:hAnsi="Times New Roman" w:cs="Times New Roman"/>
                <w:b/>
                <w:sz w:val="20"/>
                <w:szCs w:val="20"/>
              </w:rPr>
            </w:pPr>
            <w:bookmarkStart w:id="0" w:name="_Hlk12607021"/>
            <w:r w:rsidRPr="00ED1F7E">
              <w:rPr>
                <w:rFonts w:ascii="Times New Roman" w:hAnsi="Times New Roman" w:cs="Times New Roman"/>
                <w:b/>
                <w:sz w:val="20"/>
                <w:szCs w:val="20"/>
              </w:rPr>
              <w:t>ZP/220/</w:t>
            </w:r>
            <w:r w:rsidR="00ED1F7E" w:rsidRPr="00ED1F7E">
              <w:rPr>
                <w:rFonts w:ascii="Times New Roman" w:hAnsi="Times New Roman" w:cs="Times New Roman"/>
                <w:b/>
                <w:sz w:val="20"/>
                <w:szCs w:val="20"/>
              </w:rPr>
              <w:t>90/20</w:t>
            </w:r>
          </w:p>
        </w:tc>
        <w:tc>
          <w:tcPr>
            <w:tcW w:w="567" w:type="dxa"/>
            <w:tcMar>
              <w:left w:w="0" w:type="dxa"/>
              <w:right w:w="0" w:type="dxa"/>
            </w:tcMar>
          </w:tcPr>
          <w:p w14:paraId="2F3D089E" w14:textId="77777777" w:rsidR="00281F3D" w:rsidRPr="00ED1F7E" w:rsidRDefault="00281F3D" w:rsidP="000C0B09">
            <w:pPr>
              <w:ind w:right="142"/>
              <w:rPr>
                <w:rFonts w:ascii="Times New Roman" w:hAnsi="Times New Roman" w:cs="Times New Roman"/>
                <w:b/>
                <w:sz w:val="20"/>
                <w:szCs w:val="20"/>
              </w:rPr>
            </w:pPr>
          </w:p>
        </w:tc>
        <w:tc>
          <w:tcPr>
            <w:tcW w:w="4531" w:type="dxa"/>
            <w:tcMar>
              <w:left w:w="0" w:type="dxa"/>
              <w:right w:w="0" w:type="dxa"/>
            </w:tcMar>
          </w:tcPr>
          <w:p w14:paraId="538067BE" w14:textId="77777777" w:rsidR="00281F3D" w:rsidRPr="00ED1F7E" w:rsidRDefault="00281F3D" w:rsidP="000C0B09">
            <w:pPr>
              <w:ind w:right="142"/>
              <w:rPr>
                <w:rFonts w:ascii="Times New Roman" w:hAnsi="Times New Roman" w:cs="Times New Roman"/>
                <w:b/>
                <w:sz w:val="20"/>
                <w:szCs w:val="20"/>
              </w:rPr>
            </w:pPr>
          </w:p>
        </w:tc>
      </w:tr>
      <w:bookmarkEnd w:id="0"/>
    </w:tbl>
    <w:p w14:paraId="4E840A9E" w14:textId="77777777" w:rsidR="00ED1F7E" w:rsidRPr="00ED1F7E" w:rsidRDefault="00ED1F7E" w:rsidP="000C0B09">
      <w:pPr>
        <w:spacing w:after="0" w:line="240" w:lineRule="auto"/>
        <w:ind w:right="142"/>
        <w:jc w:val="both"/>
        <w:rPr>
          <w:rFonts w:ascii="Times New Roman" w:hAnsi="Times New Roman" w:cs="Times New Roman"/>
          <w:b/>
          <w:sz w:val="20"/>
          <w:szCs w:val="20"/>
        </w:rPr>
      </w:pPr>
    </w:p>
    <w:p w14:paraId="79FE6839" w14:textId="261A0023" w:rsidR="00ED1F7E" w:rsidRPr="00ED1F7E" w:rsidRDefault="00ED1F7E" w:rsidP="000C0B09">
      <w:pPr>
        <w:spacing w:after="0" w:line="240" w:lineRule="auto"/>
        <w:ind w:right="142"/>
        <w:jc w:val="both"/>
        <w:rPr>
          <w:rFonts w:ascii="Times New Roman" w:hAnsi="Times New Roman" w:cs="Times New Roman"/>
          <w:b/>
          <w:sz w:val="20"/>
          <w:szCs w:val="20"/>
        </w:rPr>
      </w:pPr>
      <w:r w:rsidRPr="00ED1F7E">
        <w:rPr>
          <w:rFonts w:ascii="Times New Roman" w:hAnsi="Times New Roman" w:cs="Times New Roman"/>
          <w:b/>
          <w:sz w:val="20"/>
          <w:szCs w:val="20"/>
        </w:rPr>
        <w:t>w sprawie: przetargu nieograniczonego którego przedmiotem jest dostawa masek filtrujących FFP, kombinezonów ochronnych, rękawic oraz obłożeń do angiografii</w:t>
      </w:r>
    </w:p>
    <w:p w14:paraId="2BDF9F60" w14:textId="77777777" w:rsidR="00086222" w:rsidRPr="00ED1F7E" w:rsidRDefault="00086222" w:rsidP="000C0B09">
      <w:pPr>
        <w:tabs>
          <w:tab w:val="left" w:pos="142"/>
        </w:tabs>
        <w:spacing w:after="0" w:line="240" w:lineRule="auto"/>
        <w:ind w:right="142"/>
        <w:jc w:val="center"/>
        <w:rPr>
          <w:rFonts w:ascii="Times New Roman" w:hAnsi="Times New Roman" w:cs="Times New Roman"/>
          <w:b/>
          <w:sz w:val="20"/>
          <w:szCs w:val="20"/>
          <w:u w:val="single"/>
        </w:rPr>
      </w:pPr>
    </w:p>
    <w:p w14:paraId="100EBB85" w14:textId="68309C0D" w:rsidR="00281F3D" w:rsidRPr="00ED1F7E" w:rsidRDefault="00281F3D" w:rsidP="000C0B09">
      <w:pPr>
        <w:tabs>
          <w:tab w:val="left" w:pos="142"/>
        </w:tabs>
        <w:spacing w:after="0" w:line="240" w:lineRule="auto"/>
        <w:ind w:right="142"/>
        <w:jc w:val="center"/>
        <w:rPr>
          <w:rFonts w:ascii="Times New Roman" w:hAnsi="Times New Roman" w:cs="Times New Roman"/>
          <w:b/>
          <w:sz w:val="20"/>
          <w:szCs w:val="20"/>
          <w:u w:val="single"/>
        </w:rPr>
      </w:pPr>
      <w:r w:rsidRPr="00ED1F7E">
        <w:rPr>
          <w:rFonts w:ascii="Times New Roman" w:hAnsi="Times New Roman" w:cs="Times New Roman"/>
          <w:b/>
          <w:sz w:val="20"/>
          <w:szCs w:val="20"/>
          <w:u w:val="single"/>
        </w:rPr>
        <w:t xml:space="preserve">ZAWIADOMIENIE  O  ROZSTRZYGNIĘCIU POSTĘPOWANIA </w:t>
      </w:r>
    </w:p>
    <w:p w14:paraId="4F82C24C" w14:textId="64DD02A2" w:rsidR="00F46C77" w:rsidRPr="00ED1F7E" w:rsidRDefault="00281F3D" w:rsidP="000C0B09">
      <w:pPr>
        <w:tabs>
          <w:tab w:val="left" w:pos="142"/>
        </w:tabs>
        <w:autoSpaceDE w:val="0"/>
        <w:autoSpaceDN w:val="0"/>
        <w:adjustRightInd w:val="0"/>
        <w:spacing w:after="0" w:line="240" w:lineRule="auto"/>
        <w:ind w:right="142"/>
        <w:jc w:val="both"/>
        <w:rPr>
          <w:rFonts w:ascii="Times New Roman" w:hAnsi="Times New Roman" w:cs="Times New Roman"/>
          <w:sz w:val="20"/>
          <w:szCs w:val="20"/>
        </w:rPr>
        <w:sectPr w:rsidR="00F46C77" w:rsidRPr="00ED1F7E" w:rsidSect="000C0B09">
          <w:footerReference w:type="default" r:id="rId8"/>
          <w:headerReference w:type="first" r:id="rId9"/>
          <w:footerReference w:type="first" r:id="rId10"/>
          <w:type w:val="continuous"/>
          <w:pgSz w:w="11906" w:h="16838" w:code="9"/>
          <w:pgMar w:top="2552" w:right="849" w:bottom="2835" w:left="851" w:header="1077" w:footer="454" w:gutter="0"/>
          <w:cols w:space="708"/>
          <w:titlePg/>
          <w:docGrid w:linePitch="360"/>
        </w:sectPr>
      </w:pPr>
      <w:r w:rsidRPr="00ED1F7E">
        <w:rPr>
          <w:rFonts w:ascii="Times New Roman" w:hAnsi="Times New Roman" w:cs="Times New Roman"/>
          <w:sz w:val="20"/>
          <w:szCs w:val="20"/>
        </w:rPr>
        <w:t xml:space="preserve">Na podstawie art. 92 ustawy z dnia 29 stycznia 2004 r. Prawo Zamówień Publicznych Zamawiający </w:t>
      </w:r>
      <w:r w:rsidRPr="00ED1F7E">
        <w:rPr>
          <w:rFonts w:ascii="Times New Roman" w:hAnsi="Times New Roman" w:cs="Times New Roman"/>
          <w:i/>
          <w:sz w:val="20"/>
          <w:szCs w:val="20"/>
        </w:rPr>
        <w:t>(dalej „PZP”)</w:t>
      </w:r>
      <w:r w:rsidRPr="00ED1F7E">
        <w:rPr>
          <w:rFonts w:ascii="Times New Roman" w:hAnsi="Times New Roman" w:cs="Times New Roman"/>
          <w:sz w:val="20"/>
          <w:szCs w:val="20"/>
        </w:rPr>
        <w:t xml:space="preserve"> zawiadamia, że dokonano rozstrzygnięcia w/w postępowania</w:t>
      </w:r>
      <w:r w:rsidR="00C65CB1" w:rsidRPr="00ED1F7E">
        <w:rPr>
          <w:rFonts w:ascii="Times New Roman" w:hAnsi="Times New Roman" w:cs="Times New Roman"/>
          <w:sz w:val="20"/>
          <w:szCs w:val="20"/>
        </w:rPr>
        <w:t xml:space="preserve"> </w:t>
      </w:r>
      <w:r w:rsidR="00F961CA" w:rsidRPr="00ED1F7E">
        <w:rPr>
          <w:rFonts w:ascii="Times New Roman" w:hAnsi="Times New Roman" w:cs="Times New Roman"/>
          <w:sz w:val="20"/>
          <w:szCs w:val="20"/>
        </w:rPr>
        <w:t>.</w:t>
      </w:r>
    </w:p>
    <w:p w14:paraId="7C432C8A" w14:textId="77777777" w:rsidR="00FD20AB" w:rsidRPr="00ED1F7E" w:rsidRDefault="006B40AD" w:rsidP="000C0B09">
      <w:pPr>
        <w:tabs>
          <w:tab w:val="left" w:pos="1590"/>
        </w:tabs>
        <w:autoSpaceDE w:val="0"/>
        <w:autoSpaceDN w:val="0"/>
        <w:adjustRightInd w:val="0"/>
        <w:spacing w:after="0" w:line="240" w:lineRule="auto"/>
        <w:ind w:right="142"/>
        <w:rPr>
          <w:rFonts w:ascii="Times New Roman" w:hAnsi="Times New Roman" w:cs="Times New Roman"/>
          <w:b/>
          <w:sz w:val="20"/>
          <w:szCs w:val="20"/>
        </w:rPr>
      </w:pPr>
      <w:bookmarkStart w:id="2" w:name="_Hlk12607031"/>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007F59C5" w:rsidRPr="00ED1F7E">
        <w:rPr>
          <w:rFonts w:ascii="Times New Roman" w:hAnsi="Times New Roman" w:cs="Times New Roman"/>
          <w:b/>
          <w:sz w:val="20"/>
          <w:szCs w:val="20"/>
        </w:rPr>
        <w:tab/>
      </w:r>
      <w:r w:rsidR="00FD20AB" w:rsidRPr="00ED1F7E">
        <w:rPr>
          <w:rFonts w:ascii="Times New Roman" w:hAnsi="Times New Roman" w:cs="Times New Roman"/>
          <w:b/>
          <w:sz w:val="20"/>
          <w:szCs w:val="20"/>
        </w:rPr>
        <w:t>Zadanie 1</w:t>
      </w:r>
      <w:r w:rsidR="00FD20AB" w:rsidRPr="00ED1F7E">
        <w:rPr>
          <w:rFonts w:ascii="Times New Roman" w:hAnsi="Times New Roman" w:cs="Times New Roman"/>
          <w:b/>
          <w:sz w:val="20"/>
          <w:szCs w:val="20"/>
        </w:rPr>
        <w:tab/>
      </w:r>
    </w:p>
    <w:p w14:paraId="38109C8D" w14:textId="77777777" w:rsidR="00FD20AB" w:rsidRPr="00ED1F7E" w:rsidRDefault="00FD20AB" w:rsidP="000C0B09">
      <w:pPr>
        <w:tabs>
          <w:tab w:val="left" w:pos="1590"/>
        </w:tabs>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a) Nazwy (firmy), siedziby i adresy wykonawców, którzy złożyli oferty</w:t>
      </w:r>
    </w:p>
    <w:p w14:paraId="70528EC8"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10 - Higiena-Katowice Grzegorz Łagan ul. Szarych Szeregów 30A 40-750 Katowice </w:t>
      </w:r>
    </w:p>
    <w:p w14:paraId="2A3C8C63" w14:textId="77777777" w:rsidR="00FD20AB" w:rsidRPr="00ED1F7E" w:rsidRDefault="00FD20AB" w:rsidP="000C0B09">
      <w:pPr>
        <w:widowControl w:val="0"/>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 xml:space="preserve">b) wykonawcy, którzy zostali wykluczeni z postępowania o udzielenie zamówienia </w:t>
      </w:r>
    </w:p>
    <w:p w14:paraId="6FE28402" w14:textId="77777777" w:rsidR="00FD20AB" w:rsidRPr="00ED1F7E" w:rsidRDefault="00FD20AB" w:rsidP="000C0B09">
      <w:pPr>
        <w:spacing w:after="0" w:line="240" w:lineRule="auto"/>
        <w:ind w:right="142"/>
        <w:jc w:val="both"/>
        <w:rPr>
          <w:rFonts w:ascii="Times New Roman" w:hAnsi="Times New Roman" w:cs="Times New Roman"/>
          <w:sz w:val="20"/>
          <w:szCs w:val="20"/>
        </w:rPr>
      </w:pPr>
      <w:r w:rsidRPr="00ED1F7E">
        <w:rPr>
          <w:rFonts w:ascii="Times New Roman" w:hAnsi="Times New Roman" w:cs="Times New Roman"/>
          <w:sz w:val="20"/>
          <w:szCs w:val="20"/>
        </w:rPr>
        <w:t xml:space="preserve">z postępowania  wykluczono </w:t>
      </w:r>
      <w:r w:rsidRPr="00ED1F7E">
        <w:rPr>
          <w:rFonts w:ascii="Times New Roman" w:hAnsi="Times New Roman" w:cs="Times New Roman"/>
          <w:b/>
          <w:sz w:val="20"/>
          <w:szCs w:val="20"/>
        </w:rPr>
        <w:t xml:space="preserve">0 </w:t>
      </w:r>
      <w:r w:rsidRPr="00ED1F7E">
        <w:rPr>
          <w:rFonts w:ascii="Times New Roman" w:hAnsi="Times New Roman" w:cs="Times New Roman"/>
          <w:sz w:val="20"/>
          <w:szCs w:val="20"/>
        </w:rPr>
        <w:t>wykonawców.</w:t>
      </w:r>
    </w:p>
    <w:p w14:paraId="5FEF3CF5"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c) wykonawcy, których oferty zostały odrzucone:</w:t>
      </w:r>
    </w:p>
    <w:p w14:paraId="78026322" w14:textId="77777777" w:rsidR="00FD20AB" w:rsidRPr="00ED1F7E" w:rsidRDefault="00FD20AB" w:rsidP="000C0B09">
      <w:pPr>
        <w:spacing w:after="0" w:line="240" w:lineRule="auto"/>
        <w:ind w:right="142"/>
        <w:jc w:val="both"/>
        <w:rPr>
          <w:rFonts w:ascii="Times New Roman" w:hAnsi="Times New Roman" w:cs="Times New Roman"/>
          <w:sz w:val="20"/>
          <w:szCs w:val="20"/>
        </w:rPr>
      </w:pPr>
      <w:r w:rsidRPr="00ED1F7E">
        <w:rPr>
          <w:rFonts w:ascii="Times New Roman" w:hAnsi="Times New Roman" w:cs="Times New Roman"/>
          <w:sz w:val="20"/>
          <w:szCs w:val="20"/>
        </w:rPr>
        <w:t>w postępowaniu odrzucono</w:t>
      </w:r>
      <w:r w:rsidRPr="00ED1F7E">
        <w:rPr>
          <w:rFonts w:ascii="Times New Roman" w:hAnsi="Times New Roman" w:cs="Times New Roman"/>
          <w:b/>
          <w:sz w:val="20"/>
          <w:szCs w:val="20"/>
        </w:rPr>
        <w:t xml:space="preserve"> 1 </w:t>
      </w:r>
      <w:r w:rsidRPr="00ED1F7E">
        <w:rPr>
          <w:rFonts w:ascii="Times New Roman" w:hAnsi="Times New Roman" w:cs="Times New Roman"/>
          <w:sz w:val="20"/>
          <w:szCs w:val="20"/>
        </w:rPr>
        <w:t>ofert tj.:</w:t>
      </w:r>
    </w:p>
    <w:p w14:paraId="0EA21148"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10 - Higiena-Katowice Grzegorz Łagan ul. Szarych Szeregów 30A 40-750 Katowice </w:t>
      </w:r>
    </w:p>
    <w:p w14:paraId="7A7DA96E" w14:textId="77777777" w:rsidR="00FD20AB" w:rsidRPr="00ED1F7E" w:rsidRDefault="00FD20AB" w:rsidP="000C0B09">
      <w:pPr>
        <w:spacing w:after="0" w:line="240" w:lineRule="auto"/>
        <w:ind w:right="142"/>
        <w:jc w:val="both"/>
        <w:rPr>
          <w:rFonts w:ascii="Times New Roman" w:hAnsi="Times New Roman" w:cs="Times New Roman"/>
          <w:sz w:val="20"/>
          <w:szCs w:val="20"/>
        </w:rPr>
      </w:pPr>
      <w:r w:rsidRPr="00ED1F7E">
        <w:rPr>
          <w:rFonts w:ascii="Times New Roman" w:hAnsi="Times New Roman" w:cs="Times New Roman"/>
          <w:b/>
          <w:sz w:val="20"/>
          <w:szCs w:val="20"/>
        </w:rPr>
        <w:t xml:space="preserve">Uzasadnienie faktyczne: </w:t>
      </w:r>
      <w:r w:rsidRPr="00ED1F7E">
        <w:rPr>
          <w:rFonts w:ascii="Times New Roman" w:hAnsi="Times New Roman" w:cs="Times New Roman"/>
          <w:sz w:val="20"/>
          <w:szCs w:val="20"/>
        </w:rPr>
        <w:t>wykonawca wniósł wadium po terminie składania ofert</w:t>
      </w:r>
    </w:p>
    <w:p w14:paraId="41D9DC98" w14:textId="77777777" w:rsidR="00FD20AB" w:rsidRPr="00ED1F7E" w:rsidRDefault="00FD20AB" w:rsidP="000C0B09">
      <w:pPr>
        <w:spacing w:after="0" w:line="240" w:lineRule="auto"/>
        <w:ind w:right="142"/>
        <w:jc w:val="both"/>
        <w:rPr>
          <w:rFonts w:ascii="Times New Roman" w:hAnsi="Times New Roman" w:cs="Times New Roman"/>
          <w:b/>
          <w:sz w:val="20"/>
          <w:szCs w:val="20"/>
        </w:rPr>
      </w:pPr>
      <w:r w:rsidRPr="00ED1F7E">
        <w:rPr>
          <w:rFonts w:ascii="Times New Roman" w:hAnsi="Times New Roman" w:cs="Times New Roman"/>
          <w:b/>
          <w:sz w:val="20"/>
          <w:szCs w:val="20"/>
        </w:rPr>
        <w:t xml:space="preserve">Uzasadnienie prawne: </w:t>
      </w:r>
      <w:r w:rsidRPr="00ED1F7E">
        <w:rPr>
          <w:rFonts w:ascii="Times New Roman" w:hAnsi="Times New Roman" w:cs="Times New Roman"/>
          <w:sz w:val="20"/>
          <w:szCs w:val="20"/>
        </w:rPr>
        <w:t xml:space="preserve">oferta została odrzucona na podstawie art. 89 ust 1 pkt 7b PZP ponieważ wadium nie zostało wniesione do terminu składania ofert </w:t>
      </w:r>
    </w:p>
    <w:p w14:paraId="5DF081F8"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d)rozstrzygniecie postepowania:</w:t>
      </w:r>
    </w:p>
    <w:p w14:paraId="6EB6DD42"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b/>
          <w:sz w:val="20"/>
          <w:szCs w:val="20"/>
        </w:rPr>
      </w:pPr>
      <w:r w:rsidRPr="00ED1F7E">
        <w:rPr>
          <w:rFonts w:ascii="Times New Roman" w:hAnsi="Times New Roman" w:cs="Times New Roman"/>
          <w:b/>
          <w:sz w:val="20"/>
          <w:szCs w:val="20"/>
        </w:rPr>
        <w:t>postępowanie na zadaniu 1 zostało unieważnione</w:t>
      </w:r>
    </w:p>
    <w:p w14:paraId="785328D4"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rPr>
      </w:pPr>
      <w:r w:rsidRPr="00ED1F7E">
        <w:rPr>
          <w:rFonts w:ascii="Times New Roman" w:hAnsi="Times New Roman" w:cs="Times New Roman"/>
          <w:b/>
          <w:sz w:val="20"/>
          <w:szCs w:val="20"/>
        </w:rPr>
        <w:t>uzasadnienie faktyczne:</w:t>
      </w:r>
      <w:r w:rsidRPr="00ED1F7E">
        <w:rPr>
          <w:rFonts w:ascii="Times New Roman" w:hAnsi="Times New Roman" w:cs="Times New Roman"/>
          <w:sz w:val="20"/>
          <w:szCs w:val="20"/>
        </w:rPr>
        <w:t xml:space="preserve"> postepowanie na zadaniu 1 zostało unieważnione ponieważ jedyna oferta złożona na zadanie 1 została odrzucona na podstawie art. 89 ust 1 pkt 7b PZP</w:t>
      </w:r>
    </w:p>
    <w:p w14:paraId="295256F6"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b/>
          <w:sz w:val="20"/>
          <w:szCs w:val="20"/>
        </w:rPr>
      </w:pPr>
      <w:r w:rsidRPr="00ED1F7E">
        <w:rPr>
          <w:rFonts w:ascii="Times New Roman" w:hAnsi="Times New Roman" w:cs="Times New Roman"/>
          <w:b/>
          <w:sz w:val="20"/>
          <w:szCs w:val="20"/>
        </w:rPr>
        <w:t>uzasadnienie prawne:</w:t>
      </w:r>
      <w:r w:rsidRPr="00ED1F7E">
        <w:rPr>
          <w:rFonts w:ascii="Times New Roman" w:hAnsi="Times New Roman" w:cs="Times New Roman"/>
          <w:sz w:val="20"/>
          <w:szCs w:val="20"/>
        </w:rPr>
        <w:t xml:space="preserve"> postępowanie zostało unieważnione na podstawie art. 93 ust 1 pkt 1 PZP, ponieważ nie złożono żadnej oferty nie podlegającej odrzuceniu</w:t>
      </w:r>
    </w:p>
    <w:p w14:paraId="56DEDE47"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b/>
          <w:sz w:val="20"/>
          <w:szCs w:val="20"/>
        </w:rPr>
      </w:pPr>
    </w:p>
    <w:p w14:paraId="3F022B80" w14:textId="77777777" w:rsidR="00FD20AB" w:rsidRPr="00ED1F7E" w:rsidRDefault="00FD20AB" w:rsidP="000C0B09">
      <w:pPr>
        <w:tabs>
          <w:tab w:val="left" w:pos="1590"/>
        </w:tabs>
        <w:autoSpaceDE w:val="0"/>
        <w:autoSpaceDN w:val="0"/>
        <w:adjustRightInd w:val="0"/>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t>Zadanie 2</w:t>
      </w:r>
      <w:r w:rsidRPr="00ED1F7E">
        <w:rPr>
          <w:rFonts w:ascii="Times New Roman" w:hAnsi="Times New Roman" w:cs="Times New Roman"/>
          <w:b/>
          <w:sz w:val="20"/>
          <w:szCs w:val="20"/>
        </w:rPr>
        <w:tab/>
      </w:r>
    </w:p>
    <w:p w14:paraId="514BA1F2" w14:textId="77777777" w:rsidR="00FD20AB" w:rsidRPr="00ED1F7E" w:rsidRDefault="00FD20AB" w:rsidP="000C0B09">
      <w:pPr>
        <w:tabs>
          <w:tab w:val="left" w:pos="1590"/>
        </w:tabs>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a) Nazwy (firmy), siedziby i adresy wykonawców, którzy złożyli oferty</w:t>
      </w:r>
    </w:p>
    <w:p w14:paraId="5D908F96"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Oferta nr 1 - ANS SYLWESTER JUREK ul. PATRIOTYCZNA kod 93-452 ŁÓDŹ</w:t>
      </w:r>
    </w:p>
    <w:p w14:paraId="0DE1630F"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lang w:val="en-US"/>
        </w:rPr>
        <w:t xml:space="preserve">Oferta nr 4 – Zarys International Group Sp. z o.o. Sp. </w:t>
      </w:r>
      <w:r w:rsidRPr="00ED1F7E">
        <w:rPr>
          <w:rFonts w:ascii="Times New Roman" w:hAnsi="Times New Roman" w:cs="Times New Roman"/>
          <w:b/>
          <w:sz w:val="20"/>
          <w:szCs w:val="20"/>
        </w:rPr>
        <w:t xml:space="preserve">K ul. Pod Borem 18, 41-808 Zabrze   </w:t>
      </w:r>
    </w:p>
    <w:p w14:paraId="1AA1E9B4"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6 – POLMIL Sp. z o.o. S.K.A. ul. Przemysłowa 8 85-758 Bydgoszcz </w:t>
      </w:r>
    </w:p>
    <w:p w14:paraId="508F5B28"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7 – Medicus Spółka z ograniczoną odpowiedzialnością Spółka Komandytowo-Akcyjna ul. Towarowa 23A 43-100 Tychy  </w:t>
      </w:r>
    </w:p>
    <w:p w14:paraId="26A8F349"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Oferta nr 8 - J. Chodacki, A. Misztal „Medica” Spółka Jawna 59-300 Lubin, ul. Przemysłowa 4A</w:t>
      </w:r>
    </w:p>
    <w:p w14:paraId="3A8A049F"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ul. Przemysłowa 4A kod 59-300 Lubin</w:t>
      </w:r>
    </w:p>
    <w:p w14:paraId="5BE01E14"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10 - Higiena-Katowice Grzegorz Łagan ul. Szarych Szeregów 30A 40-750 Katowice </w:t>
      </w:r>
    </w:p>
    <w:p w14:paraId="3FEEC8B2"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Oferta nr 11 - Oxyline Sp. z o.o. ul. Piłsudskiego 23, 95-200 Pabianice</w:t>
      </w:r>
    </w:p>
    <w:p w14:paraId="46962FED" w14:textId="77777777" w:rsidR="00FD20AB" w:rsidRPr="00ED1F7E" w:rsidRDefault="00FD20AB" w:rsidP="000C0B09">
      <w:pPr>
        <w:spacing w:after="0" w:line="240" w:lineRule="auto"/>
        <w:ind w:right="142"/>
        <w:rPr>
          <w:rFonts w:ascii="Times New Roman" w:hAnsi="Times New Roman" w:cs="Times New Roman"/>
          <w:b/>
          <w:sz w:val="20"/>
          <w:szCs w:val="20"/>
        </w:rPr>
      </w:pPr>
    </w:p>
    <w:p w14:paraId="0AB97A15" w14:textId="77777777" w:rsidR="00FD20AB" w:rsidRPr="00ED1F7E" w:rsidRDefault="00FD20AB" w:rsidP="000C0B09">
      <w:pPr>
        <w:spacing w:after="0" w:line="240" w:lineRule="auto"/>
        <w:ind w:right="142"/>
        <w:rPr>
          <w:rFonts w:ascii="Times New Roman" w:hAnsi="Times New Roman" w:cs="Times New Roman"/>
          <w:sz w:val="20"/>
          <w:szCs w:val="20"/>
          <w:u w:val="single"/>
        </w:rPr>
      </w:pPr>
      <w:r w:rsidRPr="00ED1F7E">
        <w:rPr>
          <w:rFonts w:ascii="Times New Roman" w:hAnsi="Times New Roman" w:cs="Times New Roman"/>
          <w:sz w:val="20"/>
          <w:szCs w:val="20"/>
          <w:u w:val="single"/>
        </w:rPr>
        <w:t xml:space="preserve">b) wykonawcy, którzy zostali wykluczeni z postępowania o udzielenie zamówienia </w:t>
      </w:r>
    </w:p>
    <w:p w14:paraId="088D2916" w14:textId="77777777" w:rsidR="00FD20AB" w:rsidRPr="00ED1F7E" w:rsidRDefault="00FD20AB" w:rsidP="000C0B09">
      <w:pPr>
        <w:spacing w:after="0" w:line="240" w:lineRule="auto"/>
        <w:ind w:right="142"/>
        <w:jc w:val="both"/>
        <w:rPr>
          <w:rFonts w:ascii="Times New Roman" w:hAnsi="Times New Roman" w:cs="Times New Roman"/>
          <w:sz w:val="20"/>
          <w:szCs w:val="20"/>
        </w:rPr>
      </w:pPr>
      <w:r w:rsidRPr="00ED1F7E">
        <w:rPr>
          <w:rFonts w:ascii="Times New Roman" w:hAnsi="Times New Roman" w:cs="Times New Roman"/>
          <w:sz w:val="20"/>
          <w:szCs w:val="20"/>
        </w:rPr>
        <w:t xml:space="preserve">z postępowania  wykluczono </w:t>
      </w:r>
      <w:r w:rsidRPr="00ED1F7E">
        <w:rPr>
          <w:rFonts w:ascii="Times New Roman" w:hAnsi="Times New Roman" w:cs="Times New Roman"/>
          <w:b/>
          <w:sz w:val="20"/>
          <w:szCs w:val="20"/>
        </w:rPr>
        <w:t>0</w:t>
      </w:r>
      <w:r w:rsidRPr="00ED1F7E">
        <w:rPr>
          <w:rFonts w:ascii="Times New Roman" w:hAnsi="Times New Roman" w:cs="Times New Roman"/>
          <w:sz w:val="20"/>
          <w:szCs w:val="20"/>
        </w:rPr>
        <w:t xml:space="preserve"> wykonawców </w:t>
      </w:r>
    </w:p>
    <w:p w14:paraId="2A6DDFF9"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c) wykonawcy, których oferty zostały odrzucone:</w:t>
      </w:r>
    </w:p>
    <w:p w14:paraId="54362906" w14:textId="77777777" w:rsidR="00FD20AB" w:rsidRPr="00ED1F7E" w:rsidRDefault="00FD20AB" w:rsidP="000C0B09">
      <w:pPr>
        <w:spacing w:after="0" w:line="240" w:lineRule="auto"/>
        <w:ind w:right="142"/>
        <w:jc w:val="both"/>
        <w:rPr>
          <w:rFonts w:ascii="Times New Roman" w:hAnsi="Times New Roman" w:cs="Times New Roman"/>
          <w:sz w:val="20"/>
          <w:szCs w:val="20"/>
        </w:rPr>
      </w:pPr>
      <w:r w:rsidRPr="00ED1F7E">
        <w:rPr>
          <w:rFonts w:ascii="Times New Roman" w:hAnsi="Times New Roman" w:cs="Times New Roman"/>
          <w:sz w:val="20"/>
          <w:szCs w:val="20"/>
        </w:rPr>
        <w:t>w postępowaniu odrzucono</w:t>
      </w:r>
      <w:r w:rsidRPr="00ED1F7E">
        <w:rPr>
          <w:rFonts w:ascii="Times New Roman" w:hAnsi="Times New Roman" w:cs="Times New Roman"/>
          <w:b/>
          <w:sz w:val="20"/>
          <w:szCs w:val="20"/>
        </w:rPr>
        <w:t xml:space="preserve"> 1 </w:t>
      </w:r>
      <w:r w:rsidRPr="00ED1F7E">
        <w:rPr>
          <w:rFonts w:ascii="Times New Roman" w:hAnsi="Times New Roman" w:cs="Times New Roman"/>
          <w:sz w:val="20"/>
          <w:szCs w:val="20"/>
        </w:rPr>
        <w:t>ofertę  tj.:</w:t>
      </w:r>
    </w:p>
    <w:p w14:paraId="3CD0B5A7"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10 - Higiena-Katowice Grzegorz Łagan ul. Szarych Szeregów 30A 40-750 Katowice </w:t>
      </w:r>
    </w:p>
    <w:p w14:paraId="2DD5A5C8" w14:textId="77777777" w:rsidR="00FD20AB" w:rsidRPr="00ED1F7E" w:rsidRDefault="00FD20AB" w:rsidP="000C0B09">
      <w:pPr>
        <w:spacing w:after="0" w:line="240" w:lineRule="auto"/>
        <w:ind w:right="142"/>
        <w:jc w:val="both"/>
        <w:rPr>
          <w:rFonts w:ascii="Times New Roman" w:hAnsi="Times New Roman" w:cs="Times New Roman"/>
          <w:sz w:val="20"/>
          <w:szCs w:val="20"/>
        </w:rPr>
      </w:pPr>
      <w:r w:rsidRPr="00ED1F7E">
        <w:rPr>
          <w:rFonts w:ascii="Times New Roman" w:hAnsi="Times New Roman" w:cs="Times New Roman"/>
          <w:b/>
          <w:sz w:val="20"/>
          <w:szCs w:val="20"/>
        </w:rPr>
        <w:t xml:space="preserve">Uzasadnienie faktyczne: </w:t>
      </w:r>
      <w:r w:rsidRPr="00ED1F7E">
        <w:rPr>
          <w:rFonts w:ascii="Times New Roman" w:hAnsi="Times New Roman" w:cs="Times New Roman"/>
          <w:sz w:val="20"/>
          <w:szCs w:val="20"/>
        </w:rPr>
        <w:t>wykonawca wniósł wadium po terminie składania ofert</w:t>
      </w:r>
    </w:p>
    <w:p w14:paraId="7845A286" w14:textId="77777777" w:rsidR="00FD20AB" w:rsidRPr="00ED1F7E" w:rsidRDefault="00FD20AB" w:rsidP="000C0B09">
      <w:pPr>
        <w:spacing w:after="0" w:line="240" w:lineRule="auto"/>
        <w:ind w:right="142"/>
        <w:jc w:val="both"/>
        <w:rPr>
          <w:rFonts w:ascii="Times New Roman" w:hAnsi="Times New Roman" w:cs="Times New Roman"/>
          <w:b/>
          <w:sz w:val="20"/>
          <w:szCs w:val="20"/>
        </w:rPr>
      </w:pPr>
      <w:r w:rsidRPr="00ED1F7E">
        <w:rPr>
          <w:rFonts w:ascii="Times New Roman" w:hAnsi="Times New Roman" w:cs="Times New Roman"/>
          <w:b/>
          <w:sz w:val="20"/>
          <w:szCs w:val="20"/>
        </w:rPr>
        <w:t xml:space="preserve">Uzasadnienie prawne: </w:t>
      </w:r>
      <w:r w:rsidRPr="00ED1F7E">
        <w:rPr>
          <w:rFonts w:ascii="Times New Roman" w:hAnsi="Times New Roman" w:cs="Times New Roman"/>
          <w:sz w:val="20"/>
          <w:szCs w:val="20"/>
        </w:rPr>
        <w:t xml:space="preserve">oferta została odrzucona na podstawie art. 89 ust 1 pkt 7b PZP ponieważ wadium nie zostało wniesione do terminu składania ofert </w:t>
      </w:r>
    </w:p>
    <w:p w14:paraId="2278E9B7" w14:textId="77777777" w:rsidR="00FD20AB" w:rsidRPr="00ED1F7E" w:rsidRDefault="00FD20AB" w:rsidP="000C0B09">
      <w:pPr>
        <w:spacing w:after="0" w:line="240" w:lineRule="auto"/>
        <w:ind w:right="142"/>
        <w:jc w:val="both"/>
        <w:rPr>
          <w:rFonts w:ascii="Times New Roman" w:hAnsi="Times New Roman" w:cs="Times New Roman"/>
          <w:sz w:val="20"/>
          <w:szCs w:val="20"/>
        </w:rPr>
      </w:pPr>
    </w:p>
    <w:p w14:paraId="13AACEDA"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 xml:space="preserve">d) spośród ofert nie podlegających odrzuceniu za najkorzystniejszą ofertę została uznana </w:t>
      </w:r>
      <w:r w:rsidRPr="00ED1F7E">
        <w:rPr>
          <w:rFonts w:ascii="Times New Roman" w:hAnsi="Times New Roman" w:cs="Times New Roman"/>
          <w:bCs/>
          <w:sz w:val="20"/>
          <w:szCs w:val="20"/>
          <w:u w:val="single"/>
        </w:rPr>
        <w:t>oferta</w:t>
      </w:r>
      <w:r w:rsidRPr="00ED1F7E">
        <w:rPr>
          <w:rFonts w:ascii="Times New Roman" w:hAnsi="Times New Roman" w:cs="Times New Roman"/>
          <w:b/>
          <w:bCs/>
          <w:sz w:val="20"/>
          <w:szCs w:val="20"/>
          <w:u w:val="single"/>
        </w:rPr>
        <w:t xml:space="preserve"> </w:t>
      </w:r>
      <w:r w:rsidRPr="00ED1F7E">
        <w:rPr>
          <w:rFonts w:ascii="Times New Roman" w:hAnsi="Times New Roman" w:cs="Times New Roman"/>
          <w:sz w:val="20"/>
          <w:szCs w:val="20"/>
          <w:u w:val="single"/>
        </w:rPr>
        <w:t>złożona przez wykonawcę:</w:t>
      </w:r>
    </w:p>
    <w:p w14:paraId="1ACE2B9B"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7 – Medicus Spółka z ograniczoną odpowiedzialnością Spółka Komandytowo-Akcyjna ul. Towarowa 23A 43-100 Tychy  </w:t>
      </w:r>
    </w:p>
    <w:p w14:paraId="726BABCD"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Cena oferty brutto: 524 880,00 PLN</w:t>
      </w:r>
    </w:p>
    <w:p w14:paraId="27AAD727"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Termin dostawy: 1</w:t>
      </w:r>
    </w:p>
    <w:p w14:paraId="600CBA6C"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b/>
          <w:bCs/>
          <w:spacing w:val="2"/>
          <w:sz w:val="20"/>
          <w:szCs w:val="20"/>
        </w:rPr>
      </w:pPr>
      <w:r w:rsidRPr="00ED1F7E">
        <w:rPr>
          <w:rFonts w:ascii="Times New Roman" w:hAnsi="Times New Roman" w:cs="Times New Roman"/>
          <w:b/>
          <w:bCs/>
          <w:sz w:val="20"/>
          <w:szCs w:val="20"/>
        </w:rPr>
        <w:t>Termin płatności</w:t>
      </w:r>
      <w:r w:rsidRPr="00ED1F7E">
        <w:rPr>
          <w:rFonts w:ascii="Times New Roman" w:hAnsi="Times New Roman" w:cs="Times New Roman"/>
          <w:b/>
          <w:bCs/>
          <w:spacing w:val="2"/>
          <w:sz w:val="20"/>
          <w:szCs w:val="20"/>
        </w:rPr>
        <w:t>: 60</w:t>
      </w:r>
    </w:p>
    <w:p w14:paraId="6358B778"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rPr>
      </w:pPr>
      <w:r w:rsidRPr="00ED1F7E">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14:paraId="5D83688F"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0"/>
        <w:gridCol w:w="2056"/>
        <w:gridCol w:w="1743"/>
        <w:gridCol w:w="1723"/>
        <w:gridCol w:w="1721"/>
      </w:tblGrid>
      <w:tr w:rsidR="00FD20AB" w:rsidRPr="00ED1F7E" w14:paraId="5A38CCB6" w14:textId="77777777" w:rsidTr="007B4DFF">
        <w:trPr>
          <w:cantSplit/>
          <w:trHeight w:val="611"/>
        </w:trPr>
        <w:tc>
          <w:tcPr>
            <w:tcW w:w="1347" w:type="pct"/>
          </w:tcPr>
          <w:p w14:paraId="154F1A5B" w14:textId="77777777" w:rsidR="00FD20AB" w:rsidRPr="00ED1F7E" w:rsidRDefault="00FD20AB" w:rsidP="000C0B09">
            <w:pPr>
              <w:spacing w:after="0" w:line="240" w:lineRule="auto"/>
              <w:ind w:right="142"/>
              <w:jc w:val="center"/>
              <w:rPr>
                <w:rFonts w:ascii="Times New Roman" w:hAnsi="Times New Roman" w:cs="Times New Roman"/>
                <w:b/>
                <w:sz w:val="20"/>
                <w:szCs w:val="20"/>
              </w:rPr>
            </w:pPr>
          </w:p>
          <w:p w14:paraId="16B2D7D3" w14:textId="77777777" w:rsidR="00FD20AB" w:rsidRPr="00ED1F7E" w:rsidRDefault="00FD20AB" w:rsidP="000C0B09">
            <w:pPr>
              <w:spacing w:after="0" w:line="240" w:lineRule="auto"/>
              <w:ind w:right="142"/>
              <w:jc w:val="center"/>
              <w:rPr>
                <w:rFonts w:ascii="Times New Roman" w:hAnsi="Times New Roman" w:cs="Times New Roman"/>
                <w:b/>
                <w:sz w:val="20"/>
                <w:szCs w:val="20"/>
              </w:rPr>
            </w:pPr>
          </w:p>
          <w:p w14:paraId="660E670F" w14:textId="77777777" w:rsidR="00FD20AB" w:rsidRPr="00ED1F7E" w:rsidRDefault="00FD20AB" w:rsidP="000C0B09">
            <w:pPr>
              <w:spacing w:after="0" w:line="240" w:lineRule="auto"/>
              <w:ind w:right="142"/>
              <w:jc w:val="center"/>
              <w:rPr>
                <w:rFonts w:ascii="Times New Roman" w:hAnsi="Times New Roman" w:cs="Times New Roman"/>
                <w:b/>
                <w:sz w:val="20"/>
                <w:szCs w:val="20"/>
              </w:rPr>
            </w:pPr>
            <w:r w:rsidRPr="00ED1F7E">
              <w:rPr>
                <w:rFonts w:ascii="Times New Roman" w:hAnsi="Times New Roman" w:cs="Times New Roman"/>
                <w:b/>
                <w:sz w:val="20"/>
                <w:szCs w:val="20"/>
              </w:rPr>
              <w:t>Numer oferty/ Nazwa Wykonawcy</w:t>
            </w:r>
          </w:p>
        </w:tc>
        <w:tc>
          <w:tcPr>
            <w:tcW w:w="1037" w:type="pct"/>
          </w:tcPr>
          <w:p w14:paraId="51948723"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4A1117A4"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0CC4C4D3"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r w:rsidRPr="00ED1F7E">
              <w:rPr>
                <w:rFonts w:ascii="Times New Roman" w:hAnsi="Times New Roman" w:cs="Times New Roman"/>
                <w:b/>
                <w:bCs/>
                <w:sz w:val="20"/>
                <w:szCs w:val="20"/>
              </w:rPr>
              <w:t xml:space="preserve">Cena brutto </w:t>
            </w:r>
          </w:p>
          <w:p w14:paraId="73BF88BF"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r w:rsidRPr="00ED1F7E">
              <w:rPr>
                <w:rFonts w:ascii="Times New Roman" w:hAnsi="Times New Roman" w:cs="Times New Roman"/>
                <w:b/>
                <w:bCs/>
                <w:sz w:val="20"/>
                <w:szCs w:val="20"/>
              </w:rPr>
              <w:t>- 60 %</w:t>
            </w:r>
          </w:p>
          <w:p w14:paraId="15EE0D23" w14:textId="77777777" w:rsidR="00FD20AB" w:rsidRPr="00ED1F7E" w:rsidRDefault="00FD20AB" w:rsidP="000C0B09">
            <w:pPr>
              <w:spacing w:after="0" w:line="240" w:lineRule="auto"/>
              <w:ind w:right="142"/>
              <w:jc w:val="both"/>
              <w:rPr>
                <w:rFonts w:ascii="Times New Roman" w:hAnsi="Times New Roman" w:cs="Times New Roman"/>
                <w:b/>
                <w:sz w:val="20"/>
                <w:szCs w:val="20"/>
              </w:rPr>
            </w:pPr>
          </w:p>
        </w:tc>
        <w:tc>
          <w:tcPr>
            <w:tcW w:w="879" w:type="pct"/>
          </w:tcPr>
          <w:p w14:paraId="687AB408" w14:textId="77777777" w:rsidR="00FD20AB" w:rsidRPr="00ED1F7E" w:rsidRDefault="00FD20AB" w:rsidP="000C0B09">
            <w:pPr>
              <w:autoSpaceDE w:val="0"/>
              <w:autoSpaceDN w:val="0"/>
              <w:adjustRightInd w:val="0"/>
              <w:spacing w:after="0" w:line="240" w:lineRule="auto"/>
              <w:ind w:right="142"/>
              <w:jc w:val="center"/>
              <w:rPr>
                <w:rFonts w:ascii="Times New Roman" w:hAnsi="Times New Roman" w:cs="Times New Roman"/>
                <w:b/>
                <w:bCs/>
                <w:sz w:val="20"/>
                <w:szCs w:val="20"/>
              </w:rPr>
            </w:pPr>
          </w:p>
          <w:p w14:paraId="46597936" w14:textId="77777777" w:rsidR="00FD20AB" w:rsidRPr="00ED1F7E" w:rsidRDefault="00FD20AB" w:rsidP="000C0B09">
            <w:pPr>
              <w:autoSpaceDE w:val="0"/>
              <w:autoSpaceDN w:val="0"/>
              <w:adjustRightInd w:val="0"/>
              <w:spacing w:after="0" w:line="240" w:lineRule="auto"/>
              <w:ind w:right="142"/>
              <w:jc w:val="center"/>
              <w:rPr>
                <w:rFonts w:ascii="Times New Roman" w:hAnsi="Times New Roman" w:cs="Times New Roman"/>
                <w:b/>
                <w:bCs/>
                <w:sz w:val="20"/>
                <w:szCs w:val="20"/>
              </w:rPr>
            </w:pPr>
          </w:p>
          <w:p w14:paraId="718BF271" w14:textId="77777777" w:rsidR="00FD20AB" w:rsidRPr="00ED1F7E" w:rsidRDefault="00FD20AB" w:rsidP="000C0B09">
            <w:pPr>
              <w:autoSpaceDE w:val="0"/>
              <w:autoSpaceDN w:val="0"/>
              <w:adjustRightInd w:val="0"/>
              <w:spacing w:after="0" w:line="240" w:lineRule="auto"/>
              <w:ind w:right="142"/>
              <w:jc w:val="center"/>
              <w:rPr>
                <w:rFonts w:ascii="Times New Roman" w:hAnsi="Times New Roman" w:cs="Times New Roman"/>
                <w:b/>
                <w:bCs/>
                <w:spacing w:val="2"/>
                <w:sz w:val="20"/>
                <w:szCs w:val="20"/>
              </w:rPr>
            </w:pPr>
            <w:r w:rsidRPr="00ED1F7E">
              <w:rPr>
                <w:rFonts w:ascii="Times New Roman" w:hAnsi="Times New Roman" w:cs="Times New Roman"/>
                <w:b/>
                <w:bCs/>
                <w:color w:val="000000"/>
                <w:spacing w:val="2"/>
                <w:sz w:val="20"/>
                <w:szCs w:val="20"/>
              </w:rPr>
              <w:t xml:space="preserve">Termin dostawy w dniach roboczych </w:t>
            </w:r>
            <w:r w:rsidRPr="00ED1F7E">
              <w:rPr>
                <w:rFonts w:ascii="Times New Roman" w:hAnsi="Times New Roman" w:cs="Times New Roman"/>
                <w:b/>
                <w:bCs/>
                <w:spacing w:val="2"/>
                <w:sz w:val="20"/>
                <w:szCs w:val="20"/>
              </w:rPr>
              <w:t>-20%</w:t>
            </w:r>
          </w:p>
          <w:p w14:paraId="20E0D37C" w14:textId="77777777" w:rsidR="00FD20AB" w:rsidRPr="00ED1F7E" w:rsidRDefault="00FD20AB" w:rsidP="000C0B09">
            <w:pPr>
              <w:spacing w:after="0" w:line="240" w:lineRule="auto"/>
              <w:ind w:right="142"/>
              <w:rPr>
                <w:rFonts w:ascii="Times New Roman" w:hAnsi="Times New Roman" w:cs="Times New Roman"/>
                <w:b/>
                <w:bCs/>
                <w:sz w:val="20"/>
                <w:szCs w:val="20"/>
              </w:rPr>
            </w:pPr>
          </w:p>
        </w:tc>
        <w:tc>
          <w:tcPr>
            <w:tcW w:w="869" w:type="pct"/>
          </w:tcPr>
          <w:p w14:paraId="6C1E0E64" w14:textId="77777777" w:rsidR="00FD20AB" w:rsidRPr="00ED1F7E" w:rsidRDefault="00FD20AB" w:rsidP="000C0B09">
            <w:pPr>
              <w:spacing w:after="0" w:line="240" w:lineRule="auto"/>
              <w:ind w:right="142"/>
              <w:jc w:val="center"/>
              <w:rPr>
                <w:rFonts w:ascii="Times New Roman" w:hAnsi="Times New Roman" w:cs="Times New Roman"/>
                <w:b/>
                <w:bCs/>
                <w:color w:val="000000"/>
                <w:sz w:val="20"/>
                <w:szCs w:val="20"/>
              </w:rPr>
            </w:pPr>
          </w:p>
          <w:p w14:paraId="581B0411" w14:textId="77777777" w:rsidR="00FD20AB" w:rsidRPr="00ED1F7E" w:rsidRDefault="00FD20AB" w:rsidP="000C0B09">
            <w:pPr>
              <w:spacing w:after="0" w:line="240" w:lineRule="auto"/>
              <w:ind w:right="142"/>
              <w:jc w:val="center"/>
              <w:rPr>
                <w:rFonts w:ascii="Times New Roman" w:hAnsi="Times New Roman" w:cs="Times New Roman"/>
                <w:b/>
                <w:bCs/>
                <w:color w:val="000000"/>
                <w:sz w:val="20"/>
                <w:szCs w:val="20"/>
              </w:rPr>
            </w:pPr>
          </w:p>
          <w:p w14:paraId="1F77F631" w14:textId="77777777" w:rsidR="00FD20AB" w:rsidRPr="00ED1F7E" w:rsidRDefault="00FD20AB" w:rsidP="000C0B09">
            <w:pPr>
              <w:spacing w:after="0" w:line="240" w:lineRule="auto"/>
              <w:ind w:right="142"/>
              <w:jc w:val="center"/>
              <w:rPr>
                <w:rFonts w:ascii="Times New Roman" w:hAnsi="Times New Roman" w:cs="Times New Roman"/>
                <w:b/>
                <w:bCs/>
                <w:color w:val="000000"/>
                <w:sz w:val="20"/>
                <w:szCs w:val="20"/>
              </w:rPr>
            </w:pPr>
            <w:r w:rsidRPr="00ED1F7E">
              <w:rPr>
                <w:rFonts w:ascii="Times New Roman" w:hAnsi="Times New Roman" w:cs="Times New Roman"/>
                <w:b/>
                <w:bCs/>
                <w:color w:val="000000"/>
                <w:sz w:val="20"/>
                <w:szCs w:val="20"/>
              </w:rPr>
              <w:t>Termin płatności – 20%,</w:t>
            </w:r>
          </w:p>
          <w:p w14:paraId="582C6C7F"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tc>
        <w:tc>
          <w:tcPr>
            <w:tcW w:w="868" w:type="pct"/>
          </w:tcPr>
          <w:p w14:paraId="3B4B34E8"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4F3969EB"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68A13AB4"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0C55FF88"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r w:rsidRPr="00ED1F7E">
              <w:rPr>
                <w:rFonts w:ascii="Times New Roman" w:hAnsi="Times New Roman" w:cs="Times New Roman"/>
                <w:b/>
                <w:bCs/>
                <w:sz w:val="20"/>
                <w:szCs w:val="20"/>
              </w:rPr>
              <w:t>RAZEM</w:t>
            </w:r>
          </w:p>
        </w:tc>
      </w:tr>
      <w:tr w:rsidR="00FD20AB" w:rsidRPr="00ED1F7E" w14:paraId="7BE45A30" w14:textId="77777777" w:rsidTr="007B4DFF">
        <w:trPr>
          <w:cantSplit/>
          <w:trHeight w:val="749"/>
        </w:trPr>
        <w:tc>
          <w:tcPr>
            <w:tcW w:w="1347" w:type="pct"/>
            <w:vAlign w:val="center"/>
          </w:tcPr>
          <w:p w14:paraId="501246D2"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Oferta nr 1 - ANS SYLWESTER JUREK ul. PATRIOTYCZNA kod 93-452 ŁÓDŹ</w:t>
            </w:r>
          </w:p>
          <w:p w14:paraId="6833C4EC" w14:textId="77777777" w:rsidR="00FD20AB" w:rsidRPr="00ED1F7E" w:rsidRDefault="00FD20AB" w:rsidP="000C0B09">
            <w:pPr>
              <w:spacing w:after="0" w:line="240" w:lineRule="auto"/>
              <w:ind w:right="142"/>
              <w:rPr>
                <w:rFonts w:ascii="Times New Roman" w:hAnsi="Times New Roman" w:cs="Times New Roman"/>
                <w:sz w:val="20"/>
                <w:szCs w:val="20"/>
              </w:rPr>
            </w:pPr>
          </w:p>
        </w:tc>
        <w:tc>
          <w:tcPr>
            <w:tcW w:w="1037" w:type="pct"/>
            <w:vAlign w:val="center"/>
          </w:tcPr>
          <w:p w14:paraId="25167B63" w14:textId="77777777" w:rsidR="00FD20AB" w:rsidRPr="00ED1F7E" w:rsidRDefault="00FD20AB" w:rsidP="000C0B09">
            <w:pPr>
              <w:spacing w:after="0" w:line="240" w:lineRule="auto"/>
              <w:ind w:right="142"/>
              <w:jc w:val="center"/>
              <w:rPr>
                <w:rFonts w:ascii="Times New Roman" w:hAnsi="Times New Roman" w:cs="Times New Roman"/>
                <w:bCs/>
                <w:sz w:val="20"/>
                <w:szCs w:val="20"/>
              </w:rPr>
            </w:pPr>
            <w:r w:rsidRPr="00ED1F7E">
              <w:rPr>
                <w:rFonts w:ascii="Times New Roman" w:hAnsi="Times New Roman" w:cs="Times New Roman"/>
                <w:bCs/>
                <w:sz w:val="20"/>
                <w:szCs w:val="20"/>
              </w:rPr>
              <w:t>55</w:t>
            </w:r>
          </w:p>
        </w:tc>
        <w:tc>
          <w:tcPr>
            <w:tcW w:w="879" w:type="pct"/>
            <w:vAlign w:val="center"/>
          </w:tcPr>
          <w:p w14:paraId="6A883CC9"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10</w:t>
            </w:r>
          </w:p>
        </w:tc>
        <w:tc>
          <w:tcPr>
            <w:tcW w:w="869" w:type="pct"/>
            <w:vAlign w:val="center"/>
          </w:tcPr>
          <w:p w14:paraId="0790D13A"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8" w:type="pct"/>
          </w:tcPr>
          <w:p w14:paraId="59B74841"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675BC991"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4750A55A"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85</w:t>
            </w:r>
          </w:p>
        </w:tc>
      </w:tr>
      <w:tr w:rsidR="00FD20AB" w:rsidRPr="00ED1F7E" w14:paraId="389968DF" w14:textId="77777777" w:rsidTr="007B4DFF">
        <w:trPr>
          <w:cantSplit/>
          <w:trHeight w:val="749"/>
        </w:trPr>
        <w:tc>
          <w:tcPr>
            <w:tcW w:w="1347" w:type="pct"/>
            <w:vAlign w:val="center"/>
          </w:tcPr>
          <w:p w14:paraId="0264E43E"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lang w:val="en-US"/>
              </w:rPr>
              <w:t xml:space="preserve">Oferta nr 4 – Zarys International Group Sp. z o.o. Sp. </w:t>
            </w:r>
            <w:r w:rsidRPr="00ED1F7E">
              <w:rPr>
                <w:rFonts w:ascii="Times New Roman" w:hAnsi="Times New Roman" w:cs="Times New Roman"/>
                <w:b/>
                <w:sz w:val="20"/>
                <w:szCs w:val="20"/>
              </w:rPr>
              <w:t xml:space="preserve">K ul. Pod Borem 18, 41-808 Zabrze   </w:t>
            </w:r>
          </w:p>
          <w:p w14:paraId="7394DB4A" w14:textId="77777777" w:rsidR="00FD20AB" w:rsidRPr="00ED1F7E" w:rsidRDefault="00FD20AB" w:rsidP="000C0B09">
            <w:pPr>
              <w:spacing w:after="0" w:line="240" w:lineRule="auto"/>
              <w:ind w:right="142"/>
              <w:rPr>
                <w:rFonts w:ascii="Times New Roman" w:hAnsi="Times New Roman" w:cs="Times New Roman"/>
                <w:b/>
                <w:sz w:val="20"/>
                <w:szCs w:val="20"/>
              </w:rPr>
            </w:pPr>
          </w:p>
        </w:tc>
        <w:tc>
          <w:tcPr>
            <w:tcW w:w="1037" w:type="pct"/>
            <w:vAlign w:val="center"/>
          </w:tcPr>
          <w:p w14:paraId="30AD8BA4" w14:textId="77777777" w:rsidR="00FD20AB" w:rsidRPr="00ED1F7E" w:rsidRDefault="00FD20AB" w:rsidP="000C0B09">
            <w:pPr>
              <w:spacing w:after="0" w:line="240" w:lineRule="auto"/>
              <w:ind w:right="142"/>
              <w:jc w:val="center"/>
              <w:rPr>
                <w:rFonts w:ascii="Times New Roman" w:hAnsi="Times New Roman" w:cs="Times New Roman"/>
                <w:bCs/>
                <w:sz w:val="20"/>
                <w:szCs w:val="20"/>
              </w:rPr>
            </w:pPr>
            <w:r w:rsidRPr="00ED1F7E">
              <w:rPr>
                <w:rFonts w:ascii="Times New Roman" w:hAnsi="Times New Roman" w:cs="Times New Roman"/>
                <w:bCs/>
                <w:sz w:val="20"/>
                <w:szCs w:val="20"/>
              </w:rPr>
              <w:t>46</w:t>
            </w:r>
          </w:p>
        </w:tc>
        <w:tc>
          <w:tcPr>
            <w:tcW w:w="879" w:type="pct"/>
            <w:vAlign w:val="center"/>
          </w:tcPr>
          <w:p w14:paraId="0CD2D066"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9" w:type="pct"/>
            <w:vAlign w:val="center"/>
          </w:tcPr>
          <w:p w14:paraId="0E9186EA"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8" w:type="pct"/>
          </w:tcPr>
          <w:p w14:paraId="7FF178C6"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6DB345DA"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118BBB34"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86</w:t>
            </w:r>
          </w:p>
        </w:tc>
      </w:tr>
      <w:tr w:rsidR="00FD20AB" w:rsidRPr="00ED1F7E" w14:paraId="25135F35" w14:textId="77777777" w:rsidTr="007B4DFF">
        <w:trPr>
          <w:cantSplit/>
          <w:trHeight w:val="749"/>
        </w:trPr>
        <w:tc>
          <w:tcPr>
            <w:tcW w:w="1347" w:type="pct"/>
            <w:vAlign w:val="center"/>
          </w:tcPr>
          <w:p w14:paraId="70590894"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6 – POLMIL Sp. z o.o. S.K.A. ul. Przemysłowa 8 85-758 Bydgoszcz </w:t>
            </w:r>
          </w:p>
          <w:p w14:paraId="22AB003E" w14:textId="77777777" w:rsidR="00FD20AB" w:rsidRPr="00ED1F7E" w:rsidRDefault="00FD20AB" w:rsidP="000C0B09">
            <w:pPr>
              <w:spacing w:after="0" w:line="240" w:lineRule="auto"/>
              <w:ind w:right="142"/>
              <w:rPr>
                <w:rFonts w:ascii="Times New Roman" w:hAnsi="Times New Roman" w:cs="Times New Roman"/>
                <w:b/>
                <w:sz w:val="20"/>
                <w:szCs w:val="20"/>
                <w:lang w:val="en-US"/>
              </w:rPr>
            </w:pPr>
          </w:p>
        </w:tc>
        <w:tc>
          <w:tcPr>
            <w:tcW w:w="1037" w:type="pct"/>
            <w:vAlign w:val="center"/>
          </w:tcPr>
          <w:p w14:paraId="15350259" w14:textId="77777777" w:rsidR="00FD20AB" w:rsidRPr="00ED1F7E" w:rsidRDefault="00FD20AB" w:rsidP="000C0B09">
            <w:pPr>
              <w:spacing w:after="0" w:line="240" w:lineRule="auto"/>
              <w:ind w:right="142"/>
              <w:jc w:val="center"/>
              <w:rPr>
                <w:rFonts w:ascii="Times New Roman" w:hAnsi="Times New Roman" w:cs="Times New Roman"/>
                <w:bCs/>
                <w:sz w:val="20"/>
                <w:szCs w:val="20"/>
              </w:rPr>
            </w:pPr>
            <w:r w:rsidRPr="00ED1F7E">
              <w:rPr>
                <w:rFonts w:ascii="Times New Roman" w:hAnsi="Times New Roman" w:cs="Times New Roman"/>
                <w:bCs/>
                <w:sz w:val="20"/>
                <w:szCs w:val="20"/>
              </w:rPr>
              <w:t>35</w:t>
            </w:r>
          </w:p>
        </w:tc>
        <w:tc>
          <w:tcPr>
            <w:tcW w:w="879" w:type="pct"/>
            <w:vAlign w:val="center"/>
          </w:tcPr>
          <w:p w14:paraId="2DA7D02C"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9" w:type="pct"/>
            <w:vAlign w:val="center"/>
          </w:tcPr>
          <w:p w14:paraId="19E9F889"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8" w:type="pct"/>
          </w:tcPr>
          <w:p w14:paraId="3FF05D5C"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033A781B"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751E4393"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75</w:t>
            </w:r>
          </w:p>
        </w:tc>
      </w:tr>
      <w:tr w:rsidR="00FD20AB" w:rsidRPr="00ED1F7E" w14:paraId="1C224589" w14:textId="77777777" w:rsidTr="007B4DFF">
        <w:trPr>
          <w:cantSplit/>
          <w:trHeight w:val="749"/>
        </w:trPr>
        <w:tc>
          <w:tcPr>
            <w:tcW w:w="1347" w:type="pct"/>
            <w:vAlign w:val="center"/>
          </w:tcPr>
          <w:p w14:paraId="733847F2"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7 – Medicus Spółka z ograniczoną odpowiedzialnością Spółka Komandytowo-Akcyjna ul. Towarowa 23A 43-100 Tychy  </w:t>
            </w:r>
          </w:p>
          <w:p w14:paraId="512D0AFF" w14:textId="77777777" w:rsidR="00FD20AB" w:rsidRPr="00ED1F7E" w:rsidRDefault="00FD20AB" w:rsidP="000C0B09">
            <w:pPr>
              <w:spacing w:after="0" w:line="240" w:lineRule="auto"/>
              <w:ind w:right="142"/>
              <w:rPr>
                <w:rFonts w:ascii="Times New Roman" w:hAnsi="Times New Roman" w:cs="Times New Roman"/>
                <w:b/>
                <w:sz w:val="20"/>
                <w:szCs w:val="20"/>
              </w:rPr>
            </w:pPr>
          </w:p>
        </w:tc>
        <w:tc>
          <w:tcPr>
            <w:tcW w:w="1037" w:type="pct"/>
            <w:vAlign w:val="center"/>
          </w:tcPr>
          <w:p w14:paraId="480BAAAF"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r w:rsidRPr="00ED1F7E">
              <w:rPr>
                <w:rFonts w:ascii="Times New Roman" w:hAnsi="Times New Roman" w:cs="Times New Roman"/>
                <w:b/>
                <w:bCs/>
                <w:sz w:val="20"/>
                <w:szCs w:val="20"/>
              </w:rPr>
              <w:t>60</w:t>
            </w:r>
          </w:p>
        </w:tc>
        <w:tc>
          <w:tcPr>
            <w:tcW w:w="879" w:type="pct"/>
            <w:vAlign w:val="center"/>
          </w:tcPr>
          <w:p w14:paraId="029FD172" w14:textId="77777777" w:rsidR="00FD20AB" w:rsidRPr="00ED1F7E" w:rsidRDefault="00FD20AB" w:rsidP="000C0B09">
            <w:pPr>
              <w:spacing w:after="0" w:line="240" w:lineRule="auto"/>
              <w:ind w:right="142"/>
              <w:jc w:val="center"/>
              <w:rPr>
                <w:rFonts w:ascii="Times New Roman" w:hAnsi="Times New Roman" w:cs="Times New Roman"/>
                <w:b/>
                <w:sz w:val="20"/>
                <w:szCs w:val="20"/>
              </w:rPr>
            </w:pPr>
            <w:r w:rsidRPr="00ED1F7E">
              <w:rPr>
                <w:rFonts w:ascii="Times New Roman" w:hAnsi="Times New Roman" w:cs="Times New Roman"/>
                <w:b/>
                <w:sz w:val="20"/>
                <w:szCs w:val="20"/>
              </w:rPr>
              <w:t>20</w:t>
            </w:r>
          </w:p>
        </w:tc>
        <w:tc>
          <w:tcPr>
            <w:tcW w:w="869" w:type="pct"/>
            <w:vAlign w:val="center"/>
          </w:tcPr>
          <w:p w14:paraId="4832BC09" w14:textId="77777777" w:rsidR="00FD20AB" w:rsidRPr="00ED1F7E" w:rsidRDefault="00FD20AB" w:rsidP="000C0B09">
            <w:pPr>
              <w:spacing w:after="0" w:line="240" w:lineRule="auto"/>
              <w:ind w:right="142"/>
              <w:jc w:val="center"/>
              <w:rPr>
                <w:rFonts w:ascii="Times New Roman" w:hAnsi="Times New Roman" w:cs="Times New Roman"/>
                <w:b/>
                <w:sz w:val="20"/>
                <w:szCs w:val="20"/>
              </w:rPr>
            </w:pPr>
            <w:r w:rsidRPr="00ED1F7E">
              <w:rPr>
                <w:rFonts w:ascii="Times New Roman" w:hAnsi="Times New Roman" w:cs="Times New Roman"/>
                <w:b/>
                <w:sz w:val="20"/>
                <w:szCs w:val="20"/>
              </w:rPr>
              <w:t>20</w:t>
            </w:r>
          </w:p>
        </w:tc>
        <w:tc>
          <w:tcPr>
            <w:tcW w:w="868" w:type="pct"/>
          </w:tcPr>
          <w:p w14:paraId="5D6472E5" w14:textId="77777777" w:rsidR="00FD20AB" w:rsidRPr="00ED1F7E" w:rsidRDefault="00FD20AB" w:rsidP="000C0B09">
            <w:pPr>
              <w:spacing w:after="0" w:line="240" w:lineRule="auto"/>
              <w:ind w:right="142"/>
              <w:jc w:val="center"/>
              <w:rPr>
                <w:rFonts w:ascii="Times New Roman" w:hAnsi="Times New Roman" w:cs="Times New Roman"/>
                <w:b/>
                <w:sz w:val="20"/>
                <w:szCs w:val="20"/>
              </w:rPr>
            </w:pPr>
          </w:p>
          <w:p w14:paraId="7198B2ED" w14:textId="77777777" w:rsidR="00FD20AB" w:rsidRPr="00ED1F7E" w:rsidRDefault="00FD20AB" w:rsidP="000C0B09">
            <w:pPr>
              <w:spacing w:after="0" w:line="240" w:lineRule="auto"/>
              <w:ind w:right="142"/>
              <w:jc w:val="center"/>
              <w:rPr>
                <w:rFonts w:ascii="Times New Roman" w:hAnsi="Times New Roman" w:cs="Times New Roman"/>
                <w:b/>
                <w:sz w:val="20"/>
                <w:szCs w:val="20"/>
              </w:rPr>
            </w:pPr>
          </w:p>
          <w:p w14:paraId="0A1511FB" w14:textId="77777777" w:rsidR="00FD20AB" w:rsidRPr="00ED1F7E" w:rsidRDefault="00FD20AB" w:rsidP="000C0B09">
            <w:pPr>
              <w:spacing w:after="0" w:line="240" w:lineRule="auto"/>
              <w:ind w:right="142"/>
              <w:jc w:val="center"/>
              <w:rPr>
                <w:rFonts w:ascii="Times New Roman" w:hAnsi="Times New Roman" w:cs="Times New Roman"/>
                <w:b/>
                <w:sz w:val="20"/>
                <w:szCs w:val="20"/>
              </w:rPr>
            </w:pPr>
          </w:p>
          <w:p w14:paraId="655F829A" w14:textId="77777777" w:rsidR="00FD20AB" w:rsidRPr="00ED1F7E" w:rsidRDefault="00FD20AB" w:rsidP="000C0B09">
            <w:pPr>
              <w:spacing w:after="0" w:line="240" w:lineRule="auto"/>
              <w:ind w:right="142"/>
              <w:jc w:val="center"/>
              <w:rPr>
                <w:rFonts w:ascii="Times New Roman" w:hAnsi="Times New Roman" w:cs="Times New Roman"/>
                <w:b/>
                <w:sz w:val="20"/>
                <w:szCs w:val="20"/>
              </w:rPr>
            </w:pPr>
            <w:r w:rsidRPr="00ED1F7E">
              <w:rPr>
                <w:rFonts w:ascii="Times New Roman" w:hAnsi="Times New Roman" w:cs="Times New Roman"/>
                <w:b/>
                <w:sz w:val="20"/>
                <w:szCs w:val="20"/>
              </w:rPr>
              <w:t>100</w:t>
            </w:r>
          </w:p>
        </w:tc>
      </w:tr>
      <w:tr w:rsidR="00FD20AB" w:rsidRPr="00ED1F7E" w14:paraId="3A3E495C" w14:textId="77777777" w:rsidTr="007B4DFF">
        <w:trPr>
          <w:cantSplit/>
          <w:trHeight w:val="749"/>
        </w:trPr>
        <w:tc>
          <w:tcPr>
            <w:tcW w:w="1347" w:type="pct"/>
            <w:vAlign w:val="center"/>
          </w:tcPr>
          <w:p w14:paraId="69D24859"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Oferta nr 8 - J. Chodacki, A. Misztal „Medica” Spółka Jawna 59-300 Lubin, ul. Przemysłowa 4A</w:t>
            </w:r>
          </w:p>
          <w:p w14:paraId="432E6549"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ul. Przemysłowa 4A kod 59-300 Lubin</w:t>
            </w:r>
          </w:p>
          <w:p w14:paraId="65F06B06" w14:textId="77777777" w:rsidR="00FD20AB" w:rsidRPr="00ED1F7E" w:rsidRDefault="00FD20AB" w:rsidP="000C0B09">
            <w:pPr>
              <w:spacing w:after="0" w:line="240" w:lineRule="auto"/>
              <w:ind w:right="142"/>
              <w:rPr>
                <w:rFonts w:ascii="Times New Roman" w:hAnsi="Times New Roman" w:cs="Times New Roman"/>
                <w:b/>
                <w:sz w:val="20"/>
                <w:szCs w:val="20"/>
              </w:rPr>
            </w:pPr>
          </w:p>
        </w:tc>
        <w:tc>
          <w:tcPr>
            <w:tcW w:w="1037" w:type="pct"/>
            <w:vAlign w:val="center"/>
          </w:tcPr>
          <w:p w14:paraId="5346A649" w14:textId="77777777" w:rsidR="00FD20AB" w:rsidRPr="00ED1F7E" w:rsidRDefault="00FD20AB" w:rsidP="000C0B09">
            <w:pPr>
              <w:spacing w:after="0" w:line="240" w:lineRule="auto"/>
              <w:ind w:right="142"/>
              <w:jc w:val="center"/>
              <w:rPr>
                <w:rFonts w:ascii="Times New Roman" w:hAnsi="Times New Roman" w:cs="Times New Roman"/>
                <w:bCs/>
                <w:sz w:val="20"/>
                <w:szCs w:val="20"/>
              </w:rPr>
            </w:pPr>
            <w:r w:rsidRPr="00ED1F7E">
              <w:rPr>
                <w:rFonts w:ascii="Times New Roman" w:hAnsi="Times New Roman" w:cs="Times New Roman"/>
                <w:bCs/>
                <w:sz w:val="20"/>
                <w:szCs w:val="20"/>
              </w:rPr>
              <w:t>47</w:t>
            </w:r>
          </w:p>
        </w:tc>
        <w:tc>
          <w:tcPr>
            <w:tcW w:w="879" w:type="pct"/>
            <w:vAlign w:val="center"/>
          </w:tcPr>
          <w:p w14:paraId="586627F1"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9" w:type="pct"/>
            <w:vAlign w:val="center"/>
          </w:tcPr>
          <w:p w14:paraId="62173831"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8" w:type="pct"/>
          </w:tcPr>
          <w:p w14:paraId="2FD3A25E"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6508BF92"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1BAA3290"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6B626EB7"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87</w:t>
            </w:r>
          </w:p>
        </w:tc>
      </w:tr>
      <w:tr w:rsidR="00FD20AB" w:rsidRPr="00ED1F7E" w14:paraId="45AC0806" w14:textId="77777777" w:rsidTr="007B4DFF">
        <w:trPr>
          <w:cantSplit/>
          <w:trHeight w:val="749"/>
        </w:trPr>
        <w:tc>
          <w:tcPr>
            <w:tcW w:w="1347" w:type="pct"/>
            <w:vAlign w:val="center"/>
          </w:tcPr>
          <w:p w14:paraId="0291110A"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Oferta nr 11 - Oxyline Sp. z o.o. ul. Piłsudskiego 23, 95-200 Pabianice</w:t>
            </w:r>
          </w:p>
          <w:p w14:paraId="12474C1B" w14:textId="77777777" w:rsidR="00FD20AB" w:rsidRPr="00ED1F7E" w:rsidRDefault="00FD20AB" w:rsidP="000C0B09">
            <w:pPr>
              <w:spacing w:after="0" w:line="240" w:lineRule="auto"/>
              <w:ind w:right="142"/>
              <w:rPr>
                <w:rFonts w:ascii="Times New Roman" w:hAnsi="Times New Roman" w:cs="Times New Roman"/>
                <w:b/>
                <w:sz w:val="20"/>
                <w:szCs w:val="20"/>
              </w:rPr>
            </w:pPr>
          </w:p>
        </w:tc>
        <w:tc>
          <w:tcPr>
            <w:tcW w:w="1037" w:type="pct"/>
            <w:vAlign w:val="center"/>
          </w:tcPr>
          <w:p w14:paraId="543F6660" w14:textId="77777777" w:rsidR="00FD20AB" w:rsidRPr="00ED1F7E" w:rsidRDefault="00FD20AB" w:rsidP="000C0B09">
            <w:pPr>
              <w:spacing w:after="0" w:line="240" w:lineRule="auto"/>
              <w:ind w:right="142"/>
              <w:jc w:val="center"/>
              <w:rPr>
                <w:rFonts w:ascii="Times New Roman" w:hAnsi="Times New Roman" w:cs="Times New Roman"/>
                <w:bCs/>
                <w:sz w:val="20"/>
                <w:szCs w:val="20"/>
              </w:rPr>
            </w:pPr>
            <w:r w:rsidRPr="00ED1F7E">
              <w:rPr>
                <w:rFonts w:ascii="Times New Roman" w:hAnsi="Times New Roman" w:cs="Times New Roman"/>
                <w:bCs/>
                <w:sz w:val="20"/>
                <w:szCs w:val="20"/>
              </w:rPr>
              <w:t>35</w:t>
            </w:r>
          </w:p>
        </w:tc>
        <w:tc>
          <w:tcPr>
            <w:tcW w:w="879" w:type="pct"/>
            <w:vAlign w:val="center"/>
          </w:tcPr>
          <w:p w14:paraId="1F47550E"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10</w:t>
            </w:r>
          </w:p>
        </w:tc>
        <w:tc>
          <w:tcPr>
            <w:tcW w:w="869" w:type="pct"/>
            <w:vAlign w:val="center"/>
          </w:tcPr>
          <w:p w14:paraId="0E96CE4F"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8" w:type="pct"/>
          </w:tcPr>
          <w:p w14:paraId="4A756678"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14E8E529"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65</w:t>
            </w:r>
          </w:p>
        </w:tc>
      </w:tr>
    </w:tbl>
    <w:p w14:paraId="73BC9582" w14:textId="77777777" w:rsidR="00FD20AB" w:rsidRPr="00ED1F7E" w:rsidRDefault="00FD20AB" w:rsidP="000C0B09">
      <w:pPr>
        <w:tabs>
          <w:tab w:val="left" w:pos="1590"/>
        </w:tabs>
        <w:autoSpaceDE w:val="0"/>
        <w:autoSpaceDN w:val="0"/>
        <w:adjustRightInd w:val="0"/>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Umowa zostanie podpisana z Wykonawcą po dniu 22 marca 2021r</w:t>
      </w:r>
    </w:p>
    <w:p w14:paraId="24C0996F" w14:textId="77777777" w:rsidR="00FD20AB" w:rsidRPr="00ED1F7E" w:rsidRDefault="00FD20AB" w:rsidP="000C0B09">
      <w:pPr>
        <w:tabs>
          <w:tab w:val="left" w:pos="1590"/>
        </w:tabs>
        <w:autoSpaceDE w:val="0"/>
        <w:autoSpaceDN w:val="0"/>
        <w:adjustRightInd w:val="0"/>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p>
    <w:p w14:paraId="0BCAFEE2" w14:textId="77777777" w:rsidR="00FD20AB" w:rsidRPr="00ED1F7E" w:rsidRDefault="00FD20AB" w:rsidP="000C0B09">
      <w:pPr>
        <w:tabs>
          <w:tab w:val="left" w:pos="1590"/>
        </w:tabs>
        <w:autoSpaceDE w:val="0"/>
        <w:autoSpaceDN w:val="0"/>
        <w:adjustRightInd w:val="0"/>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t>Zadanie 3</w:t>
      </w:r>
      <w:r w:rsidRPr="00ED1F7E">
        <w:rPr>
          <w:rFonts w:ascii="Times New Roman" w:hAnsi="Times New Roman" w:cs="Times New Roman"/>
          <w:b/>
          <w:sz w:val="20"/>
          <w:szCs w:val="20"/>
        </w:rPr>
        <w:tab/>
      </w:r>
    </w:p>
    <w:p w14:paraId="05A0E97D" w14:textId="77777777" w:rsidR="00FD20AB" w:rsidRPr="00ED1F7E" w:rsidRDefault="00FD20AB" w:rsidP="000C0B09">
      <w:pPr>
        <w:tabs>
          <w:tab w:val="left" w:pos="1590"/>
        </w:tabs>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a) Nazwy (firmy), siedziby i adresy wykonawców, którzy złożyli oferty</w:t>
      </w:r>
    </w:p>
    <w:p w14:paraId="092A1B88" w14:textId="77777777" w:rsidR="00FD20AB" w:rsidRPr="00ED1F7E" w:rsidRDefault="00FD20AB" w:rsidP="000C0B09">
      <w:pPr>
        <w:spacing w:after="0" w:line="240" w:lineRule="auto"/>
        <w:ind w:right="142"/>
        <w:rPr>
          <w:rFonts w:ascii="Times New Roman" w:hAnsi="Times New Roman" w:cs="Times New Roman"/>
          <w:b/>
          <w:sz w:val="20"/>
          <w:szCs w:val="20"/>
          <w:u w:val="single"/>
        </w:rPr>
      </w:pPr>
      <w:r w:rsidRPr="00ED1F7E">
        <w:rPr>
          <w:rFonts w:ascii="Times New Roman" w:hAnsi="Times New Roman" w:cs="Times New Roman"/>
          <w:b/>
          <w:sz w:val="20"/>
          <w:szCs w:val="20"/>
        </w:rPr>
        <w:t>Brak ofert</w:t>
      </w:r>
    </w:p>
    <w:p w14:paraId="2F6EEFF2" w14:textId="77777777" w:rsidR="00FD20AB" w:rsidRPr="00ED1F7E" w:rsidRDefault="00FD20AB" w:rsidP="000C0B09">
      <w:pPr>
        <w:numPr>
          <w:ilvl w:val="0"/>
          <w:numId w:val="15"/>
        </w:numPr>
        <w:tabs>
          <w:tab w:val="left" w:pos="284"/>
        </w:tabs>
        <w:spacing w:after="0" w:line="240" w:lineRule="auto"/>
        <w:ind w:left="0" w:right="142" w:firstLine="0"/>
        <w:rPr>
          <w:rFonts w:ascii="Times New Roman" w:hAnsi="Times New Roman" w:cs="Times New Roman"/>
          <w:sz w:val="20"/>
          <w:szCs w:val="20"/>
          <w:u w:val="single"/>
        </w:rPr>
      </w:pPr>
      <w:r w:rsidRPr="00ED1F7E">
        <w:rPr>
          <w:rFonts w:ascii="Times New Roman" w:hAnsi="Times New Roman" w:cs="Times New Roman"/>
          <w:sz w:val="20"/>
          <w:szCs w:val="20"/>
          <w:u w:val="single"/>
        </w:rPr>
        <w:t xml:space="preserve">rozstrzygnięcie postępowania </w:t>
      </w:r>
    </w:p>
    <w:p w14:paraId="4DF7F1F4"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postępowanie na zadaniu 3 zostało unieważnione</w:t>
      </w:r>
    </w:p>
    <w:p w14:paraId="3C09EBB7" w14:textId="77777777" w:rsidR="00FD20AB" w:rsidRPr="00ED1F7E" w:rsidRDefault="00FD20AB" w:rsidP="000C0B09">
      <w:pPr>
        <w:spacing w:after="0" w:line="240" w:lineRule="auto"/>
        <w:ind w:right="142"/>
        <w:rPr>
          <w:rFonts w:ascii="Times New Roman" w:hAnsi="Times New Roman" w:cs="Times New Roman"/>
          <w:sz w:val="20"/>
          <w:szCs w:val="20"/>
        </w:rPr>
      </w:pPr>
      <w:r w:rsidRPr="00ED1F7E">
        <w:rPr>
          <w:rFonts w:ascii="Times New Roman" w:hAnsi="Times New Roman" w:cs="Times New Roman"/>
          <w:b/>
          <w:sz w:val="20"/>
          <w:szCs w:val="20"/>
        </w:rPr>
        <w:t xml:space="preserve">uzasadnienie faktyczne: </w:t>
      </w:r>
      <w:r w:rsidRPr="00ED1F7E">
        <w:rPr>
          <w:rFonts w:ascii="Times New Roman" w:hAnsi="Times New Roman" w:cs="Times New Roman"/>
          <w:sz w:val="20"/>
          <w:szCs w:val="20"/>
        </w:rPr>
        <w:t>na zadanie 3 nie złożono ofert</w:t>
      </w:r>
    </w:p>
    <w:p w14:paraId="63A4AFA8"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rPr>
      </w:pPr>
      <w:r w:rsidRPr="00ED1F7E">
        <w:rPr>
          <w:rFonts w:ascii="Times New Roman" w:hAnsi="Times New Roman" w:cs="Times New Roman"/>
          <w:b/>
          <w:sz w:val="20"/>
          <w:szCs w:val="20"/>
        </w:rPr>
        <w:t xml:space="preserve">uzasadnienie prawne: </w:t>
      </w:r>
      <w:r w:rsidRPr="00ED1F7E">
        <w:rPr>
          <w:rFonts w:ascii="Times New Roman" w:hAnsi="Times New Roman" w:cs="Times New Roman"/>
          <w:sz w:val="20"/>
          <w:szCs w:val="20"/>
        </w:rPr>
        <w:t xml:space="preserve">postępowanie na zadaniu 3 zostało unieważnione na podstawie art. 93 ust 1 pkt 1 PZP ponieważ nie złożono żadnej oferty </w:t>
      </w:r>
    </w:p>
    <w:p w14:paraId="3FF3BA9D"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rPr>
      </w:pPr>
    </w:p>
    <w:p w14:paraId="044AF92C"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rPr>
      </w:pPr>
    </w:p>
    <w:p w14:paraId="4B45C22F" w14:textId="77777777" w:rsidR="00FD20AB" w:rsidRPr="00ED1F7E" w:rsidRDefault="00FD20AB" w:rsidP="000C0B09">
      <w:pPr>
        <w:tabs>
          <w:tab w:val="left" w:pos="1590"/>
        </w:tabs>
        <w:autoSpaceDE w:val="0"/>
        <w:autoSpaceDN w:val="0"/>
        <w:adjustRightInd w:val="0"/>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t>Zadanie 4</w:t>
      </w:r>
      <w:r w:rsidRPr="00ED1F7E">
        <w:rPr>
          <w:rFonts w:ascii="Times New Roman" w:hAnsi="Times New Roman" w:cs="Times New Roman"/>
          <w:b/>
          <w:sz w:val="20"/>
          <w:szCs w:val="20"/>
        </w:rPr>
        <w:tab/>
      </w:r>
    </w:p>
    <w:p w14:paraId="4E375D90" w14:textId="77777777" w:rsidR="00FD20AB" w:rsidRPr="00ED1F7E" w:rsidRDefault="00FD20AB" w:rsidP="000C0B09">
      <w:pPr>
        <w:tabs>
          <w:tab w:val="left" w:pos="1590"/>
        </w:tabs>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a) Nazwy (firmy), siedziby i adresy wykonawców, którzy złożyli oferty</w:t>
      </w:r>
    </w:p>
    <w:p w14:paraId="3D0D4B02"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6 – POLMIL Sp. z o.o. S.K.A. ul. Przemysłowa 8 85-758 Bydgoszcz </w:t>
      </w:r>
    </w:p>
    <w:p w14:paraId="42036292"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9  - Mercator Medical S.A. ul. Heleny Modrzejewskiej 30 31-327 Kraków </w:t>
      </w:r>
    </w:p>
    <w:p w14:paraId="16E94286" w14:textId="77777777" w:rsidR="00FD20AB" w:rsidRPr="00ED1F7E" w:rsidRDefault="00FD20AB" w:rsidP="000C0B09">
      <w:pPr>
        <w:spacing w:after="0" w:line="240" w:lineRule="auto"/>
        <w:ind w:right="142"/>
        <w:rPr>
          <w:rFonts w:ascii="Times New Roman" w:hAnsi="Times New Roman" w:cs="Times New Roman"/>
          <w:sz w:val="20"/>
          <w:szCs w:val="20"/>
          <w:u w:val="single"/>
        </w:rPr>
      </w:pPr>
      <w:r w:rsidRPr="00ED1F7E">
        <w:rPr>
          <w:rFonts w:ascii="Times New Roman" w:hAnsi="Times New Roman" w:cs="Times New Roman"/>
          <w:sz w:val="20"/>
          <w:szCs w:val="20"/>
          <w:u w:val="single"/>
        </w:rPr>
        <w:t xml:space="preserve">b) wykonawcy, którzy zostali wykluczeni z postępowania o udzielenie zamówienia </w:t>
      </w:r>
    </w:p>
    <w:p w14:paraId="0DA9CD19" w14:textId="77777777" w:rsidR="00FD20AB" w:rsidRPr="00ED1F7E" w:rsidRDefault="00FD20AB" w:rsidP="000C0B09">
      <w:pPr>
        <w:spacing w:after="0" w:line="240" w:lineRule="auto"/>
        <w:ind w:right="142"/>
        <w:jc w:val="both"/>
        <w:rPr>
          <w:rFonts w:ascii="Times New Roman" w:hAnsi="Times New Roman" w:cs="Times New Roman"/>
          <w:sz w:val="20"/>
          <w:szCs w:val="20"/>
        </w:rPr>
      </w:pPr>
      <w:r w:rsidRPr="00ED1F7E">
        <w:rPr>
          <w:rFonts w:ascii="Times New Roman" w:hAnsi="Times New Roman" w:cs="Times New Roman"/>
          <w:sz w:val="20"/>
          <w:szCs w:val="20"/>
        </w:rPr>
        <w:t xml:space="preserve">z postępowania  wykluczono </w:t>
      </w:r>
      <w:r w:rsidRPr="00ED1F7E">
        <w:rPr>
          <w:rFonts w:ascii="Times New Roman" w:hAnsi="Times New Roman" w:cs="Times New Roman"/>
          <w:b/>
          <w:sz w:val="20"/>
          <w:szCs w:val="20"/>
        </w:rPr>
        <w:t>0</w:t>
      </w:r>
      <w:r w:rsidRPr="00ED1F7E">
        <w:rPr>
          <w:rFonts w:ascii="Times New Roman" w:hAnsi="Times New Roman" w:cs="Times New Roman"/>
          <w:sz w:val="20"/>
          <w:szCs w:val="20"/>
        </w:rPr>
        <w:t xml:space="preserve"> wykonawców </w:t>
      </w:r>
    </w:p>
    <w:p w14:paraId="462DF752"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c) wykonawcy, których oferty zostały odrzucone:</w:t>
      </w:r>
    </w:p>
    <w:p w14:paraId="6C75EA51" w14:textId="77777777" w:rsidR="00FD20AB" w:rsidRPr="00ED1F7E" w:rsidRDefault="00FD20AB" w:rsidP="000C0B09">
      <w:pPr>
        <w:spacing w:after="0" w:line="240" w:lineRule="auto"/>
        <w:ind w:right="142"/>
        <w:jc w:val="both"/>
        <w:rPr>
          <w:rFonts w:ascii="Times New Roman" w:hAnsi="Times New Roman" w:cs="Times New Roman"/>
          <w:sz w:val="20"/>
          <w:szCs w:val="20"/>
        </w:rPr>
      </w:pPr>
      <w:r w:rsidRPr="00ED1F7E">
        <w:rPr>
          <w:rFonts w:ascii="Times New Roman" w:hAnsi="Times New Roman" w:cs="Times New Roman"/>
          <w:sz w:val="20"/>
          <w:szCs w:val="20"/>
        </w:rPr>
        <w:t>w postępowaniu odrzucono</w:t>
      </w:r>
      <w:r w:rsidRPr="00ED1F7E">
        <w:rPr>
          <w:rFonts w:ascii="Times New Roman" w:hAnsi="Times New Roman" w:cs="Times New Roman"/>
          <w:b/>
          <w:sz w:val="20"/>
          <w:szCs w:val="20"/>
        </w:rPr>
        <w:t xml:space="preserve"> 0 </w:t>
      </w:r>
      <w:r w:rsidRPr="00ED1F7E">
        <w:rPr>
          <w:rFonts w:ascii="Times New Roman" w:hAnsi="Times New Roman" w:cs="Times New Roman"/>
          <w:sz w:val="20"/>
          <w:szCs w:val="20"/>
        </w:rPr>
        <w:t>ofert  tj.:</w:t>
      </w:r>
    </w:p>
    <w:p w14:paraId="02AB03FD" w14:textId="77777777" w:rsidR="00FD20AB" w:rsidRPr="00ED1F7E" w:rsidRDefault="00FD20AB" w:rsidP="000C0B09">
      <w:pPr>
        <w:spacing w:after="0" w:line="240" w:lineRule="auto"/>
        <w:ind w:right="142"/>
        <w:jc w:val="both"/>
        <w:rPr>
          <w:rFonts w:ascii="Times New Roman" w:hAnsi="Times New Roman" w:cs="Times New Roman"/>
          <w:sz w:val="20"/>
          <w:szCs w:val="20"/>
        </w:rPr>
      </w:pPr>
    </w:p>
    <w:p w14:paraId="75C4BD60"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 xml:space="preserve">d) spośród ofert nie podlegających odrzuceniu za najkorzystniejszą ofertę została uznana </w:t>
      </w:r>
      <w:r w:rsidRPr="00ED1F7E">
        <w:rPr>
          <w:rFonts w:ascii="Times New Roman" w:hAnsi="Times New Roman" w:cs="Times New Roman"/>
          <w:bCs/>
          <w:sz w:val="20"/>
          <w:szCs w:val="20"/>
          <w:u w:val="single"/>
        </w:rPr>
        <w:t>oferta</w:t>
      </w:r>
      <w:r w:rsidRPr="00ED1F7E">
        <w:rPr>
          <w:rFonts w:ascii="Times New Roman" w:hAnsi="Times New Roman" w:cs="Times New Roman"/>
          <w:b/>
          <w:bCs/>
          <w:sz w:val="20"/>
          <w:szCs w:val="20"/>
          <w:u w:val="single"/>
        </w:rPr>
        <w:t xml:space="preserve"> </w:t>
      </w:r>
      <w:r w:rsidRPr="00ED1F7E">
        <w:rPr>
          <w:rFonts w:ascii="Times New Roman" w:hAnsi="Times New Roman" w:cs="Times New Roman"/>
          <w:sz w:val="20"/>
          <w:szCs w:val="20"/>
          <w:u w:val="single"/>
        </w:rPr>
        <w:t>złożona przez wykonawcę:</w:t>
      </w:r>
    </w:p>
    <w:p w14:paraId="17A1FC1F"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6 – POLMIL Sp. z o.o. S.K.A. ul. Przemysłowa 8 85-758 Bydgoszcz </w:t>
      </w:r>
    </w:p>
    <w:p w14:paraId="3C51FF90"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Cena oferty brutto: 104 760,00 PLN</w:t>
      </w:r>
    </w:p>
    <w:p w14:paraId="30C60A09"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Termin dostawy: 1</w:t>
      </w:r>
    </w:p>
    <w:p w14:paraId="387BC320"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b/>
          <w:bCs/>
          <w:spacing w:val="2"/>
          <w:sz w:val="20"/>
          <w:szCs w:val="20"/>
        </w:rPr>
      </w:pPr>
      <w:r w:rsidRPr="00ED1F7E">
        <w:rPr>
          <w:rFonts w:ascii="Times New Roman" w:hAnsi="Times New Roman" w:cs="Times New Roman"/>
          <w:b/>
          <w:bCs/>
          <w:sz w:val="20"/>
          <w:szCs w:val="20"/>
        </w:rPr>
        <w:t>Termin płatności</w:t>
      </w:r>
      <w:r w:rsidRPr="00ED1F7E">
        <w:rPr>
          <w:rFonts w:ascii="Times New Roman" w:hAnsi="Times New Roman" w:cs="Times New Roman"/>
          <w:b/>
          <w:bCs/>
          <w:spacing w:val="2"/>
          <w:sz w:val="20"/>
          <w:szCs w:val="20"/>
        </w:rPr>
        <w:t>: 60</w:t>
      </w:r>
    </w:p>
    <w:p w14:paraId="7EF983E1"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rPr>
      </w:pPr>
      <w:r w:rsidRPr="00ED1F7E">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14:paraId="45454619"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0"/>
        <w:gridCol w:w="2056"/>
        <w:gridCol w:w="1743"/>
        <w:gridCol w:w="1723"/>
        <w:gridCol w:w="1721"/>
      </w:tblGrid>
      <w:tr w:rsidR="00FD20AB" w:rsidRPr="00ED1F7E" w14:paraId="6122FD24" w14:textId="77777777" w:rsidTr="007B4DFF">
        <w:trPr>
          <w:cantSplit/>
          <w:trHeight w:val="611"/>
        </w:trPr>
        <w:tc>
          <w:tcPr>
            <w:tcW w:w="1347" w:type="pct"/>
          </w:tcPr>
          <w:p w14:paraId="0D9F1490" w14:textId="77777777" w:rsidR="00FD20AB" w:rsidRPr="00ED1F7E" w:rsidRDefault="00FD20AB" w:rsidP="000C0B09">
            <w:pPr>
              <w:spacing w:after="0" w:line="240" w:lineRule="auto"/>
              <w:ind w:right="142"/>
              <w:jc w:val="center"/>
              <w:rPr>
                <w:rFonts w:ascii="Times New Roman" w:hAnsi="Times New Roman" w:cs="Times New Roman"/>
                <w:b/>
                <w:sz w:val="20"/>
                <w:szCs w:val="20"/>
              </w:rPr>
            </w:pPr>
          </w:p>
          <w:p w14:paraId="2AE485DF" w14:textId="77777777" w:rsidR="00FD20AB" w:rsidRPr="00ED1F7E" w:rsidRDefault="00FD20AB" w:rsidP="000C0B09">
            <w:pPr>
              <w:spacing w:after="0" w:line="240" w:lineRule="auto"/>
              <w:ind w:right="142"/>
              <w:jc w:val="center"/>
              <w:rPr>
                <w:rFonts w:ascii="Times New Roman" w:hAnsi="Times New Roman" w:cs="Times New Roman"/>
                <w:b/>
                <w:sz w:val="20"/>
                <w:szCs w:val="20"/>
              </w:rPr>
            </w:pPr>
          </w:p>
          <w:p w14:paraId="1BF08046" w14:textId="77777777" w:rsidR="00FD20AB" w:rsidRPr="00ED1F7E" w:rsidRDefault="00FD20AB" w:rsidP="000C0B09">
            <w:pPr>
              <w:spacing w:after="0" w:line="240" w:lineRule="auto"/>
              <w:ind w:right="142"/>
              <w:jc w:val="center"/>
              <w:rPr>
                <w:rFonts w:ascii="Times New Roman" w:hAnsi="Times New Roman" w:cs="Times New Roman"/>
                <w:b/>
                <w:sz w:val="20"/>
                <w:szCs w:val="20"/>
              </w:rPr>
            </w:pPr>
            <w:r w:rsidRPr="00ED1F7E">
              <w:rPr>
                <w:rFonts w:ascii="Times New Roman" w:hAnsi="Times New Roman" w:cs="Times New Roman"/>
                <w:b/>
                <w:sz w:val="20"/>
                <w:szCs w:val="20"/>
              </w:rPr>
              <w:t>Numer oferty/ Nazwa Wykonawcy</w:t>
            </w:r>
          </w:p>
        </w:tc>
        <w:tc>
          <w:tcPr>
            <w:tcW w:w="1037" w:type="pct"/>
          </w:tcPr>
          <w:p w14:paraId="7475C31C"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64CB0686"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5BC63E89"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r w:rsidRPr="00ED1F7E">
              <w:rPr>
                <w:rFonts w:ascii="Times New Roman" w:hAnsi="Times New Roman" w:cs="Times New Roman"/>
                <w:b/>
                <w:bCs/>
                <w:sz w:val="20"/>
                <w:szCs w:val="20"/>
              </w:rPr>
              <w:t xml:space="preserve">Cena brutto </w:t>
            </w:r>
          </w:p>
          <w:p w14:paraId="5F59F146"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r w:rsidRPr="00ED1F7E">
              <w:rPr>
                <w:rFonts w:ascii="Times New Roman" w:hAnsi="Times New Roman" w:cs="Times New Roman"/>
                <w:b/>
                <w:bCs/>
                <w:sz w:val="20"/>
                <w:szCs w:val="20"/>
              </w:rPr>
              <w:t>- 60 %</w:t>
            </w:r>
          </w:p>
          <w:p w14:paraId="1889ECAA" w14:textId="77777777" w:rsidR="00FD20AB" w:rsidRPr="00ED1F7E" w:rsidRDefault="00FD20AB" w:rsidP="000C0B09">
            <w:pPr>
              <w:spacing w:after="0" w:line="240" w:lineRule="auto"/>
              <w:ind w:right="142"/>
              <w:jc w:val="both"/>
              <w:rPr>
                <w:rFonts w:ascii="Times New Roman" w:hAnsi="Times New Roman" w:cs="Times New Roman"/>
                <w:b/>
                <w:sz w:val="20"/>
                <w:szCs w:val="20"/>
              </w:rPr>
            </w:pPr>
          </w:p>
        </w:tc>
        <w:tc>
          <w:tcPr>
            <w:tcW w:w="879" w:type="pct"/>
          </w:tcPr>
          <w:p w14:paraId="7E48EE40" w14:textId="77777777" w:rsidR="00FD20AB" w:rsidRPr="00ED1F7E" w:rsidRDefault="00FD20AB" w:rsidP="000C0B09">
            <w:pPr>
              <w:autoSpaceDE w:val="0"/>
              <w:autoSpaceDN w:val="0"/>
              <w:adjustRightInd w:val="0"/>
              <w:spacing w:after="0" w:line="240" w:lineRule="auto"/>
              <w:ind w:right="142"/>
              <w:jc w:val="center"/>
              <w:rPr>
                <w:rFonts w:ascii="Times New Roman" w:hAnsi="Times New Roman" w:cs="Times New Roman"/>
                <w:b/>
                <w:bCs/>
                <w:sz w:val="20"/>
                <w:szCs w:val="20"/>
              </w:rPr>
            </w:pPr>
          </w:p>
          <w:p w14:paraId="4EE90BCE" w14:textId="77777777" w:rsidR="00FD20AB" w:rsidRPr="00ED1F7E" w:rsidRDefault="00FD20AB" w:rsidP="000C0B09">
            <w:pPr>
              <w:autoSpaceDE w:val="0"/>
              <w:autoSpaceDN w:val="0"/>
              <w:adjustRightInd w:val="0"/>
              <w:spacing w:after="0" w:line="240" w:lineRule="auto"/>
              <w:ind w:right="142"/>
              <w:jc w:val="center"/>
              <w:rPr>
                <w:rFonts w:ascii="Times New Roman" w:hAnsi="Times New Roman" w:cs="Times New Roman"/>
                <w:b/>
                <w:bCs/>
                <w:sz w:val="20"/>
                <w:szCs w:val="20"/>
              </w:rPr>
            </w:pPr>
          </w:p>
          <w:p w14:paraId="5D76AFBB" w14:textId="77777777" w:rsidR="00FD20AB" w:rsidRPr="00ED1F7E" w:rsidRDefault="00FD20AB" w:rsidP="000C0B09">
            <w:pPr>
              <w:autoSpaceDE w:val="0"/>
              <w:autoSpaceDN w:val="0"/>
              <w:adjustRightInd w:val="0"/>
              <w:spacing w:after="0" w:line="240" w:lineRule="auto"/>
              <w:ind w:right="142"/>
              <w:jc w:val="center"/>
              <w:rPr>
                <w:rFonts w:ascii="Times New Roman" w:hAnsi="Times New Roman" w:cs="Times New Roman"/>
                <w:b/>
                <w:bCs/>
                <w:spacing w:val="2"/>
                <w:sz w:val="20"/>
                <w:szCs w:val="20"/>
              </w:rPr>
            </w:pPr>
            <w:r w:rsidRPr="00ED1F7E">
              <w:rPr>
                <w:rFonts w:ascii="Times New Roman" w:hAnsi="Times New Roman" w:cs="Times New Roman"/>
                <w:b/>
                <w:bCs/>
                <w:color w:val="000000"/>
                <w:spacing w:val="2"/>
                <w:sz w:val="20"/>
                <w:szCs w:val="20"/>
              </w:rPr>
              <w:t xml:space="preserve">Termin dostawy w dniach roboczych </w:t>
            </w:r>
            <w:r w:rsidRPr="00ED1F7E">
              <w:rPr>
                <w:rFonts w:ascii="Times New Roman" w:hAnsi="Times New Roman" w:cs="Times New Roman"/>
                <w:b/>
                <w:bCs/>
                <w:spacing w:val="2"/>
                <w:sz w:val="20"/>
                <w:szCs w:val="20"/>
              </w:rPr>
              <w:t>-20%</w:t>
            </w:r>
          </w:p>
          <w:p w14:paraId="2D40873B" w14:textId="77777777" w:rsidR="00FD20AB" w:rsidRPr="00ED1F7E" w:rsidRDefault="00FD20AB" w:rsidP="000C0B09">
            <w:pPr>
              <w:spacing w:after="0" w:line="240" w:lineRule="auto"/>
              <w:ind w:right="142"/>
              <w:rPr>
                <w:rFonts w:ascii="Times New Roman" w:hAnsi="Times New Roman" w:cs="Times New Roman"/>
                <w:b/>
                <w:bCs/>
                <w:sz w:val="20"/>
                <w:szCs w:val="20"/>
              </w:rPr>
            </w:pPr>
          </w:p>
        </w:tc>
        <w:tc>
          <w:tcPr>
            <w:tcW w:w="869" w:type="pct"/>
          </w:tcPr>
          <w:p w14:paraId="1F90A44C" w14:textId="77777777" w:rsidR="00FD20AB" w:rsidRPr="00ED1F7E" w:rsidRDefault="00FD20AB" w:rsidP="000C0B09">
            <w:pPr>
              <w:spacing w:after="0" w:line="240" w:lineRule="auto"/>
              <w:ind w:right="142"/>
              <w:jc w:val="center"/>
              <w:rPr>
                <w:rFonts w:ascii="Times New Roman" w:hAnsi="Times New Roman" w:cs="Times New Roman"/>
                <w:b/>
                <w:bCs/>
                <w:color w:val="000000"/>
                <w:sz w:val="20"/>
                <w:szCs w:val="20"/>
              </w:rPr>
            </w:pPr>
          </w:p>
          <w:p w14:paraId="0AFBC47D" w14:textId="77777777" w:rsidR="00FD20AB" w:rsidRPr="00ED1F7E" w:rsidRDefault="00FD20AB" w:rsidP="000C0B09">
            <w:pPr>
              <w:spacing w:after="0" w:line="240" w:lineRule="auto"/>
              <w:ind w:right="142"/>
              <w:jc w:val="center"/>
              <w:rPr>
                <w:rFonts w:ascii="Times New Roman" w:hAnsi="Times New Roman" w:cs="Times New Roman"/>
                <w:b/>
                <w:bCs/>
                <w:color w:val="000000"/>
                <w:sz w:val="20"/>
                <w:szCs w:val="20"/>
              </w:rPr>
            </w:pPr>
          </w:p>
          <w:p w14:paraId="77ADB0D2" w14:textId="77777777" w:rsidR="00FD20AB" w:rsidRPr="00ED1F7E" w:rsidRDefault="00FD20AB" w:rsidP="000C0B09">
            <w:pPr>
              <w:spacing w:after="0" w:line="240" w:lineRule="auto"/>
              <w:ind w:right="142"/>
              <w:jc w:val="center"/>
              <w:rPr>
                <w:rFonts w:ascii="Times New Roman" w:hAnsi="Times New Roman" w:cs="Times New Roman"/>
                <w:b/>
                <w:bCs/>
                <w:color w:val="000000"/>
                <w:sz w:val="20"/>
                <w:szCs w:val="20"/>
              </w:rPr>
            </w:pPr>
            <w:r w:rsidRPr="00ED1F7E">
              <w:rPr>
                <w:rFonts w:ascii="Times New Roman" w:hAnsi="Times New Roman" w:cs="Times New Roman"/>
                <w:b/>
                <w:bCs/>
                <w:color w:val="000000"/>
                <w:sz w:val="20"/>
                <w:szCs w:val="20"/>
              </w:rPr>
              <w:t>Termin płatności – 20%,</w:t>
            </w:r>
          </w:p>
          <w:p w14:paraId="5D655815"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tc>
        <w:tc>
          <w:tcPr>
            <w:tcW w:w="868" w:type="pct"/>
          </w:tcPr>
          <w:p w14:paraId="13F0F7C5"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1E5E07C0"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185C19A8"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205111C2"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r w:rsidRPr="00ED1F7E">
              <w:rPr>
                <w:rFonts w:ascii="Times New Roman" w:hAnsi="Times New Roman" w:cs="Times New Roman"/>
                <w:b/>
                <w:bCs/>
                <w:sz w:val="20"/>
                <w:szCs w:val="20"/>
              </w:rPr>
              <w:t>RAZEM</w:t>
            </w:r>
          </w:p>
        </w:tc>
      </w:tr>
      <w:tr w:rsidR="00FD20AB" w:rsidRPr="00ED1F7E" w14:paraId="6D0A8A06" w14:textId="77777777" w:rsidTr="007B4DFF">
        <w:trPr>
          <w:cantSplit/>
          <w:trHeight w:val="749"/>
        </w:trPr>
        <w:tc>
          <w:tcPr>
            <w:tcW w:w="1347" w:type="pct"/>
            <w:vAlign w:val="center"/>
          </w:tcPr>
          <w:p w14:paraId="16563ABA"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6 – POLMIL Sp. z o.o. S.K.A. ul. Przemysłowa 8 85-758 Bydgoszcz </w:t>
            </w:r>
          </w:p>
          <w:p w14:paraId="0517B396" w14:textId="77777777" w:rsidR="00FD20AB" w:rsidRPr="00ED1F7E" w:rsidRDefault="00FD20AB" w:rsidP="000C0B09">
            <w:pPr>
              <w:spacing w:after="0" w:line="240" w:lineRule="auto"/>
              <w:ind w:right="142"/>
              <w:rPr>
                <w:rFonts w:ascii="Times New Roman" w:hAnsi="Times New Roman" w:cs="Times New Roman"/>
                <w:sz w:val="20"/>
                <w:szCs w:val="20"/>
              </w:rPr>
            </w:pPr>
          </w:p>
        </w:tc>
        <w:tc>
          <w:tcPr>
            <w:tcW w:w="1037" w:type="pct"/>
            <w:vAlign w:val="center"/>
          </w:tcPr>
          <w:p w14:paraId="795135F0" w14:textId="77777777" w:rsidR="00FD20AB" w:rsidRPr="00ED1F7E" w:rsidRDefault="00FD20AB" w:rsidP="000C0B09">
            <w:pPr>
              <w:spacing w:after="0" w:line="240" w:lineRule="auto"/>
              <w:ind w:right="142"/>
              <w:jc w:val="center"/>
              <w:rPr>
                <w:rFonts w:ascii="Times New Roman" w:hAnsi="Times New Roman" w:cs="Times New Roman"/>
                <w:bCs/>
                <w:sz w:val="20"/>
                <w:szCs w:val="20"/>
              </w:rPr>
            </w:pPr>
            <w:r w:rsidRPr="00ED1F7E">
              <w:rPr>
                <w:rFonts w:ascii="Times New Roman" w:hAnsi="Times New Roman" w:cs="Times New Roman"/>
                <w:bCs/>
                <w:sz w:val="20"/>
                <w:szCs w:val="20"/>
              </w:rPr>
              <w:t>60</w:t>
            </w:r>
          </w:p>
        </w:tc>
        <w:tc>
          <w:tcPr>
            <w:tcW w:w="879" w:type="pct"/>
            <w:vAlign w:val="center"/>
          </w:tcPr>
          <w:p w14:paraId="3B8F3E16"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9" w:type="pct"/>
            <w:vAlign w:val="center"/>
          </w:tcPr>
          <w:p w14:paraId="014D9C40"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8" w:type="pct"/>
          </w:tcPr>
          <w:p w14:paraId="196FF6F4"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7761AEDA"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797DE015"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100</w:t>
            </w:r>
          </w:p>
        </w:tc>
      </w:tr>
      <w:tr w:rsidR="00FD20AB" w:rsidRPr="00ED1F7E" w14:paraId="6266DCEA" w14:textId="77777777" w:rsidTr="007B4DFF">
        <w:trPr>
          <w:cantSplit/>
          <w:trHeight w:val="749"/>
        </w:trPr>
        <w:tc>
          <w:tcPr>
            <w:tcW w:w="1347" w:type="pct"/>
            <w:vAlign w:val="center"/>
          </w:tcPr>
          <w:p w14:paraId="485E06E2"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9  - Mercator Medical S.A. ul. Heleny Modrzejewskiej 30 31-327 Kraków </w:t>
            </w:r>
          </w:p>
          <w:p w14:paraId="5A3AEBEF" w14:textId="77777777" w:rsidR="00FD20AB" w:rsidRPr="00ED1F7E" w:rsidRDefault="00FD20AB" w:rsidP="000C0B09">
            <w:pPr>
              <w:spacing w:after="0" w:line="240" w:lineRule="auto"/>
              <w:ind w:right="142"/>
              <w:rPr>
                <w:rFonts w:ascii="Times New Roman" w:hAnsi="Times New Roman" w:cs="Times New Roman"/>
                <w:b/>
                <w:sz w:val="20"/>
                <w:szCs w:val="20"/>
              </w:rPr>
            </w:pPr>
          </w:p>
        </w:tc>
        <w:tc>
          <w:tcPr>
            <w:tcW w:w="1037" w:type="pct"/>
            <w:vAlign w:val="center"/>
          </w:tcPr>
          <w:p w14:paraId="217A15E1" w14:textId="77777777" w:rsidR="00FD20AB" w:rsidRPr="00ED1F7E" w:rsidRDefault="00FD20AB" w:rsidP="000C0B09">
            <w:pPr>
              <w:spacing w:after="0" w:line="240" w:lineRule="auto"/>
              <w:ind w:right="142"/>
              <w:jc w:val="center"/>
              <w:rPr>
                <w:rFonts w:ascii="Times New Roman" w:hAnsi="Times New Roman" w:cs="Times New Roman"/>
                <w:bCs/>
                <w:sz w:val="20"/>
                <w:szCs w:val="20"/>
              </w:rPr>
            </w:pPr>
            <w:r w:rsidRPr="00ED1F7E">
              <w:rPr>
                <w:rFonts w:ascii="Times New Roman" w:hAnsi="Times New Roman" w:cs="Times New Roman"/>
                <w:bCs/>
                <w:sz w:val="20"/>
                <w:szCs w:val="20"/>
              </w:rPr>
              <w:t>59,40</w:t>
            </w:r>
          </w:p>
        </w:tc>
        <w:tc>
          <w:tcPr>
            <w:tcW w:w="879" w:type="pct"/>
            <w:vAlign w:val="center"/>
          </w:tcPr>
          <w:p w14:paraId="63A61B59"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9" w:type="pct"/>
            <w:vAlign w:val="center"/>
          </w:tcPr>
          <w:p w14:paraId="76741187"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8" w:type="pct"/>
          </w:tcPr>
          <w:p w14:paraId="5DD14CF8"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4182B9B5"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4F1B3902"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99,40</w:t>
            </w:r>
          </w:p>
        </w:tc>
      </w:tr>
    </w:tbl>
    <w:p w14:paraId="1F35D906" w14:textId="77777777" w:rsidR="00FD20AB" w:rsidRPr="00ED1F7E" w:rsidRDefault="00FD20AB" w:rsidP="000C0B09">
      <w:pPr>
        <w:tabs>
          <w:tab w:val="left" w:pos="1590"/>
        </w:tabs>
        <w:autoSpaceDE w:val="0"/>
        <w:autoSpaceDN w:val="0"/>
        <w:adjustRightInd w:val="0"/>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Umowa zostanie podpisana z Wykonawcą po dniu 22 marca 2021r</w:t>
      </w:r>
    </w:p>
    <w:p w14:paraId="6FD370C0"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b/>
          <w:sz w:val="20"/>
          <w:szCs w:val="20"/>
        </w:rPr>
      </w:pPr>
    </w:p>
    <w:p w14:paraId="1D997116" w14:textId="77777777" w:rsidR="00FD20AB" w:rsidRPr="00ED1F7E" w:rsidRDefault="00FD20AB" w:rsidP="000C0B09">
      <w:pPr>
        <w:tabs>
          <w:tab w:val="left" w:pos="1590"/>
        </w:tabs>
        <w:autoSpaceDE w:val="0"/>
        <w:autoSpaceDN w:val="0"/>
        <w:adjustRightInd w:val="0"/>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t>Zadanie 5</w:t>
      </w:r>
      <w:r w:rsidRPr="00ED1F7E">
        <w:rPr>
          <w:rFonts w:ascii="Times New Roman" w:hAnsi="Times New Roman" w:cs="Times New Roman"/>
          <w:b/>
          <w:sz w:val="20"/>
          <w:szCs w:val="20"/>
        </w:rPr>
        <w:tab/>
      </w:r>
    </w:p>
    <w:p w14:paraId="22940BDF" w14:textId="77777777" w:rsidR="00FD20AB" w:rsidRPr="00ED1F7E" w:rsidRDefault="00FD20AB" w:rsidP="000C0B09">
      <w:pPr>
        <w:tabs>
          <w:tab w:val="left" w:pos="1590"/>
        </w:tabs>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a) Nazwy (firmy), siedziby i adresy wykonawców, którzy złożyli oferty</w:t>
      </w:r>
    </w:p>
    <w:p w14:paraId="24982A4D"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6 – POLMIL Sp. z o.o. S.K.A. ul. Przemysłowa 8 85-758 Bydgoszcz </w:t>
      </w:r>
    </w:p>
    <w:p w14:paraId="7C9B9FF7"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9  - Mercator Medical S.A. ul. Heleny Modrzejewskiej 30 31-327 Kraków </w:t>
      </w:r>
    </w:p>
    <w:p w14:paraId="7954B852" w14:textId="77777777" w:rsidR="00FD20AB" w:rsidRPr="00ED1F7E" w:rsidRDefault="00FD20AB" w:rsidP="000C0B09">
      <w:pPr>
        <w:spacing w:after="0" w:line="240" w:lineRule="auto"/>
        <w:ind w:right="142"/>
        <w:rPr>
          <w:rFonts w:ascii="Times New Roman" w:hAnsi="Times New Roman" w:cs="Times New Roman"/>
          <w:sz w:val="20"/>
          <w:szCs w:val="20"/>
          <w:u w:val="single"/>
        </w:rPr>
      </w:pPr>
      <w:r w:rsidRPr="00ED1F7E">
        <w:rPr>
          <w:rFonts w:ascii="Times New Roman" w:hAnsi="Times New Roman" w:cs="Times New Roman"/>
          <w:sz w:val="20"/>
          <w:szCs w:val="20"/>
          <w:u w:val="single"/>
        </w:rPr>
        <w:t xml:space="preserve">b) wykonawcy, którzy zostali wykluczeni z postępowania o udzielenie zamówienia </w:t>
      </w:r>
    </w:p>
    <w:p w14:paraId="423009B7" w14:textId="77777777" w:rsidR="00FD20AB" w:rsidRPr="00ED1F7E" w:rsidRDefault="00FD20AB" w:rsidP="000C0B09">
      <w:pPr>
        <w:spacing w:after="0" w:line="240" w:lineRule="auto"/>
        <w:ind w:right="142"/>
        <w:jc w:val="both"/>
        <w:rPr>
          <w:rFonts w:ascii="Times New Roman" w:hAnsi="Times New Roman" w:cs="Times New Roman"/>
          <w:sz w:val="20"/>
          <w:szCs w:val="20"/>
        </w:rPr>
      </w:pPr>
      <w:r w:rsidRPr="00ED1F7E">
        <w:rPr>
          <w:rFonts w:ascii="Times New Roman" w:hAnsi="Times New Roman" w:cs="Times New Roman"/>
          <w:sz w:val="20"/>
          <w:szCs w:val="20"/>
        </w:rPr>
        <w:t xml:space="preserve">z postępowania  wykluczono </w:t>
      </w:r>
      <w:r w:rsidRPr="00ED1F7E">
        <w:rPr>
          <w:rFonts w:ascii="Times New Roman" w:hAnsi="Times New Roman" w:cs="Times New Roman"/>
          <w:b/>
          <w:sz w:val="20"/>
          <w:szCs w:val="20"/>
        </w:rPr>
        <w:t>0</w:t>
      </w:r>
      <w:r w:rsidRPr="00ED1F7E">
        <w:rPr>
          <w:rFonts w:ascii="Times New Roman" w:hAnsi="Times New Roman" w:cs="Times New Roman"/>
          <w:sz w:val="20"/>
          <w:szCs w:val="20"/>
        </w:rPr>
        <w:t xml:space="preserve"> wykonawców </w:t>
      </w:r>
    </w:p>
    <w:p w14:paraId="47F188EC"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c) wykonawcy, których oferty zostały odrzucone:</w:t>
      </w:r>
    </w:p>
    <w:p w14:paraId="181E9E9A" w14:textId="77777777" w:rsidR="00FD20AB" w:rsidRPr="00ED1F7E" w:rsidRDefault="00FD20AB" w:rsidP="000C0B09">
      <w:pPr>
        <w:spacing w:after="0" w:line="240" w:lineRule="auto"/>
        <w:ind w:right="142"/>
        <w:jc w:val="both"/>
        <w:rPr>
          <w:rFonts w:ascii="Times New Roman" w:hAnsi="Times New Roman" w:cs="Times New Roman"/>
          <w:sz w:val="20"/>
          <w:szCs w:val="20"/>
        </w:rPr>
      </w:pPr>
      <w:r w:rsidRPr="00ED1F7E">
        <w:rPr>
          <w:rFonts w:ascii="Times New Roman" w:hAnsi="Times New Roman" w:cs="Times New Roman"/>
          <w:sz w:val="20"/>
          <w:szCs w:val="20"/>
        </w:rPr>
        <w:t>w postępowaniu odrzucono</w:t>
      </w:r>
      <w:r w:rsidRPr="00ED1F7E">
        <w:rPr>
          <w:rFonts w:ascii="Times New Roman" w:hAnsi="Times New Roman" w:cs="Times New Roman"/>
          <w:b/>
          <w:sz w:val="20"/>
          <w:szCs w:val="20"/>
        </w:rPr>
        <w:t xml:space="preserve"> 0 </w:t>
      </w:r>
      <w:r w:rsidRPr="00ED1F7E">
        <w:rPr>
          <w:rFonts w:ascii="Times New Roman" w:hAnsi="Times New Roman" w:cs="Times New Roman"/>
          <w:sz w:val="20"/>
          <w:szCs w:val="20"/>
        </w:rPr>
        <w:t>ofert  tj.:</w:t>
      </w:r>
    </w:p>
    <w:p w14:paraId="69B73DC1"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 xml:space="preserve">d) spośród ofert nie podlegających odrzuceniu za najkorzystniejszą ofertę została uznana </w:t>
      </w:r>
      <w:r w:rsidRPr="00ED1F7E">
        <w:rPr>
          <w:rFonts w:ascii="Times New Roman" w:hAnsi="Times New Roman" w:cs="Times New Roman"/>
          <w:bCs/>
          <w:sz w:val="20"/>
          <w:szCs w:val="20"/>
          <w:u w:val="single"/>
        </w:rPr>
        <w:t>oferta</w:t>
      </w:r>
      <w:r w:rsidRPr="00ED1F7E">
        <w:rPr>
          <w:rFonts w:ascii="Times New Roman" w:hAnsi="Times New Roman" w:cs="Times New Roman"/>
          <w:b/>
          <w:bCs/>
          <w:sz w:val="20"/>
          <w:szCs w:val="20"/>
          <w:u w:val="single"/>
        </w:rPr>
        <w:t xml:space="preserve"> </w:t>
      </w:r>
      <w:r w:rsidRPr="00ED1F7E">
        <w:rPr>
          <w:rFonts w:ascii="Times New Roman" w:hAnsi="Times New Roman" w:cs="Times New Roman"/>
          <w:sz w:val="20"/>
          <w:szCs w:val="20"/>
          <w:u w:val="single"/>
        </w:rPr>
        <w:t>złożona przez wykonawcę:</w:t>
      </w:r>
    </w:p>
    <w:p w14:paraId="35C8FDB7"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6 – POLMIL Sp. z o.o. S.K.A. ul. Przemysłowa 8 85-758 Bydgoszcz </w:t>
      </w:r>
    </w:p>
    <w:p w14:paraId="7ABA1ED5"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Cena oferty brutto: 41 040,00 PLN</w:t>
      </w:r>
    </w:p>
    <w:p w14:paraId="513DCAE9"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Termin dostawy: 1</w:t>
      </w:r>
    </w:p>
    <w:p w14:paraId="4A9E3E76"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b/>
          <w:bCs/>
          <w:spacing w:val="2"/>
          <w:sz w:val="20"/>
          <w:szCs w:val="20"/>
        </w:rPr>
      </w:pPr>
      <w:r w:rsidRPr="00ED1F7E">
        <w:rPr>
          <w:rFonts w:ascii="Times New Roman" w:hAnsi="Times New Roman" w:cs="Times New Roman"/>
          <w:b/>
          <w:bCs/>
          <w:sz w:val="20"/>
          <w:szCs w:val="20"/>
        </w:rPr>
        <w:t>Termin płatności</w:t>
      </w:r>
      <w:r w:rsidRPr="00ED1F7E">
        <w:rPr>
          <w:rFonts w:ascii="Times New Roman" w:hAnsi="Times New Roman" w:cs="Times New Roman"/>
          <w:b/>
          <w:bCs/>
          <w:spacing w:val="2"/>
          <w:sz w:val="20"/>
          <w:szCs w:val="20"/>
        </w:rPr>
        <w:t>: 60</w:t>
      </w:r>
    </w:p>
    <w:p w14:paraId="33CF0B56"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rPr>
      </w:pPr>
      <w:r w:rsidRPr="00ED1F7E">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14:paraId="28F2AD3F"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0"/>
        <w:gridCol w:w="2056"/>
        <w:gridCol w:w="1743"/>
        <w:gridCol w:w="1723"/>
        <w:gridCol w:w="1721"/>
      </w:tblGrid>
      <w:tr w:rsidR="00FD20AB" w:rsidRPr="00ED1F7E" w14:paraId="75A0B2E9" w14:textId="77777777" w:rsidTr="007B4DFF">
        <w:trPr>
          <w:cantSplit/>
          <w:trHeight w:val="611"/>
        </w:trPr>
        <w:tc>
          <w:tcPr>
            <w:tcW w:w="1347" w:type="pct"/>
          </w:tcPr>
          <w:p w14:paraId="00ED1CE9" w14:textId="77777777" w:rsidR="00FD20AB" w:rsidRPr="00ED1F7E" w:rsidRDefault="00FD20AB" w:rsidP="000C0B09">
            <w:pPr>
              <w:spacing w:after="0" w:line="240" w:lineRule="auto"/>
              <w:ind w:right="142"/>
              <w:jc w:val="center"/>
              <w:rPr>
                <w:rFonts w:ascii="Times New Roman" w:hAnsi="Times New Roman" w:cs="Times New Roman"/>
                <w:b/>
                <w:sz w:val="20"/>
                <w:szCs w:val="20"/>
              </w:rPr>
            </w:pPr>
          </w:p>
          <w:p w14:paraId="237AD403" w14:textId="77777777" w:rsidR="00FD20AB" w:rsidRPr="00ED1F7E" w:rsidRDefault="00FD20AB" w:rsidP="000C0B09">
            <w:pPr>
              <w:spacing w:after="0" w:line="240" w:lineRule="auto"/>
              <w:ind w:right="142"/>
              <w:jc w:val="center"/>
              <w:rPr>
                <w:rFonts w:ascii="Times New Roman" w:hAnsi="Times New Roman" w:cs="Times New Roman"/>
                <w:b/>
                <w:sz w:val="20"/>
                <w:szCs w:val="20"/>
              </w:rPr>
            </w:pPr>
          </w:p>
          <w:p w14:paraId="3A2447DD" w14:textId="77777777" w:rsidR="00FD20AB" w:rsidRPr="00ED1F7E" w:rsidRDefault="00FD20AB" w:rsidP="000C0B09">
            <w:pPr>
              <w:spacing w:after="0" w:line="240" w:lineRule="auto"/>
              <w:ind w:right="142"/>
              <w:jc w:val="center"/>
              <w:rPr>
                <w:rFonts w:ascii="Times New Roman" w:hAnsi="Times New Roman" w:cs="Times New Roman"/>
                <w:b/>
                <w:sz w:val="20"/>
                <w:szCs w:val="20"/>
              </w:rPr>
            </w:pPr>
            <w:r w:rsidRPr="00ED1F7E">
              <w:rPr>
                <w:rFonts w:ascii="Times New Roman" w:hAnsi="Times New Roman" w:cs="Times New Roman"/>
                <w:b/>
                <w:sz w:val="20"/>
                <w:szCs w:val="20"/>
              </w:rPr>
              <w:t>Numer oferty/ Nazwa Wykonawcy</w:t>
            </w:r>
          </w:p>
        </w:tc>
        <w:tc>
          <w:tcPr>
            <w:tcW w:w="1037" w:type="pct"/>
          </w:tcPr>
          <w:p w14:paraId="1CE5C749"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361AFD28"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446EC5DE"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r w:rsidRPr="00ED1F7E">
              <w:rPr>
                <w:rFonts w:ascii="Times New Roman" w:hAnsi="Times New Roman" w:cs="Times New Roman"/>
                <w:b/>
                <w:bCs/>
                <w:sz w:val="20"/>
                <w:szCs w:val="20"/>
              </w:rPr>
              <w:t xml:space="preserve">Cena brutto </w:t>
            </w:r>
          </w:p>
          <w:p w14:paraId="68A9A36C"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r w:rsidRPr="00ED1F7E">
              <w:rPr>
                <w:rFonts w:ascii="Times New Roman" w:hAnsi="Times New Roman" w:cs="Times New Roman"/>
                <w:b/>
                <w:bCs/>
                <w:sz w:val="20"/>
                <w:szCs w:val="20"/>
              </w:rPr>
              <w:t>- 60 %</w:t>
            </w:r>
          </w:p>
          <w:p w14:paraId="4EEF54E7" w14:textId="77777777" w:rsidR="00FD20AB" w:rsidRPr="00ED1F7E" w:rsidRDefault="00FD20AB" w:rsidP="000C0B09">
            <w:pPr>
              <w:spacing w:after="0" w:line="240" w:lineRule="auto"/>
              <w:ind w:right="142"/>
              <w:jc w:val="both"/>
              <w:rPr>
                <w:rFonts w:ascii="Times New Roman" w:hAnsi="Times New Roman" w:cs="Times New Roman"/>
                <w:b/>
                <w:sz w:val="20"/>
                <w:szCs w:val="20"/>
              </w:rPr>
            </w:pPr>
          </w:p>
        </w:tc>
        <w:tc>
          <w:tcPr>
            <w:tcW w:w="879" w:type="pct"/>
          </w:tcPr>
          <w:p w14:paraId="4E99069F" w14:textId="77777777" w:rsidR="00FD20AB" w:rsidRPr="00ED1F7E" w:rsidRDefault="00FD20AB" w:rsidP="000C0B09">
            <w:pPr>
              <w:autoSpaceDE w:val="0"/>
              <w:autoSpaceDN w:val="0"/>
              <w:adjustRightInd w:val="0"/>
              <w:spacing w:after="0" w:line="240" w:lineRule="auto"/>
              <w:ind w:right="142"/>
              <w:jc w:val="center"/>
              <w:rPr>
                <w:rFonts w:ascii="Times New Roman" w:hAnsi="Times New Roman" w:cs="Times New Roman"/>
                <w:b/>
                <w:bCs/>
                <w:sz w:val="20"/>
                <w:szCs w:val="20"/>
              </w:rPr>
            </w:pPr>
          </w:p>
          <w:p w14:paraId="5F9FE065" w14:textId="77777777" w:rsidR="00FD20AB" w:rsidRPr="00ED1F7E" w:rsidRDefault="00FD20AB" w:rsidP="000C0B09">
            <w:pPr>
              <w:autoSpaceDE w:val="0"/>
              <w:autoSpaceDN w:val="0"/>
              <w:adjustRightInd w:val="0"/>
              <w:spacing w:after="0" w:line="240" w:lineRule="auto"/>
              <w:ind w:right="142"/>
              <w:jc w:val="center"/>
              <w:rPr>
                <w:rFonts w:ascii="Times New Roman" w:hAnsi="Times New Roman" w:cs="Times New Roman"/>
                <w:b/>
                <w:bCs/>
                <w:sz w:val="20"/>
                <w:szCs w:val="20"/>
              </w:rPr>
            </w:pPr>
          </w:p>
          <w:p w14:paraId="13706C58" w14:textId="77777777" w:rsidR="00FD20AB" w:rsidRPr="00ED1F7E" w:rsidRDefault="00FD20AB" w:rsidP="000C0B09">
            <w:pPr>
              <w:autoSpaceDE w:val="0"/>
              <w:autoSpaceDN w:val="0"/>
              <w:adjustRightInd w:val="0"/>
              <w:spacing w:after="0" w:line="240" w:lineRule="auto"/>
              <w:ind w:right="142"/>
              <w:jc w:val="center"/>
              <w:rPr>
                <w:rFonts w:ascii="Times New Roman" w:hAnsi="Times New Roman" w:cs="Times New Roman"/>
                <w:b/>
                <w:bCs/>
                <w:spacing w:val="2"/>
                <w:sz w:val="20"/>
                <w:szCs w:val="20"/>
              </w:rPr>
            </w:pPr>
            <w:r w:rsidRPr="00ED1F7E">
              <w:rPr>
                <w:rFonts w:ascii="Times New Roman" w:hAnsi="Times New Roman" w:cs="Times New Roman"/>
                <w:b/>
                <w:bCs/>
                <w:color w:val="000000"/>
                <w:spacing w:val="2"/>
                <w:sz w:val="20"/>
                <w:szCs w:val="20"/>
              </w:rPr>
              <w:t xml:space="preserve">Termin dostawy w dniach roboczych </w:t>
            </w:r>
            <w:r w:rsidRPr="00ED1F7E">
              <w:rPr>
                <w:rFonts w:ascii="Times New Roman" w:hAnsi="Times New Roman" w:cs="Times New Roman"/>
                <w:b/>
                <w:bCs/>
                <w:spacing w:val="2"/>
                <w:sz w:val="20"/>
                <w:szCs w:val="20"/>
              </w:rPr>
              <w:t>-20%</w:t>
            </w:r>
          </w:p>
          <w:p w14:paraId="5AF923CA" w14:textId="77777777" w:rsidR="00FD20AB" w:rsidRPr="00ED1F7E" w:rsidRDefault="00FD20AB" w:rsidP="000C0B09">
            <w:pPr>
              <w:spacing w:after="0" w:line="240" w:lineRule="auto"/>
              <w:ind w:right="142"/>
              <w:rPr>
                <w:rFonts w:ascii="Times New Roman" w:hAnsi="Times New Roman" w:cs="Times New Roman"/>
                <w:b/>
                <w:bCs/>
                <w:sz w:val="20"/>
                <w:szCs w:val="20"/>
              </w:rPr>
            </w:pPr>
          </w:p>
        </w:tc>
        <w:tc>
          <w:tcPr>
            <w:tcW w:w="869" w:type="pct"/>
          </w:tcPr>
          <w:p w14:paraId="22DEE296" w14:textId="77777777" w:rsidR="00FD20AB" w:rsidRPr="00ED1F7E" w:rsidRDefault="00FD20AB" w:rsidP="000C0B09">
            <w:pPr>
              <w:spacing w:after="0" w:line="240" w:lineRule="auto"/>
              <w:ind w:right="142"/>
              <w:jc w:val="center"/>
              <w:rPr>
                <w:rFonts w:ascii="Times New Roman" w:hAnsi="Times New Roman" w:cs="Times New Roman"/>
                <w:b/>
                <w:bCs/>
                <w:color w:val="000000"/>
                <w:sz w:val="20"/>
                <w:szCs w:val="20"/>
              </w:rPr>
            </w:pPr>
          </w:p>
          <w:p w14:paraId="5BA7650A" w14:textId="77777777" w:rsidR="00FD20AB" w:rsidRPr="00ED1F7E" w:rsidRDefault="00FD20AB" w:rsidP="000C0B09">
            <w:pPr>
              <w:spacing w:after="0" w:line="240" w:lineRule="auto"/>
              <w:ind w:right="142"/>
              <w:jc w:val="center"/>
              <w:rPr>
                <w:rFonts w:ascii="Times New Roman" w:hAnsi="Times New Roman" w:cs="Times New Roman"/>
                <w:b/>
                <w:bCs/>
                <w:color w:val="000000"/>
                <w:sz w:val="20"/>
                <w:szCs w:val="20"/>
              </w:rPr>
            </w:pPr>
          </w:p>
          <w:p w14:paraId="3FDC1496" w14:textId="77777777" w:rsidR="00FD20AB" w:rsidRPr="00ED1F7E" w:rsidRDefault="00FD20AB" w:rsidP="000C0B09">
            <w:pPr>
              <w:spacing w:after="0" w:line="240" w:lineRule="auto"/>
              <w:ind w:right="142"/>
              <w:jc w:val="center"/>
              <w:rPr>
                <w:rFonts w:ascii="Times New Roman" w:hAnsi="Times New Roman" w:cs="Times New Roman"/>
                <w:b/>
                <w:bCs/>
                <w:color w:val="000000"/>
                <w:sz w:val="20"/>
                <w:szCs w:val="20"/>
              </w:rPr>
            </w:pPr>
            <w:r w:rsidRPr="00ED1F7E">
              <w:rPr>
                <w:rFonts w:ascii="Times New Roman" w:hAnsi="Times New Roman" w:cs="Times New Roman"/>
                <w:b/>
                <w:bCs/>
                <w:color w:val="000000"/>
                <w:sz w:val="20"/>
                <w:szCs w:val="20"/>
              </w:rPr>
              <w:t>Termin płatności – 20%,</w:t>
            </w:r>
          </w:p>
          <w:p w14:paraId="790EA42B"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tc>
        <w:tc>
          <w:tcPr>
            <w:tcW w:w="868" w:type="pct"/>
          </w:tcPr>
          <w:p w14:paraId="41BCF21E"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08A14357"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2DA11D4D"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18EDCB65"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r w:rsidRPr="00ED1F7E">
              <w:rPr>
                <w:rFonts w:ascii="Times New Roman" w:hAnsi="Times New Roman" w:cs="Times New Roman"/>
                <w:b/>
                <w:bCs/>
                <w:sz w:val="20"/>
                <w:szCs w:val="20"/>
              </w:rPr>
              <w:t>RAZEM</w:t>
            </w:r>
          </w:p>
        </w:tc>
      </w:tr>
      <w:tr w:rsidR="00FD20AB" w:rsidRPr="00ED1F7E" w14:paraId="391D7855" w14:textId="77777777" w:rsidTr="007B4DFF">
        <w:trPr>
          <w:cantSplit/>
          <w:trHeight w:val="749"/>
        </w:trPr>
        <w:tc>
          <w:tcPr>
            <w:tcW w:w="1347" w:type="pct"/>
            <w:vAlign w:val="center"/>
          </w:tcPr>
          <w:p w14:paraId="30FC90F4"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6 – POLMIL Sp. z o.o. S.K.A. ul. Przemysłowa 8 85-758 Bydgoszcz </w:t>
            </w:r>
          </w:p>
          <w:p w14:paraId="6451A14D" w14:textId="77777777" w:rsidR="00FD20AB" w:rsidRPr="00ED1F7E" w:rsidRDefault="00FD20AB" w:rsidP="000C0B09">
            <w:pPr>
              <w:spacing w:after="0" w:line="240" w:lineRule="auto"/>
              <w:ind w:right="142"/>
              <w:rPr>
                <w:rFonts w:ascii="Times New Roman" w:hAnsi="Times New Roman" w:cs="Times New Roman"/>
                <w:sz w:val="20"/>
                <w:szCs w:val="20"/>
              </w:rPr>
            </w:pPr>
          </w:p>
        </w:tc>
        <w:tc>
          <w:tcPr>
            <w:tcW w:w="1037" w:type="pct"/>
            <w:vAlign w:val="center"/>
          </w:tcPr>
          <w:p w14:paraId="2AA5FDD0" w14:textId="77777777" w:rsidR="00FD20AB" w:rsidRPr="00ED1F7E" w:rsidRDefault="00FD20AB" w:rsidP="000C0B09">
            <w:pPr>
              <w:spacing w:after="0" w:line="240" w:lineRule="auto"/>
              <w:ind w:right="142"/>
              <w:jc w:val="center"/>
              <w:rPr>
                <w:rFonts w:ascii="Times New Roman" w:hAnsi="Times New Roman" w:cs="Times New Roman"/>
                <w:bCs/>
                <w:sz w:val="20"/>
                <w:szCs w:val="20"/>
              </w:rPr>
            </w:pPr>
            <w:r w:rsidRPr="00ED1F7E">
              <w:rPr>
                <w:rFonts w:ascii="Times New Roman" w:hAnsi="Times New Roman" w:cs="Times New Roman"/>
                <w:bCs/>
                <w:sz w:val="20"/>
                <w:szCs w:val="20"/>
              </w:rPr>
              <w:t>60</w:t>
            </w:r>
          </w:p>
        </w:tc>
        <w:tc>
          <w:tcPr>
            <w:tcW w:w="879" w:type="pct"/>
            <w:vAlign w:val="center"/>
          </w:tcPr>
          <w:p w14:paraId="3D06CB30"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9" w:type="pct"/>
            <w:vAlign w:val="center"/>
          </w:tcPr>
          <w:p w14:paraId="48ADB3DF"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8" w:type="pct"/>
          </w:tcPr>
          <w:p w14:paraId="4ADA5E22"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365A1C50"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39FCFA5C"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100</w:t>
            </w:r>
          </w:p>
        </w:tc>
      </w:tr>
      <w:tr w:rsidR="00FD20AB" w:rsidRPr="00ED1F7E" w14:paraId="34751DE3" w14:textId="77777777" w:rsidTr="007B4DFF">
        <w:trPr>
          <w:cantSplit/>
          <w:trHeight w:val="749"/>
        </w:trPr>
        <w:tc>
          <w:tcPr>
            <w:tcW w:w="1347" w:type="pct"/>
            <w:vAlign w:val="center"/>
          </w:tcPr>
          <w:p w14:paraId="3A9E37B6"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9  - Mercator Medical S.A. ul. Heleny Modrzejewskiej 30 31-327 Kraków </w:t>
            </w:r>
          </w:p>
          <w:p w14:paraId="62CC0AFF" w14:textId="77777777" w:rsidR="00FD20AB" w:rsidRPr="00ED1F7E" w:rsidRDefault="00FD20AB" w:rsidP="000C0B09">
            <w:pPr>
              <w:spacing w:after="0" w:line="240" w:lineRule="auto"/>
              <w:ind w:right="142"/>
              <w:rPr>
                <w:rFonts w:ascii="Times New Roman" w:hAnsi="Times New Roman" w:cs="Times New Roman"/>
                <w:b/>
                <w:sz w:val="20"/>
                <w:szCs w:val="20"/>
              </w:rPr>
            </w:pPr>
          </w:p>
        </w:tc>
        <w:tc>
          <w:tcPr>
            <w:tcW w:w="1037" w:type="pct"/>
            <w:vAlign w:val="center"/>
          </w:tcPr>
          <w:p w14:paraId="48CEB639" w14:textId="77777777" w:rsidR="00FD20AB" w:rsidRPr="00ED1F7E" w:rsidRDefault="00FD20AB" w:rsidP="000C0B09">
            <w:pPr>
              <w:spacing w:after="0" w:line="240" w:lineRule="auto"/>
              <w:ind w:right="142"/>
              <w:jc w:val="center"/>
              <w:rPr>
                <w:rFonts w:ascii="Times New Roman" w:hAnsi="Times New Roman" w:cs="Times New Roman"/>
                <w:bCs/>
                <w:sz w:val="20"/>
                <w:szCs w:val="20"/>
              </w:rPr>
            </w:pPr>
            <w:r w:rsidRPr="00ED1F7E">
              <w:rPr>
                <w:rFonts w:ascii="Times New Roman" w:hAnsi="Times New Roman" w:cs="Times New Roman"/>
                <w:bCs/>
                <w:sz w:val="20"/>
                <w:szCs w:val="20"/>
              </w:rPr>
              <w:t>57</w:t>
            </w:r>
          </w:p>
        </w:tc>
        <w:tc>
          <w:tcPr>
            <w:tcW w:w="879" w:type="pct"/>
            <w:vAlign w:val="center"/>
          </w:tcPr>
          <w:p w14:paraId="3D317D87"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9" w:type="pct"/>
            <w:vAlign w:val="center"/>
          </w:tcPr>
          <w:p w14:paraId="2EA96F33"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8" w:type="pct"/>
          </w:tcPr>
          <w:p w14:paraId="351BB21F"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028D2AC1"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7CADD945"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97</w:t>
            </w:r>
          </w:p>
        </w:tc>
      </w:tr>
    </w:tbl>
    <w:p w14:paraId="0C085493" w14:textId="77777777" w:rsidR="00FD20AB" w:rsidRPr="00ED1F7E" w:rsidRDefault="00FD20AB" w:rsidP="000C0B09">
      <w:pPr>
        <w:tabs>
          <w:tab w:val="left" w:pos="1590"/>
        </w:tabs>
        <w:autoSpaceDE w:val="0"/>
        <w:autoSpaceDN w:val="0"/>
        <w:adjustRightInd w:val="0"/>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Umowa zostanie podpisana z Wykonawcą po dniu 22 marca 2021r</w:t>
      </w:r>
    </w:p>
    <w:p w14:paraId="36A14D57" w14:textId="77777777" w:rsidR="00FD20AB" w:rsidRPr="00ED1F7E" w:rsidRDefault="00FD20AB" w:rsidP="000C0B09">
      <w:pPr>
        <w:tabs>
          <w:tab w:val="left" w:pos="1590"/>
        </w:tabs>
        <w:autoSpaceDE w:val="0"/>
        <w:autoSpaceDN w:val="0"/>
        <w:adjustRightInd w:val="0"/>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p>
    <w:p w14:paraId="6520D673" w14:textId="77777777" w:rsidR="00FD20AB" w:rsidRPr="00ED1F7E" w:rsidRDefault="00FD20AB" w:rsidP="000C0B09">
      <w:pPr>
        <w:tabs>
          <w:tab w:val="left" w:pos="1590"/>
        </w:tabs>
        <w:autoSpaceDE w:val="0"/>
        <w:autoSpaceDN w:val="0"/>
        <w:adjustRightInd w:val="0"/>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t>Zadanie 6</w:t>
      </w:r>
      <w:r w:rsidRPr="00ED1F7E">
        <w:rPr>
          <w:rFonts w:ascii="Times New Roman" w:hAnsi="Times New Roman" w:cs="Times New Roman"/>
          <w:b/>
          <w:sz w:val="20"/>
          <w:szCs w:val="20"/>
        </w:rPr>
        <w:tab/>
      </w:r>
    </w:p>
    <w:p w14:paraId="37CFDD6F" w14:textId="77777777" w:rsidR="00FD20AB" w:rsidRPr="00ED1F7E" w:rsidRDefault="00FD20AB" w:rsidP="000C0B09">
      <w:pPr>
        <w:tabs>
          <w:tab w:val="left" w:pos="1590"/>
        </w:tabs>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a) Nazwy (firmy), siedziby i adresy wykonawców, którzy złożyli oferty</w:t>
      </w:r>
    </w:p>
    <w:p w14:paraId="3C6EB521"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Oferta nr 2 – Kliniki Naczyniowo Kardiologiczne KNK Spółka z o.o. ul. Rakoniewicka 23A 60-111 Miejscowość Poznań</w:t>
      </w:r>
    </w:p>
    <w:p w14:paraId="7E27899A"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Oferta nr 3  - Paul Hartmann Polska Sp. z o.o. Adres ul. Żeromskiego 17 kod 95-200 Miejscowość Pabianice</w:t>
      </w:r>
    </w:p>
    <w:p w14:paraId="4DD6D83F" w14:textId="77777777" w:rsidR="00FD20AB" w:rsidRPr="00ED1F7E" w:rsidRDefault="00FD20AB" w:rsidP="000C0B09">
      <w:pPr>
        <w:spacing w:after="0" w:line="240" w:lineRule="auto"/>
        <w:ind w:right="142"/>
        <w:rPr>
          <w:rFonts w:ascii="Times New Roman" w:hAnsi="Times New Roman" w:cs="Times New Roman"/>
          <w:sz w:val="20"/>
          <w:szCs w:val="20"/>
          <w:u w:val="single"/>
        </w:rPr>
      </w:pPr>
      <w:r w:rsidRPr="00ED1F7E">
        <w:rPr>
          <w:rFonts w:ascii="Times New Roman" w:hAnsi="Times New Roman" w:cs="Times New Roman"/>
          <w:sz w:val="20"/>
          <w:szCs w:val="20"/>
          <w:u w:val="single"/>
        </w:rPr>
        <w:t xml:space="preserve">b) wykonawcy, którzy zostali wykluczeni z postępowania o udzielenie zamówienia </w:t>
      </w:r>
    </w:p>
    <w:p w14:paraId="4632DA1A" w14:textId="77777777" w:rsidR="00FD20AB" w:rsidRPr="00ED1F7E" w:rsidRDefault="00FD20AB" w:rsidP="000C0B09">
      <w:pPr>
        <w:spacing w:after="0" w:line="240" w:lineRule="auto"/>
        <w:ind w:right="142"/>
        <w:jc w:val="both"/>
        <w:rPr>
          <w:rFonts w:ascii="Times New Roman" w:hAnsi="Times New Roman" w:cs="Times New Roman"/>
          <w:sz w:val="20"/>
          <w:szCs w:val="20"/>
        </w:rPr>
      </w:pPr>
      <w:r w:rsidRPr="00ED1F7E">
        <w:rPr>
          <w:rFonts w:ascii="Times New Roman" w:hAnsi="Times New Roman" w:cs="Times New Roman"/>
          <w:sz w:val="20"/>
          <w:szCs w:val="20"/>
        </w:rPr>
        <w:t xml:space="preserve">z postępowania  wykluczono </w:t>
      </w:r>
      <w:r w:rsidRPr="00ED1F7E">
        <w:rPr>
          <w:rFonts w:ascii="Times New Roman" w:hAnsi="Times New Roman" w:cs="Times New Roman"/>
          <w:b/>
          <w:sz w:val="20"/>
          <w:szCs w:val="20"/>
        </w:rPr>
        <w:t>0</w:t>
      </w:r>
      <w:r w:rsidRPr="00ED1F7E">
        <w:rPr>
          <w:rFonts w:ascii="Times New Roman" w:hAnsi="Times New Roman" w:cs="Times New Roman"/>
          <w:sz w:val="20"/>
          <w:szCs w:val="20"/>
        </w:rPr>
        <w:t xml:space="preserve"> wykonawców </w:t>
      </w:r>
    </w:p>
    <w:p w14:paraId="27E602E5"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c) wykonawcy, których oferty zostały odrzucone:</w:t>
      </w:r>
    </w:p>
    <w:p w14:paraId="3E09D0CD" w14:textId="77777777" w:rsidR="00FD20AB" w:rsidRPr="00ED1F7E" w:rsidRDefault="00FD20AB" w:rsidP="000C0B09">
      <w:pPr>
        <w:spacing w:after="0" w:line="240" w:lineRule="auto"/>
        <w:ind w:right="142"/>
        <w:jc w:val="both"/>
        <w:rPr>
          <w:rFonts w:ascii="Times New Roman" w:hAnsi="Times New Roman" w:cs="Times New Roman"/>
          <w:sz w:val="20"/>
          <w:szCs w:val="20"/>
        </w:rPr>
      </w:pPr>
      <w:r w:rsidRPr="00ED1F7E">
        <w:rPr>
          <w:rFonts w:ascii="Times New Roman" w:hAnsi="Times New Roman" w:cs="Times New Roman"/>
          <w:sz w:val="20"/>
          <w:szCs w:val="20"/>
        </w:rPr>
        <w:t>w postępowaniu odrzucono</w:t>
      </w:r>
      <w:r w:rsidRPr="00ED1F7E">
        <w:rPr>
          <w:rFonts w:ascii="Times New Roman" w:hAnsi="Times New Roman" w:cs="Times New Roman"/>
          <w:b/>
          <w:sz w:val="20"/>
          <w:szCs w:val="20"/>
        </w:rPr>
        <w:t xml:space="preserve"> 0 </w:t>
      </w:r>
      <w:r w:rsidRPr="00ED1F7E">
        <w:rPr>
          <w:rFonts w:ascii="Times New Roman" w:hAnsi="Times New Roman" w:cs="Times New Roman"/>
          <w:sz w:val="20"/>
          <w:szCs w:val="20"/>
        </w:rPr>
        <w:t>ofert  tj.:</w:t>
      </w:r>
    </w:p>
    <w:p w14:paraId="199C1880"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 xml:space="preserve">d) spośród ofert nie podlegających odrzuceniu za najkorzystniejszą ofertę została uznana </w:t>
      </w:r>
      <w:r w:rsidRPr="00ED1F7E">
        <w:rPr>
          <w:rFonts w:ascii="Times New Roman" w:hAnsi="Times New Roman" w:cs="Times New Roman"/>
          <w:bCs/>
          <w:sz w:val="20"/>
          <w:szCs w:val="20"/>
          <w:u w:val="single"/>
        </w:rPr>
        <w:t>oferta</w:t>
      </w:r>
      <w:r w:rsidRPr="00ED1F7E">
        <w:rPr>
          <w:rFonts w:ascii="Times New Roman" w:hAnsi="Times New Roman" w:cs="Times New Roman"/>
          <w:b/>
          <w:bCs/>
          <w:sz w:val="20"/>
          <w:szCs w:val="20"/>
          <w:u w:val="single"/>
        </w:rPr>
        <w:t xml:space="preserve"> </w:t>
      </w:r>
      <w:r w:rsidRPr="00ED1F7E">
        <w:rPr>
          <w:rFonts w:ascii="Times New Roman" w:hAnsi="Times New Roman" w:cs="Times New Roman"/>
          <w:sz w:val="20"/>
          <w:szCs w:val="20"/>
          <w:u w:val="single"/>
        </w:rPr>
        <w:t>złożona przez wykonawcę:</w:t>
      </w:r>
    </w:p>
    <w:p w14:paraId="146499AE"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Oferta nr 3  - Paul Hartmann Polska Sp. z o.o. Adres ul. Żeromskiego 17 kod 95-200 Miejscowość Pabianice</w:t>
      </w:r>
    </w:p>
    <w:p w14:paraId="72685E02"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Cena oferty brutto: 433 080,00 PLN</w:t>
      </w:r>
    </w:p>
    <w:p w14:paraId="28EB5C9A"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Termin dostawy: 1</w:t>
      </w:r>
    </w:p>
    <w:p w14:paraId="684C4CBF"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b/>
          <w:bCs/>
          <w:spacing w:val="2"/>
          <w:sz w:val="20"/>
          <w:szCs w:val="20"/>
        </w:rPr>
      </w:pPr>
      <w:r w:rsidRPr="00ED1F7E">
        <w:rPr>
          <w:rFonts w:ascii="Times New Roman" w:hAnsi="Times New Roman" w:cs="Times New Roman"/>
          <w:b/>
          <w:bCs/>
          <w:sz w:val="20"/>
          <w:szCs w:val="20"/>
        </w:rPr>
        <w:t>Termin płatności</w:t>
      </w:r>
      <w:r w:rsidRPr="00ED1F7E">
        <w:rPr>
          <w:rFonts w:ascii="Times New Roman" w:hAnsi="Times New Roman" w:cs="Times New Roman"/>
          <w:b/>
          <w:bCs/>
          <w:spacing w:val="2"/>
          <w:sz w:val="20"/>
          <w:szCs w:val="20"/>
        </w:rPr>
        <w:t>: 60</w:t>
      </w:r>
    </w:p>
    <w:p w14:paraId="52291C31"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rPr>
      </w:pPr>
      <w:r w:rsidRPr="00ED1F7E">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14:paraId="0E2B77B8" w14:textId="77777777" w:rsidR="00FD20AB" w:rsidRPr="00ED1F7E" w:rsidRDefault="00FD20AB" w:rsidP="000C0B09">
      <w:pPr>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e) streszczenie oceny i porównania złożonych ofert wraz z punktacją  w każdym kryterium oraz łączna punktacja:</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2"/>
        <w:gridCol w:w="2057"/>
        <w:gridCol w:w="1743"/>
        <w:gridCol w:w="1722"/>
        <w:gridCol w:w="1489"/>
      </w:tblGrid>
      <w:tr w:rsidR="00FD20AB" w:rsidRPr="00ED1F7E" w14:paraId="31F5D75D" w14:textId="77777777" w:rsidTr="007B4DFF">
        <w:trPr>
          <w:cantSplit/>
          <w:trHeight w:val="611"/>
        </w:trPr>
        <w:tc>
          <w:tcPr>
            <w:tcW w:w="1380" w:type="pct"/>
          </w:tcPr>
          <w:p w14:paraId="349C813F" w14:textId="77777777" w:rsidR="00FD20AB" w:rsidRPr="00ED1F7E" w:rsidRDefault="00FD20AB" w:rsidP="000C0B09">
            <w:pPr>
              <w:spacing w:after="0" w:line="240" w:lineRule="auto"/>
              <w:ind w:right="142"/>
              <w:jc w:val="center"/>
              <w:rPr>
                <w:rFonts w:ascii="Times New Roman" w:hAnsi="Times New Roman" w:cs="Times New Roman"/>
                <w:b/>
                <w:sz w:val="20"/>
                <w:szCs w:val="20"/>
              </w:rPr>
            </w:pPr>
          </w:p>
          <w:p w14:paraId="73171896" w14:textId="77777777" w:rsidR="00FD20AB" w:rsidRPr="00ED1F7E" w:rsidRDefault="00FD20AB" w:rsidP="000C0B09">
            <w:pPr>
              <w:spacing w:after="0" w:line="240" w:lineRule="auto"/>
              <w:ind w:right="142"/>
              <w:jc w:val="center"/>
              <w:rPr>
                <w:rFonts w:ascii="Times New Roman" w:hAnsi="Times New Roman" w:cs="Times New Roman"/>
                <w:b/>
                <w:sz w:val="20"/>
                <w:szCs w:val="20"/>
              </w:rPr>
            </w:pPr>
          </w:p>
          <w:p w14:paraId="5817365D" w14:textId="77777777" w:rsidR="00FD20AB" w:rsidRPr="00ED1F7E" w:rsidRDefault="00FD20AB" w:rsidP="000C0B09">
            <w:pPr>
              <w:spacing w:after="0" w:line="240" w:lineRule="auto"/>
              <w:ind w:right="142"/>
              <w:jc w:val="center"/>
              <w:rPr>
                <w:rFonts w:ascii="Times New Roman" w:hAnsi="Times New Roman" w:cs="Times New Roman"/>
                <w:b/>
                <w:sz w:val="20"/>
                <w:szCs w:val="20"/>
              </w:rPr>
            </w:pPr>
            <w:r w:rsidRPr="00ED1F7E">
              <w:rPr>
                <w:rFonts w:ascii="Times New Roman" w:hAnsi="Times New Roman" w:cs="Times New Roman"/>
                <w:b/>
                <w:sz w:val="20"/>
                <w:szCs w:val="20"/>
              </w:rPr>
              <w:t>Numer oferty/ Nazwa Wykonawcy</w:t>
            </w:r>
          </w:p>
        </w:tc>
        <w:tc>
          <w:tcPr>
            <w:tcW w:w="1062" w:type="pct"/>
          </w:tcPr>
          <w:p w14:paraId="0D8D8201"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08C10947"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708DA302"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r w:rsidRPr="00ED1F7E">
              <w:rPr>
                <w:rFonts w:ascii="Times New Roman" w:hAnsi="Times New Roman" w:cs="Times New Roman"/>
                <w:b/>
                <w:bCs/>
                <w:sz w:val="20"/>
                <w:szCs w:val="20"/>
              </w:rPr>
              <w:t xml:space="preserve">Cena brutto </w:t>
            </w:r>
          </w:p>
          <w:p w14:paraId="04B3891A"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r w:rsidRPr="00ED1F7E">
              <w:rPr>
                <w:rFonts w:ascii="Times New Roman" w:hAnsi="Times New Roman" w:cs="Times New Roman"/>
                <w:b/>
                <w:bCs/>
                <w:sz w:val="20"/>
                <w:szCs w:val="20"/>
              </w:rPr>
              <w:t>- 60 %</w:t>
            </w:r>
          </w:p>
          <w:p w14:paraId="769F6A35" w14:textId="77777777" w:rsidR="00FD20AB" w:rsidRPr="00ED1F7E" w:rsidRDefault="00FD20AB" w:rsidP="000C0B09">
            <w:pPr>
              <w:spacing w:after="0" w:line="240" w:lineRule="auto"/>
              <w:ind w:right="142"/>
              <w:jc w:val="both"/>
              <w:rPr>
                <w:rFonts w:ascii="Times New Roman" w:hAnsi="Times New Roman" w:cs="Times New Roman"/>
                <w:b/>
                <w:sz w:val="20"/>
                <w:szCs w:val="20"/>
              </w:rPr>
            </w:pPr>
          </w:p>
        </w:tc>
        <w:tc>
          <w:tcPr>
            <w:tcW w:w="900" w:type="pct"/>
          </w:tcPr>
          <w:p w14:paraId="5CBA6332" w14:textId="77777777" w:rsidR="00FD20AB" w:rsidRPr="00ED1F7E" w:rsidRDefault="00FD20AB" w:rsidP="000C0B09">
            <w:pPr>
              <w:autoSpaceDE w:val="0"/>
              <w:autoSpaceDN w:val="0"/>
              <w:adjustRightInd w:val="0"/>
              <w:spacing w:after="0" w:line="240" w:lineRule="auto"/>
              <w:ind w:right="142"/>
              <w:jc w:val="center"/>
              <w:rPr>
                <w:rFonts w:ascii="Times New Roman" w:hAnsi="Times New Roman" w:cs="Times New Roman"/>
                <w:b/>
                <w:bCs/>
                <w:sz w:val="20"/>
                <w:szCs w:val="20"/>
              </w:rPr>
            </w:pPr>
          </w:p>
          <w:p w14:paraId="757C5D63" w14:textId="77777777" w:rsidR="00FD20AB" w:rsidRPr="00ED1F7E" w:rsidRDefault="00FD20AB" w:rsidP="000C0B09">
            <w:pPr>
              <w:autoSpaceDE w:val="0"/>
              <w:autoSpaceDN w:val="0"/>
              <w:adjustRightInd w:val="0"/>
              <w:spacing w:after="0" w:line="240" w:lineRule="auto"/>
              <w:ind w:right="142"/>
              <w:jc w:val="center"/>
              <w:rPr>
                <w:rFonts w:ascii="Times New Roman" w:hAnsi="Times New Roman" w:cs="Times New Roman"/>
                <w:b/>
                <w:bCs/>
                <w:sz w:val="20"/>
                <w:szCs w:val="20"/>
              </w:rPr>
            </w:pPr>
          </w:p>
          <w:p w14:paraId="3F179234" w14:textId="77777777" w:rsidR="00FD20AB" w:rsidRPr="00ED1F7E" w:rsidRDefault="00FD20AB" w:rsidP="000C0B09">
            <w:pPr>
              <w:autoSpaceDE w:val="0"/>
              <w:autoSpaceDN w:val="0"/>
              <w:adjustRightInd w:val="0"/>
              <w:spacing w:after="0" w:line="240" w:lineRule="auto"/>
              <w:ind w:right="142"/>
              <w:jc w:val="center"/>
              <w:rPr>
                <w:rFonts w:ascii="Times New Roman" w:hAnsi="Times New Roman" w:cs="Times New Roman"/>
                <w:b/>
                <w:bCs/>
                <w:spacing w:val="2"/>
                <w:sz w:val="20"/>
                <w:szCs w:val="20"/>
              </w:rPr>
            </w:pPr>
            <w:r w:rsidRPr="00ED1F7E">
              <w:rPr>
                <w:rFonts w:ascii="Times New Roman" w:hAnsi="Times New Roman" w:cs="Times New Roman"/>
                <w:b/>
                <w:bCs/>
                <w:color w:val="000000"/>
                <w:spacing w:val="2"/>
                <w:sz w:val="20"/>
                <w:szCs w:val="20"/>
              </w:rPr>
              <w:t xml:space="preserve">Termin dostawy w dniach roboczych </w:t>
            </w:r>
            <w:r w:rsidRPr="00ED1F7E">
              <w:rPr>
                <w:rFonts w:ascii="Times New Roman" w:hAnsi="Times New Roman" w:cs="Times New Roman"/>
                <w:b/>
                <w:bCs/>
                <w:spacing w:val="2"/>
                <w:sz w:val="20"/>
                <w:szCs w:val="20"/>
              </w:rPr>
              <w:t>-20%</w:t>
            </w:r>
          </w:p>
          <w:p w14:paraId="0650BCD2" w14:textId="77777777" w:rsidR="00FD20AB" w:rsidRPr="00ED1F7E" w:rsidRDefault="00FD20AB" w:rsidP="000C0B09">
            <w:pPr>
              <w:spacing w:after="0" w:line="240" w:lineRule="auto"/>
              <w:ind w:right="142"/>
              <w:rPr>
                <w:rFonts w:ascii="Times New Roman" w:hAnsi="Times New Roman" w:cs="Times New Roman"/>
                <w:b/>
                <w:bCs/>
                <w:sz w:val="20"/>
                <w:szCs w:val="20"/>
              </w:rPr>
            </w:pPr>
          </w:p>
        </w:tc>
        <w:tc>
          <w:tcPr>
            <w:tcW w:w="889" w:type="pct"/>
          </w:tcPr>
          <w:p w14:paraId="6268754A" w14:textId="77777777" w:rsidR="00FD20AB" w:rsidRPr="00ED1F7E" w:rsidRDefault="00FD20AB" w:rsidP="000C0B09">
            <w:pPr>
              <w:spacing w:after="0" w:line="240" w:lineRule="auto"/>
              <w:ind w:right="142"/>
              <w:jc w:val="center"/>
              <w:rPr>
                <w:rFonts w:ascii="Times New Roman" w:hAnsi="Times New Roman" w:cs="Times New Roman"/>
                <w:b/>
                <w:bCs/>
                <w:color w:val="000000"/>
                <w:sz w:val="20"/>
                <w:szCs w:val="20"/>
              </w:rPr>
            </w:pPr>
          </w:p>
          <w:p w14:paraId="5C689024" w14:textId="77777777" w:rsidR="00FD20AB" w:rsidRPr="00ED1F7E" w:rsidRDefault="00FD20AB" w:rsidP="000C0B09">
            <w:pPr>
              <w:spacing w:after="0" w:line="240" w:lineRule="auto"/>
              <w:ind w:right="142"/>
              <w:jc w:val="center"/>
              <w:rPr>
                <w:rFonts w:ascii="Times New Roman" w:hAnsi="Times New Roman" w:cs="Times New Roman"/>
                <w:b/>
                <w:bCs/>
                <w:color w:val="000000"/>
                <w:sz w:val="20"/>
                <w:szCs w:val="20"/>
              </w:rPr>
            </w:pPr>
          </w:p>
          <w:p w14:paraId="326EA360" w14:textId="77777777" w:rsidR="00FD20AB" w:rsidRPr="00ED1F7E" w:rsidRDefault="00FD20AB" w:rsidP="000C0B09">
            <w:pPr>
              <w:spacing w:after="0" w:line="240" w:lineRule="auto"/>
              <w:ind w:right="142"/>
              <w:jc w:val="center"/>
              <w:rPr>
                <w:rFonts w:ascii="Times New Roman" w:hAnsi="Times New Roman" w:cs="Times New Roman"/>
                <w:b/>
                <w:bCs/>
                <w:color w:val="000000"/>
                <w:sz w:val="20"/>
                <w:szCs w:val="20"/>
              </w:rPr>
            </w:pPr>
            <w:r w:rsidRPr="00ED1F7E">
              <w:rPr>
                <w:rFonts w:ascii="Times New Roman" w:hAnsi="Times New Roman" w:cs="Times New Roman"/>
                <w:b/>
                <w:bCs/>
                <w:color w:val="000000"/>
                <w:sz w:val="20"/>
                <w:szCs w:val="20"/>
              </w:rPr>
              <w:t>Termin płatności – 20%,</w:t>
            </w:r>
          </w:p>
          <w:p w14:paraId="597E5BBC"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tc>
        <w:tc>
          <w:tcPr>
            <w:tcW w:w="769" w:type="pct"/>
          </w:tcPr>
          <w:p w14:paraId="5F922E89"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0610258D"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347D354A"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p>
          <w:p w14:paraId="42723206"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r w:rsidRPr="00ED1F7E">
              <w:rPr>
                <w:rFonts w:ascii="Times New Roman" w:hAnsi="Times New Roman" w:cs="Times New Roman"/>
                <w:b/>
                <w:bCs/>
                <w:sz w:val="20"/>
                <w:szCs w:val="20"/>
              </w:rPr>
              <w:t>RAZEM</w:t>
            </w:r>
          </w:p>
        </w:tc>
      </w:tr>
      <w:tr w:rsidR="00FD20AB" w:rsidRPr="00ED1F7E" w14:paraId="2CA9735C" w14:textId="77777777" w:rsidTr="007B4DFF">
        <w:trPr>
          <w:cantSplit/>
          <w:trHeight w:val="749"/>
        </w:trPr>
        <w:tc>
          <w:tcPr>
            <w:tcW w:w="1380" w:type="pct"/>
            <w:vAlign w:val="center"/>
          </w:tcPr>
          <w:p w14:paraId="3F53D3B1"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Oferta nr 2 – Kliniki Naczyniowo Kardiologiczne KNK Spółka z o.o. ul. Rakoniewicka 23A 60-111 Miejscowość Poznań</w:t>
            </w:r>
          </w:p>
          <w:p w14:paraId="0DECFD07" w14:textId="77777777" w:rsidR="00FD20AB" w:rsidRPr="00ED1F7E" w:rsidRDefault="00FD20AB" w:rsidP="000C0B09">
            <w:pPr>
              <w:spacing w:after="0" w:line="240" w:lineRule="auto"/>
              <w:ind w:right="142"/>
              <w:rPr>
                <w:rFonts w:ascii="Times New Roman" w:hAnsi="Times New Roman" w:cs="Times New Roman"/>
                <w:sz w:val="20"/>
                <w:szCs w:val="20"/>
              </w:rPr>
            </w:pPr>
          </w:p>
        </w:tc>
        <w:tc>
          <w:tcPr>
            <w:tcW w:w="1062" w:type="pct"/>
            <w:vAlign w:val="center"/>
          </w:tcPr>
          <w:p w14:paraId="57B3B335" w14:textId="77777777" w:rsidR="00FD20AB" w:rsidRPr="00ED1F7E" w:rsidRDefault="00FD20AB" w:rsidP="000C0B09">
            <w:pPr>
              <w:spacing w:after="0" w:line="240" w:lineRule="auto"/>
              <w:ind w:right="142"/>
              <w:jc w:val="center"/>
              <w:rPr>
                <w:rFonts w:ascii="Times New Roman" w:hAnsi="Times New Roman" w:cs="Times New Roman"/>
                <w:bCs/>
                <w:sz w:val="20"/>
                <w:szCs w:val="20"/>
              </w:rPr>
            </w:pPr>
            <w:r w:rsidRPr="00ED1F7E">
              <w:rPr>
                <w:rFonts w:ascii="Times New Roman" w:hAnsi="Times New Roman" w:cs="Times New Roman"/>
                <w:bCs/>
                <w:sz w:val="20"/>
                <w:szCs w:val="20"/>
              </w:rPr>
              <w:t>56</w:t>
            </w:r>
          </w:p>
        </w:tc>
        <w:tc>
          <w:tcPr>
            <w:tcW w:w="900" w:type="pct"/>
            <w:vAlign w:val="center"/>
          </w:tcPr>
          <w:p w14:paraId="23EEE4E7"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89" w:type="pct"/>
            <w:vAlign w:val="center"/>
          </w:tcPr>
          <w:p w14:paraId="1ED033EF"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769" w:type="pct"/>
          </w:tcPr>
          <w:p w14:paraId="34650C46"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2394B8F7"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1B88A5E9" w14:textId="77777777" w:rsidR="00FD20AB" w:rsidRPr="00ED1F7E" w:rsidRDefault="00FD20AB" w:rsidP="000C0B09">
            <w:pPr>
              <w:spacing w:after="0" w:line="240" w:lineRule="auto"/>
              <w:ind w:right="142"/>
              <w:jc w:val="center"/>
              <w:rPr>
                <w:rFonts w:ascii="Times New Roman" w:hAnsi="Times New Roman" w:cs="Times New Roman"/>
                <w:sz w:val="20"/>
                <w:szCs w:val="20"/>
              </w:rPr>
            </w:pPr>
          </w:p>
          <w:p w14:paraId="6451AEBD" w14:textId="77777777" w:rsidR="00FD20AB" w:rsidRPr="00ED1F7E" w:rsidRDefault="00FD20AB" w:rsidP="000C0B09">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96</w:t>
            </w:r>
          </w:p>
        </w:tc>
      </w:tr>
      <w:tr w:rsidR="00FD20AB" w:rsidRPr="00ED1F7E" w14:paraId="2527A474" w14:textId="77777777" w:rsidTr="007B4DFF">
        <w:trPr>
          <w:cantSplit/>
          <w:trHeight w:val="749"/>
        </w:trPr>
        <w:tc>
          <w:tcPr>
            <w:tcW w:w="1380" w:type="pct"/>
            <w:vAlign w:val="center"/>
          </w:tcPr>
          <w:p w14:paraId="7BBB5D12" w14:textId="77777777" w:rsidR="00FD20AB" w:rsidRPr="00ED1F7E" w:rsidRDefault="00FD20AB"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Oferta nr 3  - Paul Hartmann Polska Sp. z o.o. Adres ul. Żeromskiego 17 kod 95-200 Miejscowość Pabianice</w:t>
            </w:r>
          </w:p>
          <w:p w14:paraId="5DEE74C6" w14:textId="77777777" w:rsidR="00FD20AB" w:rsidRPr="00ED1F7E" w:rsidRDefault="00FD20AB" w:rsidP="000C0B09">
            <w:pPr>
              <w:spacing w:after="0" w:line="240" w:lineRule="auto"/>
              <w:ind w:right="142"/>
              <w:rPr>
                <w:rFonts w:ascii="Times New Roman" w:hAnsi="Times New Roman" w:cs="Times New Roman"/>
                <w:b/>
                <w:sz w:val="20"/>
                <w:szCs w:val="20"/>
              </w:rPr>
            </w:pPr>
          </w:p>
        </w:tc>
        <w:tc>
          <w:tcPr>
            <w:tcW w:w="1062" w:type="pct"/>
            <w:vAlign w:val="center"/>
          </w:tcPr>
          <w:p w14:paraId="2002A5E0" w14:textId="77777777" w:rsidR="00FD20AB" w:rsidRPr="00ED1F7E" w:rsidRDefault="00FD20AB" w:rsidP="000C0B09">
            <w:pPr>
              <w:spacing w:after="0" w:line="240" w:lineRule="auto"/>
              <w:ind w:right="142"/>
              <w:jc w:val="center"/>
              <w:rPr>
                <w:rFonts w:ascii="Times New Roman" w:hAnsi="Times New Roman" w:cs="Times New Roman"/>
                <w:b/>
                <w:bCs/>
                <w:sz w:val="20"/>
                <w:szCs w:val="20"/>
              </w:rPr>
            </w:pPr>
            <w:r w:rsidRPr="00ED1F7E">
              <w:rPr>
                <w:rFonts w:ascii="Times New Roman" w:hAnsi="Times New Roman" w:cs="Times New Roman"/>
                <w:b/>
                <w:bCs/>
                <w:sz w:val="20"/>
                <w:szCs w:val="20"/>
              </w:rPr>
              <w:t>60</w:t>
            </w:r>
          </w:p>
        </w:tc>
        <w:tc>
          <w:tcPr>
            <w:tcW w:w="900" w:type="pct"/>
            <w:vAlign w:val="center"/>
          </w:tcPr>
          <w:p w14:paraId="20A242F7" w14:textId="77777777" w:rsidR="00FD20AB" w:rsidRPr="00ED1F7E" w:rsidRDefault="00FD20AB" w:rsidP="000C0B09">
            <w:pPr>
              <w:spacing w:after="0" w:line="240" w:lineRule="auto"/>
              <w:ind w:right="142"/>
              <w:jc w:val="center"/>
              <w:rPr>
                <w:rFonts w:ascii="Times New Roman" w:hAnsi="Times New Roman" w:cs="Times New Roman"/>
                <w:b/>
                <w:sz w:val="20"/>
                <w:szCs w:val="20"/>
              </w:rPr>
            </w:pPr>
            <w:r w:rsidRPr="00ED1F7E">
              <w:rPr>
                <w:rFonts w:ascii="Times New Roman" w:hAnsi="Times New Roman" w:cs="Times New Roman"/>
                <w:b/>
                <w:sz w:val="20"/>
                <w:szCs w:val="20"/>
              </w:rPr>
              <w:t>20</w:t>
            </w:r>
          </w:p>
        </w:tc>
        <w:tc>
          <w:tcPr>
            <w:tcW w:w="889" w:type="pct"/>
            <w:vAlign w:val="center"/>
          </w:tcPr>
          <w:p w14:paraId="0BEFC73D" w14:textId="77777777" w:rsidR="00FD20AB" w:rsidRPr="00ED1F7E" w:rsidRDefault="00FD20AB" w:rsidP="000C0B09">
            <w:pPr>
              <w:spacing w:after="0" w:line="240" w:lineRule="auto"/>
              <w:ind w:right="142"/>
              <w:jc w:val="center"/>
              <w:rPr>
                <w:rFonts w:ascii="Times New Roman" w:hAnsi="Times New Roman" w:cs="Times New Roman"/>
                <w:b/>
                <w:sz w:val="20"/>
                <w:szCs w:val="20"/>
              </w:rPr>
            </w:pPr>
            <w:r w:rsidRPr="00ED1F7E">
              <w:rPr>
                <w:rFonts w:ascii="Times New Roman" w:hAnsi="Times New Roman" w:cs="Times New Roman"/>
                <w:b/>
                <w:sz w:val="20"/>
                <w:szCs w:val="20"/>
              </w:rPr>
              <w:t>20</w:t>
            </w:r>
          </w:p>
        </w:tc>
        <w:tc>
          <w:tcPr>
            <w:tcW w:w="769" w:type="pct"/>
          </w:tcPr>
          <w:p w14:paraId="08BB29E8" w14:textId="77777777" w:rsidR="00FD20AB" w:rsidRPr="00ED1F7E" w:rsidRDefault="00FD20AB" w:rsidP="000C0B09">
            <w:pPr>
              <w:spacing w:after="0" w:line="240" w:lineRule="auto"/>
              <w:ind w:right="142"/>
              <w:jc w:val="center"/>
              <w:rPr>
                <w:rFonts w:ascii="Times New Roman" w:hAnsi="Times New Roman" w:cs="Times New Roman"/>
                <w:b/>
                <w:sz w:val="20"/>
                <w:szCs w:val="20"/>
              </w:rPr>
            </w:pPr>
          </w:p>
          <w:p w14:paraId="0F436C58" w14:textId="77777777" w:rsidR="00FD20AB" w:rsidRPr="00ED1F7E" w:rsidRDefault="00FD20AB" w:rsidP="000C0B09">
            <w:pPr>
              <w:spacing w:after="0" w:line="240" w:lineRule="auto"/>
              <w:ind w:right="142"/>
              <w:jc w:val="center"/>
              <w:rPr>
                <w:rFonts w:ascii="Times New Roman" w:hAnsi="Times New Roman" w:cs="Times New Roman"/>
                <w:b/>
                <w:sz w:val="20"/>
                <w:szCs w:val="20"/>
              </w:rPr>
            </w:pPr>
          </w:p>
          <w:p w14:paraId="28A03540" w14:textId="77777777" w:rsidR="00FD20AB" w:rsidRPr="00ED1F7E" w:rsidRDefault="00FD20AB" w:rsidP="000C0B09">
            <w:pPr>
              <w:spacing w:after="0" w:line="240" w:lineRule="auto"/>
              <w:ind w:right="142"/>
              <w:jc w:val="center"/>
              <w:rPr>
                <w:rFonts w:ascii="Times New Roman" w:hAnsi="Times New Roman" w:cs="Times New Roman"/>
                <w:b/>
                <w:sz w:val="20"/>
                <w:szCs w:val="20"/>
              </w:rPr>
            </w:pPr>
            <w:r w:rsidRPr="00ED1F7E">
              <w:rPr>
                <w:rFonts w:ascii="Times New Roman" w:hAnsi="Times New Roman" w:cs="Times New Roman"/>
                <w:b/>
                <w:sz w:val="20"/>
                <w:szCs w:val="20"/>
              </w:rPr>
              <w:t>100</w:t>
            </w:r>
          </w:p>
        </w:tc>
      </w:tr>
    </w:tbl>
    <w:p w14:paraId="7CDCC590" w14:textId="77777777" w:rsidR="00FD20AB" w:rsidRPr="00ED1F7E" w:rsidRDefault="00FD20AB" w:rsidP="000C0B09">
      <w:pPr>
        <w:tabs>
          <w:tab w:val="left" w:pos="1590"/>
        </w:tabs>
        <w:autoSpaceDE w:val="0"/>
        <w:autoSpaceDN w:val="0"/>
        <w:adjustRightInd w:val="0"/>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Umowa zostanie podpisana z Wykonawcą po dniu 22 marca 2021r</w:t>
      </w:r>
    </w:p>
    <w:p w14:paraId="1E3F29EB" w14:textId="2D4CF441" w:rsidR="00F1129D" w:rsidRPr="00ED1F7E" w:rsidRDefault="00F1129D" w:rsidP="000C0B09">
      <w:pPr>
        <w:tabs>
          <w:tab w:val="left" w:pos="1590"/>
        </w:tabs>
        <w:autoSpaceDE w:val="0"/>
        <w:autoSpaceDN w:val="0"/>
        <w:adjustRightInd w:val="0"/>
        <w:spacing w:after="0" w:line="240" w:lineRule="auto"/>
        <w:ind w:right="142"/>
        <w:rPr>
          <w:rFonts w:ascii="Times New Roman" w:hAnsi="Times New Roman" w:cs="Times New Roman"/>
          <w:b/>
          <w:sz w:val="20"/>
          <w:szCs w:val="20"/>
        </w:rPr>
      </w:pPr>
    </w:p>
    <w:p w14:paraId="1D6BB369" w14:textId="77777777" w:rsidR="0014374A" w:rsidRPr="00ED1F7E" w:rsidRDefault="0014374A" w:rsidP="000C0B09">
      <w:pPr>
        <w:tabs>
          <w:tab w:val="left" w:pos="1590"/>
        </w:tabs>
        <w:autoSpaceDE w:val="0"/>
        <w:autoSpaceDN w:val="0"/>
        <w:adjustRightInd w:val="0"/>
        <w:spacing w:after="0" w:line="240" w:lineRule="auto"/>
        <w:ind w:right="142"/>
        <w:rPr>
          <w:rFonts w:ascii="Times New Roman" w:hAnsi="Times New Roman" w:cs="Times New Roman"/>
          <w:b/>
          <w:sz w:val="20"/>
          <w:szCs w:val="20"/>
        </w:rPr>
      </w:pPr>
    </w:p>
    <w:p w14:paraId="3E544DDE" w14:textId="77777777" w:rsidR="00D5703F" w:rsidRPr="00ED1F7E" w:rsidRDefault="00D5703F" w:rsidP="000C0B09">
      <w:pPr>
        <w:tabs>
          <w:tab w:val="left" w:pos="1590"/>
        </w:tabs>
        <w:autoSpaceDE w:val="0"/>
        <w:autoSpaceDN w:val="0"/>
        <w:adjustRightInd w:val="0"/>
        <w:spacing w:after="0" w:line="240" w:lineRule="auto"/>
        <w:ind w:right="142"/>
        <w:rPr>
          <w:rFonts w:ascii="Times New Roman" w:hAnsi="Times New Roman" w:cs="Times New Roman"/>
          <w:b/>
          <w:sz w:val="20"/>
          <w:szCs w:val="20"/>
        </w:rPr>
      </w:pPr>
    </w:p>
    <w:p w14:paraId="25AF350E" w14:textId="77777777" w:rsidR="00E342C1" w:rsidRPr="00ED1F7E" w:rsidRDefault="00E342C1" w:rsidP="000C0B09">
      <w:pPr>
        <w:tabs>
          <w:tab w:val="left" w:pos="1590"/>
        </w:tabs>
        <w:autoSpaceDE w:val="0"/>
        <w:autoSpaceDN w:val="0"/>
        <w:adjustRightInd w:val="0"/>
        <w:spacing w:after="0" w:line="240" w:lineRule="auto"/>
        <w:ind w:right="142"/>
        <w:rPr>
          <w:rFonts w:ascii="Times New Roman" w:hAnsi="Times New Roman" w:cs="Times New Roman"/>
          <w:b/>
          <w:sz w:val="20"/>
          <w:szCs w:val="20"/>
        </w:rPr>
      </w:pPr>
    </w:p>
    <w:p w14:paraId="0A83481F" w14:textId="69CE112E" w:rsidR="00306E71" w:rsidRPr="00ED1F7E" w:rsidRDefault="000C0B09" w:rsidP="000C0B09">
      <w:pPr>
        <w:tabs>
          <w:tab w:val="left" w:pos="1590"/>
        </w:tabs>
        <w:autoSpaceDE w:val="0"/>
        <w:autoSpaceDN w:val="0"/>
        <w:adjustRightInd w:val="0"/>
        <w:spacing w:after="0" w:line="240" w:lineRule="auto"/>
        <w:ind w:right="142"/>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697286F4" w14:textId="0C2B4EBD" w:rsidR="002F497A" w:rsidRPr="00ED1F7E" w:rsidRDefault="002F497A" w:rsidP="000C0B09">
      <w:pPr>
        <w:spacing w:after="0" w:line="240" w:lineRule="auto"/>
        <w:ind w:left="6372" w:right="142" w:firstLine="708"/>
        <w:jc w:val="both"/>
        <w:rPr>
          <w:rFonts w:ascii="Times New Roman" w:hAnsi="Times New Roman" w:cs="Times New Roman"/>
          <w:b/>
          <w:i/>
          <w:sz w:val="20"/>
          <w:szCs w:val="20"/>
        </w:rPr>
      </w:pPr>
      <w:r w:rsidRPr="00ED1F7E">
        <w:rPr>
          <w:rFonts w:ascii="Times New Roman" w:hAnsi="Times New Roman" w:cs="Times New Roman"/>
          <w:b/>
          <w:sz w:val="20"/>
          <w:szCs w:val="20"/>
        </w:rPr>
        <w:t>Z poważaniem</w:t>
      </w:r>
      <w:r w:rsidRPr="00ED1F7E">
        <w:rPr>
          <w:rFonts w:ascii="Times New Roman" w:hAnsi="Times New Roman" w:cs="Times New Roman"/>
          <w:b/>
          <w:i/>
          <w:sz w:val="20"/>
          <w:szCs w:val="20"/>
        </w:rPr>
        <w:t xml:space="preserve">   </w:t>
      </w:r>
    </w:p>
    <w:p w14:paraId="69B03999" w14:textId="77777777" w:rsidR="002F497A" w:rsidRPr="00ED1F7E" w:rsidRDefault="002F497A" w:rsidP="000C0B09">
      <w:pPr>
        <w:spacing w:after="0" w:line="240" w:lineRule="auto"/>
        <w:ind w:right="142"/>
        <w:jc w:val="center"/>
        <w:rPr>
          <w:rFonts w:ascii="Times New Roman" w:hAnsi="Times New Roman" w:cs="Times New Roman"/>
          <w:sz w:val="20"/>
          <w:szCs w:val="20"/>
        </w:rPr>
      </w:pPr>
    </w:p>
    <w:p w14:paraId="289E7F32" w14:textId="77777777" w:rsidR="00A74279" w:rsidRPr="00ED1F7E" w:rsidRDefault="002F497A" w:rsidP="000C0B09">
      <w:pPr>
        <w:spacing w:after="0" w:line="240" w:lineRule="auto"/>
        <w:ind w:right="142"/>
        <w:jc w:val="center"/>
        <w:rPr>
          <w:rFonts w:ascii="Times New Roman" w:hAnsi="Times New Roman" w:cs="Times New Roman"/>
          <w:b/>
          <w:sz w:val="20"/>
          <w:szCs w:val="20"/>
        </w:rPr>
      </w:pPr>
      <w:r w:rsidRPr="00ED1F7E">
        <w:rPr>
          <w:rFonts w:ascii="Times New Roman" w:hAnsi="Times New Roman" w:cs="Times New Roman"/>
          <w:b/>
          <w:sz w:val="20"/>
          <w:szCs w:val="20"/>
        </w:rPr>
        <w:t xml:space="preserve">                      </w:t>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t xml:space="preserve">  </w:t>
      </w:r>
      <w:r w:rsidRPr="00ED1F7E">
        <w:rPr>
          <w:rFonts w:ascii="Times New Roman" w:hAnsi="Times New Roman" w:cs="Times New Roman"/>
          <w:b/>
          <w:sz w:val="20"/>
          <w:szCs w:val="20"/>
        </w:rPr>
        <w:tab/>
      </w:r>
      <w:r w:rsidRPr="00ED1F7E">
        <w:rPr>
          <w:rFonts w:ascii="Times New Roman" w:hAnsi="Times New Roman" w:cs="Times New Roman"/>
          <w:b/>
          <w:sz w:val="20"/>
          <w:szCs w:val="20"/>
        </w:rPr>
        <w:tab/>
      </w:r>
    </w:p>
    <w:p w14:paraId="6382681F" w14:textId="77777777" w:rsidR="002F497A" w:rsidRPr="00ED1F7E" w:rsidRDefault="002F497A" w:rsidP="000C0B09">
      <w:pPr>
        <w:spacing w:after="0" w:line="240" w:lineRule="auto"/>
        <w:ind w:right="142"/>
        <w:jc w:val="center"/>
        <w:rPr>
          <w:rFonts w:ascii="Times New Roman" w:hAnsi="Times New Roman" w:cs="Times New Roman"/>
          <w:b/>
          <w:sz w:val="20"/>
          <w:szCs w:val="20"/>
        </w:rPr>
      </w:pPr>
    </w:p>
    <w:p w14:paraId="1CE147A1" w14:textId="691E4697" w:rsidR="002F497A" w:rsidRPr="00ED1F7E" w:rsidRDefault="0013653D" w:rsidP="000C0B09">
      <w:pPr>
        <w:spacing w:after="0" w:line="240" w:lineRule="auto"/>
        <w:ind w:right="142"/>
        <w:jc w:val="center"/>
        <w:rPr>
          <w:rFonts w:ascii="Times New Roman" w:hAnsi="Times New Roman" w:cs="Times New Roman"/>
          <w:b/>
          <w:sz w:val="20"/>
          <w:szCs w:val="20"/>
        </w:rPr>
      </w:pPr>
      <w:r>
        <w:rPr>
          <w:rFonts w:ascii="Times New Roman" w:hAnsi="Times New Roman" w:cs="Times New Roman"/>
          <w:b/>
          <w:sz w:val="20"/>
          <w:szCs w:val="20"/>
        </w:rPr>
        <w:tab/>
      </w:r>
    </w:p>
    <w:p w14:paraId="2C639C5D" w14:textId="536785F3" w:rsidR="00336765" w:rsidRPr="00ED1F7E" w:rsidRDefault="0013653D" w:rsidP="000C0B09">
      <w:pPr>
        <w:spacing w:after="0" w:line="240" w:lineRule="auto"/>
        <w:ind w:left="4956" w:right="142"/>
        <w:jc w:val="center"/>
        <w:rPr>
          <w:rFonts w:ascii="Times New Roman" w:hAnsi="Times New Roman" w:cs="Times New Roman"/>
          <w:b/>
          <w:sz w:val="20"/>
          <w:szCs w:val="20"/>
        </w:rPr>
      </w:pPr>
      <w:r>
        <w:rPr>
          <w:rFonts w:ascii="Times New Roman" w:hAnsi="Times New Roman" w:cs="Times New Roman"/>
          <w:b/>
          <w:sz w:val="20"/>
          <w:szCs w:val="20"/>
        </w:rPr>
        <w:t xml:space="preserve">    </w:t>
      </w:r>
      <w:r w:rsidR="00DA3C4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34EF3" w:rsidRPr="00ED1F7E">
        <w:rPr>
          <w:rFonts w:ascii="Times New Roman" w:hAnsi="Times New Roman" w:cs="Times New Roman"/>
          <w:b/>
          <w:sz w:val="20"/>
          <w:szCs w:val="20"/>
        </w:rPr>
        <w:t>Dyrektor SPSK-2</w:t>
      </w:r>
    </w:p>
    <w:p w14:paraId="5A3CFA14" w14:textId="14230AB4" w:rsidR="00334EF3" w:rsidRPr="00ED1F7E" w:rsidRDefault="0013653D" w:rsidP="000C0B09">
      <w:pPr>
        <w:spacing w:after="0" w:line="240" w:lineRule="auto"/>
        <w:ind w:left="4956" w:right="142"/>
        <w:jc w:val="center"/>
        <w:rPr>
          <w:rFonts w:ascii="Times New Roman" w:hAnsi="Times New Roman" w:cs="Times New Roman"/>
          <w:b/>
          <w:sz w:val="20"/>
          <w:szCs w:val="20"/>
        </w:rPr>
      </w:pPr>
      <w:r>
        <w:rPr>
          <w:rFonts w:ascii="Times New Roman" w:hAnsi="Times New Roman" w:cs="Times New Roman"/>
          <w:b/>
          <w:sz w:val="20"/>
          <w:szCs w:val="20"/>
        </w:rPr>
        <w:t xml:space="preserve"> </w:t>
      </w:r>
      <w:r w:rsidR="000C0B0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DA3C40">
        <w:rPr>
          <w:rFonts w:ascii="Times New Roman" w:hAnsi="Times New Roman" w:cs="Times New Roman"/>
          <w:b/>
          <w:sz w:val="20"/>
          <w:szCs w:val="20"/>
        </w:rPr>
        <w:t xml:space="preserve"> </w:t>
      </w:r>
      <w:bookmarkStart w:id="3" w:name="_GoBack"/>
      <w:bookmarkEnd w:id="3"/>
      <w:r w:rsidR="00334EF3" w:rsidRPr="00ED1F7E">
        <w:rPr>
          <w:rFonts w:ascii="Times New Roman" w:hAnsi="Times New Roman" w:cs="Times New Roman"/>
          <w:b/>
          <w:sz w:val="20"/>
          <w:szCs w:val="20"/>
        </w:rPr>
        <w:t>/podpis w orygi</w:t>
      </w:r>
      <w:r w:rsidR="00E47E87" w:rsidRPr="00ED1F7E">
        <w:rPr>
          <w:rFonts w:ascii="Times New Roman" w:hAnsi="Times New Roman" w:cs="Times New Roman"/>
          <w:b/>
          <w:sz w:val="20"/>
          <w:szCs w:val="20"/>
        </w:rPr>
        <w:t>nal</w:t>
      </w:r>
      <w:r w:rsidR="00334EF3" w:rsidRPr="00ED1F7E">
        <w:rPr>
          <w:rFonts w:ascii="Times New Roman" w:hAnsi="Times New Roman" w:cs="Times New Roman"/>
          <w:b/>
          <w:sz w:val="20"/>
          <w:szCs w:val="20"/>
        </w:rPr>
        <w:t>e/</w:t>
      </w:r>
    </w:p>
    <w:bookmarkEnd w:id="2"/>
    <w:p w14:paraId="4FA42087" w14:textId="77777777" w:rsidR="008058EC" w:rsidRPr="00ED1F7E" w:rsidRDefault="008058EC" w:rsidP="000C0B09">
      <w:pPr>
        <w:spacing w:after="0" w:line="240" w:lineRule="auto"/>
        <w:ind w:right="142"/>
        <w:rPr>
          <w:rFonts w:ascii="Times New Roman" w:hAnsi="Times New Roman" w:cs="Times New Roman"/>
          <w:sz w:val="20"/>
          <w:szCs w:val="20"/>
        </w:rPr>
      </w:pPr>
    </w:p>
    <w:p w14:paraId="6680B481" w14:textId="77777777" w:rsidR="008058EC" w:rsidRPr="00ED1F7E" w:rsidRDefault="008058EC" w:rsidP="000C0B09">
      <w:pPr>
        <w:spacing w:after="0" w:line="240" w:lineRule="auto"/>
        <w:ind w:right="142"/>
        <w:rPr>
          <w:rFonts w:ascii="Times New Roman" w:hAnsi="Times New Roman" w:cs="Times New Roman"/>
          <w:sz w:val="20"/>
          <w:szCs w:val="20"/>
        </w:rPr>
      </w:pPr>
    </w:p>
    <w:p w14:paraId="7299B46B" w14:textId="77777777" w:rsidR="008058EC" w:rsidRPr="00ED1F7E" w:rsidRDefault="008058EC" w:rsidP="000C0B09">
      <w:pPr>
        <w:spacing w:after="0" w:line="240" w:lineRule="auto"/>
        <w:ind w:right="142"/>
        <w:rPr>
          <w:rFonts w:ascii="Times New Roman" w:hAnsi="Times New Roman" w:cs="Times New Roman"/>
          <w:sz w:val="20"/>
          <w:szCs w:val="20"/>
        </w:rPr>
      </w:pPr>
    </w:p>
    <w:p w14:paraId="0DAB5ADF" w14:textId="77777777" w:rsidR="008058EC" w:rsidRPr="00ED1F7E" w:rsidRDefault="008058EC" w:rsidP="000C0B09">
      <w:pPr>
        <w:spacing w:after="0" w:line="240" w:lineRule="auto"/>
        <w:ind w:right="142"/>
        <w:rPr>
          <w:rFonts w:ascii="Times New Roman" w:hAnsi="Times New Roman" w:cs="Times New Roman"/>
          <w:sz w:val="20"/>
          <w:szCs w:val="20"/>
        </w:rPr>
      </w:pPr>
    </w:p>
    <w:p w14:paraId="01C9C301" w14:textId="77777777" w:rsidR="008058EC" w:rsidRPr="00ED1F7E" w:rsidRDefault="008058EC" w:rsidP="000C0B09">
      <w:pPr>
        <w:spacing w:after="0" w:line="240" w:lineRule="auto"/>
        <w:ind w:right="142"/>
        <w:rPr>
          <w:rFonts w:ascii="Times New Roman" w:hAnsi="Times New Roman" w:cs="Times New Roman"/>
          <w:sz w:val="20"/>
          <w:szCs w:val="20"/>
        </w:rPr>
      </w:pPr>
    </w:p>
    <w:p w14:paraId="344AB45D" w14:textId="77777777" w:rsidR="008058EC" w:rsidRPr="00ED1F7E" w:rsidRDefault="008058EC" w:rsidP="000C0B09">
      <w:pPr>
        <w:spacing w:after="0" w:line="240" w:lineRule="auto"/>
        <w:ind w:right="142"/>
        <w:rPr>
          <w:rFonts w:ascii="Times New Roman" w:hAnsi="Times New Roman" w:cs="Times New Roman"/>
          <w:sz w:val="20"/>
          <w:szCs w:val="20"/>
        </w:rPr>
      </w:pPr>
    </w:p>
    <w:p w14:paraId="30F613B4" w14:textId="474E6F73" w:rsidR="008058EC" w:rsidRPr="00ED1F7E" w:rsidRDefault="008058EC" w:rsidP="000C0B09">
      <w:pPr>
        <w:spacing w:after="0" w:line="240" w:lineRule="auto"/>
        <w:ind w:right="142"/>
        <w:rPr>
          <w:rFonts w:ascii="Times New Roman" w:hAnsi="Times New Roman" w:cs="Times New Roman"/>
          <w:sz w:val="20"/>
          <w:szCs w:val="20"/>
        </w:rPr>
      </w:pPr>
    </w:p>
    <w:p w14:paraId="271656EF" w14:textId="16116E0E" w:rsidR="00336765" w:rsidRPr="00ED1F7E" w:rsidRDefault="00336765" w:rsidP="000C0B09">
      <w:pPr>
        <w:spacing w:after="0" w:line="240" w:lineRule="auto"/>
        <w:ind w:right="142"/>
        <w:rPr>
          <w:rFonts w:ascii="Times New Roman" w:hAnsi="Times New Roman" w:cs="Times New Roman"/>
          <w:sz w:val="20"/>
          <w:szCs w:val="20"/>
        </w:rPr>
      </w:pPr>
    </w:p>
    <w:p w14:paraId="35B7D359" w14:textId="199C2E9A" w:rsidR="00336765" w:rsidRPr="00ED1F7E" w:rsidRDefault="00336765" w:rsidP="000C0B09">
      <w:pPr>
        <w:spacing w:after="0" w:line="240" w:lineRule="auto"/>
        <w:ind w:right="142"/>
        <w:rPr>
          <w:rFonts w:ascii="Times New Roman" w:hAnsi="Times New Roman" w:cs="Times New Roman"/>
          <w:sz w:val="20"/>
          <w:szCs w:val="20"/>
        </w:rPr>
      </w:pPr>
    </w:p>
    <w:p w14:paraId="17B47CD3" w14:textId="6D57673D" w:rsidR="00336765" w:rsidRPr="00ED1F7E" w:rsidRDefault="00336765" w:rsidP="000C0B09">
      <w:pPr>
        <w:spacing w:after="0" w:line="240" w:lineRule="auto"/>
        <w:ind w:right="142"/>
        <w:rPr>
          <w:rFonts w:ascii="Times New Roman" w:hAnsi="Times New Roman" w:cs="Times New Roman"/>
          <w:sz w:val="20"/>
          <w:szCs w:val="20"/>
        </w:rPr>
      </w:pPr>
    </w:p>
    <w:p w14:paraId="4D2082A0" w14:textId="7FC5D7F0" w:rsidR="00336765" w:rsidRPr="00ED1F7E" w:rsidRDefault="00336765" w:rsidP="000C0B09">
      <w:pPr>
        <w:spacing w:after="0" w:line="240" w:lineRule="auto"/>
        <w:ind w:right="142"/>
        <w:rPr>
          <w:rFonts w:ascii="Times New Roman" w:hAnsi="Times New Roman" w:cs="Times New Roman"/>
          <w:sz w:val="20"/>
          <w:szCs w:val="20"/>
        </w:rPr>
      </w:pPr>
    </w:p>
    <w:p w14:paraId="2C3EBB1E" w14:textId="227C14B7" w:rsidR="009443DA" w:rsidRDefault="009443DA" w:rsidP="000C0B09">
      <w:pPr>
        <w:spacing w:after="0" w:line="240" w:lineRule="auto"/>
        <w:ind w:right="142"/>
        <w:rPr>
          <w:rFonts w:ascii="Times New Roman" w:hAnsi="Times New Roman" w:cs="Times New Roman"/>
          <w:b/>
          <w:sz w:val="20"/>
          <w:szCs w:val="20"/>
        </w:rPr>
      </w:pPr>
    </w:p>
    <w:p w14:paraId="0D337ABD" w14:textId="3BA2C681" w:rsidR="0013653D" w:rsidRDefault="0013653D" w:rsidP="000C0B09">
      <w:pPr>
        <w:spacing w:after="0" w:line="240" w:lineRule="auto"/>
        <w:ind w:right="142"/>
        <w:rPr>
          <w:rFonts w:ascii="Times New Roman" w:hAnsi="Times New Roman" w:cs="Times New Roman"/>
          <w:b/>
          <w:sz w:val="20"/>
          <w:szCs w:val="20"/>
        </w:rPr>
      </w:pPr>
    </w:p>
    <w:p w14:paraId="6EA62517" w14:textId="54B5BE30" w:rsidR="0013653D" w:rsidRDefault="0013653D" w:rsidP="000C0B09">
      <w:pPr>
        <w:spacing w:after="0" w:line="240" w:lineRule="auto"/>
        <w:ind w:right="142"/>
        <w:rPr>
          <w:rFonts w:ascii="Times New Roman" w:hAnsi="Times New Roman" w:cs="Times New Roman"/>
          <w:b/>
          <w:sz w:val="20"/>
          <w:szCs w:val="20"/>
        </w:rPr>
      </w:pPr>
    </w:p>
    <w:p w14:paraId="5B4E0E34" w14:textId="77777777" w:rsidR="0013653D" w:rsidRPr="00ED1F7E" w:rsidRDefault="0013653D" w:rsidP="000C0B09">
      <w:pPr>
        <w:spacing w:after="0" w:line="240" w:lineRule="auto"/>
        <w:ind w:right="142"/>
        <w:rPr>
          <w:rFonts w:ascii="Times New Roman" w:hAnsi="Times New Roman" w:cs="Times New Roman"/>
          <w:b/>
          <w:sz w:val="20"/>
          <w:szCs w:val="20"/>
        </w:rPr>
      </w:pPr>
    </w:p>
    <w:p w14:paraId="7D9D2A96" w14:textId="77777777" w:rsidR="009443DA" w:rsidRPr="00ED1F7E" w:rsidRDefault="009443DA" w:rsidP="000C0B09">
      <w:pPr>
        <w:spacing w:after="0" w:line="240" w:lineRule="auto"/>
        <w:ind w:right="142"/>
        <w:rPr>
          <w:rFonts w:ascii="Times New Roman" w:hAnsi="Times New Roman" w:cs="Times New Roman"/>
          <w:b/>
          <w:sz w:val="20"/>
          <w:szCs w:val="20"/>
        </w:rPr>
      </w:pPr>
    </w:p>
    <w:p w14:paraId="1177C1A5" w14:textId="77777777" w:rsidR="003B0D27" w:rsidRPr="00ED1F7E" w:rsidRDefault="003B0D27"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Sprawę prowadzi (opracował): </w:t>
      </w:r>
    </w:p>
    <w:p w14:paraId="3A4C81E0" w14:textId="77777777" w:rsidR="003B0D27" w:rsidRPr="00ED1F7E" w:rsidRDefault="00F1259A"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Przemysław Frączek</w:t>
      </w:r>
    </w:p>
    <w:p w14:paraId="241F4B4A" w14:textId="77777777" w:rsidR="00B5430B" w:rsidRPr="00ED1F7E" w:rsidRDefault="003B0D27" w:rsidP="000C0B09">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tel. </w:t>
      </w:r>
      <w:r w:rsidR="00F1259A" w:rsidRPr="00ED1F7E">
        <w:rPr>
          <w:rFonts w:ascii="Times New Roman" w:hAnsi="Times New Roman" w:cs="Times New Roman"/>
          <w:b/>
          <w:sz w:val="20"/>
          <w:szCs w:val="20"/>
        </w:rPr>
        <w:t>91-466-1087</w:t>
      </w:r>
    </w:p>
    <w:sectPr w:rsidR="00B5430B" w:rsidRPr="00ED1F7E" w:rsidSect="000C0B09">
      <w:type w:val="continuous"/>
      <w:pgSz w:w="11906" w:h="16838" w:code="9"/>
      <w:pgMar w:top="709" w:right="849" w:bottom="426"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76DE73A9"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DA3C40">
      <w:rPr>
        <w:b/>
        <w:bCs/>
        <w:noProof/>
      </w:rPr>
      <w:t>4</w:t>
    </w:r>
    <w:r w:rsidRPr="006E69D8">
      <w:rPr>
        <w:b/>
        <w:bCs/>
      </w:rPr>
      <w:fldChar w:fldCharType="end"/>
    </w:r>
    <w:r w:rsidRPr="006E69D8">
      <w:t xml:space="preserve"> / </w:t>
    </w:r>
    <w:r w:rsidR="00DA3C40">
      <w:fldChar w:fldCharType="begin"/>
    </w:r>
    <w:r w:rsidR="00DA3C40">
      <w:instrText>NUMPAGES  \* Arabic  \* MERGEFORMAT</w:instrText>
    </w:r>
    <w:r w:rsidR="00DA3C40">
      <w:fldChar w:fldCharType="separate"/>
    </w:r>
    <w:r w:rsidR="00DA3C40">
      <w:rPr>
        <w:noProof/>
      </w:rPr>
      <w:t>4</w:t>
    </w:r>
    <w:r w:rsidR="00DA3C40">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F04B" w14:textId="77777777"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57" name="Obraz 57"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68BC8890"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E72E7C">
      <w:rPr>
        <w:rFonts w:cstheme="minorHAnsi"/>
      </w:rPr>
      <w:t xml:space="preserve">Szczecin, </w:t>
    </w:r>
    <w:bookmarkEnd w:id="1"/>
    <w:r w:rsidR="00ED1F7E">
      <w:rPr>
        <w:rFonts w:cstheme="minorHAnsi"/>
      </w:rPr>
      <w:t>11 marzec</w:t>
    </w:r>
    <w:r>
      <w:rPr>
        <w:rFonts w:cstheme="minorHAnsi"/>
      </w:rPr>
      <w:t xml:space="preserve"> 2021</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6E5788"/>
    <w:multiLevelType w:val="hybridMultilevel"/>
    <w:tmpl w:val="BACE291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5"/>
  </w:num>
  <w:num w:numId="5">
    <w:abstractNumId w:val="3"/>
  </w:num>
  <w:num w:numId="6">
    <w:abstractNumId w:val="7"/>
  </w:num>
  <w:num w:numId="7">
    <w:abstractNumId w:val="11"/>
  </w:num>
  <w:num w:numId="8">
    <w:abstractNumId w:val="10"/>
  </w:num>
  <w:num w:numId="9">
    <w:abstractNumId w:val="2"/>
  </w:num>
  <w:num w:numId="10">
    <w:abstractNumId w:val="8"/>
  </w:num>
  <w:num w:numId="11">
    <w:abstractNumId w:val="9"/>
  </w:num>
  <w:num w:numId="12">
    <w:abstractNumId w:val="1"/>
  </w:num>
  <w:num w:numId="13">
    <w:abstractNumId w:val="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267F6"/>
    <w:rsid w:val="00035E6E"/>
    <w:rsid w:val="000366ED"/>
    <w:rsid w:val="000372D7"/>
    <w:rsid w:val="000430DE"/>
    <w:rsid w:val="00044FFB"/>
    <w:rsid w:val="00051B8D"/>
    <w:rsid w:val="00053511"/>
    <w:rsid w:val="00053CB8"/>
    <w:rsid w:val="000542FF"/>
    <w:rsid w:val="00062C2F"/>
    <w:rsid w:val="00064E20"/>
    <w:rsid w:val="000725B5"/>
    <w:rsid w:val="00073102"/>
    <w:rsid w:val="00075CA2"/>
    <w:rsid w:val="00076120"/>
    <w:rsid w:val="0008037D"/>
    <w:rsid w:val="00083134"/>
    <w:rsid w:val="00086222"/>
    <w:rsid w:val="0009606E"/>
    <w:rsid w:val="000962FF"/>
    <w:rsid w:val="000A1362"/>
    <w:rsid w:val="000A24B3"/>
    <w:rsid w:val="000A44E7"/>
    <w:rsid w:val="000C0B09"/>
    <w:rsid w:val="000C2EF4"/>
    <w:rsid w:val="000D2358"/>
    <w:rsid w:val="000E348C"/>
    <w:rsid w:val="000F0765"/>
    <w:rsid w:val="001139B1"/>
    <w:rsid w:val="0012253F"/>
    <w:rsid w:val="00123D43"/>
    <w:rsid w:val="00132425"/>
    <w:rsid w:val="0013653D"/>
    <w:rsid w:val="0014374A"/>
    <w:rsid w:val="001506F9"/>
    <w:rsid w:val="00150FFD"/>
    <w:rsid w:val="00154E82"/>
    <w:rsid w:val="00163541"/>
    <w:rsid w:val="00166A4C"/>
    <w:rsid w:val="0016786E"/>
    <w:rsid w:val="00167D2A"/>
    <w:rsid w:val="00172B8B"/>
    <w:rsid w:val="00182086"/>
    <w:rsid w:val="00195897"/>
    <w:rsid w:val="001A344B"/>
    <w:rsid w:val="001A5DE4"/>
    <w:rsid w:val="001A659D"/>
    <w:rsid w:val="001B26DE"/>
    <w:rsid w:val="001B5AD0"/>
    <w:rsid w:val="001C1056"/>
    <w:rsid w:val="001C1337"/>
    <w:rsid w:val="001C5FE5"/>
    <w:rsid w:val="001C6F8A"/>
    <w:rsid w:val="00213181"/>
    <w:rsid w:val="002153FA"/>
    <w:rsid w:val="00224F00"/>
    <w:rsid w:val="00227FA4"/>
    <w:rsid w:val="00231D5C"/>
    <w:rsid w:val="002330D9"/>
    <w:rsid w:val="00234D8E"/>
    <w:rsid w:val="00242701"/>
    <w:rsid w:val="0024306B"/>
    <w:rsid w:val="00244AB9"/>
    <w:rsid w:val="00244B93"/>
    <w:rsid w:val="00247631"/>
    <w:rsid w:val="00247D05"/>
    <w:rsid w:val="00261F81"/>
    <w:rsid w:val="00262F6B"/>
    <w:rsid w:val="00270A21"/>
    <w:rsid w:val="00272FE1"/>
    <w:rsid w:val="00274E45"/>
    <w:rsid w:val="00275311"/>
    <w:rsid w:val="00275DDE"/>
    <w:rsid w:val="00281F3D"/>
    <w:rsid w:val="00286F30"/>
    <w:rsid w:val="00293F72"/>
    <w:rsid w:val="00297278"/>
    <w:rsid w:val="00297577"/>
    <w:rsid w:val="002B3A2A"/>
    <w:rsid w:val="002C01A1"/>
    <w:rsid w:val="002C11F8"/>
    <w:rsid w:val="002C6CD6"/>
    <w:rsid w:val="002D3728"/>
    <w:rsid w:val="002D6FA8"/>
    <w:rsid w:val="002D7A89"/>
    <w:rsid w:val="002E569C"/>
    <w:rsid w:val="002E5F52"/>
    <w:rsid w:val="002F3BA0"/>
    <w:rsid w:val="002F497A"/>
    <w:rsid w:val="00306E71"/>
    <w:rsid w:val="00310B40"/>
    <w:rsid w:val="0032200F"/>
    <w:rsid w:val="00322518"/>
    <w:rsid w:val="003317A4"/>
    <w:rsid w:val="00334EF3"/>
    <w:rsid w:val="00336765"/>
    <w:rsid w:val="003457E1"/>
    <w:rsid w:val="003524FF"/>
    <w:rsid w:val="00361E71"/>
    <w:rsid w:val="00363150"/>
    <w:rsid w:val="00363482"/>
    <w:rsid w:val="00365D76"/>
    <w:rsid w:val="003721F6"/>
    <w:rsid w:val="00376AE1"/>
    <w:rsid w:val="00392CFB"/>
    <w:rsid w:val="0039586D"/>
    <w:rsid w:val="003A23C4"/>
    <w:rsid w:val="003A3DCE"/>
    <w:rsid w:val="003A5B81"/>
    <w:rsid w:val="003B0D27"/>
    <w:rsid w:val="003C2AFE"/>
    <w:rsid w:val="003C2C2D"/>
    <w:rsid w:val="003C2F36"/>
    <w:rsid w:val="003C544E"/>
    <w:rsid w:val="003D06A3"/>
    <w:rsid w:val="003D4E50"/>
    <w:rsid w:val="003F05BA"/>
    <w:rsid w:val="003F1190"/>
    <w:rsid w:val="003F3EDA"/>
    <w:rsid w:val="003F75E5"/>
    <w:rsid w:val="00403912"/>
    <w:rsid w:val="00413B15"/>
    <w:rsid w:val="0041512E"/>
    <w:rsid w:val="00416FEB"/>
    <w:rsid w:val="0042147A"/>
    <w:rsid w:val="00422427"/>
    <w:rsid w:val="0043090F"/>
    <w:rsid w:val="00431AA2"/>
    <w:rsid w:val="0043584D"/>
    <w:rsid w:val="00437A12"/>
    <w:rsid w:val="00444086"/>
    <w:rsid w:val="00444C5C"/>
    <w:rsid w:val="004503FB"/>
    <w:rsid w:val="00455368"/>
    <w:rsid w:val="00455F2D"/>
    <w:rsid w:val="004601DD"/>
    <w:rsid w:val="00466DE6"/>
    <w:rsid w:val="0046793A"/>
    <w:rsid w:val="00467F94"/>
    <w:rsid w:val="004724E4"/>
    <w:rsid w:val="004759F9"/>
    <w:rsid w:val="00480679"/>
    <w:rsid w:val="004830D8"/>
    <w:rsid w:val="004851F3"/>
    <w:rsid w:val="00485EE6"/>
    <w:rsid w:val="0049442F"/>
    <w:rsid w:val="0049795C"/>
    <w:rsid w:val="004A3D3E"/>
    <w:rsid w:val="004B0D93"/>
    <w:rsid w:val="004C2781"/>
    <w:rsid w:val="004C43C6"/>
    <w:rsid w:val="004C7E31"/>
    <w:rsid w:val="004D3BEE"/>
    <w:rsid w:val="004E5AF0"/>
    <w:rsid w:val="004F35CE"/>
    <w:rsid w:val="00500C03"/>
    <w:rsid w:val="00507EAE"/>
    <w:rsid w:val="00510338"/>
    <w:rsid w:val="005169AC"/>
    <w:rsid w:val="00527F6A"/>
    <w:rsid w:val="005300FE"/>
    <w:rsid w:val="00534316"/>
    <w:rsid w:val="00536F96"/>
    <w:rsid w:val="00541915"/>
    <w:rsid w:val="00545AC3"/>
    <w:rsid w:val="00546A89"/>
    <w:rsid w:val="00553157"/>
    <w:rsid w:val="00553B1C"/>
    <w:rsid w:val="00554EBC"/>
    <w:rsid w:val="0055743D"/>
    <w:rsid w:val="005648A4"/>
    <w:rsid w:val="005653D7"/>
    <w:rsid w:val="005702B7"/>
    <w:rsid w:val="005752AD"/>
    <w:rsid w:val="00577ADC"/>
    <w:rsid w:val="0058201F"/>
    <w:rsid w:val="00584357"/>
    <w:rsid w:val="00590A31"/>
    <w:rsid w:val="0059187D"/>
    <w:rsid w:val="005A630E"/>
    <w:rsid w:val="005A7554"/>
    <w:rsid w:val="005A7B77"/>
    <w:rsid w:val="005B188D"/>
    <w:rsid w:val="005B37C7"/>
    <w:rsid w:val="005C1625"/>
    <w:rsid w:val="005C3867"/>
    <w:rsid w:val="005D0582"/>
    <w:rsid w:val="005D5CFC"/>
    <w:rsid w:val="005E2FEB"/>
    <w:rsid w:val="005E47B6"/>
    <w:rsid w:val="005E68E6"/>
    <w:rsid w:val="005E7192"/>
    <w:rsid w:val="005F161C"/>
    <w:rsid w:val="005F4613"/>
    <w:rsid w:val="00601FA4"/>
    <w:rsid w:val="00604668"/>
    <w:rsid w:val="0060638C"/>
    <w:rsid w:val="00614B2A"/>
    <w:rsid w:val="00622EF3"/>
    <w:rsid w:val="006304C5"/>
    <w:rsid w:val="00633310"/>
    <w:rsid w:val="00636464"/>
    <w:rsid w:val="00637424"/>
    <w:rsid w:val="00646532"/>
    <w:rsid w:val="006564C6"/>
    <w:rsid w:val="00664BD5"/>
    <w:rsid w:val="00672827"/>
    <w:rsid w:val="00676991"/>
    <w:rsid w:val="00682C1F"/>
    <w:rsid w:val="00683069"/>
    <w:rsid w:val="00687A63"/>
    <w:rsid w:val="00690712"/>
    <w:rsid w:val="00692373"/>
    <w:rsid w:val="00693854"/>
    <w:rsid w:val="0069689D"/>
    <w:rsid w:val="006A02BE"/>
    <w:rsid w:val="006A0790"/>
    <w:rsid w:val="006B266D"/>
    <w:rsid w:val="006B2997"/>
    <w:rsid w:val="006B40AD"/>
    <w:rsid w:val="006B4652"/>
    <w:rsid w:val="006B7726"/>
    <w:rsid w:val="006D18B8"/>
    <w:rsid w:val="006D2B0E"/>
    <w:rsid w:val="006E2A58"/>
    <w:rsid w:val="006E43DC"/>
    <w:rsid w:val="006E69D8"/>
    <w:rsid w:val="006E75FE"/>
    <w:rsid w:val="006F638E"/>
    <w:rsid w:val="00702E2A"/>
    <w:rsid w:val="00707AF9"/>
    <w:rsid w:val="00711F02"/>
    <w:rsid w:val="00715301"/>
    <w:rsid w:val="00715E1C"/>
    <w:rsid w:val="00721CD6"/>
    <w:rsid w:val="00724AC0"/>
    <w:rsid w:val="00727675"/>
    <w:rsid w:val="0073569B"/>
    <w:rsid w:val="007404FA"/>
    <w:rsid w:val="007455F1"/>
    <w:rsid w:val="00747354"/>
    <w:rsid w:val="00751A59"/>
    <w:rsid w:val="0075570C"/>
    <w:rsid w:val="00755895"/>
    <w:rsid w:val="00757A5A"/>
    <w:rsid w:val="00760B36"/>
    <w:rsid w:val="0077090A"/>
    <w:rsid w:val="0077742B"/>
    <w:rsid w:val="0078671C"/>
    <w:rsid w:val="00792847"/>
    <w:rsid w:val="007971A0"/>
    <w:rsid w:val="007A4367"/>
    <w:rsid w:val="007A7983"/>
    <w:rsid w:val="007B70AB"/>
    <w:rsid w:val="007C39F5"/>
    <w:rsid w:val="007C3CF4"/>
    <w:rsid w:val="007D0779"/>
    <w:rsid w:val="007D2FC8"/>
    <w:rsid w:val="007D3A68"/>
    <w:rsid w:val="007E6CE5"/>
    <w:rsid w:val="007F59C5"/>
    <w:rsid w:val="00805419"/>
    <w:rsid w:val="008058EC"/>
    <w:rsid w:val="0081127A"/>
    <w:rsid w:val="00815600"/>
    <w:rsid w:val="00821400"/>
    <w:rsid w:val="00821D02"/>
    <w:rsid w:val="00833CD1"/>
    <w:rsid w:val="00837767"/>
    <w:rsid w:val="008379FE"/>
    <w:rsid w:val="0084031F"/>
    <w:rsid w:val="00840666"/>
    <w:rsid w:val="00841CDD"/>
    <w:rsid w:val="00855C02"/>
    <w:rsid w:val="00857196"/>
    <w:rsid w:val="00863034"/>
    <w:rsid w:val="008738B2"/>
    <w:rsid w:val="00873C4C"/>
    <w:rsid w:val="0088066F"/>
    <w:rsid w:val="008926BA"/>
    <w:rsid w:val="00893094"/>
    <w:rsid w:val="008A1331"/>
    <w:rsid w:val="008A6B5A"/>
    <w:rsid w:val="008B190E"/>
    <w:rsid w:val="008B2FD1"/>
    <w:rsid w:val="008D10AF"/>
    <w:rsid w:val="008E0035"/>
    <w:rsid w:val="008E6D09"/>
    <w:rsid w:val="00905DAD"/>
    <w:rsid w:val="00912673"/>
    <w:rsid w:val="00912E85"/>
    <w:rsid w:val="00924177"/>
    <w:rsid w:val="0093566E"/>
    <w:rsid w:val="00943DC2"/>
    <w:rsid w:val="009443DA"/>
    <w:rsid w:val="00945109"/>
    <w:rsid w:val="00945BF6"/>
    <w:rsid w:val="00946E74"/>
    <w:rsid w:val="0094739F"/>
    <w:rsid w:val="0095368C"/>
    <w:rsid w:val="00975D62"/>
    <w:rsid w:val="00975F5B"/>
    <w:rsid w:val="00976FE7"/>
    <w:rsid w:val="009777E5"/>
    <w:rsid w:val="00982738"/>
    <w:rsid w:val="00986917"/>
    <w:rsid w:val="00987DAF"/>
    <w:rsid w:val="00991AEF"/>
    <w:rsid w:val="0099216B"/>
    <w:rsid w:val="009A0141"/>
    <w:rsid w:val="009A51C8"/>
    <w:rsid w:val="009A591B"/>
    <w:rsid w:val="009A7496"/>
    <w:rsid w:val="009A7678"/>
    <w:rsid w:val="009B1B17"/>
    <w:rsid w:val="009B6077"/>
    <w:rsid w:val="009B7F15"/>
    <w:rsid w:val="009D0110"/>
    <w:rsid w:val="009D0FB3"/>
    <w:rsid w:val="009D1A2D"/>
    <w:rsid w:val="009E1723"/>
    <w:rsid w:val="009E1F18"/>
    <w:rsid w:val="009E5302"/>
    <w:rsid w:val="009E5466"/>
    <w:rsid w:val="009F50D1"/>
    <w:rsid w:val="009F7B01"/>
    <w:rsid w:val="00A04B31"/>
    <w:rsid w:val="00A114DC"/>
    <w:rsid w:val="00A25AB1"/>
    <w:rsid w:val="00A320A2"/>
    <w:rsid w:val="00A40328"/>
    <w:rsid w:val="00A41C02"/>
    <w:rsid w:val="00A44F48"/>
    <w:rsid w:val="00A56821"/>
    <w:rsid w:val="00A7247C"/>
    <w:rsid w:val="00A74279"/>
    <w:rsid w:val="00A76B3F"/>
    <w:rsid w:val="00A82587"/>
    <w:rsid w:val="00A85E5D"/>
    <w:rsid w:val="00A90CB8"/>
    <w:rsid w:val="00A90D73"/>
    <w:rsid w:val="00A94614"/>
    <w:rsid w:val="00AA5B58"/>
    <w:rsid w:val="00AB195C"/>
    <w:rsid w:val="00AB2459"/>
    <w:rsid w:val="00AC5970"/>
    <w:rsid w:val="00AC6602"/>
    <w:rsid w:val="00AC785C"/>
    <w:rsid w:val="00AE30FC"/>
    <w:rsid w:val="00AE671B"/>
    <w:rsid w:val="00AE7A5A"/>
    <w:rsid w:val="00AF63EA"/>
    <w:rsid w:val="00B03A7E"/>
    <w:rsid w:val="00B10B56"/>
    <w:rsid w:val="00B17BFB"/>
    <w:rsid w:val="00B20EBC"/>
    <w:rsid w:val="00B2343B"/>
    <w:rsid w:val="00B24B7B"/>
    <w:rsid w:val="00B36766"/>
    <w:rsid w:val="00B4284E"/>
    <w:rsid w:val="00B51009"/>
    <w:rsid w:val="00B5430B"/>
    <w:rsid w:val="00B561DD"/>
    <w:rsid w:val="00B62BBB"/>
    <w:rsid w:val="00B643F1"/>
    <w:rsid w:val="00B64545"/>
    <w:rsid w:val="00B713CA"/>
    <w:rsid w:val="00B76106"/>
    <w:rsid w:val="00B7649C"/>
    <w:rsid w:val="00B81D16"/>
    <w:rsid w:val="00B93B54"/>
    <w:rsid w:val="00B9625A"/>
    <w:rsid w:val="00B97A7D"/>
    <w:rsid w:val="00BA2622"/>
    <w:rsid w:val="00BA4A83"/>
    <w:rsid w:val="00BB5F64"/>
    <w:rsid w:val="00BC05EA"/>
    <w:rsid w:val="00BC7A66"/>
    <w:rsid w:val="00BD7AC7"/>
    <w:rsid w:val="00BE2E42"/>
    <w:rsid w:val="00BE2EC7"/>
    <w:rsid w:val="00BF31DD"/>
    <w:rsid w:val="00C0432D"/>
    <w:rsid w:val="00C10D51"/>
    <w:rsid w:val="00C14223"/>
    <w:rsid w:val="00C24978"/>
    <w:rsid w:val="00C267D1"/>
    <w:rsid w:val="00C3713A"/>
    <w:rsid w:val="00C41103"/>
    <w:rsid w:val="00C41835"/>
    <w:rsid w:val="00C4257F"/>
    <w:rsid w:val="00C55A28"/>
    <w:rsid w:val="00C62D98"/>
    <w:rsid w:val="00C63954"/>
    <w:rsid w:val="00C65CB1"/>
    <w:rsid w:val="00C6673D"/>
    <w:rsid w:val="00C67006"/>
    <w:rsid w:val="00C81E52"/>
    <w:rsid w:val="00C81E82"/>
    <w:rsid w:val="00C871ED"/>
    <w:rsid w:val="00C87B8A"/>
    <w:rsid w:val="00C925E4"/>
    <w:rsid w:val="00C95919"/>
    <w:rsid w:val="00CA6224"/>
    <w:rsid w:val="00CA66F6"/>
    <w:rsid w:val="00CA6897"/>
    <w:rsid w:val="00CA7FAA"/>
    <w:rsid w:val="00CB4CD9"/>
    <w:rsid w:val="00CB7275"/>
    <w:rsid w:val="00CD0BF9"/>
    <w:rsid w:val="00CD5051"/>
    <w:rsid w:val="00CF07F0"/>
    <w:rsid w:val="00CF29FA"/>
    <w:rsid w:val="00CF4548"/>
    <w:rsid w:val="00CF5A10"/>
    <w:rsid w:val="00D022B2"/>
    <w:rsid w:val="00D0351E"/>
    <w:rsid w:val="00D144F0"/>
    <w:rsid w:val="00D16F2D"/>
    <w:rsid w:val="00D22FF5"/>
    <w:rsid w:val="00D24416"/>
    <w:rsid w:val="00D52FED"/>
    <w:rsid w:val="00D5703F"/>
    <w:rsid w:val="00D57FFC"/>
    <w:rsid w:val="00D64946"/>
    <w:rsid w:val="00D6515B"/>
    <w:rsid w:val="00D71BC4"/>
    <w:rsid w:val="00D71DEB"/>
    <w:rsid w:val="00D73DB4"/>
    <w:rsid w:val="00D8247E"/>
    <w:rsid w:val="00D84102"/>
    <w:rsid w:val="00D877C7"/>
    <w:rsid w:val="00D9755D"/>
    <w:rsid w:val="00DA3C40"/>
    <w:rsid w:val="00DA63CC"/>
    <w:rsid w:val="00DB122F"/>
    <w:rsid w:val="00DC451A"/>
    <w:rsid w:val="00DC514B"/>
    <w:rsid w:val="00DC64EC"/>
    <w:rsid w:val="00DD1EDD"/>
    <w:rsid w:val="00DD3942"/>
    <w:rsid w:val="00DE7BCA"/>
    <w:rsid w:val="00DF676F"/>
    <w:rsid w:val="00E001A5"/>
    <w:rsid w:val="00E00321"/>
    <w:rsid w:val="00E129AB"/>
    <w:rsid w:val="00E1745D"/>
    <w:rsid w:val="00E2399E"/>
    <w:rsid w:val="00E273E4"/>
    <w:rsid w:val="00E30F11"/>
    <w:rsid w:val="00E342C1"/>
    <w:rsid w:val="00E40231"/>
    <w:rsid w:val="00E47E87"/>
    <w:rsid w:val="00E53832"/>
    <w:rsid w:val="00E703C5"/>
    <w:rsid w:val="00E72E7C"/>
    <w:rsid w:val="00E7363A"/>
    <w:rsid w:val="00E74D99"/>
    <w:rsid w:val="00E76A56"/>
    <w:rsid w:val="00E82F8E"/>
    <w:rsid w:val="00E8353E"/>
    <w:rsid w:val="00E928EC"/>
    <w:rsid w:val="00E965F3"/>
    <w:rsid w:val="00E96C02"/>
    <w:rsid w:val="00EA623F"/>
    <w:rsid w:val="00EB13D0"/>
    <w:rsid w:val="00ED1F7E"/>
    <w:rsid w:val="00ED2730"/>
    <w:rsid w:val="00ED73B5"/>
    <w:rsid w:val="00EE4CD0"/>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6C77"/>
    <w:rsid w:val="00F478D0"/>
    <w:rsid w:val="00F47A04"/>
    <w:rsid w:val="00F51C28"/>
    <w:rsid w:val="00F524ED"/>
    <w:rsid w:val="00F53777"/>
    <w:rsid w:val="00F577BD"/>
    <w:rsid w:val="00F63080"/>
    <w:rsid w:val="00F631EB"/>
    <w:rsid w:val="00F63FB7"/>
    <w:rsid w:val="00F64905"/>
    <w:rsid w:val="00F66560"/>
    <w:rsid w:val="00F81B0C"/>
    <w:rsid w:val="00F8275C"/>
    <w:rsid w:val="00F85A87"/>
    <w:rsid w:val="00F90D3A"/>
    <w:rsid w:val="00F9106B"/>
    <w:rsid w:val="00F92EB8"/>
    <w:rsid w:val="00F961CA"/>
    <w:rsid w:val="00F96A28"/>
    <w:rsid w:val="00FA598A"/>
    <w:rsid w:val="00FB1A22"/>
    <w:rsid w:val="00FB3792"/>
    <w:rsid w:val="00FB4CCA"/>
    <w:rsid w:val="00FC279C"/>
    <w:rsid w:val="00FC664D"/>
    <w:rsid w:val="00FD20AB"/>
    <w:rsid w:val="00FD29BB"/>
    <w:rsid w:val="00FD2FBE"/>
    <w:rsid w:val="00FD4D17"/>
    <w:rsid w:val="00FD5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F296C-021E-41D3-B063-CC7243C6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7766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6</cp:revision>
  <cp:lastPrinted>2021-03-11T08:52:00Z</cp:lastPrinted>
  <dcterms:created xsi:type="dcterms:W3CDTF">2021-03-11T08:49:00Z</dcterms:created>
  <dcterms:modified xsi:type="dcterms:W3CDTF">2021-03-11T08:52:00Z</dcterms:modified>
</cp:coreProperties>
</file>