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ED" w:rsidRPr="00681753" w:rsidRDefault="00BB48FD" w:rsidP="001E6FED">
      <w:pPr>
        <w:spacing w:after="0" w:line="360" w:lineRule="auto"/>
        <w:ind w:left="5664"/>
        <w:jc w:val="right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ZAŁĄCZNIK NR 4</w:t>
      </w:r>
      <w:r w:rsidR="001E6FED">
        <w:rPr>
          <w:rFonts w:ascii="Times New Roman" w:hAnsi="Times New Roman"/>
          <w:b/>
          <w:sz w:val="24"/>
          <w:szCs w:val="24"/>
          <w:u w:val="single"/>
        </w:rPr>
        <w:t>h</w:t>
      </w:r>
      <w:r w:rsidR="00724EA8">
        <w:rPr>
          <w:rFonts w:ascii="Times New Roman" w:hAnsi="Times New Roman"/>
          <w:b/>
          <w:sz w:val="24"/>
          <w:szCs w:val="24"/>
          <w:u w:val="single"/>
        </w:rPr>
        <w:t xml:space="preserve"> DO S</w:t>
      </w:r>
      <w:r w:rsidR="001E6FED" w:rsidRPr="00681753">
        <w:rPr>
          <w:rFonts w:ascii="Times New Roman" w:hAnsi="Times New Roman"/>
          <w:b/>
          <w:sz w:val="24"/>
          <w:szCs w:val="24"/>
          <w:u w:val="single"/>
        </w:rPr>
        <w:t>WZ</w:t>
      </w:r>
    </w:p>
    <w:p w:rsidR="001E6FED" w:rsidRDefault="001E6FED" w:rsidP="001E6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FED" w:rsidRDefault="001E6FED" w:rsidP="001E6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FED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0709">
        <w:rPr>
          <w:rFonts w:ascii="Times New Roman" w:hAnsi="Times New Roman"/>
          <w:b/>
          <w:sz w:val="24"/>
          <w:szCs w:val="24"/>
          <w:u w:val="single"/>
        </w:rPr>
        <w:t>Szczegółowy opis przedmiotu zamówienia</w:t>
      </w:r>
    </w:p>
    <w:p w:rsidR="001E6FED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6FED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FFA">
        <w:rPr>
          <w:rFonts w:ascii="Times New Roman" w:hAnsi="Times New Roman"/>
          <w:b/>
          <w:sz w:val="24"/>
          <w:szCs w:val="24"/>
        </w:rPr>
        <w:t>Ryby</w:t>
      </w:r>
    </w:p>
    <w:p w:rsidR="001E6FED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95"/>
      </w:tblGrid>
      <w:tr w:rsidR="001A527E" w:rsidRPr="001A527E" w:rsidTr="00B64A4B">
        <w:trPr>
          <w:trHeight w:val="4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A527E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64A4B" w:rsidRPr="001A527E" w:rsidRDefault="00B64A4B" w:rsidP="00B6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A527E">
              <w:rPr>
                <w:rFonts w:ascii="Times New Roman" w:hAnsi="Times New Roman"/>
                <w:b/>
                <w:szCs w:val="24"/>
              </w:rPr>
              <w:t>Nazwa produktu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64A4B" w:rsidRPr="001A527E" w:rsidRDefault="00B64A4B" w:rsidP="00B6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A527E">
              <w:rPr>
                <w:rFonts w:ascii="Times New Roman" w:hAnsi="Times New Roman"/>
                <w:b/>
                <w:szCs w:val="24"/>
              </w:rPr>
              <w:t>Opis produktu</w:t>
            </w:r>
          </w:p>
        </w:tc>
      </w:tr>
      <w:tr w:rsidR="001A527E" w:rsidRPr="001A527E" w:rsidTr="00B64A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Filet z makreli w oleju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W opakowaniach typu puszka, nie mniej niż 170g masy netto nie uszkodzonych, termin przydatności nie krótszy niż 90 dni.</w:t>
            </w:r>
          </w:p>
        </w:tc>
      </w:tr>
      <w:tr w:rsidR="001A527E" w:rsidRPr="001A527E" w:rsidTr="00B64A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 xml:space="preserve">Filet z makreli w sosie pomidorowym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W opakowaniach typu puszka, nie mniej niż 170g masy netto nie uszkodzonych, termin przydatności nie krótszy niż 90 dni.</w:t>
            </w:r>
          </w:p>
        </w:tc>
      </w:tr>
      <w:tr w:rsidR="001A527E" w:rsidRPr="001A527E" w:rsidTr="00B64A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1A527E">
              <w:rPr>
                <w:rFonts w:ascii="Times New Roman" w:hAnsi="Times New Roman"/>
                <w:szCs w:val="24"/>
              </w:rPr>
              <w:t>Miruna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Filet bez ości i skóry, opakowanie 6,8 kg,</w:t>
            </w:r>
            <w:r w:rsidR="0084257B" w:rsidRPr="001A527E">
              <w:rPr>
                <w:rFonts w:ascii="Times New Roman" w:hAnsi="Times New Roman"/>
                <w:szCs w:val="24"/>
              </w:rPr>
              <w:t xml:space="preserve"> kl. I, SHP</w:t>
            </w:r>
            <w:r w:rsidRPr="001A527E">
              <w:rPr>
                <w:rFonts w:ascii="Times New Roman" w:hAnsi="Times New Roman"/>
                <w:szCs w:val="24"/>
              </w:rPr>
              <w:t>, opakowania szczelnie przekładane warstwowo folią, nieuszkodzone. Masa filetu min. 300g – tkanka mięsna jasna, o naturalnej barwie, zapach właściwy dla ryb mrożonych, po rozmrożeniu zapach ryby świeżej, bez plam i przebarwień.</w:t>
            </w:r>
          </w:p>
        </w:tc>
      </w:tr>
      <w:tr w:rsidR="001A527E" w:rsidRPr="001A527E" w:rsidTr="00B64A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 xml:space="preserve">Tuńczyk w oleju słonecznikowym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Produkt  otrzymany  z  mięsa  tuńczyka  (  w  ilości  nie  mniejszej  niż  70%)  w  zalewie  z  oleju słonecznikowego, utrwalony termicznie, w opako</w:t>
            </w:r>
            <w:r w:rsidR="00015A02">
              <w:rPr>
                <w:rFonts w:ascii="Times New Roman" w:hAnsi="Times New Roman"/>
                <w:szCs w:val="24"/>
              </w:rPr>
              <w:t>waniach typu puszka, nie mniej niż 170g masy netto</w:t>
            </w:r>
            <w:r w:rsidRPr="001A527E">
              <w:rPr>
                <w:rFonts w:ascii="Times New Roman" w:hAnsi="Times New Roman"/>
                <w:szCs w:val="24"/>
              </w:rPr>
              <w:t>. Termin przydatności nie krótszy niż 90 dni.</w:t>
            </w:r>
          </w:p>
        </w:tc>
      </w:tr>
    </w:tbl>
    <w:p w:rsidR="001E6FED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FED" w:rsidRPr="00147B69" w:rsidRDefault="001E6FED" w:rsidP="001E6FED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7B69">
        <w:rPr>
          <w:rFonts w:ascii="Times New Roman" w:hAnsi="Times New Roman"/>
          <w:b/>
          <w:sz w:val="24"/>
          <w:szCs w:val="24"/>
        </w:rPr>
        <w:t>Warunki: gatunek I, ryby mrożone nie glazurowane, oblodzenie max do 10%</w:t>
      </w:r>
    </w:p>
    <w:p w:rsidR="001E6FED" w:rsidRDefault="001E6FED" w:rsidP="001E6FED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Termin przydatności do spożycia produktów mrożonych nie mniejszy </w:t>
      </w:r>
      <w:r w:rsidRPr="00147B69">
        <w:rPr>
          <w:rFonts w:ascii="Times New Roman" w:hAnsi="Times New Roman"/>
          <w:b/>
          <w:sz w:val="24"/>
          <w:szCs w:val="24"/>
        </w:rPr>
        <w:t>niż 30 dni</w:t>
      </w:r>
      <w:r>
        <w:rPr>
          <w:rFonts w:ascii="Times New Roman" w:hAnsi="Times New Roman"/>
          <w:b/>
          <w:sz w:val="24"/>
          <w:szCs w:val="24"/>
        </w:rPr>
        <w:t xml:space="preserve"> od dnia dostawy.</w:t>
      </w:r>
    </w:p>
    <w:p w:rsidR="001E6FED" w:rsidRDefault="001E6FED" w:rsidP="001E6FED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67D1" w:rsidRPr="002667D1" w:rsidRDefault="002667D1" w:rsidP="002667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67D1">
        <w:rPr>
          <w:rFonts w:ascii="Times New Roman" w:hAnsi="Times New Roman"/>
          <w:sz w:val="24"/>
          <w:szCs w:val="24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</w:t>
      </w:r>
      <w:proofErr w:type="spellStart"/>
      <w:r w:rsidRPr="002667D1">
        <w:rPr>
          <w:rFonts w:ascii="Times New Roman" w:hAnsi="Times New Roman"/>
          <w:sz w:val="24"/>
          <w:szCs w:val="24"/>
        </w:rPr>
        <w:t>poźn</w:t>
      </w:r>
      <w:proofErr w:type="spellEnd"/>
      <w:r w:rsidRPr="002667D1">
        <w:rPr>
          <w:rFonts w:ascii="Times New Roman" w:hAnsi="Times New Roman"/>
          <w:sz w:val="24"/>
          <w:szCs w:val="24"/>
        </w:rPr>
        <w:t xml:space="preserve"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2667D1" w:rsidRPr="002667D1" w:rsidRDefault="002667D1" w:rsidP="002667D1">
      <w:pPr>
        <w:spacing w:after="160" w:line="259" w:lineRule="auto"/>
      </w:pPr>
    </w:p>
    <w:p w:rsidR="001E6FED" w:rsidRPr="001B3FFA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76C4" w:rsidRDefault="00D076C4"/>
    <w:sectPr w:rsidR="00D076C4" w:rsidSect="00D10231">
      <w:headerReference w:type="default" r:id="rId6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AC" w:rsidRDefault="007451AC">
      <w:pPr>
        <w:spacing w:after="0" w:line="240" w:lineRule="auto"/>
      </w:pPr>
      <w:r>
        <w:separator/>
      </w:r>
    </w:p>
  </w:endnote>
  <w:endnote w:type="continuationSeparator" w:id="0">
    <w:p w:rsidR="007451AC" w:rsidRDefault="0074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AC" w:rsidRDefault="007451AC">
      <w:pPr>
        <w:spacing w:after="0" w:line="240" w:lineRule="auto"/>
      </w:pPr>
      <w:r>
        <w:separator/>
      </w:r>
    </w:p>
  </w:footnote>
  <w:footnote w:type="continuationSeparator" w:id="0">
    <w:p w:rsidR="007451AC" w:rsidRDefault="0074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1F" w:rsidRDefault="001E6FED" w:rsidP="00DA3284">
    <w:pPr>
      <w:pStyle w:val="Nagwek"/>
      <w:rPr>
        <w:rFonts w:ascii="Times New Roman" w:hAnsi="Times New Roman"/>
        <w:lang w:eastAsia="pl-PL"/>
      </w:rPr>
    </w:pPr>
    <w:r w:rsidRPr="00542BC6">
      <w:rPr>
        <w:sz w:val="24"/>
        <w:szCs w:val="24"/>
        <w:lang w:eastAsia="pl-PL"/>
      </w:rPr>
      <w:t xml:space="preserve">                       </w:t>
    </w:r>
    <w:r w:rsidRPr="00542BC6">
      <w:rPr>
        <w:sz w:val="24"/>
        <w:szCs w:val="24"/>
        <w:lang w:eastAsia="pl-PL"/>
      </w:rPr>
      <w:tab/>
    </w:r>
  </w:p>
  <w:p w:rsidR="0093121F" w:rsidRPr="0093121F" w:rsidRDefault="007451AC" w:rsidP="0093121F">
    <w:pPr>
      <w:tabs>
        <w:tab w:val="center" w:pos="4536"/>
        <w:tab w:val="right" w:pos="9072"/>
      </w:tabs>
      <w:jc w:val="center"/>
      <w:rPr>
        <w:rFonts w:ascii="Times New Roman" w:hAnsi="Times New Roman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57"/>
    <w:rsid w:val="00015A02"/>
    <w:rsid w:val="00150232"/>
    <w:rsid w:val="001A527E"/>
    <w:rsid w:val="001E6FED"/>
    <w:rsid w:val="002667D1"/>
    <w:rsid w:val="002A4348"/>
    <w:rsid w:val="004B1059"/>
    <w:rsid w:val="005D4530"/>
    <w:rsid w:val="006B5E82"/>
    <w:rsid w:val="00724EA8"/>
    <w:rsid w:val="007451AC"/>
    <w:rsid w:val="0084257B"/>
    <w:rsid w:val="009E7452"/>
    <w:rsid w:val="00B64A4B"/>
    <w:rsid w:val="00BB48FD"/>
    <w:rsid w:val="00BC55BF"/>
    <w:rsid w:val="00C753E5"/>
    <w:rsid w:val="00D076C4"/>
    <w:rsid w:val="00D70757"/>
    <w:rsid w:val="00E30F16"/>
    <w:rsid w:val="00ED17B3"/>
    <w:rsid w:val="00F82A87"/>
    <w:rsid w:val="00F8636F"/>
    <w:rsid w:val="00F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64D08-C1AC-4682-B390-8645947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F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FE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6F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E6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Przedszkole</cp:lastModifiedBy>
  <cp:revision>2</cp:revision>
  <dcterms:created xsi:type="dcterms:W3CDTF">2024-11-22T08:42:00Z</dcterms:created>
  <dcterms:modified xsi:type="dcterms:W3CDTF">2024-11-22T08:42:00Z</dcterms:modified>
</cp:coreProperties>
</file>