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FB3A" w14:textId="301943B8" w:rsidR="009A72EA" w:rsidRPr="0007662C" w:rsidRDefault="009A72EA" w:rsidP="00183571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Nowy Dwór Mazowiecki, dnia </w:t>
      </w:r>
      <w:r w:rsidR="00B3204E">
        <w:rPr>
          <w:rFonts w:ascii="Verdana" w:eastAsia="Times New Roman" w:hAnsi="Verdana" w:cs="Times New Roman"/>
          <w:sz w:val="24"/>
          <w:szCs w:val="24"/>
          <w:lang w:eastAsia="pl-PL"/>
        </w:rPr>
        <w:t>10.10.2023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roku.</w:t>
      </w:r>
    </w:p>
    <w:p w14:paraId="44BBA561" w14:textId="15EEF4ED" w:rsidR="009A72EA" w:rsidRPr="0007662C" w:rsidRDefault="009A72EA" w:rsidP="009A72EA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Dotyczy: postępowania o udzielenie zamówienia publicznego o wartości nieprzekraczającej 130 000 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zł netto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prowadzonego bez zastosowania ustawy z dnia 29 stycznia 2004 r. – Prawo zamówień publicznych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– zgodnie z dyspozycją art. 4 pkt 8 powołanej ustawy na wykonanie zadania </w:t>
      </w:r>
      <w:proofErr w:type="spellStart"/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pn</w:t>
      </w:r>
      <w:proofErr w:type="spellEnd"/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  <w:r w:rsidRPr="0007662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„</w:t>
      </w:r>
      <w:r w:rsidR="00B3204E" w:rsidRPr="00496412">
        <w:rPr>
          <w:rFonts w:ascii="Verdana" w:eastAsia="Calibri" w:hAnsi="Verdana" w:cs="Verdana"/>
          <w:i/>
          <w:iCs/>
          <w:kern w:val="3"/>
          <w:sz w:val="24"/>
          <w:szCs w:val="24"/>
          <w:lang w:eastAsia="zh-CN" w:bidi="hi-IN"/>
        </w:rPr>
        <w:t>Zakup i sadzenie drzew na terenie miasta</w:t>
      </w:r>
      <w:r w:rsidR="00B3204E" w:rsidRPr="00496412"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</w:rPr>
        <w:t xml:space="preserve"> oraz zakup niezbędnych przy </w:t>
      </w:r>
      <w:proofErr w:type="spellStart"/>
      <w:r w:rsidR="00B3204E" w:rsidRPr="00496412"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</w:rPr>
        <w:t>nasadzeniach</w:t>
      </w:r>
      <w:proofErr w:type="spellEnd"/>
      <w:r w:rsidR="00B3204E" w:rsidRPr="00496412"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</w:rPr>
        <w:t>: ziemi, taśmy i palików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”</w:t>
      </w:r>
      <w:r w:rsidRPr="0007662C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.</w:t>
      </w:r>
    </w:p>
    <w:p w14:paraId="6DC454C0" w14:textId="77777777" w:rsidR="009A72EA" w:rsidRPr="0007662C" w:rsidRDefault="009A72EA" w:rsidP="009A7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INFORMACJA O WYBORZE OFERTY NAJKORZYSTNIEJSZEJ</w:t>
      </w:r>
    </w:p>
    <w:p w14:paraId="1FF433C7" w14:textId="77777777" w:rsidR="009A72EA" w:rsidRPr="0007662C" w:rsidRDefault="009A72EA" w:rsidP="009A72E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Burmistrz Miasta Nowy Dwór Mazowiecki informuje o zakończeniu postępowania na wykonanie powyższego zadania.</w:t>
      </w:r>
    </w:p>
    <w:p w14:paraId="0E8B6BC0" w14:textId="77777777" w:rsidR="00B3204E" w:rsidRDefault="009A72EA" w:rsidP="009A72EA">
      <w:pPr>
        <w:spacing w:before="100" w:beforeAutospacing="1" w:after="0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Przed upływem terminu składania ofert wpłynęły </w:t>
      </w:r>
      <w:r w:rsidR="00B3204E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oferty</w:t>
      </w:r>
      <w:r w:rsidR="00B3204E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</w:p>
    <w:p w14:paraId="430A3DCB" w14:textId="4216F2C7" w:rsidR="00B3204E" w:rsidRPr="00B3204E" w:rsidRDefault="00B3204E" w:rsidP="00B3204E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3204E">
        <w:rPr>
          <w:rFonts w:ascii="Verdana" w:eastAsia="Times New Roman" w:hAnsi="Verdana" w:cs="Times New Roman"/>
          <w:sz w:val="24"/>
          <w:szCs w:val="24"/>
          <w:lang w:eastAsia="pl-PL"/>
        </w:rPr>
        <w:t>Mir Garden Mirosław W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ik</w:t>
      </w:r>
      <w:r w:rsidRPr="00B3204E">
        <w:rPr>
          <w:rFonts w:ascii="Verdana" w:eastAsia="Times New Roman" w:hAnsi="Verdana" w:cs="Times New Roman"/>
          <w:sz w:val="24"/>
          <w:szCs w:val="24"/>
          <w:lang w:eastAsia="pl-PL"/>
        </w:rPr>
        <w:t>torowicz, ul. Serocka 140, 05-180 Pomiechówek</w:t>
      </w:r>
      <w:r w:rsidRPr="00B3204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5 218,56 zł brutto</w:t>
      </w:r>
    </w:p>
    <w:p w14:paraId="6ED76F18" w14:textId="77777777" w:rsidR="00B3204E" w:rsidRPr="00B3204E" w:rsidRDefault="00B3204E" w:rsidP="00B3204E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3204E">
        <w:rPr>
          <w:rFonts w:ascii="Verdana" w:eastAsia="Times New Roman" w:hAnsi="Verdana" w:cs="Times New Roman"/>
          <w:sz w:val="24"/>
          <w:szCs w:val="24"/>
          <w:lang w:eastAsia="pl-PL"/>
        </w:rPr>
        <w:t>Garden – Parki M. Chruściński, ul. Modzelewskiego 23 m 76, 02-679 Warszawa  - 13 554,00 zł brutto</w:t>
      </w:r>
    </w:p>
    <w:p w14:paraId="7F5020D8" w14:textId="056C984F" w:rsidR="00B3204E" w:rsidRPr="00B3204E" w:rsidRDefault="00B3204E" w:rsidP="00B3204E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3204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Zamojskie Ogrody </w:t>
      </w:r>
      <w:proofErr w:type="spellStart"/>
      <w:r w:rsidRPr="00B3204E">
        <w:rPr>
          <w:rFonts w:ascii="Verdana" w:eastAsia="Times New Roman" w:hAnsi="Verdana" w:cs="Times New Roman"/>
          <w:sz w:val="24"/>
          <w:szCs w:val="24"/>
          <w:lang w:eastAsia="pl-PL"/>
        </w:rPr>
        <w:t>Sp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Pr="00B3204E">
        <w:rPr>
          <w:rFonts w:ascii="Verdana" w:eastAsia="Times New Roman" w:hAnsi="Verdana" w:cs="Times New Roman"/>
          <w:sz w:val="24"/>
          <w:szCs w:val="24"/>
          <w:lang w:eastAsia="pl-PL"/>
        </w:rPr>
        <w:t>z.o.o</w:t>
      </w:r>
      <w:proofErr w:type="spellEnd"/>
      <w:r w:rsidRPr="00B3204E">
        <w:rPr>
          <w:rFonts w:ascii="Verdana" w:eastAsia="Times New Roman" w:hAnsi="Verdana" w:cs="Times New Roman"/>
          <w:sz w:val="24"/>
          <w:szCs w:val="24"/>
          <w:lang w:eastAsia="pl-PL"/>
        </w:rPr>
        <w:t>, ul. Wyszyńskiego 6, 22-400 Zamość – 15 820,00 zł brutto</w:t>
      </w:r>
    </w:p>
    <w:p w14:paraId="76730DAA" w14:textId="60E8045D" w:rsidR="009A72EA" w:rsidRPr="00B3204E" w:rsidRDefault="00B3204E" w:rsidP="00B3204E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3204E">
        <w:rPr>
          <w:rFonts w:ascii="Verdana" w:eastAsia="Times New Roman" w:hAnsi="Verdana" w:cs="Times New Roman"/>
          <w:sz w:val="24"/>
          <w:szCs w:val="24"/>
          <w:lang w:eastAsia="pl-PL"/>
        </w:rPr>
        <w:t>Szulc Władysław TIP TOP, ul. Mickiewicza 29A,09-200 Sierpc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28 000,00 zł brutto</w:t>
      </w:r>
      <w:r w:rsidR="009A72EA" w:rsidRPr="00B3204E">
        <w:rPr>
          <w:rFonts w:ascii="Verdana" w:eastAsia="Times New Roman" w:hAnsi="Verdana" w:cs="Times New Roman"/>
          <w:sz w:val="24"/>
          <w:szCs w:val="24"/>
          <w:lang w:eastAsia="pl-PL"/>
        </w:rPr>
        <w:br/>
      </w:r>
    </w:p>
    <w:p w14:paraId="36E031B0" w14:textId="63D54C42" w:rsidR="009A72EA" w:rsidRPr="0007662C" w:rsidRDefault="009A72EA" w:rsidP="009A72EA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Zamawiający dokonał oceny oferty na podstawie kryterium ceny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 załączonych dokumentów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zgodnie z wzorem określonym w </w:t>
      </w:r>
      <w:r w:rsidRPr="0007662C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Zaproszeniu do składania ofert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</w:p>
    <w:p w14:paraId="3D3FDB0F" w14:textId="47AD02F2" w:rsidR="00183571" w:rsidRPr="00B3204E" w:rsidRDefault="00C3550A" w:rsidP="0018357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04E">
        <w:rPr>
          <w:rFonts w:ascii="Verdana" w:eastAsia="Times New Roman" w:hAnsi="Verdana" w:cs="Calibri"/>
          <w:b/>
          <w:sz w:val="24"/>
          <w:szCs w:val="24"/>
          <w:lang w:eastAsia="pl-PL"/>
        </w:rPr>
        <w:t>Oferta</w:t>
      </w:r>
      <w:r w:rsidR="00183571" w:rsidRPr="00B3204E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 złożon</w:t>
      </w:r>
      <w:r w:rsidRPr="00B3204E">
        <w:rPr>
          <w:rFonts w:ascii="Verdana" w:eastAsia="Times New Roman" w:hAnsi="Verdana" w:cs="Calibri"/>
          <w:b/>
          <w:sz w:val="24"/>
          <w:szCs w:val="24"/>
          <w:lang w:eastAsia="pl-PL"/>
        </w:rPr>
        <w:t>a</w:t>
      </w:r>
      <w:r w:rsidR="00183571" w:rsidRPr="00B3204E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 przez </w:t>
      </w:r>
      <w:r w:rsidR="00B3204E" w:rsidRPr="00B3204E">
        <w:rPr>
          <w:rFonts w:ascii="Verdana" w:eastAsia="Times New Roman" w:hAnsi="Verdana" w:cs="Times New Roman"/>
          <w:b/>
          <w:sz w:val="24"/>
          <w:szCs w:val="24"/>
          <w:lang w:eastAsia="pl-PL"/>
        </w:rPr>
        <w:t>Mir Garden Mirosław W</w:t>
      </w:r>
      <w:r w:rsidR="00B3204E">
        <w:rPr>
          <w:rFonts w:ascii="Verdana" w:eastAsia="Times New Roman" w:hAnsi="Verdana" w:cs="Times New Roman"/>
          <w:b/>
          <w:sz w:val="24"/>
          <w:szCs w:val="24"/>
          <w:lang w:eastAsia="pl-PL"/>
        </w:rPr>
        <w:t>ik</w:t>
      </w:r>
      <w:r w:rsidR="00B3204E" w:rsidRPr="00B3204E">
        <w:rPr>
          <w:rFonts w:ascii="Verdana" w:eastAsia="Times New Roman" w:hAnsi="Verdana" w:cs="Times New Roman"/>
          <w:b/>
          <w:sz w:val="24"/>
          <w:szCs w:val="24"/>
          <w:lang w:eastAsia="pl-PL"/>
        </w:rPr>
        <w:t>torowicz, ul. Serocka 140, 05-180 Pomiechówek</w:t>
      </w:r>
      <w:r w:rsidR="00B3204E" w:rsidRPr="00B3204E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 </w:t>
      </w:r>
      <w:r w:rsidR="00197296" w:rsidRPr="00B3204E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jest </w:t>
      </w:r>
      <w:r w:rsidR="00B3204E" w:rsidRPr="00B3204E">
        <w:rPr>
          <w:rFonts w:ascii="Verdana" w:eastAsia="Times New Roman" w:hAnsi="Verdana" w:cs="Calibri"/>
          <w:b/>
          <w:sz w:val="24"/>
          <w:szCs w:val="24"/>
          <w:lang w:eastAsia="pl-PL"/>
        </w:rPr>
        <w:t>naj</w:t>
      </w:r>
      <w:r w:rsidR="00197296" w:rsidRPr="00B3204E">
        <w:rPr>
          <w:rFonts w:ascii="Verdana" w:eastAsia="Times New Roman" w:hAnsi="Verdana" w:cs="Calibri"/>
          <w:b/>
          <w:sz w:val="24"/>
          <w:szCs w:val="24"/>
          <w:lang w:eastAsia="pl-PL"/>
        </w:rPr>
        <w:t>korzystn</w:t>
      </w:r>
      <w:r w:rsidR="00B3204E" w:rsidRPr="00B3204E">
        <w:rPr>
          <w:rFonts w:ascii="Verdana" w:eastAsia="Times New Roman" w:hAnsi="Verdana" w:cs="Calibri"/>
          <w:b/>
          <w:sz w:val="24"/>
          <w:szCs w:val="24"/>
          <w:lang w:eastAsia="pl-PL"/>
        </w:rPr>
        <w:t>iejsza</w:t>
      </w:r>
      <w:r w:rsidR="00197296" w:rsidRPr="00B3204E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 cenowo </w:t>
      </w:r>
      <w:r w:rsidR="00197296" w:rsidRPr="00B3204E">
        <w:rPr>
          <w:rFonts w:ascii="Verdana" w:eastAsia="Times New Roman" w:hAnsi="Verdana" w:cs="Times New Roman"/>
          <w:b/>
          <w:sz w:val="24"/>
          <w:szCs w:val="24"/>
          <w:lang w:eastAsia="pl-PL"/>
        </w:rPr>
        <w:t>w związku</w:t>
      </w:r>
      <w:r w:rsidR="00183571" w:rsidRPr="00B3204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z </w:t>
      </w:r>
      <w:r w:rsidRPr="00B3204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powyższym z </w:t>
      </w:r>
      <w:r w:rsidR="00183571" w:rsidRPr="00B3204E">
        <w:rPr>
          <w:rFonts w:ascii="Verdana" w:eastAsia="Times New Roman" w:hAnsi="Verdana" w:cs="Times New Roman"/>
          <w:b/>
          <w:sz w:val="24"/>
          <w:szCs w:val="24"/>
          <w:lang w:eastAsia="pl-PL"/>
        </w:rPr>
        <w:t>tym Wykonawcą zostanie podpisana stosowna umowa.</w:t>
      </w:r>
      <w:r w:rsidR="00183571" w:rsidRPr="00B32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3DB4EF8" w14:textId="77777777" w:rsidR="00106CFE" w:rsidRDefault="00106CFE"/>
    <w:sectPr w:rsidR="00106CFE" w:rsidSect="00DD4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0BA6"/>
    <w:multiLevelType w:val="hybridMultilevel"/>
    <w:tmpl w:val="329ACF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6454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EA"/>
    <w:rsid w:val="00106CFE"/>
    <w:rsid w:val="00183571"/>
    <w:rsid w:val="00197296"/>
    <w:rsid w:val="006C4EE1"/>
    <w:rsid w:val="009A72EA"/>
    <w:rsid w:val="00B3204E"/>
    <w:rsid w:val="00C3550A"/>
    <w:rsid w:val="00DB3DE9"/>
    <w:rsid w:val="00DB598F"/>
    <w:rsid w:val="00F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BC3"/>
  <w15:chartTrackingRefBased/>
  <w15:docId w15:val="{91C0CA38-AC90-455F-88C8-7B5B79AE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2</cp:revision>
  <cp:lastPrinted>2022-12-29T08:41:00Z</cp:lastPrinted>
  <dcterms:created xsi:type="dcterms:W3CDTF">2023-10-10T07:04:00Z</dcterms:created>
  <dcterms:modified xsi:type="dcterms:W3CDTF">2023-10-10T07:04:00Z</dcterms:modified>
</cp:coreProperties>
</file>