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E88F" w14:textId="47F8DD7D" w:rsidR="007924E8" w:rsidRDefault="00422ABC" w:rsidP="007924E8">
      <w:pPr>
        <w:tabs>
          <w:tab w:val="left" w:pos="7665"/>
        </w:tabs>
        <w:jc w:val="center"/>
        <w:rPr>
          <w:b/>
          <w:sz w:val="22"/>
          <w:szCs w:val="22"/>
        </w:rPr>
      </w:pPr>
      <w:r w:rsidRPr="007924E8">
        <w:rPr>
          <w:b/>
          <w:kern w:val="144"/>
          <w:sz w:val="22"/>
          <w:szCs w:val="22"/>
        </w:rPr>
        <w:t xml:space="preserve">Dotyczy: </w:t>
      </w:r>
      <w:r w:rsidR="00852210" w:rsidRPr="007924E8">
        <w:rPr>
          <w:b/>
          <w:sz w:val="22"/>
          <w:szCs w:val="22"/>
        </w:rPr>
        <w:t xml:space="preserve"> </w:t>
      </w:r>
      <w:r w:rsidR="002B3090" w:rsidRPr="007924E8">
        <w:rPr>
          <w:b/>
          <w:sz w:val="22"/>
          <w:szCs w:val="22"/>
        </w:rPr>
        <w:t xml:space="preserve">POSTĘPOWNIA PROWADZONEGO W TRYBIE PRZETARGU NIEOGRANICZONEGO NA </w:t>
      </w:r>
    </w:p>
    <w:p w14:paraId="3150594C" w14:textId="77777777" w:rsidR="00446C25" w:rsidRPr="00446C25" w:rsidRDefault="00446C25" w:rsidP="00446C25">
      <w:pPr>
        <w:tabs>
          <w:tab w:val="left" w:pos="7665"/>
        </w:tabs>
        <w:suppressAutoHyphens/>
        <w:jc w:val="center"/>
        <w:rPr>
          <w:rFonts w:eastAsia="Calibri"/>
          <w:b/>
          <w:bCs/>
          <w:color w:val="000000"/>
          <w:kern w:val="2"/>
          <w:sz w:val="22"/>
          <w:szCs w:val="22"/>
          <w:lang w:eastAsia="en-US"/>
        </w:rPr>
      </w:pPr>
      <w:r w:rsidRPr="00446C25">
        <w:rPr>
          <w:rFonts w:eastAsia="Calibri"/>
          <w:b/>
          <w:bCs/>
          <w:color w:val="000000"/>
          <w:kern w:val="2"/>
          <w:sz w:val="22"/>
          <w:szCs w:val="22"/>
          <w:highlight w:val="white"/>
          <w:lang w:eastAsia="en-US"/>
        </w:rPr>
        <w:t xml:space="preserve">NA </w:t>
      </w:r>
      <w:r w:rsidRPr="00446C25">
        <w:rPr>
          <w:rFonts w:eastAsia="Calibri"/>
          <w:b/>
          <w:bCs/>
          <w:color w:val="000000"/>
          <w:kern w:val="2"/>
          <w:sz w:val="22"/>
          <w:szCs w:val="22"/>
          <w:lang w:eastAsia="en-US"/>
        </w:rPr>
        <w:t xml:space="preserve">DOSTAWY </w:t>
      </w:r>
    </w:p>
    <w:p w14:paraId="727E7992" w14:textId="77777777" w:rsidR="00446C25" w:rsidRPr="00446C25" w:rsidRDefault="00446C25" w:rsidP="00446C25">
      <w:pPr>
        <w:suppressAutoHyphens/>
        <w:jc w:val="center"/>
        <w:rPr>
          <w:rFonts w:ascii="Calibri" w:eastAsia="Calibri" w:hAnsi="Calibri" w:cs="Calibri"/>
          <w:color w:val="00000A"/>
          <w:kern w:val="2"/>
          <w:sz w:val="22"/>
          <w:szCs w:val="22"/>
          <w:lang w:eastAsia="en-US"/>
        </w:rPr>
      </w:pPr>
      <w:bookmarkStart w:id="0" w:name="_Hlk162442416"/>
      <w:r w:rsidRPr="00446C25">
        <w:rPr>
          <w:rFonts w:eastAsia="Calibri"/>
          <w:b/>
          <w:bCs/>
          <w:color w:val="000000"/>
          <w:kern w:val="2"/>
          <w:sz w:val="22"/>
          <w:szCs w:val="22"/>
          <w:lang w:eastAsia="en-US"/>
        </w:rPr>
        <w:t>MATERIAŁÓW MEDYCZNYCH NIESTERYLNYCH I WYROBÓW DIAGNOSTYCZNYCH</w:t>
      </w:r>
    </w:p>
    <w:bookmarkEnd w:id="0"/>
    <w:p w14:paraId="477E0070" w14:textId="77777777" w:rsidR="00B412A1" w:rsidRPr="007924E8" w:rsidRDefault="00B412A1" w:rsidP="007924E8">
      <w:pPr>
        <w:tabs>
          <w:tab w:val="left" w:pos="7665"/>
        </w:tabs>
        <w:jc w:val="center"/>
        <w:rPr>
          <w:rFonts w:eastAsia="ヒラギノ角ゴ Pro W3"/>
          <w:b/>
          <w:bCs/>
          <w:sz w:val="22"/>
          <w:szCs w:val="22"/>
        </w:rPr>
      </w:pPr>
    </w:p>
    <w:p w14:paraId="2C9C7B7C" w14:textId="381A604C" w:rsidR="007924E8" w:rsidRPr="007924E8" w:rsidRDefault="007924E8" w:rsidP="007924E8">
      <w:pPr>
        <w:tabs>
          <w:tab w:val="left" w:pos="7665"/>
        </w:tabs>
        <w:jc w:val="center"/>
        <w:rPr>
          <w:rFonts w:eastAsia="NSimSun"/>
          <w:sz w:val="22"/>
          <w:szCs w:val="22"/>
        </w:rPr>
      </w:pPr>
      <w:r w:rsidRPr="007924E8">
        <w:rPr>
          <w:b/>
          <w:bCs/>
          <w:sz w:val="22"/>
          <w:szCs w:val="22"/>
        </w:rPr>
        <w:t xml:space="preserve">znak sprawy </w:t>
      </w:r>
      <w:proofErr w:type="spellStart"/>
      <w:r w:rsidRPr="007924E8">
        <w:rPr>
          <w:b/>
          <w:bCs/>
          <w:sz w:val="22"/>
          <w:szCs w:val="22"/>
        </w:rPr>
        <w:t>WSzSL</w:t>
      </w:r>
      <w:proofErr w:type="spellEnd"/>
      <w:r w:rsidRPr="007924E8">
        <w:rPr>
          <w:b/>
          <w:bCs/>
          <w:sz w:val="22"/>
          <w:szCs w:val="22"/>
        </w:rPr>
        <w:t>/FZ-</w:t>
      </w:r>
      <w:r w:rsidR="00446C25">
        <w:rPr>
          <w:b/>
          <w:bCs/>
          <w:sz w:val="22"/>
          <w:szCs w:val="22"/>
        </w:rPr>
        <w:t>20</w:t>
      </w:r>
      <w:r w:rsidR="00B412A1">
        <w:rPr>
          <w:b/>
          <w:bCs/>
          <w:sz w:val="22"/>
          <w:szCs w:val="22"/>
        </w:rPr>
        <w:t>/24</w:t>
      </w:r>
    </w:p>
    <w:p w14:paraId="75C87DD7" w14:textId="0A3A0D1B" w:rsidR="00422ABC" w:rsidRPr="007924E8" w:rsidRDefault="00422ABC" w:rsidP="007924E8">
      <w:pPr>
        <w:pStyle w:val="Default"/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543B1C1F" w14:textId="77777777" w:rsidR="007924E8" w:rsidRPr="007924E8" w:rsidRDefault="000C3519" w:rsidP="007924E8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 xml:space="preserve">OŚWIADCZENIA </w:t>
      </w:r>
    </w:p>
    <w:p w14:paraId="053BFA8E" w14:textId="6A2CD02C" w:rsidR="00535A6E" w:rsidRPr="007924E8" w:rsidRDefault="000C3519" w:rsidP="007924E8">
      <w:pPr>
        <w:spacing w:after="120" w:line="360" w:lineRule="auto"/>
        <w:jc w:val="center"/>
        <w:rPr>
          <w:b/>
          <w:sz w:val="22"/>
          <w:szCs w:val="22"/>
        </w:rPr>
      </w:pPr>
      <w:r w:rsidRPr="007924E8">
        <w:rPr>
          <w:rFonts w:eastAsiaTheme="minorHAnsi"/>
          <w:b/>
          <w:sz w:val="22"/>
          <w:szCs w:val="22"/>
          <w:lang w:eastAsia="en-US"/>
        </w:rPr>
        <w:t>WYKONAWCY /</w:t>
      </w:r>
      <w:r w:rsidR="007924E8" w:rsidRPr="007924E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924E8">
        <w:rPr>
          <w:b/>
          <w:sz w:val="22"/>
          <w:szCs w:val="22"/>
        </w:rPr>
        <w:t xml:space="preserve">WYKONAWCY WSPÓLNIE UBIEGAJĄCEGO SIĘ O UDZIELENIE ZAMÓWIENIA </w:t>
      </w: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46C25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924E8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412A1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332C"/>
    <w:rsid w:val="00D57F4D"/>
    <w:rsid w:val="00D81978"/>
    <w:rsid w:val="00D961F9"/>
    <w:rsid w:val="00D97FC0"/>
    <w:rsid w:val="00DA26D4"/>
    <w:rsid w:val="00DB7E81"/>
    <w:rsid w:val="00E30E0B"/>
    <w:rsid w:val="00EA5E95"/>
    <w:rsid w:val="00F03EA0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13</cp:revision>
  <cp:lastPrinted>2022-09-07T11:34:00Z</cp:lastPrinted>
  <dcterms:created xsi:type="dcterms:W3CDTF">2023-07-10T08:38:00Z</dcterms:created>
  <dcterms:modified xsi:type="dcterms:W3CDTF">2024-03-28T08:10:00Z</dcterms:modified>
</cp:coreProperties>
</file>