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307D" w14:textId="56FB7718" w:rsidR="002601D6" w:rsidRPr="002601D6" w:rsidRDefault="002601D6" w:rsidP="002601D6">
      <w:pPr>
        <w:ind w:left="3540" w:firstLine="708"/>
        <w:rPr>
          <w:b/>
          <w:sz w:val="20"/>
          <w:szCs w:val="20"/>
        </w:rPr>
      </w:pPr>
      <w:r w:rsidRPr="002601D6">
        <w:rPr>
          <w:rFonts w:ascii="Arial" w:hAnsi="Arial" w:cs="Arial"/>
          <w:b/>
          <w:sz w:val="20"/>
          <w:szCs w:val="20"/>
        </w:rPr>
        <w:t xml:space="preserve">Załącznik nr </w:t>
      </w:r>
      <w:r w:rsidR="003B5091">
        <w:rPr>
          <w:rFonts w:ascii="Arial" w:hAnsi="Arial" w:cs="Arial"/>
          <w:b/>
          <w:sz w:val="20"/>
          <w:szCs w:val="20"/>
        </w:rPr>
        <w:t>9</w:t>
      </w:r>
      <w:r w:rsidRPr="002601D6">
        <w:rPr>
          <w:rFonts w:ascii="Arial" w:hAnsi="Arial" w:cs="Arial"/>
          <w:b/>
          <w:sz w:val="20"/>
          <w:szCs w:val="20"/>
        </w:rPr>
        <w:t xml:space="preserve"> do SIWZ – Wykaz wykonanych dostaw</w:t>
      </w:r>
    </w:p>
    <w:p w14:paraId="56AFE122" w14:textId="77777777" w:rsidR="002601D6" w:rsidRPr="002601D6" w:rsidRDefault="002601D6" w:rsidP="002601D6">
      <w:pPr>
        <w:ind w:left="4956"/>
        <w:jc w:val="right"/>
        <w:rPr>
          <w:b/>
          <w:sz w:val="20"/>
          <w:szCs w:val="20"/>
        </w:rPr>
      </w:pPr>
    </w:p>
    <w:p w14:paraId="345CB842" w14:textId="77777777" w:rsidR="002601D6" w:rsidRPr="002601D6" w:rsidRDefault="002601D6" w:rsidP="002601D6">
      <w:pPr>
        <w:ind w:left="4956"/>
        <w:jc w:val="right"/>
        <w:rPr>
          <w:b/>
          <w:sz w:val="20"/>
          <w:szCs w:val="20"/>
        </w:rPr>
      </w:pPr>
    </w:p>
    <w:p w14:paraId="312565A0" w14:textId="77777777" w:rsidR="00BE762E" w:rsidRPr="00824108" w:rsidRDefault="00BE762E" w:rsidP="00BE76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bookmarkStart w:id="0" w:name="_Hlk67998018"/>
      <w:bookmarkStart w:id="1" w:name="_Hlk67993170"/>
      <w:bookmarkStart w:id="2" w:name="_Hlk69075328"/>
      <w:bookmarkStart w:id="3" w:name="_Hlk69199414"/>
      <w:r w:rsidRPr="0082410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Dostawa w formie leasingu operacyjnego z opcją prawa wykupu fabrycznie nowych ciągników rolniczych </w:t>
      </w:r>
      <w:r w:rsidRPr="00824108">
        <w:rPr>
          <w:rFonts w:ascii="Arial" w:hAnsi="Arial" w:cs="Arial"/>
          <w:b/>
          <w:bCs/>
          <w:color w:val="000000"/>
          <w:sz w:val="32"/>
          <w:szCs w:val="32"/>
        </w:rPr>
        <w:t>dla Zakładu Usług Komunalnych  sp. z o. o. w Miękini</w:t>
      </w:r>
      <w:bookmarkEnd w:id="2"/>
    </w:p>
    <w:bookmarkEnd w:id="3"/>
    <w:p w14:paraId="79340902" w14:textId="77777777" w:rsidR="00FD42F2" w:rsidRDefault="00FD42F2" w:rsidP="00FD42F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bookmarkEnd w:id="0"/>
    <w:bookmarkEnd w:id="1"/>
    <w:p w14:paraId="5C4A7D3F" w14:textId="77777777" w:rsidR="00FD42F2" w:rsidRDefault="00FD42F2" w:rsidP="00FD42F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9C8541E" w14:textId="77777777" w:rsidR="002601D6" w:rsidRPr="002601D6" w:rsidRDefault="002601D6" w:rsidP="002601D6">
      <w:pPr>
        <w:jc w:val="both"/>
        <w:rPr>
          <w:rFonts w:ascii="Arial" w:hAnsi="Arial" w:cs="Arial"/>
          <w:sz w:val="20"/>
          <w:szCs w:val="20"/>
        </w:rPr>
      </w:pPr>
    </w:p>
    <w:p w14:paraId="054FD819" w14:textId="77777777" w:rsidR="002601D6" w:rsidRPr="002601D6" w:rsidRDefault="002601D6" w:rsidP="002601D6">
      <w:pPr>
        <w:jc w:val="both"/>
        <w:rPr>
          <w:rFonts w:ascii="Arial" w:hAnsi="Arial" w:cs="Arial"/>
          <w:sz w:val="20"/>
          <w:szCs w:val="20"/>
        </w:rPr>
      </w:pPr>
    </w:p>
    <w:p w14:paraId="2475C10D" w14:textId="77777777" w:rsidR="002601D6" w:rsidRPr="002601D6" w:rsidRDefault="002601D6" w:rsidP="00003031">
      <w:pPr>
        <w:jc w:val="both"/>
        <w:rPr>
          <w:rFonts w:ascii="Arial" w:hAnsi="Arial" w:cs="Arial"/>
          <w:sz w:val="20"/>
          <w:szCs w:val="20"/>
        </w:rPr>
      </w:pPr>
      <w:r w:rsidRPr="002601D6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547BC6B8" w14:textId="7347663B" w:rsidR="002601D6" w:rsidRPr="002601D6" w:rsidRDefault="002601D6" w:rsidP="002601D6">
      <w:pPr>
        <w:tabs>
          <w:tab w:val="left" w:pos="567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2601D6">
        <w:rPr>
          <w:rFonts w:ascii="Arial" w:hAnsi="Arial" w:cs="Arial"/>
          <w:sz w:val="20"/>
          <w:szCs w:val="20"/>
        </w:rPr>
        <w:tab/>
        <w:t>( pieczęć wykonawcy)</w:t>
      </w:r>
    </w:p>
    <w:p w14:paraId="2B83671F" w14:textId="77777777" w:rsidR="002601D6" w:rsidRPr="002601D6" w:rsidRDefault="002601D6" w:rsidP="002601D6">
      <w:pPr>
        <w:jc w:val="center"/>
        <w:rPr>
          <w:rFonts w:ascii="Arial" w:hAnsi="Arial" w:cs="Arial"/>
          <w:b/>
          <w:sz w:val="28"/>
          <w:szCs w:val="28"/>
        </w:rPr>
      </w:pPr>
      <w:r w:rsidRPr="002601D6">
        <w:rPr>
          <w:rFonts w:ascii="Arial" w:hAnsi="Arial" w:cs="Arial"/>
          <w:b/>
          <w:sz w:val="28"/>
          <w:szCs w:val="28"/>
        </w:rPr>
        <w:t>WYKAZ WYKONANYCH DOSTAW</w:t>
      </w:r>
    </w:p>
    <w:p w14:paraId="6B17E7C7" w14:textId="77777777" w:rsidR="002601D6" w:rsidRPr="002601D6" w:rsidRDefault="002601D6" w:rsidP="002601D6">
      <w:pPr>
        <w:jc w:val="center"/>
        <w:rPr>
          <w:rFonts w:ascii="Arial" w:hAnsi="Arial" w:cs="Arial"/>
          <w:sz w:val="20"/>
          <w:szCs w:val="20"/>
        </w:rPr>
      </w:pPr>
    </w:p>
    <w:p w14:paraId="0F239D21" w14:textId="2788CB07" w:rsidR="002601D6" w:rsidRPr="002601D6" w:rsidRDefault="002601D6" w:rsidP="002601D6">
      <w:pPr>
        <w:jc w:val="both"/>
        <w:rPr>
          <w:rFonts w:ascii="Arial" w:hAnsi="Arial" w:cs="Arial"/>
          <w:sz w:val="20"/>
          <w:szCs w:val="20"/>
        </w:rPr>
      </w:pPr>
      <w:r w:rsidRPr="002601D6">
        <w:rPr>
          <w:rFonts w:ascii="Arial" w:hAnsi="Arial" w:cs="Arial"/>
          <w:sz w:val="20"/>
          <w:szCs w:val="20"/>
        </w:rPr>
        <w:t>Nazwa i adres Wykonawcy: ……………………………………………</w:t>
      </w:r>
      <w:r w:rsidR="005E546F">
        <w:rPr>
          <w:rFonts w:ascii="Arial" w:hAnsi="Arial" w:cs="Arial"/>
          <w:sz w:val="20"/>
          <w:szCs w:val="20"/>
        </w:rPr>
        <w:t>……………………………………..</w:t>
      </w:r>
    </w:p>
    <w:p w14:paraId="644FBAC0" w14:textId="77777777" w:rsidR="002601D6" w:rsidRPr="002601D6" w:rsidRDefault="002601D6" w:rsidP="002601D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2268"/>
        <w:gridCol w:w="1985"/>
        <w:gridCol w:w="2409"/>
        <w:gridCol w:w="2121"/>
        <w:gridCol w:w="2121"/>
      </w:tblGrid>
      <w:tr w:rsidR="002601D6" w:rsidRPr="002601D6" w14:paraId="6B40FBFA" w14:textId="77777777" w:rsidTr="00003031">
        <w:trPr>
          <w:cantSplit/>
          <w:trHeight w:val="660"/>
          <w:jc w:val="center"/>
        </w:trPr>
        <w:tc>
          <w:tcPr>
            <w:tcW w:w="3729" w:type="dxa"/>
            <w:vAlign w:val="center"/>
          </w:tcPr>
          <w:p w14:paraId="61BC47B1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Zakres informacji</w:t>
            </w:r>
          </w:p>
        </w:tc>
        <w:tc>
          <w:tcPr>
            <w:tcW w:w="2268" w:type="dxa"/>
            <w:vAlign w:val="center"/>
          </w:tcPr>
          <w:p w14:paraId="0F173961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Dostawa nr 1</w:t>
            </w:r>
          </w:p>
        </w:tc>
        <w:tc>
          <w:tcPr>
            <w:tcW w:w="1985" w:type="dxa"/>
            <w:vAlign w:val="center"/>
          </w:tcPr>
          <w:p w14:paraId="0900FD2F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Dostawa nr 2</w:t>
            </w:r>
          </w:p>
        </w:tc>
        <w:tc>
          <w:tcPr>
            <w:tcW w:w="2409" w:type="dxa"/>
            <w:vAlign w:val="center"/>
          </w:tcPr>
          <w:p w14:paraId="05FD975F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Dostawa nr 3</w:t>
            </w:r>
          </w:p>
        </w:tc>
        <w:tc>
          <w:tcPr>
            <w:tcW w:w="2121" w:type="dxa"/>
            <w:vAlign w:val="center"/>
          </w:tcPr>
          <w:p w14:paraId="6CA4B9D4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Dostawa nr 4</w:t>
            </w:r>
          </w:p>
        </w:tc>
        <w:tc>
          <w:tcPr>
            <w:tcW w:w="2121" w:type="dxa"/>
          </w:tcPr>
          <w:p w14:paraId="0679DB34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AFDA3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D6">
              <w:rPr>
                <w:rFonts w:ascii="Arial" w:hAnsi="Arial" w:cs="Arial"/>
                <w:b/>
                <w:sz w:val="20"/>
                <w:szCs w:val="20"/>
              </w:rPr>
              <w:t>Dostawa nr 5</w:t>
            </w:r>
          </w:p>
        </w:tc>
      </w:tr>
      <w:tr w:rsidR="002601D6" w:rsidRPr="002601D6" w14:paraId="108DDE50" w14:textId="77777777" w:rsidTr="00003031">
        <w:trPr>
          <w:cantSplit/>
          <w:trHeight w:val="851"/>
          <w:jc w:val="center"/>
        </w:trPr>
        <w:tc>
          <w:tcPr>
            <w:tcW w:w="3729" w:type="dxa"/>
            <w:vAlign w:val="center"/>
          </w:tcPr>
          <w:p w14:paraId="370F94A4" w14:textId="77777777" w:rsidR="002601D6" w:rsidRPr="002601D6" w:rsidRDefault="002601D6" w:rsidP="002601D6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2601D6">
              <w:rPr>
                <w:rFonts w:ascii="Arial" w:hAnsi="Arial" w:cs="Arial"/>
                <w:sz w:val="20"/>
                <w:szCs w:val="20"/>
              </w:rPr>
              <w:t xml:space="preserve">Przedmiot dostawy </w:t>
            </w:r>
          </w:p>
        </w:tc>
        <w:tc>
          <w:tcPr>
            <w:tcW w:w="2268" w:type="dxa"/>
            <w:vAlign w:val="center"/>
          </w:tcPr>
          <w:p w14:paraId="6BC623ED" w14:textId="77777777" w:rsidR="002601D6" w:rsidRPr="002601D6" w:rsidRDefault="002601D6" w:rsidP="0026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5D3ED3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3FE4B8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53625EF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5A196A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1D6" w:rsidRPr="002601D6" w14:paraId="2390FC9C" w14:textId="77777777" w:rsidTr="00003031">
        <w:trPr>
          <w:cantSplit/>
          <w:trHeight w:val="784"/>
          <w:jc w:val="center"/>
        </w:trPr>
        <w:tc>
          <w:tcPr>
            <w:tcW w:w="3729" w:type="dxa"/>
            <w:vAlign w:val="center"/>
          </w:tcPr>
          <w:p w14:paraId="2D965EA2" w14:textId="77777777" w:rsidR="002601D6" w:rsidRPr="002601D6" w:rsidRDefault="002601D6" w:rsidP="002601D6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2601D6">
              <w:rPr>
                <w:rFonts w:ascii="Arial" w:hAnsi="Arial" w:cs="Arial"/>
                <w:sz w:val="20"/>
                <w:szCs w:val="20"/>
              </w:rPr>
              <w:t xml:space="preserve">Nazwa odbiorcy </w:t>
            </w:r>
          </w:p>
        </w:tc>
        <w:tc>
          <w:tcPr>
            <w:tcW w:w="2268" w:type="dxa"/>
            <w:vAlign w:val="center"/>
          </w:tcPr>
          <w:p w14:paraId="7CB92FD6" w14:textId="77777777" w:rsidR="002601D6" w:rsidRPr="002601D6" w:rsidRDefault="002601D6" w:rsidP="0026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6D0D6A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A89245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7003716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E4E0E8C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1D6" w:rsidRPr="002601D6" w14:paraId="15631BB7" w14:textId="77777777" w:rsidTr="00003031">
        <w:trPr>
          <w:cantSplit/>
          <w:trHeight w:val="696"/>
          <w:jc w:val="center"/>
        </w:trPr>
        <w:tc>
          <w:tcPr>
            <w:tcW w:w="3729" w:type="dxa"/>
            <w:vAlign w:val="center"/>
          </w:tcPr>
          <w:p w14:paraId="0C37A7CB" w14:textId="77777777" w:rsidR="002601D6" w:rsidRPr="002601D6" w:rsidRDefault="002601D6" w:rsidP="002601D6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2601D6">
              <w:rPr>
                <w:rFonts w:ascii="Arial" w:hAnsi="Arial" w:cs="Arial"/>
                <w:sz w:val="20"/>
                <w:szCs w:val="20"/>
              </w:rPr>
              <w:t>Data wykonania dostawy</w:t>
            </w:r>
          </w:p>
        </w:tc>
        <w:tc>
          <w:tcPr>
            <w:tcW w:w="2268" w:type="dxa"/>
            <w:vAlign w:val="center"/>
          </w:tcPr>
          <w:p w14:paraId="4E2CD649" w14:textId="77777777" w:rsidR="002601D6" w:rsidRPr="002601D6" w:rsidRDefault="002601D6" w:rsidP="0026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25898F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1B0107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703275C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09C8A4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1D6" w:rsidRPr="002601D6" w14:paraId="2851B1BA" w14:textId="77777777" w:rsidTr="00003031">
        <w:trPr>
          <w:cantSplit/>
          <w:trHeight w:val="851"/>
          <w:jc w:val="center"/>
        </w:trPr>
        <w:tc>
          <w:tcPr>
            <w:tcW w:w="3729" w:type="dxa"/>
            <w:vAlign w:val="center"/>
          </w:tcPr>
          <w:p w14:paraId="162AF0AF" w14:textId="77777777" w:rsidR="002601D6" w:rsidRPr="002601D6" w:rsidRDefault="002601D6" w:rsidP="002601D6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2601D6">
              <w:rPr>
                <w:rFonts w:ascii="Arial" w:hAnsi="Arial" w:cs="Arial"/>
                <w:sz w:val="20"/>
                <w:szCs w:val="20"/>
              </w:rPr>
              <w:t>Wartość dostawy</w:t>
            </w:r>
          </w:p>
        </w:tc>
        <w:tc>
          <w:tcPr>
            <w:tcW w:w="2268" w:type="dxa"/>
            <w:vAlign w:val="center"/>
          </w:tcPr>
          <w:p w14:paraId="08601BB4" w14:textId="77777777" w:rsidR="002601D6" w:rsidRPr="002601D6" w:rsidRDefault="002601D6" w:rsidP="00260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138FB8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B7D830D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9195134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B4D1CAC" w14:textId="77777777" w:rsidR="002601D6" w:rsidRPr="002601D6" w:rsidRDefault="002601D6" w:rsidP="00260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BEBBC" w14:textId="77777777" w:rsidR="002601D6" w:rsidRPr="002601D6" w:rsidRDefault="002601D6" w:rsidP="002601D6">
      <w:pPr>
        <w:jc w:val="both"/>
        <w:rPr>
          <w:rFonts w:ascii="Arial" w:hAnsi="Arial" w:cs="Arial"/>
          <w:sz w:val="20"/>
        </w:rPr>
      </w:pPr>
    </w:p>
    <w:p w14:paraId="072F69DC" w14:textId="77777777" w:rsidR="002601D6" w:rsidRPr="002601D6" w:rsidRDefault="002601D6" w:rsidP="002601D6">
      <w:pPr>
        <w:jc w:val="both"/>
        <w:rPr>
          <w:rFonts w:ascii="Arial" w:hAnsi="Arial" w:cs="Arial"/>
          <w:sz w:val="20"/>
        </w:rPr>
      </w:pPr>
    </w:p>
    <w:p w14:paraId="40FCD93D" w14:textId="77777777" w:rsidR="002601D6" w:rsidRPr="002601D6" w:rsidRDefault="002601D6" w:rsidP="002601D6">
      <w:pPr>
        <w:jc w:val="both"/>
        <w:rPr>
          <w:rFonts w:ascii="Arial" w:hAnsi="Arial" w:cs="Arial"/>
          <w:b/>
          <w:sz w:val="20"/>
        </w:rPr>
      </w:pPr>
      <w:r w:rsidRPr="002601D6">
        <w:rPr>
          <w:rFonts w:ascii="Arial" w:hAnsi="Arial" w:cs="Arial"/>
          <w:b/>
          <w:sz w:val="20"/>
        </w:rPr>
        <w:t>Do oferty należy dołączyć dokumenty potwierdzające należyte wykonanie wyszczególnionych wyżej dostaw</w:t>
      </w:r>
    </w:p>
    <w:p w14:paraId="2F2BF585" w14:textId="77777777" w:rsidR="002601D6" w:rsidRPr="002601D6" w:rsidRDefault="002601D6" w:rsidP="002601D6">
      <w:pPr>
        <w:jc w:val="both"/>
        <w:rPr>
          <w:rFonts w:ascii="Arial" w:hAnsi="Arial" w:cs="Arial"/>
          <w:sz w:val="20"/>
        </w:rPr>
      </w:pPr>
    </w:p>
    <w:p w14:paraId="5860B129" w14:textId="5947BD34" w:rsidR="00741E2F" w:rsidRDefault="00741E2F"/>
    <w:p w14:paraId="38D7BF95" w14:textId="00119893" w:rsidR="00003031" w:rsidRDefault="000030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320B8C49" w14:textId="102D6D47" w:rsidR="00003031" w:rsidRDefault="000030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 upoważnionego przedstawiciela Wykonawcy/</w:t>
      </w:r>
    </w:p>
    <w:p w14:paraId="15D67E3D" w14:textId="77777777" w:rsidR="00003031" w:rsidRDefault="00003031"/>
    <w:sectPr w:rsidR="00003031" w:rsidSect="005E546F"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DCE"/>
    <w:multiLevelType w:val="hybridMultilevel"/>
    <w:tmpl w:val="EDC4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2"/>
    <w:rsid w:val="00003031"/>
    <w:rsid w:val="00221D20"/>
    <w:rsid w:val="002601D6"/>
    <w:rsid w:val="003B5091"/>
    <w:rsid w:val="005E546F"/>
    <w:rsid w:val="00741E2F"/>
    <w:rsid w:val="00791732"/>
    <w:rsid w:val="008F05D8"/>
    <w:rsid w:val="00BE762E"/>
    <w:rsid w:val="00E953F5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509"/>
  <w15:chartTrackingRefBased/>
  <w15:docId w15:val="{FE319603-22D3-4656-ABCB-27867BA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cp:keywords/>
  <dc:description/>
  <cp:lastModifiedBy>Jssc0928</cp:lastModifiedBy>
  <cp:revision>15</cp:revision>
  <dcterms:created xsi:type="dcterms:W3CDTF">2021-03-02T11:36:00Z</dcterms:created>
  <dcterms:modified xsi:type="dcterms:W3CDTF">2021-04-15T23:30:00Z</dcterms:modified>
</cp:coreProperties>
</file>