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D8" w:rsidRDefault="000620D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2136D1">
        <w:rPr>
          <w:noProof/>
        </w:rPr>
        <w:drawing>
          <wp:inline distT="0" distB="0" distL="0" distR="0" wp14:anchorId="5FEE6BBC" wp14:editId="58A7ECDA">
            <wp:extent cx="5759450" cy="612140"/>
            <wp:effectExtent l="0" t="0" r="0" b="0"/>
            <wp:docPr id="12" name="Obraz 12" descr="Znak Funduszy Europejskich/ znak właściwego programu złożony z symbolu graficznego i nazwy Fundusze Europejskie dla Łódzkiego, znak barw&#10;Rzeczypospolitej Polskiej złożony z barw RP oraz nazwy „Rzeczpospolita Polska&quot;, znak Unii Europejskiej złożony z flagi UE i napisu „Dofinansowane przez Unię Europejską, hybryda złożona z herbu Województwa Łódzkiego i nazwy województwa" title="Oznaczenie źródła dofinan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2A5" w:rsidRDefault="00D54748" w:rsidP="009C004A">
      <w:pPr>
        <w:pStyle w:val="Nagwek1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1D0A65">
        <w:rPr>
          <w:rFonts w:asciiTheme="minorHAnsi" w:hAnsiTheme="minorHAnsi"/>
          <w:sz w:val="24"/>
          <w:szCs w:val="24"/>
        </w:rPr>
        <w:t xml:space="preserve">Załącznik Nr </w:t>
      </w:r>
      <w:r w:rsidR="006267BD">
        <w:rPr>
          <w:rFonts w:asciiTheme="minorHAnsi" w:hAnsiTheme="minorHAnsi"/>
          <w:sz w:val="24"/>
          <w:szCs w:val="24"/>
        </w:rPr>
        <w:t>2</w:t>
      </w:r>
      <w:r w:rsidR="005C27CC" w:rsidRPr="001D0A65">
        <w:rPr>
          <w:rFonts w:asciiTheme="minorHAnsi" w:hAnsiTheme="minorHAnsi"/>
          <w:sz w:val="24"/>
          <w:szCs w:val="24"/>
        </w:rPr>
        <w:t xml:space="preserve"> do S</w:t>
      </w:r>
      <w:r w:rsidR="000722A5" w:rsidRPr="001D0A65">
        <w:rPr>
          <w:rFonts w:asciiTheme="minorHAnsi" w:hAnsiTheme="minorHAnsi"/>
          <w:sz w:val="24"/>
          <w:szCs w:val="24"/>
        </w:rPr>
        <w:t>WZ</w:t>
      </w:r>
    </w:p>
    <w:p w:rsidR="00C02A4A" w:rsidRPr="00C02A4A" w:rsidRDefault="00C02A4A" w:rsidP="00C02A4A">
      <w:pPr>
        <w:jc w:val="center"/>
      </w:pPr>
    </w:p>
    <w:p w:rsidR="009C004A" w:rsidRPr="001D0A65" w:rsidRDefault="009C004A" w:rsidP="00EB08FE">
      <w:pPr>
        <w:pStyle w:val="Nagwek5"/>
        <w:rPr>
          <w:rFonts w:asciiTheme="minorHAnsi" w:hAnsiTheme="minorHAnsi"/>
          <w:b w:val="0"/>
          <w:bCs/>
        </w:rPr>
      </w:pPr>
      <w:r w:rsidRPr="00EB08FE">
        <w:t>Oświadczenie dotyczące spełniania warunków udziału w postępowaniu oraz dotyczące przesłanek wykluczenia z postępowania składane na podstawie art. 125 ust. 1</w:t>
      </w:r>
      <w:r w:rsidR="007A02F1" w:rsidRPr="00EB08FE">
        <w:t xml:space="preserve"> ustawy Pzp</w:t>
      </w:r>
    </w:p>
    <w:p w:rsidR="00A847BF" w:rsidRPr="001D0A65" w:rsidRDefault="00A847BF" w:rsidP="004D7D80">
      <w:pPr>
        <w:spacing w:line="276" w:lineRule="auto"/>
        <w:rPr>
          <w:rFonts w:asciiTheme="minorHAnsi" w:hAnsiTheme="minorHAnsi"/>
        </w:rPr>
      </w:pPr>
    </w:p>
    <w:p w:rsidR="004D7D80" w:rsidRPr="001D0A65" w:rsidRDefault="004D7D80" w:rsidP="004D7D80">
      <w:pPr>
        <w:spacing w:line="276" w:lineRule="auto"/>
        <w:rPr>
          <w:rFonts w:asciiTheme="minorHAnsi" w:hAnsiTheme="minorHAnsi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713394" w:rsidTr="00713394">
        <w:tc>
          <w:tcPr>
            <w:tcW w:w="3369" w:type="dxa"/>
          </w:tcPr>
          <w:p w:rsidR="00713394" w:rsidRDefault="00C91D55" w:rsidP="00C91D55">
            <w:pPr>
              <w:spacing w:line="276" w:lineRule="auto"/>
              <w:ind w:right="-35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Wykonawcy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283"/>
              <w:rPr>
                <w:rFonts w:asciiTheme="minorHAnsi" w:hAnsiTheme="minorHAnsi"/>
              </w:rPr>
            </w:pPr>
          </w:p>
        </w:tc>
      </w:tr>
      <w:tr w:rsidR="00713394" w:rsidTr="00713394">
        <w:tc>
          <w:tcPr>
            <w:tcW w:w="3369" w:type="dxa"/>
          </w:tcPr>
          <w:p w:rsidR="00713394" w:rsidRDefault="00713394" w:rsidP="00713394">
            <w:pPr>
              <w:tabs>
                <w:tab w:val="left" w:pos="0"/>
              </w:tabs>
              <w:spacing w:line="276" w:lineRule="auto"/>
              <w:ind w:righ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  <w:tc>
          <w:tcPr>
            <w:tcW w:w="5919" w:type="dxa"/>
          </w:tcPr>
          <w:p w:rsidR="00713394" w:rsidRDefault="00713394" w:rsidP="00AE3FED">
            <w:pPr>
              <w:tabs>
                <w:tab w:val="left" w:pos="317"/>
              </w:tabs>
              <w:spacing w:line="276" w:lineRule="auto"/>
              <w:ind w:right="141"/>
              <w:rPr>
                <w:rFonts w:asciiTheme="minorHAnsi" w:hAnsiTheme="minorHAnsi"/>
              </w:rPr>
            </w:pPr>
          </w:p>
        </w:tc>
      </w:tr>
    </w:tbl>
    <w:p w:rsidR="004D7D80" w:rsidRPr="001D0A65" w:rsidRDefault="004D7D80" w:rsidP="004D7D80">
      <w:pPr>
        <w:spacing w:line="276" w:lineRule="auto"/>
        <w:rPr>
          <w:rFonts w:asciiTheme="minorHAnsi" w:hAnsiTheme="minorHAnsi"/>
          <w:sz w:val="4"/>
          <w:szCs w:val="4"/>
          <w:u w:val="single"/>
        </w:rPr>
      </w:pPr>
    </w:p>
    <w:p w:rsidR="004D7D80" w:rsidRPr="001D0A65" w:rsidRDefault="004D7D80" w:rsidP="009C004A">
      <w:pPr>
        <w:spacing w:line="276" w:lineRule="auto"/>
        <w:ind w:right="-2"/>
        <w:rPr>
          <w:rFonts w:asciiTheme="minorHAnsi" w:hAnsiTheme="minorHAnsi"/>
          <w:iCs/>
        </w:rPr>
      </w:pPr>
    </w:p>
    <w:p w:rsidR="006C270A" w:rsidRDefault="00764F42" w:rsidP="005F68C8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Na potrzeby postępowania o udzielenie zamówienia publicznego </w:t>
      </w:r>
      <w:r w:rsidR="007A02F1">
        <w:rPr>
          <w:rFonts w:asciiTheme="minorHAnsi" w:hAnsiTheme="minorHAnsi"/>
          <w:color w:val="000000"/>
          <w:lang w:eastAsia="zh-CN"/>
        </w:rPr>
        <w:t xml:space="preserve">prowadzonego </w:t>
      </w:r>
      <w:r w:rsidR="000620D8">
        <w:rPr>
          <w:rFonts w:asciiTheme="minorHAnsi" w:hAnsiTheme="minorHAnsi"/>
          <w:color w:val="000000"/>
          <w:lang w:eastAsia="zh-CN"/>
        </w:rPr>
        <w:t xml:space="preserve">na </w:t>
      </w:r>
      <w:bookmarkStart w:id="0" w:name="_GoBack"/>
      <w:bookmarkEnd w:id="0"/>
      <w:r w:rsidR="00E34BDA">
        <w:rPr>
          <w:rFonts w:asciiTheme="minorHAnsi" w:hAnsiTheme="minorHAnsi"/>
          <w:color w:val="000000"/>
          <w:lang w:eastAsia="zh-CN"/>
        </w:rPr>
        <w:t>podstawie art. 275 pkt 1</w:t>
      </w:r>
      <w:r w:rsidR="006D0F39" w:rsidRPr="001D0A65">
        <w:rPr>
          <w:rFonts w:asciiTheme="minorHAnsi" w:hAnsiTheme="minorHAnsi"/>
          <w:color w:val="000000"/>
          <w:lang w:eastAsia="zh-CN"/>
        </w:rPr>
        <w:t xml:space="preserve"> ustawy Pzp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="005C27CC" w:rsidRPr="001D0A65">
        <w:rPr>
          <w:rFonts w:asciiTheme="minorHAnsi" w:eastAsia="Verdana,Bold" w:hAnsiTheme="minorHAnsi"/>
          <w:bCs/>
        </w:rPr>
        <w:t>pn</w:t>
      </w:r>
      <w:r w:rsidR="005C27CC" w:rsidRPr="00EB08FE">
        <w:rPr>
          <w:rFonts w:asciiTheme="minorHAnsi" w:eastAsia="Verdana,Bold" w:hAnsiTheme="minorHAnsi"/>
          <w:bCs/>
        </w:rPr>
        <w:t>.</w:t>
      </w:r>
      <w:r w:rsidR="00E861FC" w:rsidRPr="00EB08FE">
        <w:rPr>
          <w:rFonts w:asciiTheme="minorHAnsi" w:eastAsia="Verdana,Bold" w:hAnsiTheme="minorHAnsi"/>
          <w:bCs/>
        </w:rPr>
        <w:t>:</w:t>
      </w:r>
      <w:r w:rsidR="00785EE6" w:rsidRPr="00EB08FE">
        <w:rPr>
          <w:rFonts w:asciiTheme="minorHAnsi" w:eastAsia="Verdana,Bold" w:hAnsiTheme="minorHAnsi"/>
          <w:bCs/>
        </w:rPr>
        <w:t xml:space="preserve"> </w:t>
      </w:r>
      <w:r w:rsidR="000620D8" w:rsidRPr="000620D8">
        <w:rPr>
          <w:rFonts w:asciiTheme="minorHAnsi" w:eastAsia="Verdana,Bold" w:hAnsiTheme="minorHAnsi"/>
          <w:b/>
          <w:bCs/>
        </w:rPr>
        <w:t>Świadczenie usługi cateringowej w Klubie Seniora</w:t>
      </w:r>
      <w:r w:rsidR="00D563C5">
        <w:rPr>
          <w:rFonts w:asciiTheme="minorHAnsi" w:eastAsia="Verdana,Bold" w:hAnsiTheme="minorHAnsi"/>
          <w:b/>
          <w:bCs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oświadczam/my,</w:t>
      </w:r>
      <w:r w:rsidR="00785EE6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>co następuje:</w:t>
      </w:r>
    </w:p>
    <w:p w:rsidR="006418E1" w:rsidRPr="001D0A65" w:rsidRDefault="006418E1" w:rsidP="009C004A">
      <w:pPr>
        <w:suppressAutoHyphens/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EB08FE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EB08FE">
        <w:rPr>
          <w:rFonts w:asciiTheme="minorHAnsi" w:hAnsiTheme="minorHAnsi"/>
          <w:b/>
          <w:color w:val="000000"/>
          <w:lang w:eastAsia="zh-CN"/>
        </w:rPr>
        <w:t>DOTYCZĄCE PRZESŁANEK WYKLUCZENIA Z POSTĘPOWANIA</w:t>
      </w:r>
    </w:p>
    <w:p w:rsidR="005C27CC" w:rsidRDefault="005C27CC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awie art. 108 ust. 1 ustawy Pzp. </w:t>
      </w:r>
    </w:p>
    <w:p w:rsidR="001558D5" w:rsidRDefault="001558D5" w:rsidP="001558D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Nie podlegam wykluczeniu z postępowania na podstawie art. 10</w:t>
      </w:r>
      <w:r>
        <w:rPr>
          <w:rFonts w:asciiTheme="minorHAnsi" w:hAnsiTheme="minorHAnsi"/>
          <w:color w:val="000000"/>
          <w:lang w:eastAsia="zh-CN"/>
        </w:rPr>
        <w:t>9</w:t>
      </w:r>
      <w:r w:rsidRPr="001D0A65">
        <w:rPr>
          <w:rFonts w:asciiTheme="minorHAnsi" w:hAnsiTheme="minorHAnsi"/>
          <w:color w:val="000000"/>
          <w:lang w:eastAsia="zh-CN"/>
        </w:rPr>
        <w:t xml:space="preserve"> ust. 1 </w:t>
      </w:r>
      <w:r w:rsidR="00E574CA">
        <w:rPr>
          <w:rFonts w:asciiTheme="minorHAnsi" w:hAnsiTheme="minorHAnsi"/>
          <w:color w:val="000000"/>
          <w:lang w:eastAsia="zh-CN"/>
        </w:rPr>
        <w:t>pkt 1,</w:t>
      </w:r>
      <w:r>
        <w:rPr>
          <w:rFonts w:asciiTheme="minorHAnsi" w:hAnsiTheme="minorHAnsi"/>
          <w:color w:val="000000"/>
          <w:lang w:eastAsia="zh-CN"/>
        </w:rPr>
        <w:t xml:space="preserve"> pkt 2 lit. a-c</w:t>
      </w:r>
      <w:r w:rsidR="00E574CA">
        <w:rPr>
          <w:rFonts w:asciiTheme="minorHAnsi" w:hAnsiTheme="minorHAnsi"/>
          <w:color w:val="000000"/>
          <w:lang w:eastAsia="zh-CN"/>
        </w:rPr>
        <w:t>, pkt 3, pkt 5</w:t>
      </w:r>
      <w:r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color w:val="000000"/>
          <w:lang w:eastAsia="zh-CN"/>
        </w:rPr>
        <w:t xml:space="preserve">ustawy Pzp. </w:t>
      </w:r>
    </w:p>
    <w:p w:rsidR="0082725F" w:rsidRPr="001D0A65" w:rsidRDefault="005F251B" w:rsidP="00EB08F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(wypełnić jeśli dotyczy) </w:t>
      </w:r>
      <w:r w:rsidR="0082725F" w:rsidRPr="001D0A65">
        <w:rPr>
          <w:rFonts w:asciiTheme="minorHAnsi" w:hAnsiTheme="minorHAnsi"/>
          <w:color w:val="000000"/>
          <w:lang w:eastAsia="zh-CN"/>
        </w:rPr>
        <w:t>Oświadczam, że w stosunku do mnie zachodzą podstawy wykluczenia z postępowania na podstawie art. …………. ustawy Pzp (podać mającą zastosowanie podstawę wykluczenia spośród wymienionych w art. 108 ust. 1 pkt 1, 2 i 5</w:t>
      </w:r>
      <w:r w:rsidR="00E574CA">
        <w:rPr>
          <w:rFonts w:asciiTheme="minorHAnsi" w:hAnsiTheme="minorHAnsi"/>
          <w:color w:val="000000"/>
          <w:lang w:eastAsia="zh-CN"/>
        </w:rPr>
        <w:t xml:space="preserve">, art. 109 ust. 1 pkt 2, 3, 5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ustawy Pzp). </w:t>
      </w:r>
    </w:p>
    <w:p w:rsidR="0082725F" w:rsidRPr="001D0A65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Jednocześnie oświadczam, że w związku z tym, iż podlegam wykluczeniu na podstawie ww. artykułu, to zgodnie z dyspozycją art. 110 ust. 2 ustawy Pzp przedstawiam następujące środki naprawcze: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Pr="001D0A65" w:rsidRDefault="0082725F" w:rsidP="00EB08FE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………………………………………………………………………………………,</w:t>
      </w:r>
    </w:p>
    <w:p w:rsidR="0082725F" w:rsidRDefault="0082725F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>(należy podać dowody, że podjęte czynności są wystarczające do wykazania rzetelności Wykonawcy)</w:t>
      </w:r>
    </w:p>
    <w:p w:rsidR="00CD59A5" w:rsidRDefault="00CD59A5" w:rsidP="00CD59A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color w:val="000000"/>
          <w:lang w:eastAsia="zh-CN"/>
        </w:rPr>
      </w:pPr>
      <w:r>
        <w:rPr>
          <w:rFonts w:asciiTheme="minorHAnsi" w:hAnsiTheme="minorHAnsi"/>
          <w:color w:val="000000"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</w:t>
      </w:r>
      <w:r w:rsidR="002038CC">
        <w:rPr>
          <w:rFonts w:asciiTheme="minorHAnsi" w:hAnsiTheme="minorHAnsi"/>
          <w:color w:val="000000"/>
          <w:lang w:eastAsia="zh-CN"/>
        </w:rPr>
        <w:t>ie bezpieczeństwa narodowego</w:t>
      </w:r>
      <w:r>
        <w:rPr>
          <w:rFonts w:asciiTheme="minorHAnsi" w:hAnsiTheme="minorHAnsi"/>
          <w:color w:val="000000"/>
          <w:lang w:eastAsia="zh-CN"/>
        </w:rPr>
        <w:t>.</w:t>
      </w:r>
    </w:p>
    <w:p w:rsidR="00CD59A5" w:rsidRPr="001D0A65" w:rsidRDefault="00CD59A5" w:rsidP="00EB08FE">
      <w:pPr>
        <w:tabs>
          <w:tab w:val="left" w:pos="284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5F251B">
      <w:pPr>
        <w:tabs>
          <w:tab w:val="left" w:pos="6720"/>
        </w:tabs>
        <w:spacing w:before="12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t>DOTYCZĄCE SPEŁNIANIA WARUNKÓW UDZIAŁU W POSTĘPOWANIU</w:t>
      </w:r>
    </w:p>
    <w:p w:rsidR="005C27CC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spełniam warunki udziału w postępowaniu określone przez Zamawiającego  w </w:t>
      </w:r>
      <w:r w:rsidR="00D564AA" w:rsidRPr="001D0A65">
        <w:rPr>
          <w:rFonts w:asciiTheme="minorHAnsi" w:hAnsiTheme="minorHAnsi"/>
          <w:b/>
          <w:color w:val="000000"/>
          <w:lang w:eastAsia="zh-CN"/>
        </w:rPr>
        <w:t>Rozdziale 6</w:t>
      </w:r>
      <w:r w:rsidRPr="001D0A65">
        <w:rPr>
          <w:rFonts w:asciiTheme="minorHAnsi" w:hAnsiTheme="minorHAnsi"/>
          <w:color w:val="000000"/>
          <w:lang w:eastAsia="zh-CN"/>
        </w:rPr>
        <w:t xml:space="preserve"> Specyfikacji Warunków Zamówienia.</w:t>
      </w:r>
    </w:p>
    <w:p w:rsidR="007A57CD" w:rsidRPr="001D0A65" w:rsidRDefault="007A57CD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bCs/>
          <w:color w:val="000000"/>
          <w:lang w:eastAsia="zh-CN"/>
        </w:rPr>
        <w:t>INFORMACJA W ZWIĄZKU Z POLEGANIEM NA ZASOBACH INNYCH PODMIOTÓW</w:t>
      </w:r>
      <w:r w:rsidR="008A2558">
        <w:rPr>
          <w:rFonts w:asciiTheme="minorHAnsi" w:hAnsiTheme="minorHAnsi"/>
          <w:b/>
          <w:bCs/>
          <w:color w:val="000000"/>
          <w:lang w:eastAsia="zh-CN"/>
        </w:rPr>
        <w:t xml:space="preserve"> (dotyczy Wykonawcy)</w:t>
      </w:r>
      <w:r w:rsidRPr="001D0A65">
        <w:rPr>
          <w:rFonts w:asciiTheme="minorHAnsi" w:hAnsiTheme="minorHAnsi"/>
          <w:b/>
          <w:color w:val="000000"/>
          <w:lang w:eastAsia="zh-CN"/>
        </w:rPr>
        <w:t>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 celu wykazania spełniania warunków udziału w postępowaniu, określonych przez </w:t>
      </w:r>
      <w:r w:rsidR="0082725F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 xml:space="preserve">w Specyfikacji Warunków Zamówienia polegam na zasobach następującego/ych podmiotu/ów: </w:t>
      </w:r>
      <w:r w:rsidR="00D564A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………………………………………………………………….</w:t>
      </w:r>
      <w:r w:rsidRPr="001D0A65">
        <w:rPr>
          <w:rFonts w:asciiTheme="minorHAnsi" w:hAnsiTheme="minorHAnsi"/>
          <w:color w:val="000000"/>
          <w:lang w:eastAsia="zh-CN"/>
        </w:rPr>
        <w:t>, w następującym zakresie: ……………………………………</w:t>
      </w:r>
      <w:r w:rsidR="00D564AA" w:rsidRPr="001D0A65">
        <w:rPr>
          <w:rFonts w:asciiTheme="minorHAnsi" w:hAnsiTheme="minorHAnsi"/>
          <w:color w:val="000000"/>
          <w:lang w:eastAsia="zh-CN"/>
        </w:rPr>
        <w:t>…</w:t>
      </w:r>
      <w:r w:rsidR="009C004A" w:rsidRPr="001D0A65">
        <w:rPr>
          <w:rFonts w:asciiTheme="minorHAnsi" w:hAnsiTheme="minorHAnsi"/>
          <w:color w:val="000000"/>
          <w:lang w:eastAsia="zh-CN"/>
        </w:rPr>
        <w:t>………………………………………………………</w:t>
      </w:r>
      <w:r w:rsidR="00EB08FE">
        <w:rPr>
          <w:rFonts w:asciiTheme="minorHAnsi" w:hAnsiTheme="minorHAnsi"/>
          <w:color w:val="000000"/>
          <w:lang w:eastAsia="zh-CN"/>
        </w:rPr>
        <w:t xml:space="preserve"> 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(</w:t>
      </w:r>
      <w:r w:rsidR="00D564AA" w:rsidRPr="001D0A65">
        <w:rPr>
          <w:rFonts w:asciiTheme="minorHAnsi" w:hAnsiTheme="minorHAnsi"/>
          <w:iCs/>
          <w:color w:val="000000"/>
          <w:lang w:eastAsia="zh-CN"/>
        </w:rPr>
        <w:t xml:space="preserve">należy </w:t>
      </w:r>
      <w:r w:rsidRPr="001D0A65">
        <w:rPr>
          <w:rFonts w:asciiTheme="minorHAnsi" w:hAnsiTheme="minorHAnsi"/>
          <w:iCs/>
          <w:color w:val="000000"/>
          <w:lang w:eastAsia="zh-CN"/>
        </w:rPr>
        <w:t>wskazać podmiot i określić odpowiedni zakres dla wskazanego podmiotu</w:t>
      </w:r>
      <w:r w:rsidRPr="001D0A65">
        <w:rPr>
          <w:rFonts w:asciiTheme="minorHAnsi" w:hAnsiTheme="minorHAnsi"/>
          <w:i/>
          <w:iCs/>
          <w:color w:val="000000"/>
          <w:lang w:eastAsia="zh-CN"/>
        </w:rPr>
        <w:t>).</w:t>
      </w:r>
    </w:p>
    <w:p w:rsidR="005C27CC" w:rsidRPr="001D0A65" w:rsidRDefault="005C27CC" w:rsidP="005F251B">
      <w:pPr>
        <w:tabs>
          <w:tab w:val="left" w:pos="6720"/>
        </w:tabs>
        <w:spacing w:before="240" w:line="276" w:lineRule="auto"/>
        <w:rPr>
          <w:rFonts w:asciiTheme="minorHAnsi" w:hAnsiTheme="minorHAnsi"/>
          <w:b/>
          <w:color w:val="000000"/>
          <w:lang w:eastAsia="zh-CN"/>
        </w:rPr>
      </w:pPr>
      <w:r w:rsidRPr="001D0A65">
        <w:rPr>
          <w:rFonts w:asciiTheme="minorHAnsi" w:hAnsiTheme="minorHAnsi"/>
          <w:b/>
          <w:color w:val="000000"/>
          <w:lang w:eastAsia="zh-CN"/>
        </w:rPr>
        <w:lastRenderedPageBreak/>
        <w:t>OŚWIADCZENIE DOTYCZĄCE PODANYCH INFORMACJI:</w:t>
      </w:r>
    </w:p>
    <w:p w:rsidR="005C27CC" w:rsidRPr="001D0A65" w:rsidRDefault="005C27CC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  <w:r w:rsidRPr="001D0A65">
        <w:rPr>
          <w:rFonts w:asciiTheme="minorHAnsi" w:hAnsiTheme="minorHAnsi"/>
          <w:color w:val="000000"/>
          <w:lang w:eastAsia="zh-CN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6F48DD" w:rsidRPr="001D0A65">
        <w:rPr>
          <w:rFonts w:asciiTheme="minorHAnsi" w:hAnsiTheme="minorHAnsi"/>
          <w:color w:val="000000"/>
          <w:lang w:eastAsia="zh-CN"/>
        </w:rPr>
        <w:t xml:space="preserve">Zamawiającego </w:t>
      </w:r>
      <w:r w:rsidRPr="001D0A65">
        <w:rPr>
          <w:rFonts w:asciiTheme="minorHAnsi" w:hAnsiTheme="minorHAnsi"/>
          <w:color w:val="000000"/>
          <w:lang w:eastAsia="zh-CN"/>
        </w:rPr>
        <w:t>w błąd przy przedstawianiu informacji.</w:t>
      </w: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5F68C8" w:rsidRDefault="005F68C8" w:rsidP="009C004A">
      <w:pPr>
        <w:tabs>
          <w:tab w:val="left" w:pos="6720"/>
        </w:tabs>
        <w:spacing w:line="276" w:lineRule="auto"/>
        <w:rPr>
          <w:rFonts w:asciiTheme="minorHAnsi" w:hAnsiTheme="minorHAnsi"/>
          <w:color w:val="000000"/>
          <w:lang w:eastAsia="zh-CN"/>
        </w:rPr>
      </w:pPr>
    </w:p>
    <w:p w:rsidR="007845DF" w:rsidRPr="001D0A65" w:rsidRDefault="007845DF" w:rsidP="009C004A">
      <w:pPr>
        <w:tabs>
          <w:tab w:val="left" w:pos="6720"/>
        </w:tabs>
        <w:spacing w:line="276" w:lineRule="auto"/>
        <w:rPr>
          <w:rFonts w:asciiTheme="minorHAnsi" w:hAnsiTheme="minorHAnsi"/>
          <w:highlight w:val="magenta"/>
          <w:lang w:eastAsia="en-US"/>
        </w:rPr>
      </w:pPr>
    </w:p>
    <w:p w:rsidR="009C004A" w:rsidRPr="001D0A65" w:rsidRDefault="009C004A">
      <w:pPr>
        <w:tabs>
          <w:tab w:val="left" w:pos="6720"/>
        </w:tabs>
        <w:spacing w:line="276" w:lineRule="auto"/>
        <w:rPr>
          <w:rFonts w:asciiTheme="minorHAnsi" w:hAnsiTheme="minorHAnsi"/>
          <w:lang w:eastAsia="en-US"/>
        </w:rPr>
      </w:pPr>
    </w:p>
    <w:sectPr w:rsidR="009C004A" w:rsidRPr="001D0A65" w:rsidSect="0006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67" w:rsidRDefault="004B7E67">
      <w:r>
        <w:separator/>
      </w:r>
    </w:p>
  </w:endnote>
  <w:endnote w:type="continuationSeparator" w:id="0">
    <w:p w:rsidR="004B7E67" w:rsidRDefault="004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67" w:rsidRDefault="004B7E67">
      <w:r>
        <w:separator/>
      </w:r>
    </w:p>
  </w:footnote>
  <w:footnote w:type="continuationSeparator" w:id="0">
    <w:p w:rsidR="004B7E67" w:rsidRDefault="004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30A7B"/>
    <w:multiLevelType w:val="hybridMultilevel"/>
    <w:tmpl w:val="7242E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5E"/>
    <w:multiLevelType w:val="hybridMultilevel"/>
    <w:tmpl w:val="7F64B256"/>
    <w:lvl w:ilvl="0" w:tplc="658AF1A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3BBF"/>
    <w:multiLevelType w:val="hybridMultilevel"/>
    <w:tmpl w:val="A4025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B53AD"/>
    <w:multiLevelType w:val="hybridMultilevel"/>
    <w:tmpl w:val="9EE2C3EC"/>
    <w:lvl w:ilvl="0" w:tplc="0728E1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A5"/>
    <w:rsid w:val="00026964"/>
    <w:rsid w:val="000620D8"/>
    <w:rsid w:val="000722A5"/>
    <w:rsid w:val="0007616E"/>
    <w:rsid w:val="000933E8"/>
    <w:rsid w:val="000C231E"/>
    <w:rsid w:val="000C526B"/>
    <w:rsid w:val="000D4479"/>
    <w:rsid w:val="000E5F92"/>
    <w:rsid w:val="000F6967"/>
    <w:rsid w:val="001148D2"/>
    <w:rsid w:val="00147025"/>
    <w:rsid w:val="001558D5"/>
    <w:rsid w:val="00157E42"/>
    <w:rsid w:val="00166954"/>
    <w:rsid w:val="0019235C"/>
    <w:rsid w:val="001A63E4"/>
    <w:rsid w:val="001A6BCB"/>
    <w:rsid w:val="001A6C74"/>
    <w:rsid w:val="001C116A"/>
    <w:rsid w:val="001D0A65"/>
    <w:rsid w:val="001E3E52"/>
    <w:rsid w:val="001E72F1"/>
    <w:rsid w:val="001F2DF0"/>
    <w:rsid w:val="002038CC"/>
    <w:rsid w:val="002077CC"/>
    <w:rsid w:val="00212A50"/>
    <w:rsid w:val="0022478D"/>
    <w:rsid w:val="00231B30"/>
    <w:rsid w:val="002349A9"/>
    <w:rsid w:val="00245297"/>
    <w:rsid w:val="00250C85"/>
    <w:rsid w:val="00274899"/>
    <w:rsid w:val="002B0879"/>
    <w:rsid w:val="002B2CC0"/>
    <w:rsid w:val="002D0EC4"/>
    <w:rsid w:val="00313B2C"/>
    <w:rsid w:val="00320EBA"/>
    <w:rsid w:val="00326173"/>
    <w:rsid w:val="003517DD"/>
    <w:rsid w:val="00380FB8"/>
    <w:rsid w:val="003A5F47"/>
    <w:rsid w:val="003A61D9"/>
    <w:rsid w:val="003C3E9F"/>
    <w:rsid w:val="003D3AD5"/>
    <w:rsid w:val="003E76EE"/>
    <w:rsid w:val="00411739"/>
    <w:rsid w:val="004127EB"/>
    <w:rsid w:val="0041514F"/>
    <w:rsid w:val="00415C45"/>
    <w:rsid w:val="00464E5A"/>
    <w:rsid w:val="004846A8"/>
    <w:rsid w:val="004B7E67"/>
    <w:rsid w:val="004D2B12"/>
    <w:rsid w:val="004D53F1"/>
    <w:rsid w:val="004D7D80"/>
    <w:rsid w:val="004E0EF9"/>
    <w:rsid w:val="004F2C1D"/>
    <w:rsid w:val="00520C3C"/>
    <w:rsid w:val="00523B2E"/>
    <w:rsid w:val="00530B80"/>
    <w:rsid w:val="00532AD5"/>
    <w:rsid w:val="00545DED"/>
    <w:rsid w:val="00587436"/>
    <w:rsid w:val="00592863"/>
    <w:rsid w:val="005B3ABD"/>
    <w:rsid w:val="005C27CC"/>
    <w:rsid w:val="005C7EF6"/>
    <w:rsid w:val="005D1B55"/>
    <w:rsid w:val="005D7268"/>
    <w:rsid w:val="005F251B"/>
    <w:rsid w:val="005F68C8"/>
    <w:rsid w:val="00604074"/>
    <w:rsid w:val="0062181C"/>
    <w:rsid w:val="00625AEE"/>
    <w:rsid w:val="006267BD"/>
    <w:rsid w:val="006349F6"/>
    <w:rsid w:val="00634EB0"/>
    <w:rsid w:val="006418E1"/>
    <w:rsid w:val="0064211F"/>
    <w:rsid w:val="00683785"/>
    <w:rsid w:val="006B4D7C"/>
    <w:rsid w:val="006C270A"/>
    <w:rsid w:val="006C2D1A"/>
    <w:rsid w:val="006D0F39"/>
    <w:rsid w:val="006F48DD"/>
    <w:rsid w:val="00713394"/>
    <w:rsid w:val="00717169"/>
    <w:rsid w:val="00745C5E"/>
    <w:rsid w:val="00764F42"/>
    <w:rsid w:val="007844E0"/>
    <w:rsid w:val="007845DF"/>
    <w:rsid w:val="00785EE6"/>
    <w:rsid w:val="007A02F1"/>
    <w:rsid w:val="007A41C8"/>
    <w:rsid w:val="007A57CD"/>
    <w:rsid w:val="007A6EE5"/>
    <w:rsid w:val="007D2B38"/>
    <w:rsid w:val="007D3A61"/>
    <w:rsid w:val="0081493C"/>
    <w:rsid w:val="00820A8F"/>
    <w:rsid w:val="00820B35"/>
    <w:rsid w:val="0082725F"/>
    <w:rsid w:val="00844953"/>
    <w:rsid w:val="008614D2"/>
    <w:rsid w:val="00874E99"/>
    <w:rsid w:val="00887706"/>
    <w:rsid w:val="00892D28"/>
    <w:rsid w:val="00893F0C"/>
    <w:rsid w:val="008A2558"/>
    <w:rsid w:val="008A4003"/>
    <w:rsid w:val="008B009A"/>
    <w:rsid w:val="008C1604"/>
    <w:rsid w:val="008D6FCB"/>
    <w:rsid w:val="008F55D7"/>
    <w:rsid w:val="0093641D"/>
    <w:rsid w:val="00942E54"/>
    <w:rsid w:val="009515C1"/>
    <w:rsid w:val="00964823"/>
    <w:rsid w:val="0097206C"/>
    <w:rsid w:val="00987D6C"/>
    <w:rsid w:val="009901A2"/>
    <w:rsid w:val="009A5591"/>
    <w:rsid w:val="009B76CF"/>
    <w:rsid w:val="009C004A"/>
    <w:rsid w:val="009C6290"/>
    <w:rsid w:val="009D6EC0"/>
    <w:rsid w:val="009E4A63"/>
    <w:rsid w:val="00A20904"/>
    <w:rsid w:val="00A37A1C"/>
    <w:rsid w:val="00A847BF"/>
    <w:rsid w:val="00A94881"/>
    <w:rsid w:val="00AD13EC"/>
    <w:rsid w:val="00AE3FED"/>
    <w:rsid w:val="00AF726B"/>
    <w:rsid w:val="00B001EF"/>
    <w:rsid w:val="00B0401E"/>
    <w:rsid w:val="00B04F61"/>
    <w:rsid w:val="00B46899"/>
    <w:rsid w:val="00B902D2"/>
    <w:rsid w:val="00BD179C"/>
    <w:rsid w:val="00BE6F9F"/>
    <w:rsid w:val="00C02745"/>
    <w:rsid w:val="00C02A4A"/>
    <w:rsid w:val="00C03997"/>
    <w:rsid w:val="00C06028"/>
    <w:rsid w:val="00C1754C"/>
    <w:rsid w:val="00C24B19"/>
    <w:rsid w:val="00C6494D"/>
    <w:rsid w:val="00C65E0C"/>
    <w:rsid w:val="00C91D55"/>
    <w:rsid w:val="00C92FD3"/>
    <w:rsid w:val="00CB1E21"/>
    <w:rsid w:val="00CD59A5"/>
    <w:rsid w:val="00CD6C99"/>
    <w:rsid w:val="00CE0AF6"/>
    <w:rsid w:val="00CF0A8C"/>
    <w:rsid w:val="00CF6F62"/>
    <w:rsid w:val="00D4644F"/>
    <w:rsid w:val="00D54748"/>
    <w:rsid w:val="00D563C5"/>
    <w:rsid w:val="00D564AA"/>
    <w:rsid w:val="00D62F15"/>
    <w:rsid w:val="00D6716C"/>
    <w:rsid w:val="00D73F14"/>
    <w:rsid w:val="00D92FDF"/>
    <w:rsid w:val="00D9566E"/>
    <w:rsid w:val="00D97950"/>
    <w:rsid w:val="00DA051E"/>
    <w:rsid w:val="00DA716E"/>
    <w:rsid w:val="00DC0189"/>
    <w:rsid w:val="00DC431F"/>
    <w:rsid w:val="00DC7947"/>
    <w:rsid w:val="00DF571D"/>
    <w:rsid w:val="00E12225"/>
    <w:rsid w:val="00E272A2"/>
    <w:rsid w:val="00E34BDA"/>
    <w:rsid w:val="00E574CA"/>
    <w:rsid w:val="00E62AE8"/>
    <w:rsid w:val="00E75E23"/>
    <w:rsid w:val="00E861FC"/>
    <w:rsid w:val="00E91455"/>
    <w:rsid w:val="00EB08FE"/>
    <w:rsid w:val="00EF464D"/>
    <w:rsid w:val="00EF4F95"/>
    <w:rsid w:val="00F14BDE"/>
    <w:rsid w:val="00F32E67"/>
    <w:rsid w:val="00F370D8"/>
    <w:rsid w:val="00F466DF"/>
    <w:rsid w:val="00F467E7"/>
    <w:rsid w:val="00F6372D"/>
    <w:rsid w:val="00FA6D3B"/>
    <w:rsid w:val="00FB402D"/>
    <w:rsid w:val="00FE07C0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747E843-3727-4FDD-9EDF-F9B8D66A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2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00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B08FE"/>
    <w:pPr>
      <w:keepNext/>
      <w:widowControl w:val="0"/>
      <w:tabs>
        <w:tab w:val="num" w:pos="1008"/>
      </w:tabs>
      <w:suppressAutoHyphens/>
      <w:jc w:val="center"/>
      <w:outlineLvl w:val="4"/>
    </w:pPr>
    <w:rPr>
      <w:rFonts w:ascii="Calibri" w:eastAsia="Lucida Sans Unicode" w:hAnsi="Calibri" w:cs="Tahoma"/>
      <w:b/>
      <w:color w:val="00000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421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4211F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A37A1C"/>
    <w:pPr>
      <w:tabs>
        <w:tab w:val="left" w:pos="0"/>
      </w:tabs>
      <w:jc w:val="center"/>
    </w:pPr>
    <w:rPr>
      <w:rFonts w:eastAsia="Arial Unicode MS"/>
      <w:color w:val="000000"/>
      <w:sz w:val="18"/>
      <w:u w:color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27C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27CC"/>
    <w:rPr>
      <w:rFonts w:ascii="Calibri" w:eastAsia="Calibri" w:hAnsi="Calibri"/>
      <w:lang w:eastAsia="en-US"/>
    </w:rPr>
  </w:style>
  <w:style w:type="paragraph" w:styleId="Lista">
    <w:name w:val="List"/>
    <w:basedOn w:val="Tekstpodstawowy"/>
    <w:rsid w:val="007A41C8"/>
    <w:pPr>
      <w:suppressAutoHyphens/>
      <w:autoSpaceDE/>
      <w:autoSpaceDN/>
      <w:adjustRightInd/>
      <w:spacing w:before="0" w:line="240" w:lineRule="auto"/>
      <w:ind w:right="0"/>
    </w:pPr>
    <w:rPr>
      <w:rFonts w:ascii="Times New Roman" w:eastAsia="Lucida Sans Unicode" w:hAnsi="Times New Roman" w:cs="Tahoma"/>
      <w:color w:val="000000"/>
      <w:szCs w:val="24"/>
      <w:lang w:eastAsia="en-US" w:bidi="en-US"/>
    </w:rPr>
  </w:style>
  <w:style w:type="character" w:customStyle="1" w:styleId="Nagwek1Znak">
    <w:name w:val="Nagłówek 1 Znak"/>
    <w:link w:val="Nagwek1"/>
    <w:rsid w:val="009C00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przypisudolnego">
    <w:name w:val="footnote reference"/>
    <w:basedOn w:val="Domylnaczcionkaakapitu"/>
    <w:uiPriority w:val="99"/>
    <w:unhideWhenUsed/>
    <w:rsid w:val="004D7D80"/>
    <w:rPr>
      <w:vertAlign w:val="superscript"/>
    </w:rPr>
  </w:style>
  <w:style w:type="paragraph" w:styleId="Poprawka">
    <w:name w:val="Revision"/>
    <w:hidden/>
    <w:uiPriority w:val="99"/>
    <w:semiHidden/>
    <w:rsid w:val="004D7D80"/>
    <w:rPr>
      <w:rFonts w:ascii="Arial" w:hAnsi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B08FE"/>
    <w:rPr>
      <w:rFonts w:ascii="Calibri" w:eastAsia="Lucida Sans Unicode" w:hAnsi="Calibri" w:cs="Tahoma"/>
      <w:b/>
      <w:color w:val="000000"/>
      <w:sz w:val="24"/>
      <w:szCs w:val="24"/>
      <w:lang w:eastAsia="en-US" w:bidi="en-US"/>
    </w:rPr>
  </w:style>
  <w:style w:type="paragraph" w:styleId="Akapitzlist">
    <w:name w:val="List Paragraph"/>
    <w:basedOn w:val="Normalny"/>
    <w:uiPriority w:val="34"/>
    <w:qFormat/>
    <w:rsid w:val="00EB08FE"/>
    <w:pPr>
      <w:ind w:left="720"/>
      <w:contextualSpacing/>
    </w:pPr>
  </w:style>
  <w:style w:type="table" w:styleId="Tabela-Siatka">
    <w:name w:val="Table Grid"/>
    <w:basedOn w:val="Standardowy"/>
    <w:rsid w:val="0071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460C-2023-4197-B77C-DD806698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wstępne</vt:lpstr>
    </vt:vector>
  </TitlesOfParts>
  <Company>UM Sulejow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wstępne</dc:title>
  <dc:subject/>
  <dc:creator>Izabela Dróżdż</dc:creator>
  <cp:keywords/>
  <dc:description/>
  <cp:lastModifiedBy>Izabela ID. Dróżdż</cp:lastModifiedBy>
  <cp:revision>32</cp:revision>
  <cp:lastPrinted>2024-10-30T10:45:00Z</cp:lastPrinted>
  <dcterms:created xsi:type="dcterms:W3CDTF">2021-08-05T10:58:00Z</dcterms:created>
  <dcterms:modified xsi:type="dcterms:W3CDTF">2024-11-07T10:52:00Z</dcterms:modified>
</cp:coreProperties>
</file>