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AC510" w14:textId="77777777" w:rsidR="00B04741" w:rsidRDefault="00B831D7" w:rsidP="00B04741">
      <w:pPr>
        <w:jc w:val="right"/>
        <w:rPr>
          <w:b/>
        </w:rPr>
      </w:pPr>
      <w:r>
        <w:rPr>
          <w:b/>
        </w:rPr>
        <w:t>Formularz 3.1</w:t>
      </w:r>
    </w:p>
    <w:p w14:paraId="2180C294" w14:textId="77777777"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079A47F8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3B567FA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4162D536" w14:textId="460FA634" w:rsidR="00B04741" w:rsidRPr="00B04741" w:rsidRDefault="00B04741" w:rsidP="00D12F0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 xml:space="preserve">otyczące przesłanek wykluczenia z postępowania </w:t>
            </w:r>
          </w:p>
        </w:tc>
      </w:tr>
    </w:tbl>
    <w:p w14:paraId="44C7B648" w14:textId="77777777" w:rsidR="00B04741" w:rsidRDefault="00B04741" w:rsidP="00B04741">
      <w:pPr>
        <w:ind w:firstLine="0"/>
        <w:rPr>
          <w:i/>
          <w:sz w:val="28"/>
          <w:szCs w:val="28"/>
        </w:rPr>
      </w:pPr>
    </w:p>
    <w:p w14:paraId="3CA8C30B" w14:textId="77777777"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14:paraId="314F6380" w14:textId="77777777" w:rsidR="00B04741" w:rsidRDefault="00B04741" w:rsidP="00B04741">
      <w:pPr>
        <w:pStyle w:val="Akapitzlist"/>
        <w:ind w:left="426" w:firstLine="0"/>
        <w:rPr>
          <w:sz w:val="24"/>
          <w:szCs w:val="24"/>
        </w:rPr>
      </w:pPr>
    </w:p>
    <w:p w14:paraId="330D42D9" w14:textId="5F160B77" w:rsidR="003A60F2" w:rsidRDefault="0016159A" w:rsidP="003A60F2">
      <w:pPr>
        <w:ind w:firstLine="0"/>
        <w:jc w:val="both"/>
        <w:rPr>
          <w:rFonts w:cstheme="minorHAnsi"/>
          <w:color w:val="0070C0"/>
        </w:rPr>
      </w:pPr>
      <w:r>
        <w:rPr>
          <w:rFonts w:cstheme="minorHAnsi"/>
          <w:b/>
        </w:rPr>
        <w:t>Projekt</w:t>
      </w:r>
      <w:r w:rsidR="00950F7F">
        <w:rPr>
          <w:rFonts w:cstheme="minorHAnsi"/>
          <w:b/>
        </w:rPr>
        <w:t xml:space="preserve"> ul. </w:t>
      </w:r>
      <w:r w:rsidR="005E05EB">
        <w:rPr>
          <w:rFonts w:cstheme="minorHAnsi"/>
          <w:b/>
        </w:rPr>
        <w:t>Leśnej w Zielonce</w:t>
      </w:r>
    </w:p>
    <w:p w14:paraId="1ECA42A5" w14:textId="6D6FE061" w:rsidR="003A60F2" w:rsidRPr="0070772F" w:rsidRDefault="003A60F2" w:rsidP="003A60F2">
      <w:pPr>
        <w:ind w:firstLine="0"/>
        <w:jc w:val="both"/>
        <w:rPr>
          <w:rFonts w:cstheme="minorHAnsi"/>
          <w:b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 w:rsidR="005E05EB">
        <w:rPr>
          <w:rFonts w:cstheme="minorHAnsi"/>
          <w:b/>
          <w:bCs/>
          <w:color w:val="0070C0"/>
        </w:rPr>
        <w:t>RZP.271.70</w:t>
      </w:r>
      <w:r w:rsidRPr="0070772F">
        <w:rPr>
          <w:rFonts w:cstheme="minorHAnsi"/>
          <w:b/>
          <w:bCs/>
          <w:color w:val="0070C0"/>
        </w:rPr>
        <w:t>.2021.</w:t>
      </w:r>
      <w:r w:rsidR="00590457">
        <w:rPr>
          <w:rFonts w:cstheme="minorHAnsi"/>
          <w:b/>
          <w:bCs/>
          <w:color w:val="0070C0"/>
        </w:rPr>
        <w:t>ZP3</w:t>
      </w:r>
    </w:p>
    <w:p w14:paraId="1054100D" w14:textId="77777777"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14:paraId="03F87AC6" w14:textId="77777777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6E8AAC4F" w14:textId="77777777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013D3F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1F977F1E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1F46496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C39B4B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56296D0D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0E497FA4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34B269FB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3B988CE3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661BDF9" w14:textId="19EE7D4E"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</w:t>
      </w:r>
      <w:r w:rsidR="00D12F03">
        <w:rPr>
          <w:sz w:val="24"/>
          <w:szCs w:val="24"/>
        </w:rPr>
        <w:t xml:space="preserve"> 108 ust. 1 ustawy </w:t>
      </w:r>
      <w:proofErr w:type="spellStart"/>
      <w:r w:rsidR="00D12F03">
        <w:rPr>
          <w:sz w:val="24"/>
          <w:szCs w:val="24"/>
        </w:rPr>
        <w:t>Pzp</w:t>
      </w:r>
      <w:proofErr w:type="spellEnd"/>
      <w:r w:rsidRPr="00340247">
        <w:rPr>
          <w:sz w:val="24"/>
          <w:szCs w:val="24"/>
        </w:rPr>
        <w:t>.</w:t>
      </w:r>
    </w:p>
    <w:p w14:paraId="2FB44608" w14:textId="06AC403B" w:rsidR="00E02FFF" w:rsidRDefault="00E02FFF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>
        <w:rPr>
          <w:rFonts w:cstheme="minorHAnsi"/>
          <w:spacing w:val="-6"/>
        </w:rPr>
        <w:t xml:space="preserve"> art. 109 ust 1 pkt. 7 i 8 ustawy </w:t>
      </w:r>
      <w:proofErr w:type="spellStart"/>
      <w:r>
        <w:rPr>
          <w:rFonts w:cstheme="minorHAnsi"/>
          <w:spacing w:val="-6"/>
        </w:rPr>
        <w:t>Pzp</w:t>
      </w:r>
      <w:proofErr w:type="spellEnd"/>
    </w:p>
    <w:p w14:paraId="4EC1EDAC" w14:textId="77777777"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14:paraId="0CD41CEF" w14:textId="77777777" w:rsidR="00D12F03" w:rsidRPr="00E02FFF" w:rsidRDefault="00D12F03" w:rsidP="00E02FFF">
      <w:pPr>
        <w:ind w:firstLine="0"/>
        <w:jc w:val="both"/>
        <w:rPr>
          <w:sz w:val="24"/>
          <w:szCs w:val="24"/>
        </w:rPr>
      </w:pPr>
    </w:p>
    <w:p w14:paraId="07882910" w14:textId="026A6482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D12F03">
        <w:rPr>
          <w:sz w:val="24"/>
          <w:szCs w:val="24"/>
        </w:rPr>
        <w:t>1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0D9C037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353D9122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15F59D95" w14:textId="77777777"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0AAB1F42" w14:textId="77777777" w:rsidR="00340247" w:rsidRDefault="00340247" w:rsidP="00340247">
      <w:pPr>
        <w:ind w:firstLine="0"/>
        <w:jc w:val="both"/>
        <w:rPr>
          <w:sz w:val="24"/>
          <w:szCs w:val="24"/>
        </w:rPr>
      </w:pPr>
    </w:p>
    <w:p w14:paraId="1011C022" w14:textId="77777777" w:rsidR="00D12F03" w:rsidRPr="00340247" w:rsidRDefault="00D12F03" w:rsidP="00340247">
      <w:pPr>
        <w:ind w:firstLine="0"/>
        <w:jc w:val="both"/>
        <w:rPr>
          <w:sz w:val="24"/>
          <w:szCs w:val="24"/>
        </w:rPr>
      </w:pPr>
    </w:p>
    <w:p w14:paraId="61DAD2B2" w14:textId="77777777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14:paraId="22D1E333" w14:textId="4AA43E15"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D12F03">
        <w:rPr>
          <w:rFonts w:cstheme="minorHAnsi"/>
          <w:i/>
          <w:iCs/>
          <w:sz w:val="16"/>
          <w:szCs w:val="16"/>
        </w:rPr>
        <w:t>108</w:t>
      </w:r>
      <w:r w:rsidR="002914CE" w:rsidRPr="00C36E02">
        <w:rPr>
          <w:rFonts w:cstheme="minorHAnsi"/>
          <w:i/>
          <w:iCs/>
          <w:sz w:val="16"/>
          <w:szCs w:val="16"/>
        </w:rPr>
        <w:t xml:space="preserve">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14:paraId="6905E64E" w14:textId="4331DA03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D12F03">
        <w:rPr>
          <w:rFonts w:cstheme="minorHAnsi"/>
          <w:sz w:val="24"/>
          <w:szCs w:val="24"/>
        </w:rPr>
        <w:t>110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14:paraId="226122D1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38175A9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</w:p>
    <w:p w14:paraId="6537284B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4066B073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188B7DAF" w14:textId="1C46DA73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D12F03">
        <w:rPr>
          <w:sz w:val="24"/>
          <w:szCs w:val="24"/>
        </w:rPr>
        <w:t>1</w:t>
      </w:r>
      <w:r w:rsidR="0078016F">
        <w:rPr>
          <w:sz w:val="24"/>
          <w:szCs w:val="24"/>
        </w:rPr>
        <w:t xml:space="preserve"> r.</w:t>
      </w:r>
    </w:p>
    <w:p w14:paraId="3A61594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43AA9CD5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034F7F62" w14:textId="77777777"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1BD68A93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108EF72F" w14:textId="77777777" w:rsidR="006C4CFE" w:rsidRDefault="006C4CFE" w:rsidP="005A72B4">
      <w:pPr>
        <w:jc w:val="right"/>
        <w:rPr>
          <w:b/>
        </w:rPr>
      </w:pPr>
    </w:p>
    <w:p w14:paraId="57AD7F05" w14:textId="77777777" w:rsidR="005A72B4" w:rsidRDefault="005A72B4" w:rsidP="005A72B4">
      <w:pPr>
        <w:jc w:val="right"/>
        <w:rPr>
          <w:b/>
        </w:rPr>
      </w:pPr>
      <w:r>
        <w:rPr>
          <w:b/>
        </w:rPr>
        <w:lastRenderedPageBreak/>
        <w:t>Formularz 3.2.</w:t>
      </w:r>
    </w:p>
    <w:p w14:paraId="35EEBE74" w14:textId="77777777" w:rsidR="0062352F" w:rsidRDefault="0062352F" w:rsidP="0062352F">
      <w:pPr>
        <w:ind w:firstLine="0"/>
        <w:jc w:val="right"/>
        <w:rPr>
          <w:b/>
        </w:rPr>
      </w:pPr>
    </w:p>
    <w:p w14:paraId="7E381CB5" w14:textId="77777777" w:rsidR="0062352F" w:rsidRPr="000747B4" w:rsidRDefault="0062352F" w:rsidP="00D12F03">
      <w:pPr>
        <w:ind w:firstLine="0"/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383B7515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49B2424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56A5F882" w14:textId="43FA7582" w:rsidR="0062352F" w:rsidRPr="000747B4" w:rsidRDefault="0062352F" w:rsidP="00D12F03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>spełnienia w</w:t>
            </w:r>
            <w:r w:rsidR="00D12F03">
              <w:rPr>
                <w:rFonts w:cstheme="minorHAnsi"/>
                <w:i/>
                <w:sz w:val="28"/>
                <w:szCs w:val="28"/>
              </w:rPr>
              <w:t>arunków udziału w postępowaniu</w:t>
            </w:r>
          </w:p>
        </w:tc>
      </w:tr>
    </w:tbl>
    <w:p w14:paraId="5C078902" w14:textId="77777777"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14:paraId="281FFE86" w14:textId="77777777"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14:paraId="6E742AA0" w14:textId="77777777" w:rsidR="00EC3FF4" w:rsidRDefault="00EC3FF4" w:rsidP="00EC3FF4">
      <w:pPr>
        <w:pStyle w:val="Akapitzlist"/>
        <w:ind w:left="426" w:firstLine="0"/>
        <w:rPr>
          <w:sz w:val="24"/>
          <w:szCs w:val="24"/>
        </w:rPr>
      </w:pPr>
    </w:p>
    <w:p w14:paraId="697D218E" w14:textId="005F57C2" w:rsidR="00932A17" w:rsidRDefault="0016159A" w:rsidP="00932A17">
      <w:pPr>
        <w:ind w:firstLine="0"/>
        <w:jc w:val="both"/>
        <w:rPr>
          <w:rFonts w:cstheme="minorHAnsi"/>
          <w:color w:val="0070C0"/>
        </w:rPr>
      </w:pPr>
      <w:r>
        <w:rPr>
          <w:rFonts w:cstheme="minorHAnsi"/>
          <w:b/>
        </w:rPr>
        <w:t>Projekt</w:t>
      </w:r>
      <w:r w:rsidR="00950F7F">
        <w:rPr>
          <w:rFonts w:cstheme="minorHAnsi"/>
          <w:b/>
        </w:rPr>
        <w:t xml:space="preserve"> ul. </w:t>
      </w:r>
      <w:r w:rsidR="005E05EB">
        <w:rPr>
          <w:rFonts w:cstheme="minorHAnsi"/>
          <w:b/>
        </w:rPr>
        <w:t>Leśnej w Z</w:t>
      </w:r>
      <w:bookmarkStart w:id="0" w:name="_GoBack"/>
      <w:bookmarkEnd w:id="0"/>
      <w:r w:rsidR="005E05EB">
        <w:rPr>
          <w:rFonts w:cstheme="minorHAnsi"/>
          <w:b/>
        </w:rPr>
        <w:t>ielonce</w:t>
      </w:r>
    </w:p>
    <w:p w14:paraId="01985615" w14:textId="195ED5F1" w:rsidR="003A60F2" w:rsidRPr="0070772F" w:rsidRDefault="003A60F2" w:rsidP="003A60F2">
      <w:pPr>
        <w:ind w:firstLine="0"/>
        <w:jc w:val="both"/>
        <w:rPr>
          <w:rFonts w:cstheme="minorHAnsi"/>
          <w:b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 w:rsidRPr="0070772F">
        <w:rPr>
          <w:rFonts w:cstheme="minorHAnsi"/>
          <w:b/>
          <w:bCs/>
          <w:color w:val="0070C0"/>
        </w:rPr>
        <w:t>RZP.271.</w:t>
      </w:r>
      <w:r w:rsidR="0016159A">
        <w:rPr>
          <w:rFonts w:cstheme="minorHAnsi"/>
          <w:b/>
          <w:bCs/>
          <w:color w:val="0070C0"/>
        </w:rPr>
        <w:t>7</w:t>
      </w:r>
      <w:r w:rsidR="005E05EB">
        <w:rPr>
          <w:rFonts w:cstheme="minorHAnsi"/>
          <w:b/>
          <w:bCs/>
          <w:color w:val="0070C0"/>
        </w:rPr>
        <w:t>0</w:t>
      </w:r>
      <w:r w:rsidRPr="0070772F">
        <w:rPr>
          <w:rFonts w:cstheme="minorHAnsi"/>
          <w:b/>
          <w:bCs/>
          <w:color w:val="0070C0"/>
        </w:rPr>
        <w:t>.2021.</w:t>
      </w:r>
      <w:r w:rsidR="00590457">
        <w:rPr>
          <w:rFonts w:cstheme="minorHAnsi"/>
          <w:b/>
          <w:bCs/>
          <w:color w:val="0070C0"/>
        </w:rPr>
        <w:t>ZP3</w:t>
      </w:r>
    </w:p>
    <w:p w14:paraId="45C460E2" w14:textId="77777777" w:rsidR="0062352F" w:rsidRPr="000747B4" w:rsidRDefault="0062352F" w:rsidP="0062352F">
      <w:pPr>
        <w:ind w:firstLine="0"/>
        <w:jc w:val="center"/>
        <w:rPr>
          <w:rFonts w:cstheme="minorHAnsi"/>
          <w:i/>
          <w:sz w:val="24"/>
          <w:szCs w:val="24"/>
        </w:rPr>
      </w:pPr>
    </w:p>
    <w:p w14:paraId="19C58F40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14:paraId="4B15593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D0CCAC8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3ECC23C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85BAA6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D5649F8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72609CDC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7F6EA82B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3366A63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699C400A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2A51A4F0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193154D8" w14:textId="471F222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0457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14:paraId="1490AB2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D02B1FD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3B7300F1" w14:textId="52B6BB39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>2</w:t>
      </w:r>
      <w:r w:rsidR="00D12F03">
        <w:rPr>
          <w:rFonts w:cstheme="minorHAnsi"/>
          <w:sz w:val="24"/>
          <w:szCs w:val="24"/>
        </w:rPr>
        <w:t>1</w:t>
      </w:r>
      <w:r w:rsidR="00EC3FF4">
        <w:rPr>
          <w:rFonts w:cstheme="minorHAnsi"/>
          <w:sz w:val="24"/>
          <w:szCs w:val="24"/>
        </w:rPr>
        <w:t xml:space="preserve">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45F7E2B6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51C12CB1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7ADC7490" w14:textId="77777777"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7670B896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5D66517F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39514A7B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7EA3264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53FF4FB9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04A24A65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10CC487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1DC65F4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3F402598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1AEF1DE6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25AC6B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F85286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26ACDEE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sectPr w:rsidR="006C4CFE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1C3334F6" w:rsidR="00B04741" w:rsidRPr="00A9069C" w:rsidRDefault="0078016F" w:rsidP="003A60F2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5E05EB">
            <w:rPr>
              <w:rFonts w:ascii="Calibri" w:hAnsi="Calibri" w:cs="Calibri"/>
              <w:b/>
            </w:rPr>
            <w:t>.</w:t>
          </w:r>
          <w:r w:rsidR="0016159A">
            <w:rPr>
              <w:rFonts w:ascii="Calibri" w:hAnsi="Calibri" w:cs="Calibri"/>
              <w:b/>
            </w:rPr>
            <w:t>7</w:t>
          </w:r>
          <w:r w:rsidR="005E05EB">
            <w:rPr>
              <w:rFonts w:ascii="Calibri" w:hAnsi="Calibri" w:cs="Calibri"/>
              <w:b/>
            </w:rPr>
            <w:t>0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0C2C60">
            <w:rPr>
              <w:rFonts w:ascii="Calibri" w:hAnsi="Calibri" w:cs="Calibri"/>
              <w:b/>
            </w:rPr>
            <w:t>1.ZP3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340B"/>
    <w:rsid w:val="00027699"/>
    <w:rsid w:val="000C2C60"/>
    <w:rsid w:val="000C4F60"/>
    <w:rsid w:val="000D1A57"/>
    <w:rsid w:val="000D338E"/>
    <w:rsid w:val="001149D7"/>
    <w:rsid w:val="0016159A"/>
    <w:rsid w:val="001E5FF4"/>
    <w:rsid w:val="00215B6F"/>
    <w:rsid w:val="0024121E"/>
    <w:rsid w:val="00241D30"/>
    <w:rsid w:val="0024243B"/>
    <w:rsid w:val="002671EE"/>
    <w:rsid w:val="002914CE"/>
    <w:rsid w:val="002B7334"/>
    <w:rsid w:val="00340247"/>
    <w:rsid w:val="00342AEF"/>
    <w:rsid w:val="00343971"/>
    <w:rsid w:val="003A60F2"/>
    <w:rsid w:val="00467E4D"/>
    <w:rsid w:val="004B34CF"/>
    <w:rsid w:val="005475BC"/>
    <w:rsid w:val="00590457"/>
    <w:rsid w:val="005A72B4"/>
    <w:rsid w:val="005E05EB"/>
    <w:rsid w:val="005E4055"/>
    <w:rsid w:val="0062352F"/>
    <w:rsid w:val="006624C0"/>
    <w:rsid w:val="006A4240"/>
    <w:rsid w:val="006C4CFE"/>
    <w:rsid w:val="006E4755"/>
    <w:rsid w:val="006F1DD0"/>
    <w:rsid w:val="00703E19"/>
    <w:rsid w:val="0071728B"/>
    <w:rsid w:val="0075464F"/>
    <w:rsid w:val="0078016F"/>
    <w:rsid w:val="007D78E6"/>
    <w:rsid w:val="00883237"/>
    <w:rsid w:val="008C0787"/>
    <w:rsid w:val="008C2A7A"/>
    <w:rsid w:val="0093100F"/>
    <w:rsid w:val="009324CB"/>
    <w:rsid w:val="00932A17"/>
    <w:rsid w:val="00944C85"/>
    <w:rsid w:val="00950F7F"/>
    <w:rsid w:val="00A50578"/>
    <w:rsid w:val="00A9069C"/>
    <w:rsid w:val="00B04741"/>
    <w:rsid w:val="00B27981"/>
    <w:rsid w:val="00B30B29"/>
    <w:rsid w:val="00B4062D"/>
    <w:rsid w:val="00B831D7"/>
    <w:rsid w:val="00C360DB"/>
    <w:rsid w:val="00C36E02"/>
    <w:rsid w:val="00D12F03"/>
    <w:rsid w:val="00D83376"/>
    <w:rsid w:val="00E02FFF"/>
    <w:rsid w:val="00E15C34"/>
    <w:rsid w:val="00E70854"/>
    <w:rsid w:val="00E8352D"/>
    <w:rsid w:val="00E926F9"/>
    <w:rsid w:val="00E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Joanna Kwiatkowska</cp:lastModifiedBy>
  <cp:revision>3</cp:revision>
  <cp:lastPrinted>2020-02-11T11:04:00Z</cp:lastPrinted>
  <dcterms:created xsi:type="dcterms:W3CDTF">2021-08-04T12:22:00Z</dcterms:created>
  <dcterms:modified xsi:type="dcterms:W3CDTF">2021-08-04T12:23:00Z</dcterms:modified>
</cp:coreProperties>
</file>