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D867" w14:textId="77777777" w:rsidR="00FC6094" w:rsidRDefault="00FC6094" w:rsidP="00FC6094">
      <w:pPr>
        <w:pStyle w:val="Default"/>
      </w:pPr>
    </w:p>
    <w:p w14:paraId="0D24CEF9" w14:textId="086C13A5" w:rsidR="00FC6094" w:rsidRPr="003D138B" w:rsidRDefault="00FC6094" w:rsidP="003A6090">
      <w:pPr>
        <w:pStyle w:val="Default"/>
        <w:spacing w:line="360" w:lineRule="auto"/>
        <w:jc w:val="center"/>
      </w:pPr>
      <w:r w:rsidRPr="003D138B">
        <w:t>UMOWA NR .....................</w:t>
      </w:r>
    </w:p>
    <w:p w14:paraId="353A5B03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5824DAFB" w14:textId="71A035A4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W wyniku dokonania przez Zamawiającego wyboru oferty Wykonawcy w postępowaniu prowadzonym w trybie podstawowym na podstawie art. 275 pkt. 2 Ustawy Prawo Zamówień Publicznych  </w:t>
      </w:r>
      <w:r w:rsidRPr="003D138B">
        <w:rPr>
          <w:rFonts w:eastAsia="Courier New"/>
        </w:rPr>
        <w:t xml:space="preserve">(tekst jedn.: </w:t>
      </w:r>
      <w:r w:rsidRPr="003D138B">
        <w:rPr>
          <w:rFonts w:eastAsia="Times New Roman"/>
        </w:rPr>
        <w:t>Dz. U. Z 202</w:t>
      </w:r>
      <w:r w:rsidR="004B6E1E">
        <w:rPr>
          <w:rFonts w:eastAsia="Times New Roman"/>
        </w:rPr>
        <w:t>2</w:t>
      </w:r>
      <w:r w:rsidRPr="003D138B">
        <w:rPr>
          <w:rFonts w:eastAsia="Times New Roman"/>
        </w:rPr>
        <w:t xml:space="preserve"> r., poz. 1</w:t>
      </w:r>
      <w:r w:rsidR="004B6E1E">
        <w:rPr>
          <w:rFonts w:eastAsia="Times New Roman"/>
        </w:rPr>
        <w:t>710</w:t>
      </w:r>
      <w:r w:rsidRPr="003D138B">
        <w:rPr>
          <w:rFonts w:eastAsia="Times New Roman"/>
        </w:rPr>
        <w:t xml:space="preserve"> ze zmianami)</w:t>
      </w:r>
      <w:r w:rsidRPr="003D138B">
        <w:t xml:space="preserve"> dnia.............................. w …......................................</w:t>
      </w:r>
      <w:r w:rsidR="00C81FB9" w:rsidRPr="003D138B">
        <w:t xml:space="preserve"> została zawarta umowa </w:t>
      </w:r>
      <w:r w:rsidRPr="003D138B">
        <w:t xml:space="preserve">pomiędzy: </w:t>
      </w:r>
    </w:p>
    <w:p w14:paraId="5B53027D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385B7AE4" w14:textId="77777777" w:rsidR="00FC6094" w:rsidRPr="003D138B" w:rsidRDefault="00FC6094" w:rsidP="003A6090">
      <w:pPr>
        <w:tabs>
          <w:tab w:val="left" w:pos="910"/>
        </w:tabs>
        <w:spacing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Gminą Chełmiec</w:t>
      </w: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w Chełmcu przy ul. Papieskiej 2,  zwaną w dalszej części umowy Zamawiającym, reprezentowaną przez:</w:t>
      </w:r>
    </w:p>
    <w:p w14:paraId="28864FDA" w14:textId="77777777" w:rsidR="00FC6094" w:rsidRPr="003D138B" w:rsidRDefault="00FC6094" w:rsidP="003A6090">
      <w:pPr>
        <w:tabs>
          <w:tab w:val="left" w:pos="9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>Artura Borutę Sekretarza Gminy działającego z upoważnienia Wójta Gminy Chełmiec Bernarda Stawiarskiego</w:t>
      </w:r>
    </w:p>
    <w:p w14:paraId="43B21B90" w14:textId="77777777" w:rsidR="00FC6094" w:rsidRPr="003D138B" w:rsidRDefault="00FC6094" w:rsidP="003A6090">
      <w:pPr>
        <w:tabs>
          <w:tab w:val="left" w:pos="910"/>
        </w:tabs>
        <w:spacing w:line="360" w:lineRule="auto"/>
        <w:ind w:right="-470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 Skarbnika Gminy – Pawła Rodaka</w:t>
      </w:r>
    </w:p>
    <w:p w14:paraId="5B51981B" w14:textId="1AC2532A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zwanym w dalszej części umowy NADAWCĄ lub ZAMAWIAJĄCYM, </w:t>
      </w:r>
    </w:p>
    <w:p w14:paraId="0DE04C19" w14:textId="77777777" w:rsidR="00AA35D8" w:rsidRPr="003D138B" w:rsidRDefault="00FC6094" w:rsidP="003A6090">
      <w:pPr>
        <w:pStyle w:val="Default"/>
        <w:spacing w:line="360" w:lineRule="auto"/>
        <w:jc w:val="both"/>
      </w:pPr>
      <w:r w:rsidRPr="003D138B">
        <w:t>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52AFC" w14:textId="6EA6BE52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zwanym w dalszej części umowy OPERATOREM lub WYKONAWCĄ, </w:t>
      </w:r>
    </w:p>
    <w:p w14:paraId="4C8EE3F5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o następującej treści: </w:t>
      </w:r>
    </w:p>
    <w:p w14:paraId="20CC02C0" w14:textId="64801112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</w:p>
    <w:p w14:paraId="4D9243EF" w14:textId="14393EDD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1. Przedmiotem niniejszej umowy jest świadczenie przez Wykonawcę na rzecz Zamawiającego usług pocztowych, w tym kurierskich, w obrocie krajowym i zagranicznym w zakresie przyjmowania, przemieszczania i doręczania przesyłek pocztowych (przesyłki listowe i paczki pocztowe), ewentualnych zwrotów, oraz usług komplementarnych, zgodnie z opisem przedmiotu zamówienia </w:t>
      </w:r>
      <w:r w:rsidR="00C81FB9" w:rsidRPr="003D138B">
        <w:t>załączonym do SWZ</w:t>
      </w:r>
      <w:r w:rsidR="00AA35D8" w:rsidRPr="003D138B">
        <w:t>.</w:t>
      </w:r>
    </w:p>
    <w:p w14:paraId="7F450CE6" w14:textId="732D5B0E" w:rsidR="00FC6094" w:rsidRPr="003D138B" w:rsidRDefault="00FC6094" w:rsidP="00A45CD1">
      <w:pPr>
        <w:pStyle w:val="Default"/>
        <w:spacing w:line="360" w:lineRule="auto"/>
      </w:pPr>
      <w:r w:rsidRPr="003D138B">
        <w:t xml:space="preserve">2. Wykonawca zobowiązany jest do wykonywania usług pocztowych objętych niniejszą umową zgodnie z obowiązującymi przepisami: </w:t>
      </w:r>
    </w:p>
    <w:p w14:paraId="2E0B1FD3" w14:textId="77777777" w:rsidR="00AA35D8" w:rsidRPr="003D138B" w:rsidRDefault="00AA35D8" w:rsidP="00A45CD1">
      <w:pPr>
        <w:pStyle w:val="Default"/>
        <w:spacing w:line="360" w:lineRule="auto"/>
      </w:pPr>
    </w:p>
    <w:p w14:paraId="170CD509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1) ustawą z dnia 23 listopada 2012 r. Prawo pocztowe (Dz.U.2020.poz 1041,2320) oraz przepisów wydanych na podstawie tej ustawy, </w:t>
      </w:r>
    </w:p>
    <w:p w14:paraId="625568F3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lastRenderedPageBreak/>
        <w:t xml:space="preserve">2) ustawą z dnia 29 sierpnia 1997 r. Ordynacja podatkowa (Dz.U.2021r. poz.1540,1598), </w:t>
      </w:r>
    </w:p>
    <w:p w14:paraId="01A81257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3) ustawą z dnia 14 czerwca 1960 r. Kodeks postępowania administracyjnego (Dz.U.2021 r. poz.735,1491), </w:t>
      </w:r>
    </w:p>
    <w:p w14:paraId="27D441D7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4) ustawą z dnia 17 listopada 1964r. – Kodeks postępowania cywilnego (Dz.U. z 2021r. poz.1805 z </w:t>
      </w:r>
      <w:proofErr w:type="spellStart"/>
      <w:r w:rsidRPr="003D138B">
        <w:t>późn</w:t>
      </w:r>
      <w:proofErr w:type="spellEnd"/>
      <w:r w:rsidRPr="003D138B">
        <w:t xml:space="preserve">. zm.) </w:t>
      </w:r>
    </w:p>
    <w:p w14:paraId="14EE8B5C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5) ustawą z dnia 11 września 2019 r. Prawo zamówień publicznych (Dz.U.2021r. poz.1129,1598), </w:t>
      </w:r>
    </w:p>
    <w:p w14:paraId="1E64F485" w14:textId="77777777" w:rsidR="00FC6094" w:rsidRPr="003D138B" w:rsidRDefault="00FC6094" w:rsidP="00A45CD1">
      <w:pPr>
        <w:pStyle w:val="Default"/>
        <w:spacing w:line="360" w:lineRule="auto"/>
        <w:ind w:left="708"/>
        <w:jc w:val="both"/>
      </w:pPr>
      <w:r w:rsidRPr="003D138B">
        <w:t xml:space="preserve">6) rozporządzeniem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73B289FC" w14:textId="77777777" w:rsidR="00E30FDB" w:rsidRPr="003D138B" w:rsidRDefault="00E30FDB" w:rsidP="00E30FDB">
      <w:pPr>
        <w:pStyle w:val="Default"/>
        <w:spacing w:after="59" w:line="360" w:lineRule="auto"/>
        <w:ind w:left="708"/>
        <w:jc w:val="both"/>
      </w:pPr>
      <w:r w:rsidRPr="003D138B">
        <w:t xml:space="preserve">(ogólne rozporządzenie o ochronie danych) (Dz. Urz. UE L 119 z 04.05.2016, str. 1 ), </w:t>
      </w:r>
    </w:p>
    <w:p w14:paraId="23646F47" w14:textId="77777777" w:rsidR="00E30FDB" w:rsidRPr="003D138B" w:rsidRDefault="00E30FDB" w:rsidP="00E30FDB">
      <w:pPr>
        <w:pStyle w:val="Default"/>
        <w:spacing w:after="59" w:line="360" w:lineRule="auto"/>
        <w:ind w:left="708"/>
        <w:jc w:val="both"/>
      </w:pPr>
      <w:r w:rsidRPr="003D138B">
        <w:t xml:space="preserve">7) ustawą z dnia 10 maja 2018 r. o ochronie danych osobowych (Dz.U.2019r. poz.1781), </w:t>
      </w:r>
    </w:p>
    <w:p w14:paraId="5F0DAB77" w14:textId="48649550" w:rsidR="00E30FDB" w:rsidRPr="003D138B" w:rsidRDefault="00E30FDB" w:rsidP="00E30FDB">
      <w:pPr>
        <w:pStyle w:val="Default"/>
        <w:spacing w:line="360" w:lineRule="auto"/>
        <w:ind w:left="708"/>
        <w:jc w:val="both"/>
      </w:pPr>
      <w:r w:rsidRPr="003D138B">
        <w:t xml:space="preserve">8) innymi aktami prawnymi regulującymi przedmiot zamówienia. </w:t>
      </w:r>
    </w:p>
    <w:p w14:paraId="55C0EB16" w14:textId="77777777" w:rsidR="00E30FDB" w:rsidRPr="003D138B" w:rsidRDefault="00E30FDB" w:rsidP="00E30FDB">
      <w:pPr>
        <w:pStyle w:val="Default"/>
        <w:spacing w:line="360" w:lineRule="auto"/>
        <w:ind w:left="708"/>
        <w:jc w:val="both"/>
      </w:pPr>
    </w:p>
    <w:p w14:paraId="5525CC4D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3. Wykonawca zobowiązuje się do świadczenia usług pocztowych, w tym kurierskich, z uwzględnieniem wszystkich zmian wprowadzonych przepisami prawa powszechnie obowiązującego. Zmiany te nie wymagają zmiany niniejszej umowy. </w:t>
      </w:r>
    </w:p>
    <w:p w14:paraId="2FB213B1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2</w:t>
      </w:r>
    </w:p>
    <w:p w14:paraId="5DAA299E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>1. Zamawiający zobowiązuje się do dostarczania do punktu odbioru przesyłek od poniedziałku do piątku, w godzinach pracy urzędu, w dni robocze, przesyłek pocztowych przeznaczonych do wysłania.</w:t>
      </w:r>
    </w:p>
    <w:p w14:paraId="640B74B4" w14:textId="77777777" w:rsidR="00E30FDB" w:rsidRPr="003D138B" w:rsidRDefault="00E30FDB" w:rsidP="00E30FDB">
      <w:pPr>
        <w:pStyle w:val="Default"/>
        <w:spacing w:line="360" w:lineRule="auto"/>
        <w:jc w:val="both"/>
      </w:pPr>
    </w:p>
    <w:p w14:paraId="26890338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2. Odbiór przesyłek pocztowych, paczek, przesyłek kurierskich przygotowanych do wysłania będzie każdorazowo potwierdzany przez przedstawiciela Wykonawcy czytelnym podpisem i datą na przygotowanym przez Zamawiającego dokumencie stwierdzającym odbiór przesyłek. </w:t>
      </w:r>
    </w:p>
    <w:p w14:paraId="714D4F69" w14:textId="77777777" w:rsidR="00E30FDB" w:rsidRPr="003D138B" w:rsidRDefault="00E30FDB" w:rsidP="00E30FDB">
      <w:pPr>
        <w:pStyle w:val="Default"/>
        <w:spacing w:line="360" w:lineRule="auto"/>
      </w:pPr>
    </w:p>
    <w:p w14:paraId="3DEC67B4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3. Wykonawca zobowiązany jest do nadania przesyłek pocztowych, paczek, przesyłek kurierskich w dniu ich odbioru od Zamawiającego oraz do potwierdzenia tego faktu pieczęcią z datą i podpisem na wydruku z elektronicznej książki nadawczej. Wydruk z elektronicznej pocztowej książki nadawczej Wykonawca uzupełnia naklejkami z numerami nadawczymi z </w:t>
      </w:r>
      <w:r w:rsidRPr="003D138B">
        <w:lastRenderedPageBreak/>
        <w:t xml:space="preserve">kodami kreskowymi - dla każdej rejestrowanej przesyłki pocztowej i dostarcza Zamawiającemu w następnym dniu roboczym. </w:t>
      </w:r>
    </w:p>
    <w:p w14:paraId="31534845" w14:textId="77777777" w:rsidR="00E30FDB" w:rsidRPr="003D138B" w:rsidRDefault="00E30FDB" w:rsidP="00E30FDB">
      <w:pPr>
        <w:pStyle w:val="Default"/>
        <w:spacing w:line="360" w:lineRule="auto"/>
      </w:pPr>
    </w:p>
    <w:p w14:paraId="63085DC6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4. W przypadku nieobecności adresata przesyłki rejestrowanej, paczki, przesyłki kurierskiej przedstawiciel Wykonawcy pozostawi zawiadomienie (tzw. pierwsze awizo) o próbie doręczenia przesyłki ze wskazaniem gdzie i kiedy adresat może odebrać przesyłkę. </w:t>
      </w:r>
    </w:p>
    <w:p w14:paraId="5302658C" w14:textId="77777777" w:rsidR="00E30FDB" w:rsidRPr="003D138B" w:rsidRDefault="00E30FDB" w:rsidP="00E30FDB">
      <w:pPr>
        <w:pStyle w:val="Default"/>
        <w:spacing w:line="360" w:lineRule="auto"/>
      </w:pPr>
    </w:p>
    <w:p w14:paraId="1DFE85ED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5. W przypadku niepodjęcia przesyłki pocztowej, paczki, przesyłki kurierskiej w terminie 7 dni, Wykonawca pozostawia powtórne zawiadomienie o możliwości odbioru ww. przesyłki w terminie nie dłuższym niż 14 dni od daty pierwszego zawiadomienia. </w:t>
      </w:r>
    </w:p>
    <w:p w14:paraId="5AA726A4" w14:textId="77777777" w:rsidR="00FC6094" w:rsidRPr="003D138B" w:rsidRDefault="00FC6094" w:rsidP="00A45CD1">
      <w:pPr>
        <w:pStyle w:val="Default"/>
        <w:spacing w:line="360" w:lineRule="auto"/>
      </w:pPr>
    </w:p>
    <w:p w14:paraId="598256FD" w14:textId="2693428F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6. Wykonawca zobowiązuje się do dysponowania placówką nadawczą w miejscowości wskazanej przez zamawiającego tj. </w:t>
      </w:r>
      <w:r w:rsidR="00AA35D8" w:rsidRPr="003D138B">
        <w:t>miejscowość Chełmiec.</w:t>
      </w:r>
    </w:p>
    <w:p w14:paraId="785019F3" w14:textId="77777777" w:rsidR="00FC6094" w:rsidRPr="003D138B" w:rsidRDefault="00FC6094" w:rsidP="00A45CD1">
      <w:pPr>
        <w:pStyle w:val="Default"/>
        <w:spacing w:line="360" w:lineRule="auto"/>
      </w:pPr>
    </w:p>
    <w:p w14:paraId="34006AA7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7. Placówka pocztowa znajdująca się w lokalu, w którym prowadzona jest inna działalność gospodarcza, musi posiadać wyodrębnione stanowisko obsługi klientów w zakresie usług pocztowych, zapewniające prawidłowe zabezpieczenie przed dostępem osób trzecich, gwarantujące zachowanie tajemnicy pocztowej oraz ochronę danych. </w:t>
      </w:r>
    </w:p>
    <w:p w14:paraId="0F084763" w14:textId="77777777" w:rsidR="00FC6094" w:rsidRPr="003D138B" w:rsidRDefault="00FC6094" w:rsidP="00A45CD1">
      <w:pPr>
        <w:pStyle w:val="Default"/>
        <w:spacing w:line="360" w:lineRule="auto"/>
      </w:pPr>
    </w:p>
    <w:p w14:paraId="4BA755B7" w14:textId="77777777" w:rsidR="00FC6094" w:rsidRPr="003D138B" w:rsidRDefault="00FC6094" w:rsidP="00A45CD1">
      <w:pPr>
        <w:pStyle w:val="Default"/>
        <w:spacing w:after="291" w:line="360" w:lineRule="auto"/>
        <w:jc w:val="both"/>
      </w:pPr>
      <w:r w:rsidRPr="003D138B">
        <w:t xml:space="preserve">8. Placówka pocztowa musi być oznakowana w sposób widoczny nazwą i logo Wykonawcy. </w:t>
      </w:r>
    </w:p>
    <w:p w14:paraId="6D902286" w14:textId="77777777" w:rsidR="00FC6094" w:rsidRPr="003D138B" w:rsidRDefault="00FC6094" w:rsidP="00A45CD1">
      <w:pPr>
        <w:pStyle w:val="Default"/>
        <w:spacing w:after="291" w:line="360" w:lineRule="auto"/>
      </w:pPr>
      <w:r w:rsidRPr="003D138B">
        <w:t xml:space="preserve">Placówka pocztowa musi zapewnić obsługę: </w:t>
      </w:r>
    </w:p>
    <w:p w14:paraId="4D894EBD" w14:textId="77777777" w:rsidR="00FC6094" w:rsidRPr="003D138B" w:rsidRDefault="00FC6094" w:rsidP="00A45CD1">
      <w:pPr>
        <w:pStyle w:val="Default"/>
        <w:spacing w:after="291" w:line="360" w:lineRule="auto"/>
        <w:ind w:left="708"/>
      </w:pPr>
      <w:r w:rsidRPr="003D138B">
        <w:t xml:space="preserve">1) co najmniej przez 8 godzin dziennie w dni robocze, </w:t>
      </w:r>
    </w:p>
    <w:p w14:paraId="279E7D68" w14:textId="77777777" w:rsidR="00FC6094" w:rsidRPr="003D138B" w:rsidRDefault="00FC6094" w:rsidP="00A45CD1">
      <w:pPr>
        <w:pStyle w:val="Default"/>
        <w:spacing w:after="291" w:line="360" w:lineRule="auto"/>
        <w:ind w:left="708"/>
      </w:pPr>
      <w:r w:rsidRPr="003D138B">
        <w:t xml:space="preserve">2) w godzinach popołudniowych nie krócej niż do godz. 18.00, </w:t>
      </w:r>
    </w:p>
    <w:p w14:paraId="0C85241C" w14:textId="7FA93C9D" w:rsidR="00FC6094" w:rsidRPr="003D138B" w:rsidRDefault="00FC6094" w:rsidP="00761C47">
      <w:pPr>
        <w:pStyle w:val="Default"/>
        <w:spacing w:after="291" w:line="360" w:lineRule="auto"/>
        <w:ind w:left="708"/>
      </w:pPr>
      <w:r w:rsidRPr="003D138B">
        <w:t xml:space="preserve">3) co najmniej w jeden dzień roboczy do godziny 19.00, </w:t>
      </w:r>
    </w:p>
    <w:p w14:paraId="7CACAC9D" w14:textId="50CE53C1" w:rsidR="00FC6094" w:rsidRPr="003D138B" w:rsidRDefault="00FC6094" w:rsidP="00A45CD1">
      <w:pPr>
        <w:pStyle w:val="Default"/>
        <w:spacing w:line="360" w:lineRule="auto"/>
        <w:jc w:val="both"/>
      </w:pPr>
      <w:r w:rsidRPr="003D138B">
        <w:t>9.Wykonawca zobowiązany jest do przekazywania „zwrotnych potwierdzeń odbioru" Zamawiającemu wraz z zestawieniem doręczonych przesyłek, paczek, przesyłek kurierskich</w:t>
      </w:r>
      <w:r w:rsidR="00583916" w:rsidRPr="003D138B">
        <w:t xml:space="preserve"> </w:t>
      </w:r>
      <w:r w:rsidRPr="003D138B">
        <w:t xml:space="preserve">zawierającym ich numery nadawcze. Zestawienie to Wykonawca sporządza w dwóch egzemplarzach. </w:t>
      </w:r>
    </w:p>
    <w:p w14:paraId="0767069D" w14:textId="77777777" w:rsidR="00FC6094" w:rsidRPr="003D138B" w:rsidRDefault="00FC6094" w:rsidP="00A45CD1">
      <w:pPr>
        <w:pStyle w:val="Default"/>
        <w:spacing w:line="360" w:lineRule="auto"/>
      </w:pPr>
    </w:p>
    <w:p w14:paraId="16756704" w14:textId="40C41CD4" w:rsidR="00FC6094" w:rsidRPr="003D138B" w:rsidRDefault="00FC6094" w:rsidP="00A45CD1">
      <w:pPr>
        <w:pStyle w:val="Default"/>
        <w:spacing w:line="360" w:lineRule="auto"/>
        <w:jc w:val="both"/>
      </w:pPr>
      <w:r w:rsidRPr="003D138B">
        <w:lastRenderedPageBreak/>
        <w:t>10. Wykonawca będzie przekazywał do siedziby Zamawiającego pokwitowane przez adresata „zwrotne potwierdzenie odbioru</w:t>
      </w:r>
      <w:r w:rsidR="009C034E">
        <w:t>” niezwłocznie po doręczeniu/wydaniu przesyłki pocztowej, paczki, przesyłki kurierskiej”</w:t>
      </w:r>
    </w:p>
    <w:p w14:paraId="30FDBDD9" w14:textId="77777777" w:rsidR="00FC6094" w:rsidRPr="003D138B" w:rsidRDefault="00FC6094" w:rsidP="00A45CD1">
      <w:pPr>
        <w:pStyle w:val="Default"/>
        <w:spacing w:line="360" w:lineRule="auto"/>
      </w:pPr>
    </w:p>
    <w:p w14:paraId="11690CEB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11. Wykonawca zobowiązany jest do kompletnego wypełniania druków „zwrotnego potwierdzenia odbioru" stosownie do zawartych w nich treści, stanowiących o skuteczności doręczenia przesyłki pocztowej, paczki, przesyłki kurierskiej. W przypadku osób prawnych lub jednostek organizacyjnych nieposiadających osobowości prawnej na „zwrotnym potwierdzeniu odbioru" umieszcza się także odcisk pieczęci firmowej. Niekompletne wypełnienie zwrotek będzie podstawą do ubiegania się o odszkodowanie, zgodnie z przepisami ustawy Prawo pocztowe. </w:t>
      </w:r>
    </w:p>
    <w:p w14:paraId="06215A1B" w14:textId="77777777" w:rsidR="00FC6094" w:rsidRPr="003D138B" w:rsidRDefault="00FC6094" w:rsidP="00A45CD1">
      <w:pPr>
        <w:pStyle w:val="Default"/>
        <w:spacing w:line="360" w:lineRule="auto"/>
      </w:pPr>
    </w:p>
    <w:p w14:paraId="488A8344" w14:textId="77777777" w:rsidR="00FC6094" w:rsidRPr="003D138B" w:rsidRDefault="00FC6094" w:rsidP="00A45CD1">
      <w:pPr>
        <w:pStyle w:val="Default"/>
        <w:spacing w:line="360" w:lineRule="auto"/>
      </w:pPr>
      <w:r w:rsidRPr="003D138B">
        <w:t xml:space="preserve">12. Druki „zwrotnego potwierdzenia odbioru" zapewnia Zamawiający. </w:t>
      </w:r>
    </w:p>
    <w:p w14:paraId="04DAB028" w14:textId="77777777" w:rsidR="00FC6094" w:rsidRPr="003D138B" w:rsidRDefault="00FC6094" w:rsidP="00A45CD1">
      <w:pPr>
        <w:pStyle w:val="Default"/>
        <w:spacing w:line="360" w:lineRule="auto"/>
      </w:pPr>
    </w:p>
    <w:p w14:paraId="54A4A9F3" w14:textId="26886193" w:rsidR="00FC6094" w:rsidRPr="003D138B" w:rsidRDefault="00FC6094" w:rsidP="00A45CD1">
      <w:pPr>
        <w:pStyle w:val="Default"/>
        <w:spacing w:line="360" w:lineRule="auto"/>
      </w:pPr>
      <w:r w:rsidRPr="003D138B">
        <w:t>13. Druki zawiadomień -</w:t>
      </w:r>
      <w:r w:rsidR="00D11BAB" w:rsidRPr="003D138B">
        <w:t xml:space="preserve"> </w:t>
      </w:r>
      <w:r w:rsidRPr="003D138B">
        <w:t xml:space="preserve">awizo, zapewnia Wykonawca. Zamawiający zastrzega sobie prawo akceptacji wzorów druków. </w:t>
      </w:r>
    </w:p>
    <w:p w14:paraId="4C18AAB0" w14:textId="77777777" w:rsidR="00FC6094" w:rsidRPr="003D138B" w:rsidRDefault="00FC6094" w:rsidP="00A45CD1">
      <w:pPr>
        <w:pStyle w:val="Default"/>
        <w:spacing w:line="360" w:lineRule="auto"/>
      </w:pPr>
    </w:p>
    <w:p w14:paraId="695912DA" w14:textId="6E839F9F" w:rsidR="00FC6094" w:rsidRPr="003D138B" w:rsidRDefault="00FC6094" w:rsidP="00A45CD1">
      <w:pPr>
        <w:pStyle w:val="Default"/>
        <w:spacing w:line="360" w:lineRule="auto"/>
        <w:jc w:val="both"/>
      </w:pPr>
      <w:r w:rsidRPr="003D138B">
        <w:t>14. Wykonawca zobowiązany jest do sporządzania dwóch egzemplarzy zbiorczego zestawienia zwrotów niedoręczonych przesyłek pocztowych, paczek, przesyłek kurierskich, z</w:t>
      </w:r>
      <w:r w:rsidR="00D11BAB" w:rsidRPr="003D138B">
        <w:t> </w:t>
      </w:r>
      <w:r w:rsidRPr="003D138B">
        <w:t xml:space="preserve">wyszczególnionymi numerami nadawczymi w tym jeden dla Zamawiającego . </w:t>
      </w:r>
    </w:p>
    <w:p w14:paraId="19352B23" w14:textId="77777777" w:rsidR="00FC6094" w:rsidRPr="003D138B" w:rsidRDefault="00FC6094" w:rsidP="00A45CD1">
      <w:pPr>
        <w:pStyle w:val="Default"/>
        <w:spacing w:line="360" w:lineRule="auto"/>
      </w:pPr>
    </w:p>
    <w:p w14:paraId="27C48D72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15. Wykonawca zobowiązuje się do przekazywania do Zamawiającego niedoręczonych przesyłek pocztowych oraz przesyłek niepodjętych w terminie, w następnym dniu po ustaleniu okoliczności uniemożliwiających doręczenie przesyłki adresatowi lub po upływie terminu odbioru. </w:t>
      </w:r>
    </w:p>
    <w:p w14:paraId="3A731CF1" w14:textId="77777777" w:rsidR="00FC6094" w:rsidRPr="003D138B" w:rsidRDefault="00FC6094" w:rsidP="00A45CD1">
      <w:pPr>
        <w:pStyle w:val="Default"/>
        <w:spacing w:line="360" w:lineRule="auto"/>
      </w:pPr>
    </w:p>
    <w:p w14:paraId="396F7E67" w14:textId="358A1721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16. Przyjęcie przesyłek, paczek, przesyłek kurierskich do obrotu pocztowego przez Wykonawcę będzie każdorazowo dokumentowane pieczęcią i podpisem na wydruku z elektronicznej książki nadawczej oraz na zestawieniu ilościowym. </w:t>
      </w:r>
    </w:p>
    <w:p w14:paraId="5092BB6F" w14:textId="77777777" w:rsidR="00761C47" w:rsidRPr="003D138B" w:rsidRDefault="00761C47" w:rsidP="00A45CD1">
      <w:pPr>
        <w:pStyle w:val="Default"/>
        <w:spacing w:line="360" w:lineRule="auto"/>
      </w:pPr>
    </w:p>
    <w:p w14:paraId="10F15D8E" w14:textId="0DA619A5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3</w:t>
      </w:r>
    </w:p>
    <w:p w14:paraId="169EDBE4" w14:textId="77777777" w:rsidR="00FC6094" w:rsidRPr="003D138B" w:rsidRDefault="00FC6094" w:rsidP="003A6090">
      <w:pPr>
        <w:pStyle w:val="Default"/>
        <w:spacing w:after="310" w:line="360" w:lineRule="auto"/>
        <w:jc w:val="both"/>
      </w:pPr>
      <w:r w:rsidRPr="003D138B">
        <w:t xml:space="preserve">1. Zamawiający zobowiązuje się do umieszczania na przesyłce pocztowej, paczce, przesyłce kurierskiej nazwy odbiorcy wraz z jego adresem oraz do określenia rodzaju przesyłki, jeśli jest to przesyłka inna niż zwykła tj.: </w:t>
      </w:r>
    </w:p>
    <w:p w14:paraId="15067A0F" w14:textId="77777777" w:rsidR="00D11BAB" w:rsidRPr="003D138B" w:rsidRDefault="00FC6094" w:rsidP="003A6090">
      <w:pPr>
        <w:pStyle w:val="Default"/>
        <w:ind w:left="709"/>
        <w:jc w:val="both"/>
      </w:pPr>
      <w:r w:rsidRPr="003D138B">
        <w:lastRenderedPageBreak/>
        <w:t xml:space="preserve">1) zwykła priorytetowa, </w:t>
      </w:r>
    </w:p>
    <w:p w14:paraId="426F3064" w14:textId="596AA0B7" w:rsidR="00FC6094" w:rsidRPr="003D138B" w:rsidRDefault="00FC6094" w:rsidP="003A6090">
      <w:pPr>
        <w:pStyle w:val="Default"/>
        <w:ind w:left="709"/>
        <w:jc w:val="both"/>
      </w:pPr>
      <w:r w:rsidRPr="003D138B">
        <w:t xml:space="preserve">2) polecona, </w:t>
      </w:r>
    </w:p>
    <w:p w14:paraId="400768AF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3) polecona priorytetowa, </w:t>
      </w:r>
    </w:p>
    <w:p w14:paraId="7747E899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4) polecona za zwrotnym potwierdzeniem odbioru, </w:t>
      </w:r>
    </w:p>
    <w:p w14:paraId="1CB32C6C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5) polecona za zwrotnym potwierdzeniem odbioru priorytetowa. </w:t>
      </w:r>
    </w:p>
    <w:p w14:paraId="20BBE202" w14:textId="77777777" w:rsidR="00E30FDB" w:rsidRPr="003D138B" w:rsidRDefault="00E30FDB" w:rsidP="003A6090">
      <w:pPr>
        <w:pStyle w:val="Default"/>
        <w:spacing w:after="20" w:line="360" w:lineRule="auto"/>
        <w:ind w:left="708"/>
        <w:jc w:val="both"/>
      </w:pPr>
    </w:p>
    <w:p w14:paraId="64A51B80" w14:textId="2D1CF277" w:rsidR="003A6090" w:rsidRPr="003D138B" w:rsidRDefault="00E30FDB" w:rsidP="003A6090">
      <w:pPr>
        <w:pStyle w:val="Default"/>
        <w:spacing w:after="20" w:line="360" w:lineRule="auto"/>
        <w:jc w:val="both"/>
      </w:pPr>
      <w:r w:rsidRPr="003D138B">
        <w:t xml:space="preserve">2. Zamawiający zobowiązuje się do nadawania przesyłek pocztowych, paczek, przesyłek kurierskich w podziale na dwie grupy w następujący sposób: </w:t>
      </w:r>
    </w:p>
    <w:p w14:paraId="68A6FAF6" w14:textId="77777777" w:rsidR="00E30FDB" w:rsidRPr="003D138B" w:rsidRDefault="00E30FDB" w:rsidP="003A6090">
      <w:pPr>
        <w:pStyle w:val="Default"/>
        <w:spacing w:after="20" w:line="360" w:lineRule="auto"/>
        <w:ind w:left="708"/>
        <w:jc w:val="both"/>
      </w:pPr>
      <w:r w:rsidRPr="003D138B">
        <w:t xml:space="preserve">1) dla przesyłek rejestrowanych - wpisanie każdej przesyłki pocztowej do elektronicznej pocztowej książki nadawczej , wydruk z niej będzie potwierdzeniem nadania danej partii przesyłek pocztowych. W przypadku książki w wersji papierowej zostanie ona przygotowana w dwóch egzemplarzach - jeden dla Wykonawcy, a drugi dla Zamawiającego. </w:t>
      </w:r>
    </w:p>
    <w:p w14:paraId="68F68E13" w14:textId="77777777" w:rsidR="00E30FDB" w:rsidRPr="003D138B" w:rsidRDefault="00E30FDB" w:rsidP="003A6090">
      <w:pPr>
        <w:pStyle w:val="Default"/>
        <w:spacing w:line="360" w:lineRule="auto"/>
        <w:ind w:left="708"/>
        <w:jc w:val="both"/>
      </w:pPr>
      <w:r w:rsidRPr="003D138B">
        <w:t xml:space="preserve">2) dla przesyłek nierejestrowanych - przygotowanie zestawienia ilościowego przesyłek pocztowych wg poszczególnych kategorii wagowych w dwóch egzemplarzach, jeden dla Wykonawcy , a drugi dla Zamawiającego. </w:t>
      </w:r>
    </w:p>
    <w:p w14:paraId="55B55F85" w14:textId="77777777" w:rsidR="00E30FDB" w:rsidRPr="003D138B" w:rsidRDefault="00E30FDB" w:rsidP="00E30FDB">
      <w:pPr>
        <w:pStyle w:val="Default"/>
        <w:spacing w:line="360" w:lineRule="auto"/>
      </w:pPr>
    </w:p>
    <w:p w14:paraId="2A1E4B62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3. Zamawiający zobowiązuje się do umieszczania na stronie adresowej każdej nadawanej przesyłki pocztowej, paczki, przesyłki kurierskiej - nadruku lub odcisku pieczęci z pełną nazwą i adresem Zamawiającego. </w:t>
      </w:r>
    </w:p>
    <w:p w14:paraId="673EAED0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6AC554F3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4. Znak opłaty pocztowej zostanie zastąpiony odciskiem pieczęci wykonanej według wzoru dostarczonego przez Wykonawcę lub innym, uzgodnionym oznaczeniem. </w:t>
      </w:r>
    </w:p>
    <w:p w14:paraId="2F58E3FE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002F488A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5. Opakowanie przesyłek listowych stanowić będzie koperta Zamawiającego, odpowiednio zabezpieczona tj. zaklejona. </w:t>
      </w:r>
    </w:p>
    <w:p w14:paraId="30FE91A1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31258982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6. Opakowanie paczek pocztowych, przesyłek kurierskich powinno być zabezpieczone przed dostępem do zawartości osób nieupoważnionych oraz zabezpieczać ww. przesyłki przed uszkodzeniem w czasie przemieszczania. </w:t>
      </w:r>
    </w:p>
    <w:p w14:paraId="0819150D" w14:textId="77777777" w:rsidR="00E30FDB" w:rsidRPr="003D138B" w:rsidRDefault="00E30FDB" w:rsidP="00E30FDB">
      <w:pPr>
        <w:pStyle w:val="Default"/>
        <w:spacing w:line="360" w:lineRule="auto"/>
      </w:pPr>
    </w:p>
    <w:p w14:paraId="45493883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>7. Zamawiający wymaga, aby usługa dostarczania przesyłek pocztowych, paczek, przesyłek kurierskich była świadczona pod każdy wskazany przez Zamawiającego adres.</w:t>
      </w:r>
    </w:p>
    <w:p w14:paraId="29BFEBDA" w14:textId="73431B55" w:rsidR="00506ECD" w:rsidRDefault="00506ECD" w:rsidP="00A45CD1">
      <w:pPr>
        <w:pStyle w:val="Default"/>
        <w:spacing w:line="360" w:lineRule="auto"/>
      </w:pPr>
    </w:p>
    <w:p w14:paraId="707C815D" w14:textId="77777777" w:rsidR="004B6E1E" w:rsidRPr="003D138B" w:rsidRDefault="004B6E1E" w:rsidP="00A45CD1">
      <w:pPr>
        <w:pStyle w:val="Default"/>
        <w:spacing w:line="360" w:lineRule="auto"/>
      </w:pPr>
    </w:p>
    <w:p w14:paraId="407DAEF9" w14:textId="42C7C52A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lastRenderedPageBreak/>
        <w:t>§ 4</w:t>
      </w:r>
    </w:p>
    <w:p w14:paraId="30AE647E" w14:textId="226314D5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1. Należności za usługi określane niniejszą umową świadczone przez Wykonawcę będą regulowane na podstawie prawidłowo wystawionej faktury VAT. </w:t>
      </w:r>
    </w:p>
    <w:p w14:paraId="4E22ED45" w14:textId="77777777" w:rsidR="00176672" w:rsidRPr="003D138B" w:rsidRDefault="00176672" w:rsidP="003A6090">
      <w:pPr>
        <w:pStyle w:val="Default"/>
        <w:spacing w:line="360" w:lineRule="auto"/>
        <w:jc w:val="both"/>
      </w:pPr>
    </w:p>
    <w:p w14:paraId="6DEC665A" w14:textId="6EA5B72E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2. Faktury VAT wystawiane będą do 7 dni od zakończenia okresu rozliczeniowego. </w:t>
      </w:r>
      <w:r w:rsidR="00176672" w:rsidRPr="003D138B">
        <w:t>Fakturę VAT należy wystawić w następujący sposób:</w:t>
      </w:r>
    </w:p>
    <w:p w14:paraId="211F6C1B" w14:textId="396F23B4" w:rsidR="00FC6094" w:rsidRPr="003D138B" w:rsidRDefault="006A29E7" w:rsidP="003A6090">
      <w:pPr>
        <w:pStyle w:val="Default"/>
        <w:spacing w:line="360" w:lineRule="auto"/>
        <w:jc w:val="both"/>
      </w:pPr>
      <w:r w:rsidRPr="003D138B">
        <w:t>Nabywca: Gmina Chełmiec</w:t>
      </w:r>
    </w:p>
    <w:p w14:paraId="77B96FED" w14:textId="3A1A3BC8" w:rsidR="006A29E7" w:rsidRPr="003D138B" w:rsidRDefault="006A29E7" w:rsidP="003A6090">
      <w:pPr>
        <w:pStyle w:val="Default"/>
        <w:spacing w:line="360" w:lineRule="auto"/>
        <w:jc w:val="both"/>
      </w:pPr>
      <w:r w:rsidRPr="003D138B">
        <w:t>Odbiorca: Urząd Gminy Chełmiec</w:t>
      </w:r>
    </w:p>
    <w:p w14:paraId="1B743AE7" w14:textId="77777777" w:rsidR="006A29E7" w:rsidRPr="003D138B" w:rsidRDefault="006A29E7" w:rsidP="00A45CD1">
      <w:pPr>
        <w:pStyle w:val="Default"/>
        <w:spacing w:line="360" w:lineRule="auto"/>
      </w:pPr>
    </w:p>
    <w:p w14:paraId="4D830061" w14:textId="78A532E4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Termin płatności faktury ustala się na </w:t>
      </w:r>
      <w:r w:rsidR="006A29E7" w:rsidRPr="003D138B">
        <w:t>………</w:t>
      </w:r>
      <w:r w:rsidRPr="003D138B">
        <w:t xml:space="preserve"> dni od daty otrzymania przez Zamawiającego prawidłowo wystawionej faktury VAT, przelewem na konto Wykonawcy </w:t>
      </w:r>
      <w:r w:rsidR="00176672" w:rsidRPr="003D138B">
        <w:t>nr konta ……………………………………</w:t>
      </w:r>
      <w:r w:rsidRPr="003D138B">
        <w:t xml:space="preserve">……………………………………………………………. </w:t>
      </w:r>
    </w:p>
    <w:p w14:paraId="35B26866" w14:textId="77777777" w:rsidR="00FC6094" w:rsidRPr="003D138B" w:rsidRDefault="00FC6094" w:rsidP="003A6090">
      <w:pPr>
        <w:pStyle w:val="Default"/>
        <w:spacing w:after="27" w:line="360" w:lineRule="auto"/>
        <w:ind w:left="708"/>
        <w:jc w:val="both"/>
      </w:pPr>
      <w:r w:rsidRPr="003D138B">
        <w:t>1) Wykonawca oświadcza, że numer rachunku bankowego wskazany na fakturach wystawionych w związku z realizacją umowy jest numerem zgłoszonym do Urzędu Skarbowego i jest właściwym do dokonywania rozliczeń na zasadach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>). Płatność za Fakturę Vat będzie dokonana za pośrednictwem metody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 xml:space="preserve">). </w:t>
      </w:r>
    </w:p>
    <w:p w14:paraId="185BDEC2" w14:textId="77777777" w:rsidR="00FC6094" w:rsidRPr="003D138B" w:rsidRDefault="00FC6094" w:rsidP="003A6090">
      <w:pPr>
        <w:pStyle w:val="Default"/>
        <w:spacing w:line="360" w:lineRule="auto"/>
        <w:ind w:left="708"/>
        <w:jc w:val="both"/>
      </w:pPr>
      <w:r w:rsidRPr="003D138B">
        <w:t>2) Wykonawca oświadcza, że numer rachunku bankowego jest rachunkiem wirtualnym utworzonym do podstawowego, który jest zgłoszony do Urzędu skarbowego i jest właściwym do dokonywania rozliczeń na zasadach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>). Płatność za Fakturę Vat będzie dokonana za pośrednictwem metody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 xml:space="preserve">). </w:t>
      </w:r>
    </w:p>
    <w:p w14:paraId="177D79D1" w14:textId="77777777" w:rsidR="00FC6094" w:rsidRPr="003D138B" w:rsidRDefault="00FC6094" w:rsidP="00A45CD1">
      <w:pPr>
        <w:pStyle w:val="Default"/>
        <w:spacing w:line="360" w:lineRule="auto"/>
        <w:jc w:val="both"/>
      </w:pPr>
    </w:p>
    <w:p w14:paraId="43B70963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3. Wynagrodzenie brutto za wykonanie niniejszej umowy nie może przekroczyć kwoty netto:………………….(słownie:…………………………………………………………….) </w:t>
      </w:r>
    </w:p>
    <w:p w14:paraId="5FEFF939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1438ECE1" w14:textId="0AF346EA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brutto:……….………...(słownie:……………………………………………………………). </w:t>
      </w:r>
    </w:p>
    <w:p w14:paraId="5A12F9DF" w14:textId="77777777" w:rsidR="00176672" w:rsidRPr="003D138B" w:rsidRDefault="00176672" w:rsidP="00A45CD1">
      <w:pPr>
        <w:pStyle w:val="Default"/>
        <w:spacing w:line="360" w:lineRule="auto"/>
        <w:jc w:val="both"/>
      </w:pPr>
    </w:p>
    <w:p w14:paraId="66E4402A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4. Odpowiedzialność za kontrolę wykorzystania wartości brutto umowy ponosi Zamawiający. </w:t>
      </w:r>
    </w:p>
    <w:p w14:paraId="5D7E6F96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5. Zmiana wskazanego w ust. 2 rachunku bankowego wymaga aneksu do niniejszej umowy. Wykonawca zobowiązany jest do poinformowania na piśmie Zamawiającego o planowanej zmianie rachunku bankowego, co najmniej z miesięcznym wyprzedzeniem. </w:t>
      </w:r>
    </w:p>
    <w:p w14:paraId="568BAFA6" w14:textId="0047F7BA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lastRenderedPageBreak/>
        <w:t>6. Wyspecyfikowane na fakturze usługi pocztowe oraz usługi komplementarne, nazwami będą odpowiadać rodzajom przesyłek określonym w formularzu cenowym stanowiącym zał</w:t>
      </w:r>
      <w:r w:rsidR="00176672" w:rsidRPr="003D138B">
        <w:t>ącznik</w:t>
      </w:r>
      <w:r w:rsidRPr="003D138B">
        <w:t xml:space="preserve"> do niniejszej umowy. </w:t>
      </w:r>
    </w:p>
    <w:p w14:paraId="47DE4B32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7. Strony zgodnie oświadczają, że zapłata wynagrodzenia nastąpi w dniu obciążenia rachunku bankowego Zamawiającego poleceniem zapłaty. </w:t>
      </w:r>
    </w:p>
    <w:p w14:paraId="35F7997A" w14:textId="77777777" w:rsidR="00FC6094" w:rsidRPr="003D138B" w:rsidRDefault="00FC6094" w:rsidP="00A45CD1">
      <w:pPr>
        <w:pStyle w:val="Default"/>
        <w:spacing w:line="360" w:lineRule="auto"/>
      </w:pPr>
    </w:p>
    <w:p w14:paraId="76C7AEC4" w14:textId="23D072B6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5</w:t>
      </w:r>
    </w:p>
    <w:p w14:paraId="6588800D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1. Za okres rozliczeniowy przyjmuje się jeden miesiąc kalendarzowy. </w:t>
      </w:r>
    </w:p>
    <w:p w14:paraId="40A54D76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2. Podstawą rozliczenia kosztów świadczonych usług będzie suma opłat za przesyłki faktycznie nadane w okresie jednego miesiąca oraz za ewentualne zwroty przesyłek niedoręczonych, wynikająca z prowadzonych elektronicznych książek nadawczych i zestawień, a także suma opłat za odbiór przesyłek pocztowych od Zamawiającego, z uwzględnieniem ust.5. </w:t>
      </w:r>
    </w:p>
    <w:p w14:paraId="2099806F" w14:textId="4BE78210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>3. Wykonawcy nie przysługuje wobec Zamawiającego roszczenie odszkodowawcze z tytułu wykonania usługi obejmującej mniejsze ilości przesyłek w stosunku do tego, co zostało ujęte w formularzu cenowym, określającym szacunkową ilość przesyłek</w:t>
      </w:r>
      <w:r w:rsidR="004B55F4" w:rsidRPr="003D138B">
        <w:t>. Minimalna wielkość świadczonych usług wynosi 50% szacowanej wartości umowy.</w:t>
      </w:r>
    </w:p>
    <w:p w14:paraId="3F7BFCD9" w14:textId="58EF979A" w:rsidR="00FC6094" w:rsidRDefault="00FC6094" w:rsidP="003A6090">
      <w:pPr>
        <w:pStyle w:val="Default"/>
        <w:spacing w:line="360" w:lineRule="auto"/>
        <w:jc w:val="both"/>
      </w:pPr>
      <w:r w:rsidRPr="003D138B">
        <w:t>4. Wykonawca oświadcza, że ceny jednostkowe określone w formularzu cenowym stanowiącym zał</w:t>
      </w:r>
      <w:r w:rsidR="00C11819" w:rsidRPr="003D138B">
        <w:t>ącznik</w:t>
      </w:r>
      <w:r w:rsidRPr="003D138B">
        <w:t xml:space="preserve"> do niniejszej umowy, pozostaną stałe w okresie realizacji umowy i nie będą podlegały zmianom ani waloryzacji, z zastrzeżeniem § 15. </w:t>
      </w:r>
    </w:p>
    <w:p w14:paraId="7A97D1B3" w14:textId="77777777" w:rsidR="003A6090" w:rsidRPr="003D138B" w:rsidRDefault="003A6090" w:rsidP="003A6090">
      <w:pPr>
        <w:pStyle w:val="Default"/>
        <w:spacing w:line="360" w:lineRule="auto"/>
        <w:jc w:val="both"/>
      </w:pPr>
    </w:p>
    <w:p w14:paraId="1948B932" w14:textId="77777777" w:rsidR="00FC6094" w:rsidRPr="003D138B" w:rsidRDefault="00FC6094" w:rsidP="003A6090">
      <w:pPr>
        <w:pStyle w:val="Default"/>
        <w:spacing w:after="148" w:line="360" w:lineRule="auto"/>
        <w:jc w:val="both"/>
      </w:pPr>
      <w:r w:rsidRPr="003D138B">
        <w:t xml:space="preserve">5. Zamawiający zastrzega sobie prawo zlecenia Wykonawcy usługi pocztowej innego rodzaju niż te określone w opisie przedmiotu zamówienia i niniejszej umowie. W takim przypadku cena za tę usługę będzie wynikała z cennika obowiązującego u Wykonawcy. </w:t>
      </w:r>
    </w:p>
    <w:p w14:paraId="15F5842A" w14:textId="1275FD7F" w:rsidR="00FC6094" w:rsidRPr="003D138B" w:rsidRDefault="00FC6094" w:rsidP="003A6090">
      <w:pPr>
        <w:pStyle w:val="Default"/>
        <w:spacing w:after="148" w:line="360" w:lineRule="auto"/>
        <w:jc w:val="both"/>
      </w:pPr>
      <w:r w:rsidRPr="003D138B">
        <w:t xml:space="preserve">6. Zamawiający zastrzega sobie prawo do dokonywania zmian rodzajowych i ilościowych określonych w formularzu cenowym, stanowiącym załącznik do niniejszej umowy. </w:t>
      </w:r>
    </w:p>
    <w:p w14:paraId="06DC004D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7. Zamawiający dopuszcza możliwość wykonania części zamówienia przy udziale Podwykonawcy, z uwzględnieniem następujących warunków: </w:t>
      </w:r>
    </w:p>
    <w:p w14:paraId="41043090" w14:textId="77777777" w:rsidR="00FC6094" w:rsidRPr="003D138B" w:rsidRDefault="00FC6094" w:rsidP="00A45CD1">
      <w:pPr>
        <w:pStyle w:val="Default"/>
        <w:spacing w:line="360" w:lineRule="auto"/>
      </w:pPr>
    </w:p>
    <w:p w14:paraId="58C7CCB1" w14:textId="77777777" w:rsidR="00FC6094" w:rsidRPr="003D138B" w:rsidRDefault="00FC6094" w:rsidP="00A45CD1">
      <w:pPr>
        <w:pStyle w:val="Default"/>
        <w:spacing w:line="360" w:lineRule="auto"/>
        <w:ind w:left="708"/>
      </w:pPr>
      <w:r w:rsidRPr="003D138B">
        <w:t xml:space="preserve">1) Wykonawca odpowiada jak za własne, za działania lub zaniechania osób, przy pomocy których zobowiązania wynikające z niniejszej umowy wykonuje, jak również za działania i zaniechania osób, którym wykonanie tych zobowiązań powierza, </w:t>
      </w:r>
    </w:p>
    <w:p w14:paraId="04048DFA" w14:textId="0FE3812A" w:rsidR="00FC6094" w:rsidRPr="003D138B" w:rsidRDefault="00FC6094" w:rsidP="00A45CD1">
      <w:pPr>
        <w:pStyle w:val="Default"/>
        <w:spacing w:line="360" w:lineRule="auto"/>
        <w:ind w:left="708"/>
      </w:pPr>
      <w:r w:rsidRPr="003D138B">
        <w:lastRenderedPageBreak/>
        <w:t xml:space="preserve">2) Wykonawca ponosi wyłączną odpowiedzialność za dokonywanie w terminie wszelkich rozliczeń finansowych z Podwykonawcami. </w:t>
      </w:r>
    </w:p>
    <w:p w14:paraId="25DEDD89" w14:textId="77777777" w:rsidR="00C11819" w:rsidRPr="003D138B" w:rsidRDefault="00C11819" w:rsidP="00A45CD1">
      <w:pPr>
        <w:pStyle w:val="Default"/>
        <w:spacing w:line="360" w:lineRule="auto"/>
        <w:ind w:left="708"/>
      </w:pPr>
    </w:p>
    <w:p w14:paraId="3DC763F9" w14:textId="09BC17A3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6</w:t>
      </w:r>
    </w:p>
    <w:p w14:paraId="25530B1F" w14:textId="71E589DD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1. W razie wystąpienia istotnej zmiany okoliczności powodujących, że wykonanie umowy nie leży w interesie publicznym, czego nie można przewidzieć w chwili zawarcia umowy, Zamawiający może odstąpić od umowy w terminie 30 dni od powzięcia wiadomości o tych okolicznościach. W takim przypadku Wykonawca może zażądać jedynie wynagrodzenia należnego mu z tytułu wykonania części umowy. </w:t>
      </w:r>
    </w:p>
    <w:p w14:paraId="0DE6CCDD" w14:textId="77777777" w:rsidR="00C11819" w:rsidRPr="003D138B" w:rsidRDefault="00C11819" w:rsidP="00A45CD1">
      <w:pPr>
        <w:pStyle w:val="Default"/>
        <w:spacing w:line="360" w:lineRule="auto"/>
      </w:pPr>
    </w:p>
    <w:p w14:paraId="7DDE588F" w14:textId="1076D3F9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2. W przypadku rażącego naruszenia przez Wykonawcę postanowień niniejszej umowy Zamawiający może odstąpić od umowy w terminie natychmiastowym. Wykonawcy przysługuje w takim przypadku wynagrodzenie za usługi już wykonane. </w:t>
      </w:r>
    </w:p>
    <w:p w14:paraId="39AEBA38" w14:textId="77777777" w:rsidR="00C11819" w:rsidRPr="003D138B" w:rsidRDefault="00C11819" w:rsidP="003A6090">
      <w:pPr>
        <w:pStyle w:val="Default"/>
        <w:spacing w:line="360" w:lineRule="auto"/>
        <w:jc w:val="both"/>
      </w:pPr>
    </w:p>
    <w:p w14:paraId="34378624" w14:textId="4B660983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3. Przez rażące naruszenie postanowień umowy strony uznają:  </w:t>
      </w:r>
    </w:p>
    <w:p w14:paraId="5121EC64" w14:textId="074FC93D" w:rsidR="00FC6094" w:rsidRPr="003D138B" w:rsidRDefault="004B55F4" w:rsidP="003A6090">
      <w:pPr>
        <w:pStyle w:val="Default"/>
        <w:spacing w:line="360" w:lineRule="auto"/>
        <w:ind w:left="708"/>
        <w:jc w:val="both"/>
      </w:pPr>
      <w:r w:rsidRPr="003D138B">
        <w:t>1</w:t>
      </w:r>
      <w:r w:rsidR="00FC6094" w:rsidRPr="003D138B">
        <w:t xml:space="preserve">) niepodjęcie próby doręczenia przesyłek rejestrowanych w terminach określonych w opisie przedmiotu zamówienia, skutkujące złożeniem przez Zamawiającego reklamacji przekraczających łącznie 5 % liczby nadanych listów rejestrowanych w miesiącu, </w:t>
      </w:r>
    </w:p>
    <w:p w14:paraId="1D76A5F3" w14:textId="4DF694A4" w:rsidR="00FC6094" w:rsidRPr="003D138B" w:rsidRDefault="004B55F4" w:rsidP="003A6090">
      <w:pPr>
        <w:pStyle w:val="Default"/>
        <w:spacing w:line="360" w:lineRule="auto"/>
        <w:ind w:left="708"/>
        <w:jc w:val="both"/>
      </w:pPr>
      <w:r w:rsidRPr="003D138B">
        <w:t>2</w:t>
      </w:r>
      <w:r w:rsidR="00FC6094" w:rsidRPr="003D138B">
        <w:t xml:space="preserve">) niedotrzymanie warunku, wskazanego w § 2 ust. 10. </w:t>
      </w:r>
    </w:p>
    <w:p w14:paraId="27989739" w14:textId="77777777" w:rsidR="00C11819" w:rsidRPr="003D138B" w:rsidRDefault="00C11819" w:rsidP="003A6090">
      <w:pPr>
        <w:pStyle w:val="Default"/>
        <w:spacing w:line="360" w:lineRule="auto"/>
        <w:ind w:left="708"/>
        <w:jc w:val="both"/>
      </w:pPr>
    </w:p>
    <w:p w14:paraId="6BC92B26" w14:textId="23EE33B6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4. Jeżeli Zamawiający zleci zastępcze wykonanie usługi pocztowej lub kurierskiej innemu operatorowi pocztowemu, kosztami poniesionymi z tytułu wykonania tego zlecenia zostanie obciążony Wykonawca. </w:t>
      </w:r>
    </w:p>
    <w:p w14:paraId="044283F8" w14:textId="77777777" w:rsidR="00C11819" w:rsidRPr="003D138B" w:rsidRDefault="00C11819" w:rsidP="003A6090">
      <w:pPr>
        <w:pStyle w:val="Default"/>
        <w:spacing w:line="360" w:lineRule="auto"/>
        <w:jc w:val="both"/>
      </w:pPr>
    </w:p>
    <w:p w14:paraId="1F8942C6" w14:textId="06CD7313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5. Umowa może być rozwiązana za wzajemnym porozumieniem stron w każdym terminie. </w:t>
      </w:r>
    </w:p>
    <w:p w14:paraId="12C4594D" w14:textId="77777777" w:rsidR="00C11819" w:rsidRPr="003D138B" w:rsidRDefault="00C11819" w:rsidP="00A45CD1">
      <w:pPr>
        <w:pStyle w:val="Default"/>
        <w:spacing w:line="360" w:lineRule="auto"/>
      </w:pPr>
    </w:p>
    <w:p w14:paraId="6FD3640B" w14:textId="02579789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7</w:t>
      </w:r>
    </w:p>
    <w:p w14:paraId="136E4402" w14:textId="7FC7DD27" w:rsidR="00FC6094" w:rsidRDefault="00FC6094" w:rsidP="002720B2">
      <w:pPr>
        <w:pStyle w:val="Default"/>
        <w:spacing w:line="360" w:lineRule="auto"/>
        <w:jc w:val="both"/>
      </w:pPr>
      <w:r w:rsidRPr="003D138B">
        <w:t xml:space="preserve">1. Strony zgodnie oświadczają, że ewentualne reklamacje z tytułu niewykonania lub nienależytego wykonania usługi pocztowej, będą składane przez Zamawiającego i rozpatrywane przez Wykonawcę na zasadach określonych w Rozporządzeniu Ministra Administracji i Cyfryzacji z dnia 26 listopada 2013r. w sprawie reklamacji usługi pocztowej. (Dz. U. z 2019.474 t. j. ). </w:t>
      </w:r>
    </w:p>
    <w:p w14:paraId="317C1DA0" w14:textId="77777777" w:rsidR="002720B2" w:rsidRPr="003D138B" w:rsidRDefault="002720B2" w:rsidP="002720B2">
      <w:pPr>
        <w:pStyle w:val="Default"/>
        <w:spacing w:line="360" w:lineRule="auto"/>
        <w:jc w:val="both"/>
      </w:pPr>
    </w:p>
    <w:p w14:paraId="7B578346" w14:textId="79E4F912" w:rsidR="00E30FDB" w:rsidRDefault="00E30FDB" w:rsidP="002720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hAnsi="Times New Roman" w:cs="Times New Roman"/>
          <w:sz w:val="24"/>
          <w:szCs w:val="24"/>
        </w:rPr>
        <w:lastRenderedPageBreak/>
        <w:t xml:space="preserve">2. Do odpowiedzialności Wykonawcy za niewykonanie lub nienależyte wykonanie usługi pocztowej zastosowanie mają przepisy Rozdziału 8 ustawy Prawo pocztowe z dnia 23 listopada 2012 r. ( Dz. U.2020. poz. 1041,2320). </w:t>
      </w:r>
    </w:p>
    <w:p w14:paraId="603413A9" w14:textId="77777777" w:rsidR="003D138B" w:rsidRPr="003D138B" w:rsidRDefault="003D138B" w:rsidP="003D13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540186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8</w:t>
      </w:r>
    </w:p>
    <w:p w14:paraId="1CCB5D81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 przypadku gdy rozwiązanie umowy nastąpi z przyczyn leżących po stronie Wykonawcy, Wykonawca zapłaci Zamawiającemu karę umowną w wysokości 10% wynagrodzenia brutto przysługującego za wykonanie niniejszej umowy wymienionego w § 4 ust.3. </w:t>
      </w:r>
    </w:p>
    <w:p w14:paraId="40CEDFF3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5B724F0F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 przypadku gdy szkoda spowodowana niewykonaniem obowiązku wynikającego z niniejszej umowy przekracza wysokość kar umownych, poszkodowana Strona może niezależnie od kar umownych dochodzić odszkodowania na zasadach ogólnych Kodeksu cywilnego. </w:t>
      </w:r>
    </w:p>
    <w:p w14:paraId="4B4FCDDD" w14:textId="77777777" w:rsidR="00E30FDB" w:rsidRPr="003D138B" w:rsidRDefault="00E30FDB" w:rsidP="00E30FDB">
      <w:pPr>
        <w:pStyle w:val="Default"/>
        <w:spacing w:line="360" w:lineRule="auto"/>
      </w:pPr>
    </w:p>
    <w:p w14:paraId="4F9961D7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9</w:t>
      </w:r>
    </w:p>
    <w:p w14:paraId="4A4B44AE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1. Strony oświadczają, że nadzór nad realizacją postanowień Umowy pełnią:</w:t>
      </w:r>
    </w:p>
    <w:p w14:paraId="44969D4E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- ze strony Zamawiającego: …………….. tel.: ……………… e-mail: ……………………</w:t>
      </w:r>
    </w:p>
    <w:p w14:paraId="611D87DC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- ze strony Wykonawcy: ……………… tel.: ……………….. e-mail: …………………..</w:t>
      </w:r>
    </w:p>
    <w:p w14:paraId="44F1EA8C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0FBFDEB8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Wykonawca ustanawia……………………………………. jako koordynatora do kontaktów w sprawie prawidłowej realizacji usługi będącej przedmiotem niniejszej umowy. </w:t>
      </w:r>
    </w:p>
    <w:p w14:paraId="4ECFF4DC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1AF188B8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3. Zamawiający zastrzega sobie prawo zmiany osób, o których mowa w ust. 1 bez potrzeby wprowadzania zmian w treści umowy. Zamawiający powiadomi Wykonawcę o tych zmianach na piśmie. </w:t>
      </w:r>
    </w:p>
    <w:p w14:paraId="3F16CACB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686EA051" w14:textId="7F1E42B4" w:rsidR="00E30FDB" w:rsidRDefault="00E30FDB" w:rsidP="002720B2">
      <w:pPr>
        <w:pStyle w:val="Default"/>
        <w:spacing w:line="360" w:lineRule="auto"/>
        <w:jc w:val="both"/>
      </w:pPr>
      <w:r w:rsidRPr="003D138B">
        <w:t xml:space="preserve">4. Wykonawca zawiadamia na piśmie Zamawiającego o zmianie koordynatora. Zmiana taka nie wymaga wprowadzenia zmian w treści umowy. </w:t>
      </w:r>
    </w:p>
    <w:p w14:paraId="770923B5" w14:textId="77777777" w:rsidR="00E30FDB" w:rsidRPr="003D138B" w:rsidRDefault="00E30FDB" w:rsidP="00E30FDB">
      <w:pPr>
        <w:pStyle w:val="Default"/>
        <w:spacing w:line="360" w:lineRule="auto"/>
      </w:pPr>
    </w:p>
    <w:p w14:paraId="34ABC041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10</w:t>
      </w:r>
    </w:p>
    <w:p w14:paraId="3BFB4DDD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Wykonawca zobowiązuje się do zachowania w poufności wszelkich informacji uzyskanych od Zamawiającego w związku z realizacją niniejszej umowy, stanowiących tajemnicę Zamawiającego, w tym danych osobowych. </w:t>
      </w:r>
    </w:p>
    <w:p w14:paraId="32E6DF5E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5E13E8F2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lastRenderedPageBreak/>
        <w:t xml:space="preserve">2.Wykonawca zobowiązuje się, że w przypadku wykorzystywania – do wykonania przedmiotu zamówienia – narzędzi informatycznych zapewni bezpieczeństwo przekazywanych danych. </w:t>
      </w:r>
    </w:p>
    <w:p w14:paraId="3CDC76EA" w14:textId="77777777" w:rsidR="00E30FDB" w:rsidRPr="003D138B" w:rsidRDefault="00E30FDB" w:rsidP="00E30FDB">
      <w:pPr>
        <w:pStyle w:val="Default"/>
        <w:spacing w:line="360" w:lineRule="auto"/>
      </w:pPr>
    </w:p>
    <w:p w14:paraId="70CAB12B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11</w:t>
      </w:r>
    </w:p>
    <w:p w14:paraId="2AFBA75F" w14:textId="2F0ABC75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Integralną część niniejszej umowy stanowią: załącznik cenowy</w:t>
      </w:r>
      <w:r w:rsidR="002720B2">
        <w:t>.</w:t>
      </w:r>
    </w:p>
    <w:p w14:paraId="1350BEF5" w14:textId="77777777" w:rsidR="00E30FDB" w:rsidRPr="003D138B" w:rsidRDefault="00E30FDB" w:rsidP="00E30FDB">
      <w:pPr>
        <w:pStyle w:val="Default"/>
        <w:spacing w:line="360" w:lineRule="auto"/>
      </w:pPr>
    </w:p>
    <w:p w14:paraId="1BBA6F82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12</w:t>
      </w:r>
    </w:p>
    <w:p w14:paraId="5A549209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W sprawach nieuregulowanych postanowieniami niniejszej umowy, mają zastosowanie przepisy: </w:t>
      </w:r>
    </w:p>
    <w:p w14:paraId="4C8D869D" w14:textId="49ECA07B" w:rsidR="00E30FDB" w:rsidRPr="003D138B" w:rsidRDefault="00E30FDB" w:rsidP="002720B2">
      <w:pPr>
        <w:pStyle w:val="Default"/>
        <w:jc w:val="both"/>
      </w:pPr>
      <w:r w:rsidRPr="003D138B">
        <w:t xml:space="preserve">1) ustawa z dnia 23 kwietnia 1964 r. Kodeks cywilny, </w:t>
      </w:r>
    </w:p>
    <w:p w14:paraId="08726581" w14:textId="77777777" w:rsidR="00FC6094" w:rsidRPr="003D138B" w:rsidRDefault="00FC6094" w:rsidP="002720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hAnsi="Times New Roman" w:cs="Times New Roman"/>
          <w:sz w:val="24"/>
          <w:szCs w:val="24"/>
        </w:rPr>
        <w:t xml:space="preserve">2) ustawa z dnia 23 listopada 2012 r. Prawo pocztowe, </w:t>
      </w:r>
    </w:p>
    <w:p w14:paraId="27ACC674" w14:textId="6A8FE021" w:rsidR="00FC6094" w:rsidRPr="003D138B" w:rsidRDefault="00FC6094" w:rsidP="002720B2">
      <w:pPr>
        <w:pStyle w:val="Default"/>
        <w:jc w:val="both"/>
      </w:pPr>
      <w:r w:rsidRPr="003D138B">
        <w:t xml:space="preserve">3) ustawa z dnia 11 września 2019 r. Prawo zamówień publicznych. </w:t>
      </w:r>
    </w:p>
    <w:p w14:paraId="2C964049" w14:textId="77777777" w:rsidR="00883474" w:rsidRPr="003D138B" w:rsidRDefault="00883474" w:rsidP="00A45CD1">
      <w:pPr>
        <w:pStyle w:val="Default"/>
        <w:spacing w:line="360" w:lineRule="auto"/>
      </w:pPr>
    </w:p>
    <w:p w14:paraId="2A4619A6" w14:textId="1B2CF262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13</w:t>
      </w:r>
    </w:p>
    <w:p w14:paraId="5E52B00C" w14:textId="7C812272" w:rsidR="00FC6094" w:rsidRPr="003D138B" w:rsidRDefault="00FC6094" w:rsidP="002720B2">
      <w:pPr>
        <w:pStyle w:val="Default"/>
        <w:spacing w:line="360" w:lineRule="auto"/>
        <w:jc w:val="both"/>
      </w:pPr>
      <w:r w:rsidRPr="003D138B">
        <w:t>1. Umowa obowiązuje od dnia 1.01.202</w:t>
      </w:r>
      <w:r w:rsidR="004B6E1E">
        <w:t>3</w:t>
      </w:r>
      <w:r w:rsidRPr="003D138B">
        <w:t xml:space="preserve"> r. do dnia 31.12.202</w:t>
      </w:r>
      <w:r w:rsidR="004B6E1E">
        <w:t>3</w:t>
      </w:r>
      <w:r w:rsidRPr="003D138B">
        <w:t xml:space="preserve"> r. </w:t>
      </w:r>
    </w:p>
    <w:p w14:paraId="1B773E19" w14:textId="77777777" w:rsidR="00883474" w:rsidRPr="003D138B" w:rsidRDefault="00883474" w:rsidP="00A45CD1">
      <w:pPr>
        <w:pStyle w:val="Default"/>
        <w:spacing w:line="360" w:lineRule="auto"/>
      </w:pPr>
    </w:p>
    <w:p w14:paraId="2538A5C9" w14:textId="0259E7C5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14</w:t>
      </w:r>
    </w:p>
    <w:p w14:paraId="093CD94E" w14:textId="4E1D336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1.Wszelkie zmiany, jakie strony chciałyby wprowadzić do ustaleń wynikających z niniejszej umowy, wymagają formy pisemnej i zgody obu stron pod rygorem nieważności takich zmian. </w:t>
      </w:r>
    </w:p>
    <w:p w14:paraId="5149D128" w14:textId="77777777" w:rsidR="00883474" w:rsidRPr="003D138B" w:rsidRDefault="00883474" w:rsidP="002720B2">
      <w:pPr>
        <w:pStyle w:val="Default"/>
        <w:spacing w:line="360" w:lineRule="auto"/>
        <w:jc w:val="both"/>
      </w:pPr>
    </w:p>
    <w:p w14:paraId="5AE661DE" w14:textId="53455FC2" w:rsidR="002A78DA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2. </w:t>
      </w:r>
      <w:r w:rsidRPr="003D138B">
        <w:rPr>
          <w:b/>
          <w:bCs/>
        </w:rPr>
        <w:t xml:space="preserve">Oprócz przypadków, o których mowa w art. 455 ustawy – Prawo zamówień publicznych, </w:t>
      </w:r>
      <w:r w:rsidRPr="003D138B">
        <w:t xml:space="preserve">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 </w:t>
      </w:r>
    </w:p>
    <w:p w14:paraId="23AA2CC6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1) dopuszczalnej prawem zmiany stron umowy lub oznaczenia stron umowy, </w:t>
      </w:r>
    </w:p>
    <w:p w14:paraId="52847016" w14:textId="124906F3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2) zmiany obowiązujących przepisów prawa w zakresie mającym wpływ na realizację przedmiotu umowy lub świadczenia stron. </w:t>
      </w:r>
    </w:p>
    <w:p w14:paraId="7350B243" w14:textId="77777777" w:rsidR="002720B2" w:rsidRPr="003D138B" w:rsidRDefault="002720B2" w:rsidP="00A44C97">
      <w:pPr>
        <w:pStyle w:val="Default"/>
        <w:spacing w:line="360" w:lineRule="auto"/>
        <w:jc w:val="both"/>
      </w:pPr>
    </w:p>
    <w:p w14:paraId="3DCCD2C2" w14:textId="036C6FCD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15</w:t>
      </w:r>
    </w:p>
    <w:p w14:paraId="75BE435A" w14:textId="7777777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1. Poza przypadkami, o których mowa w § 14 Zamawiający dopuszcza zmianę wynagrodzenia również w przypadku zmian: </w:t>
      </w:r>
    </w:p>
    <w:p w14:paraId="1F2ABC99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1) stawki podatku od towarów i usług, </w:t>
      </w:r>
    </w:p>
    <w:p w14:paraId="4591F872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lastRenderedPageBreak/>
        <w:t xml:space="preserve">2) wysokości minimalnego wynagrodzenia za pracę albo wysokości minimalnej stawki godzinowej, ustalonych na podstawie przepisów ustawy z dnia 10 października 2002 r. o minimalnym wynagrodzeniu za pracę, </w:t>
      </w:r>
    </w:p>
    <w:p w14:paraId="0BF51678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3) zasad podlegania ubezpieczeniom społecznym lub ubezpieczeniu zdrowotnemu lub wysokości stawki składki na ubezpieczenia społeczne lub zdrowotne, </w:t>
      </w:r>
    </w:p>
    <w:p w14:paraId="546BA008" w14:textId="5201C5A9" w:rsidR="00FC6094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4) zasad gromadzenia i wysokości wpłat do pracowniczych planów kapitałowych, o których mowa w ustawie z dnia 4 października 2018 r. o pracowniczych planach kapitałowych - jeżeli zmiany te będą miały wpływ na koszty wykonania zamówienia przez Wykonawcę. </w:t>
      </w:r>
    </w:p>
    <w:p w14:paraId="2908D264" w14:textId="4BBB4DFD" w:rsidR="00F60D90" w:rsidRPr="003D138B" w:rsidRDefault="00F60D90" w:rsidP="002720B2">
      <w:pPr>
        <w:pStyle w:val="Default"/>
        <w:spacing w:line="360" w:lineRule="auto"/>
        <w:ind w:left="708"/>
        <w:jc w:val="both"/>
      </w:pPr>
      <w:r>
        <w:t xml:space="preserve">5) </w:t>
      </w:r>
      <w:r w:rsidRPr="00A92EFA">
        <w:t>W przypadku zmiany cen jednostkowych brutto w poszczególnych pozycjach wpisanych przez Wykonawcę w Formularzu cenowym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 – z zastrzeżeniem, że przedmiotowa zmiana może nastąpić nie wcześniej niż 6 miesięcy od dnia obowiązywania umowy.</w:t>
      </w:r>
    </w:p>
    <w:p w14:paraId="79AA708F" w14:textId="77777777" w:rsidR="002A78DA" w:rsidRPr="003D138B" w:rsidRDefault="002A78DA" w:rsidP="002720B2">
      <w:pPr>
        <w:pStyle w:val="Default"/>
        <w:spacing w:line="360" w:lineRule="auto"/>
        <w:ind w:left="708"/>
        <w:jc w:val="both"/>
      </w:pPr>
    </w:p>
    <w:p w14:paraId="3FE733B7" w14:textId="27F65B7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2. W przypadku, o którym mowa w ust. 1 pkt 1 Wykonawca przedstawi Zamawiającemu formularz cenowy odpowiadający swoją treścią Załącznikowi </w:t>
      </w:r>
      <w:r w:rsidR="00550A89" w:rsidRPr="003D138B">
        <w:t>– formularzowi ofertowemu</w:t>
      </w:r>
      <w:r w:rsidRPr="003D138B">
        <w:t xml:space="preserve">, uwzględniający zmienioną stawkę podatku VAT, co najmniej na miesiąc przed terminem wejścia w życie zmienionej stawki VAT. </w:t>
      </w:r>
    </w:p>
    <w:p w14:paraId="7F284760" w14:textId="77777777" w:rsidR="002A78DA" w:rsidRPr="003D138B" w:rsidRDefault="002A78DA" w:rsidP="002720B2">
      <w:pPr>
        <w:pStyle w:val="Default"/>
        <w:spacing w:line="360" w:lineRule="auto"/>
        <w:jc w:val="both"/>
      </w:pPr>
    </w:p>
    <w:p w14:paraId="23B7C109" w14:textId="47473126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3. W przypadkach, o których mowa w ust. 1 pkt 2, pkt 3 i pkt 4 Wykonawca zobowiązany będzie wykazać i udowodnić Zamawiającemu wpływ tych zmian na koszt realizacji przedmiotu zamówienia. </w:t>
      </w:r>
    </w:p>
    <w:p w14:paraId="113561A3" w14:textId="77777777" w:rsidR="002A78DA" w:rsidRPr="003D138B" w:rsidRDefault="002A78DA" w:rsidP="00A45CD1">
      <w:pPr>
        <w:pStyle w:val="Default"/>
        <w:spacing w:line="360" w:lineRule="auto"/>
        <w:jc w:val="both"/>
      </w:pPr>
    </w:p>
    <w:p w14:paraId="5B7529AB" w14:textId="47EF7418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4. Strony umowy ustalają wysokość zmienionego wynagrodzenia w drodze negocjacji. </w:t>
      </w:r>
    </w:p>
    <w:p w14:paraId="48459A4E" w14:textId="77777777" w:rsidR="002A78DA" w:rsidRPr="003D138B" w:rsidRDefault="002A78DA" w:rsidP="002720B2">
      <w:pPr>
        <w:pStyle w:val="Default"/>
        <w:spacing w:line="360" w:lineRule="auto"/>
        <w:jc w:val="both"/>
      </w:pPr>
    </w:p>
    <w:p w14:paraId="62E66737" w14:textId="3C1289F0" w:rsidR="00E30FDB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5. Zmiana wynagrodzenia wymaga sporządzenia aneksu do niniejszej umowy. </w:t>
      </w:r>
    </w:p>
    <w:p w14:paraId="2E4297AD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38CC7630" w14:textId="311FB6F4" w:rsidR="00FC6094" w:rsidRPr="003D138B" w:rsidRDefault="00E30FDB" w:rsidP="002720B2">
      <w:pPr>
        <w:pStyle w:val="Default"/>
        <w:spacing w:line="360" w:lineRule="auto"/>
        <w:jc w:val="both"/>
      </w:pPr>
      <w:r w:rsidRPr="003D138B">
        <w:t>6. W przypadku nieosiągnięcia porozumienia co do wysokości zmienionego wynagrodzenia stronom przysługuje prawo rozwiązania umowy, za trzymiesięcznym wypowiedzeniem</w:t>
      </w:r>
    </w:p>
    <w:p w14:paraId="28BA7680" w14:textId="77777777" w:rsidR="00550A89" w:rsidRPr="003D138B" w:rsidRDefault="00550A89" w:rsidP="00A45CD1">
      <w:pPr>
        <w:pStyle w:val="Default"/>
        <w:spacing w:line="360" w:lineRule="auto"/>
        <w:jc w:val="both"/>
      </w:pPr>
    </w:p>
    <w:p w14:paraId="1B99D51D" w14:textId="0C5D0CF1" w:rsidR="00E30FDB" w:rsidRPr="00A44C97" w:rsidRDefault="00E30FDB" w:rsidP="00E30FDB">
      <w:pPr>
        <w:pStyle w:val="Default"/>
        <w:spacing w:line="360" w:lineRule="auto"/>
        <w:jc w:val="center"/>
        <w:rPr>
          <w:b/>
          <w:bCs/>
        </w:rPr>
      </w:pPr>
      <w:r w:rsidRPr="00A44C97">
        <w:rPr>
          <w:b/>
          <w:bCs/>
        </w:rPr>
        <w:t>§ 16</w:t>
      </w:r>
    </w:p>
    <w:p w14:paraId="0349FB2E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Ceny jednostkowe przewidziane w ofercie Wykonawcy mogą ulec zmianie w sytuacji, gdy poziom zmiany ceny materiałów użytych przez Wykonawcę do realizacji zlecanych usług lub kosztów związanych z ich wykonaniem przekroczy poziom 20% w stosunku do cen materiałów i kosztów bazowych stanowiących podstawę sporządzenia oferty Wykonawcy.</w:t>
      </w:r>
    </w:p>
    <w:p w14:paraId="4835C0AB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W sytuacji, o której mowa w ust. 1, Wykonawca zobowiązany jest przedłożyć Zamawiającemu zestawienie obrazujące zwiększenie cen materiałów lub kosztów, potwierdzające ich wzrost o wskazany wskaźnik.</w:t>
      </w:r>
    </w:p>
    <w:p w14:paraId="512D395D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Zmiana cen jednostkowych zostanie dokonana od następnego miesiąca następującego po miesiącu, w którym potwierdzone zostanie przez Zamawiającego spełnienie warunku przekroczenia wskaźnika, o którym mowa w ust. 1. Zmiana nastąpi w oparciu o ostatni średnioroczny wskaźnik cen towarów i usług konsumpcyjnych ogółem (lecz nie więcej niż o połowę tego wskaźnika), opublikowany w Komunikacie Prezesa Głównego Urzędu Statystycznego sprzed wystąpienia zmiany, o której mowa w ust. 1.</w:t>
      </w:r>
    </w:p>
    <w:p w14:paraId="4EFE7C13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Zmiana cen jednostkowych Wykonawcy nie będzie następować częściej, niż co 6 miesięcy. Jeżeli w danym okresie zostanie przekroczony poziom wzrostu, o którym mowa w ust. 1, zmiana cen jednostkowych będzie dokonana po upływie 6 miesięcy od ostatniej zmiany.</w:t>
      </w:r>
    </w:p>
    <w:p w14:paraId="13EAD632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Maksymalna wysokość zmiany cen jednostkowych dokonanych w trakcie obowiązywania umowy na podstawie zapisów niniejszego paragrafu nie może przekroczyć 25%.</w:t>
      </w:r>
    </w:p>
    <w:p w14:paraId="33280838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Wykonawca, którego wynagrodzenie zostało zmienione zgodnie z treścią niniejszego paragrafu,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1D00DD5" w14:textId="77777777" w:rsidR="00A44C97" w:rsidRPr="00A44C97" w:rsidRDefault="00A44C97" w:rsidP="00A44C97">
      <w:pPr>
        <w:pStyle w:val="Default"/>
        <w:numPr>
          <w:ilvl w:val="0"/>
          <w:numId w:val="31"/>
        </w:numPr>
        <w:suppressAutoHyphens/>
        <w:autoSpaceDE/>
        <w:autoSpaceDN/>
        <w:adjustRightInd/>
        <w:spacing w:line="100" w:lineRule="atLeast"/>
        <w:jc w:val="both"/>
      </w:pPr>
      <w:r w:rsidRPr="00A44C97">
        <w:t>przedmiotem umowy są roboty budowlane, dostawy lub usługi;</w:t>
      </w:r>
    </w:p>
    <w:p w14:paraId="6BEDCBA3" w14:textId="43209E63" w:rsidR="00A44C97" w:rsidRPr="00A44C97" w:rsidRDefault="00A44C97" w:rsidP="00A44C97">
      <w:pPr>
        <w:pStyle w:val="Default"/>
        <w:numPr>
          <w:ilvl w:val="0"/>
          <w:numId w:val="31"/>
        </w:numPr>
        <w:suppressAutoHyphens/>
        <w:autoSpaceDE/>
        <w:autoSpaceDN/>
        <w:adjustRightInd/>
        <w:spacing w:line="100" w:lineRule="atLeast"/>
        <w:jc w:val="both"/>
      </w:pPr>
      <w:r w:rsidRPr="00A44C97">
        <w:t>okres obowiązywania umowy przekracza 6 miesięcy.</w:t>
      </w:r>
    </w:p>
    <w:p w14:paraId="1B05A892" w14:textId="77777777" w:rsidR="00A44C97" w:rsidRPr="00A44C97" w:rsidRDefault="00A44C97" w:rsidP="00A44C97">
      <w:pPr>
        <w:pStyle w:val="Default"/>
        <w:suppressAutoHyphens/>
        <w:autoSpaceDE/>
        <w:autoSpaceDN/>
        <w:adjustRightInd/>
        <w:spacing w:line="100" w:lineRule="atLeast"/>
        <w:ind w:left="720"/>
        <w:jc w:val="both"/>
        <w:rPr>
          <w:sz w:val="22"/>
          <w:szCs w:val="22"/>
        </w:rPr>
      </w:pPr>
    </w:p>
    <w:p w14:paraId="6C9E376D" w14:textId="41752006" w:rsidR="00A44C97" w:rsidRDefault="00A44C97" w:rsidP="00A44C97">
      <w:pPr>
        <w:pStyle w:val="Default"/>
        <w:spacing w:line="360" w:lineRule="auto"/>
        <w:ind w:left="720"/>
        <w:jc w:val="center"/>
        <w:rPr>
          <w:b/>
          <w:bCs/>
        </w:rPr>
      </w:pPr>
      <w:r w:rsidRPr="003D138B">
        <w:rPr>
          <w:b/>
          <w:bCs/>
        </w:rPr>
        <w:t>§ 1</w:t>
      </w:r>
      <w:r>
        <w:rPr>
          <w:b/>
          <w:bCs/>
        </w:rPr>
        <w:t>7</w:t>
      </w:r>
    </w:p>
    <w:p w14:paraId="68C62276" w14:textId="77777777" w:rsidR="00A44C97" w:rsidRPr="003D138B" w:rsidRDefault="00A44C97" w:rsidP="00E30FDB">
      <w:pPr>
        <w:pStyle w:val="Default"/>
        <w:spacing w:line="360" w:lineRule="auto"/>
        <w:jc w:val="center"/>
      </w:pPr>
    </w:p>
    <w:p w14:paraId="77917061" w14:textId="3D5B1F84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Wykonawca zobowiązuje się do wyznaczenia do realizacji niniejszego zamówienia – w zakresie zadań właściwych dla </w:t>
      </w:r>
      <w:r w:rsidR="0028420E">
        <w:t xml:space="preserve">pracowników odpowiedzialnych </w:t>
      </w:r>
      <w:r w:rsidR="00E9152C">
        <w:t>za doręczanie przesyłek nadanych przez Zamawiającego w placówce Wykonawcy tj. Urzędzie Pocztowym Chełmiec</w:t>
      </w:r>
      <w:r w:rsidRPr="003D138B">
        <w:t xml:space="preserve"> – pracowników zatrudnionych na umowę o pracę. </w:t>
      </w:r>
    </w:p>
    <w:p w14:paraId="5FCE3EB0" w14:textId="77777777" w:rsidR="00550A89" w:rsidRPr="003D138B" w:rsidRDefault="00550A89" w:rsidP="00E30FDB">
      <w:pPr>
        <w:pStyle w:val="Default"/>
        <w:spacing w:line="360" w:lineRule="auto"/>
      </w:pPr>
    </w:p>
    <w:p w14:paraId="219137F2" w14:textId="68F7AF43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Wykonawca zobowiązuje się do składania, na każde żądanie Zamawiającego, oświadczeń potwierdzających realizację wymagania, o którym mowa w ust. 1. </w:t>
      </w:r>
    </w:p>
    <w:p w14:paraId="010B9D2C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5B1BF862" w14:textId="62F23E3E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3. Zamawiającemu przysługuje prawo kontroli spełnienia przez Wykonawcę wymagań, o których mowa w ust.1. </w:t>
      </w:r>
      <w:r w:rsidR="009C034E">
        <w:t xml:space="preserve">w szczególności poprzez wymóg złożenia przez Wykonawcę w terminie wyznaczonym przez Zamawiającego (nie krótszym niż 7 dni od roboczych) oświadczenia o ilości osób zatrudnionych przez Wykonawcę na podstawie umowy o pracę na stanowisku </w:t>
      </w:r>
      <w:r w:rsidR="009C034E">
        <w:lastRenderedPageBreak/>
        <w:t xml:space="preserve">doręczyciela (listonosza) na terenie Gminy Chełmiec, wraz z potwierdzeniem </w:t>
      </w:r>
      <w:r w:rsidR="0028420E">
        <w:t>opłacania składek na ubezpieczenie społeczne. Niezłożenie przez Wykonawcę w/w oświadczenia w wyznaczonym przez Zamawiającego terminie skutkować będzie naliczeniem przez Zamawiającego na rzecz Wykonawcy kary umownej w wysokości 100,00 zł za każdy dzień zwłoki w złożeniu oświadczenia.</w:t>
      </w:r>
    </w:p>
    <w:p w14:paraId="574F98C5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5B14ADA7" w14:textId="23A4AB0A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4. W przypadku gdy Zamawiający poweźmie wątpliwość co do sposobu zatrudnienia personelu, o którym mowa w ust.1, może zwrócić się o przeprowadzenie kontroli przez Państwową Inspekcję Pracy. </w:t>
      </w:r>
    </w:p>
    <w:p w14:paraId="7F426091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4356C8A5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5. Wyniki kontroli, o której mowa w ust. 4, potwierdzające naruszenie wymagania, o którym mowa w ust. 1, spowodują naliczenie kary umownej w wysokości 10% wynagrodzenia brutto, o którym mowa w § 4 ust.3 umowy. </w:t>
      </w:r>
    </w:p>
    <w:p w14:paraId="735C27C6" w14:textId="657B4A12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6. W przypadku powtórzenia się sytuacji uzasadniającej naliczenia kary umownej, o której mowa w ust. 4, Zamawiającemu przysługuje prawo odstąpienia od umowy za trzymiesięcznym wypowiedzeniem. </w:t>
      </w:r>
    </w:p>
    <w:p w14:paraId="45D58229" w14:textId="77777777" w:rsidR="003D138B" w:rsidRPr="003D138B" w:rsidRDefault="003D138B" w:rsidP="002720B2">
      <w:pPr>
        <w:pStyle w:val="Default"/>
        <w:spacing w:line="360" w:lineRule="auto"/>
        <w:jc w:val="both"/>
      </w:pPr>
    </w:p>
    <w:p w14:paraId="316EBBDC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7. Łączna maksymalna wysokość kar umownych, których mogą dochodzić strony z tytułu realizacji niniejszej umowy wynosi 20% wynagrodzenia brutto, o którym mowa w § 4 ust.3 umowy. </w:t>
      </w:r>
    </w:p>
    <w:p w14:paraId="0029B42D" w14:textId="354546F5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  <w:r w:rsidR="00A44C97">
        <w:rPr>
          <w:b/>
          <w:bCs/>
        </w:rPr>
        <w:t>8</w:t>
      </w:r>
    </w:p>
    <w:p w14:paraId="5AF1E03D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Ewentualne spory powstałe na tle realizacji umowy rozstrzygane będą przez sąd właściwy miejscowo dla siedziby Zamawiającego. </w:t>
      </w:r>
    </w:p>
    <w:p w14:paraId="0C345F5A" w14:textId="77777777" w:rsidR="00E30FDB" w:rsidRPr="003D138B" w:rsidRDefault="00E30FDB" w:rsidP="00E30FDB">
      <w:pPr>
        <w:pStyle w:val="Default"/>
        <w:spacing w:line="360" w:lineRule="auto"/>
      </w:pPr>
    </w:p>
    <w:p w14:paraId="503AC3BB" w14:textId="0898020B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  <w:r w:rsidR="00A44C97">
        <w:rPr>
          <w:b/>
          <w:bCs/>
        </w:rPr>
        <w:t>9</w:t>
      </w:r>
    </w:p>
    <w:p w14:paraId="7973B412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Odbiorcy usług zostali zapoznani z treścią umowy, akceptują jej postanowienia i zobowiązują się do jej realizacji, co potwierdzają złożeniem podpisu pod jej treścią </w:t>
      </w:r>
    </w:p>
    <w:p w14:paraId="66D02041" w14:textId="77777777" w:rsidR="00E30FDB" w:rsidRPr="003D138B" w:rsidRDefault="00E30FDB" w:rsidP="00E30FDB">
      <w:pPr>
        <w:pStyle w:val="Default"/>
        <w:spacing w:line="360" w:lineRule="auto"/>
      </w:pPr>
    </w:p>
    <w:p w14:paraId="5972586B" w14:textId="11517796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 xml:space="preserve">§ </w:t>
      </w:r>
      <w:r w:rsidR="00A44C97">
        <w:rPr>
          <w:b/>
          <w:bCs/>
        </w:rPr>
        <w:t>20</w:t>
      </w:r>
    </w:p>
    <w:p w14:paraId="12B6F5EA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Umowę sporządzono w 2 jednobrzmiących egzemplarzach, z których 1 egzemplarz otrzymuje Zamawiający i 1 egzemplarz otrzymuje Wykonawca. </w:t>
      </w:r>
    </w:p>
    <w:p w14:paraId="1004BAD9" w14:textId="77777777" w:rsidR="00E30FDB" w:rsidRPr="003D138B" w:rsidRDefault="00E30FDB" w:rsidP="00E30FDB">
      <w:pPr>
        <w:pStyle w:val="Default"/>
        <w:spacing w:line="360" w:lineRule="auto"/>
        <w:jc w:val="both"/>
      </w:pPr>
    </w:p>
    <w:p w14:paraId="79CB2121" w14:textId="77777777" w:rsidR="00A45CD1" w:rsidRPr="003D138B" w:rsidRDefault="00A45CD1">
      <w:pPr>
        <w:rPr>
          <w:rFonts w:ascii="Times New Roman" w:hAnsi="Times New Roman" w:cs="Times New Roman"/>
          <w:sz w:val="24"/>
          <w:szCs w:val="24"/>
        </w:rPr>
      </w:pPr>
    </w:p>
    <w:sectPr w:rsidR="00A45CD1" w:rsidRPr="003D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54EFBD"/>
    <w:multiLevelType w:val="hybridMultilevel"/>
    <w:tmpl w:val="F340D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CD9E42"/>
    <w:multiLevelType w:val="hybridMultilevel"/>
    <w:tmpl w:val="CCEF6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2BB066"/>
    <w:multiLevelType w:val="hybridMultilevel"/>
    <w:tmpl w:val="EFF54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7A8AE2"/>
    <w:multiLevelType w:val="hybridMultilevel"/>
    <w:tmpl w:val="56B11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4BD1D8"/>
    <w:multiLevelType w:val="hybridMultilevel"/>
    <w:tmpl w:val="CC24C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B8282B"/>
    <w:multiLevelType w:val="hybridMultilevel"/>
    <w:tmpl w:val="6E6DCC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681FDE"/>
    <w:multiLevelType w:val="hybridMultilevel"/>
    <w:tmpl w:val="1D777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D8DEF27"/>
    <w:multiLevelType w:val="hybridMultilevel"/>
    <w:tmpl w:val="F99DA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3D9A528"/>
    <w:multiLevelType w:val="hybridMultilevel"/>
    <w:tmpl w:val="9846E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BBD043"/>
    <w:multiLevelType w:val="hybridMultilevel"/>
    <w:tmpl w:val="5C92A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C72F02D"/>
    <w:multiLevelType w:val="hybridMultilevel"/>
    <w:tmpl w:val="216D6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53217E"/>
    <w:multiLevelType w:val="hybridMultilevel"/>
    <w:tmpl w:val="9B1EE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845CEB"/>
    <w:multiLevelType w:val="hybridMultilevel"/>
    <w:tmpl w:val="3F2E5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678B005"/>
    <w:multiLevelType w:val="hybridMultilevel"/>
    <w:tmpl w:val="20985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94108F1"/>
    <w:multiLevelType w:val="hybridMultilevel"/>
    <w:tmpl w:val="8A8352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4102C3E"/>
    <w:multiLevelType w:val="hybridMultilevel"/>
    <w:tmpl w:val="8C260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B28147"/>
    <w:multiLevelType w:val="hybridMultilevel"/>
    <w:tmpl w:val="76570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CB0234"/>
    <w:multiLevelType w:val="hybridMultilevel"/>
    <w:tmpl w:val="2185A6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ED814B7"/>
    <w:multiLevelType w:val="hybridMultilevel"/>
    <w:tmpl w:val="239A66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95670B"/>
    <w:multiLevelType w:val="hybridMultilevel"/>
    <w:tmpl w:val="C82C4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68BBBB"/>
    <w:multiLevelType w:val="hybridMultilevel"/>
    <w:tmpl w:val="30352C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06D3AB5"/>
    <w:multiLevelType w:val="hybridMultilevel"/>
    <w:tmpl w:val="44763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821D26"/>
    <w:multiLevelType w:val="hybridMultilevel"/>
    <w:tmpl w:val="838C2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99BD517"/>
    <w:multiLevelType w:val="hybridMultilevel"/>
    <w:tmpl w:val="24399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0696B96"/>
    <w:multiLevelType w:val="hybridMultilevel"/>
    <w:tmpl w:val="36663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1B085"/>
    <w:multiLevelType w:val="hybridMultilevel"/>
    <w:tmpl w:val="4B8E5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D20A5F7"/>
    <w:multiLevelType w:val="hybridMultilevel"/>
    <w:tmpl w:val="EAAE3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990B0C"/>
    <w:multiLevelType w:val="hybridMultilevel"/>
    <w:tmpl w:val="9012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7F0088E"/>
    <w:multiLevelType w:val="hybridMultilevel"/>
    <w:tmpl w:val="AC95B9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8BEFE12"/>
    <w:multiLevelType w:val="hybridMultilevel"/>
    <w:tmpl w:val="EB25C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0949991">
    <w:abstractNumId w:val="19"/>
  </w:num>
  <w:num w:numId="2" w16cid:durableId="2013222203">
    <w:abstractNumId w:val="21"/>
  </w:num>
  <w:num w:numId="3" w16cid:durableId="1324164649">
    <w:abstractNumId w:val="22"/>
  </w:num>
  <w:num w:numId="4" w16cid:durableId="777221403">
    <w:abstractNumId w:val="27"/>
  </w:num>
  <w:num w:numId="5" w16cid:durableId="1160191143">
    <w:abstractNumId w:val="8"/>
  </w:num>
  <w:num w:numId="6" w16cid:durableId="956184131">
    <w:abstractNumId w:val="9"/>
  </w:num>
  <w:num w:numId="7" w16cid:durableId="639698777">
    <w:abstractNumId w:val="3"/>
  </w:num>
  <w:num w:numId="8" w16cid:durableId="925460881">
    <w:abstractNumId w:val="13"/>
  </w:num>
  <w:num w:numId="9" w16cid:durableId="1437678458">
    <w:abstractNumId w:val="5"/>
  </w:num>
  <w:num w:numId="10" w16cid:durableId="1315374957">
    <w:abstractNumId w:val="16"/>
  </w:num>
  <w:num w:numId="11" w16cid:durableId="1253859427">
    <w:abstractNumId w:val="28"/>
  </w:num>
  <w:num w:numId="12" w16cid:durableId="212928727">
    <w:abstractNumId w:val="26"/>
  </w:num>
  <w:num w:numId="13" w16cid:durableId="1971472667">
    <w:abstractNumId w:val="15"/>
  </w:num>
  <w:num w:numId="14" w16cid:durableId="2042391664">
    <w:abstractNumId w:val="2"/>
  </w:num>
  <w:num w:numId="15" w16cid:durableId="660430556">
    <w:abstractNumId w:val="24"/>
  </w:num>
  <w:num w:numId="16" w16cid:durableId="1243681345">
    <w:abstractNumId w:val="6"/>
  </w:num>
  <w:num w:numId="17" w16cid:durableId="19354510">
    <w:abstractNumId w:val="14"/>
  </w:num>
  <w:num w:numId="18" w16cid:durableId="1641493792">
    <w:abstractNumId w:val="20"/>
  </w:num>
  <w:num w:numId="19" w16cid:durableId="524290720">
    <w:abstractNumId w:val="30"/>
  </w:num>
  <w:num w:numId="20" w16cid:durableId="636497225">
    <w:abstractNumId w:val="7"/>
  </w:num>
  <w:num w:numId="21" w16cid:durableId="1988437352">
    <w:abstractNumId w:val="17"/>
  </w:num>
  <w:num w:numId="22" w16cid:durableId="622922074">
    <w:abstractNumId w:val="23"/>
  </w:num>
  <w:num w:numId="23" w16cid:durableId="25639014">
    <w:abstractNumId w:val="4"/>
  </w:num>
  <w:num w:numId="24" w16cid:durableId="625355101">
    <w:abstractNumId w:val="29"/>
  </w:num>
  <w:num w:numId="25" w16cid:durableId="542136679">
    <w:abstractNumId w:val="12"/>
  </w:num>
  <w:num w:numId="26" w16cid:durableId="512765956">
    <w:abstractNumId w:val="18"/>
  </w:num>
  <w:num w:numId="27" w16cid:durableId="1159810981">
    <w:abstractNumId w:val="1"/>
  </w:num>
  <w:num w:numId="28" w16cid:durableId="1361972648">
    <w:abstractNumId w:val="10"/>
  </w:num>
  <w:num w:numId="29" w16cid:durableId="396589185">
    <w:abstractNumId w:val="0"/>
  </w:num>
  <w:num w:numId="30" w16cid:durableId="16680495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7823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EA"/>
    <w:rsid w:val="00176672"/>
    <w:rsid w:val="002720B2"/>
    <w:rsid w:val="0028420E"/>
    <w:rsid w:val="002A78DA"/>
    <w:rsid w:val="003A6090"/>
    <w:rsid w:val="003D138B"/>
    <w:rsid w:val="004B55F4"/>
    <w:rsid w:val="004B6E1E"/>
    <w:rsid w:val="00506ECD"/>
    <w:rsid w:val="00550A89"/>
    <w:rsid w:val="00583916"/>
    <w:rsid w:val="0058489B"/>
    <w:rsid w:val="005A63EA"/>
    <w:rsid w:val="006A29E7"/>
    <w:rsid w:val="006D7FF5"/>
    <w:rsid w:val="00761C47"/>
    <w:rsid w:val="00883474"/>
    <w:rsid w:val="00930343"/>
    <w:rsid w:val="009C034E"/>
    <w:rsid w:val="00A303C2"/>
    <w:rsid w:val="00A44C97"/>
    <w:rsid w:val="00A45CD1"/>
    <w:rsid w:val="00AA35D8"/>
    <w:rsid w:val="00C11819"/>
    <w:rsid w:val="00C81FB9"/>
    <w:rsid w:val="00D11BAB"/>
    <w:rsid w:val="00E30FDB"/>
    <w:rsid w:val="00E9152C"/>
    <w:rsid w:val="00EC5D6D"/>
    <w:rsid w:val="00F60D90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C225"/>
  <w15:chartTrackingRefBased/>
  <w15:docId w15:val="{70E01486-AC23-453D-8F3D-00E59C40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D1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3449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2021-12-14T13:54:00Z</cp:lastPrinted>
  <dcterms:created xsi:type="dcterms:W3CDTF">2022-12-16T14:07:00Z</dcterms:created>
  <dcterms:modified xsi:type="dcterms:W3CDTF">2022-12-16T14:07:00Z</dcterms:modified>
</cp:coreProperties>
</file>