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231" w14:textId="77777777" w:rsidR="009E03D9" w:rsidRPr="009E03D9" w:rsidRDefault="009E03D9" w:rsidP="005330E9">
      <w:p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DB5E74" w:rsidRDefault="009E03D9" w:rsidP="005330E9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6F38B8EA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19D349F8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DB5E74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4B255B" w14:textId="3E4B58DB" w:rsidR="009E2D42" w:rsidRPr="00E67F9B" w:rsidRDefault="009E03D9" w:rsidP="00381AFA">
      <w:pPr>
        <w:spacing w:line="360" w:lineRule="auto"/>
        <w:jc w:val="both"/>
        <w:rPr>
          <w:rFonts w:ascii="Arial" w:hAnsi="Arial" w:cs="Arial"/>
          <w:b/>
        </w:rPr>
      </w:pPr>
      <w:r w:rsidRPr="00DB5E74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DB5E74">
        <w:rPr>
          <w:rFonts w:ascii="Arial" w:eastAsia="Calibri" w:hAnsi="Arial" w:cs="Arial"/>
          <w:color w:val="000000"/>
          <w:lang w:eastAsia="pl-PL"/>
        </w:rPr>
        <w:t xml:space="preserve">pn. </w:t>
      </w:r>
      <w:r w:rsidR="005F4C4C" w:rsidRPr="005F4C4C">
        <w:rPr>
          <w:rFonts w:ascii="Arial" w:hAnsi="Arial" w:cs="Arial"/>
          <w:b/>
        </w:rPr>
        <w:t>„</w:t>
      </w:r>
      <w:r w:rsidR="001D1B74" w:rsidRPr="001D1B74">
        <w:rPr>
          <w:rFonts w:ascii="Arial" w:hAnsi="Arial" w:cs="Arial"/>
          <w:b/>
        </w:rPr>
        <w:t>Odbiór i zagospodarowanie odpadów komunalnych od właścicieli nieruchomości, na których zamieszkują mieszkańcy na terenie Gminy Miasto Świnoujście</w:t>
      </w:r>
      <w:bookmarkStart w:id="0" w:name="_GoBack"/>
      <w:bookmarkEnd w:id="0"/>
      <w:r w:rsidR="00971772">
        <w:rPr>
          <w:rFonts w:ascii="Arial" w:hAnsi="Arial" w:cs="Arial"/>
          <w:b/>
        </w:rPr>
        <w:t>”</w:t>
      </w:r>
    </w:p>
    <w:p w14:paraId="7CD0C26B" w14:textId="193214CC" w:rsidR="009E03D9" w:rsidRPr="00DB5E74" w:rsidRDefault="009E03D9" w:rsidP="005330E9">
      <w:pPr>
        <w:spacing w:after="0" w:line="360" w:lineRule="auto"/>
        <w:jc w:val="both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DB5E74">
        <w:rPr>
          <w:rFonts w:ascii="Arial" w:eastAsia="Tahoma" w:hAnsi="Arial" w:cs="Arial"/>
          <w:color w:val="000000"/>
          <w:lang w:eastAsia="pl-PL"/>
        </w:rPr>
        <w:t>2</w:t>
      </w:r>
      <w:r w:rsidR="002E1466">
        <w:rPr>
          <w:rFonts w:ascii="Arial" w:eastAsia="Tahoma" w:hAnsi="Arial" w:cs="Arial"/>
          <w:color w:val="000000"/>
          <w:lang w:eastAsia="pl-PL"/>
        </w:rPr>
        <w:t xml:space="preserve">4 r. – 1320 </w:t>
      </w:r>
      <w:proofErr w:type="spellStart"/>
      <w:r w:rsidR="002E1466">
        <w:rPr>
          <w:rFonts w:ascii="Arial" w:eastAsia="Tahoma" w:hAnsi="Arial" w:cs="Arial"/>
          <w:color w:val="000000"/>
          <w:lang w:eastAsia="pl-PL"/>
        </w:rPr>
        <w:t>t.j</w:t>
      </w:r>
      <w:proofErr w:type="spellEnd"/>
      <w:r w:rsidR="002E1466">
        <w:rPr>
          <w:rFonts w:ascii="Arial" w:eastAsia="Tahoma" w:hAnsi="Arial" w:cs="Arial"/>
          <w:color w:val="000000"/>
          <w:lang w:eastAsia="pl-PL"/>
        </w:rPr>
        <w:t>.)</w:t>
      </w:r>
      <w:r w:rsidRPr="00DB5E74">
        <w:rPr>
          <w:rFonts w:ascii="Arial" w:eastAsia="Tahoma" w:hAnsi="Arial" w:cs="Arial"/>
          <w:color w:val="000000"/>
          <w:lang w:eastAsia="pl-PL"/>
        </w:rPr>
        <w:t xml:space="preserve"> dalej PZP niniejszym:</w:t>
      </w:r>
    </w:p>
    <w:p w14:paraId="6FBF8E63" w14:textId="77777777" w:rsidR="009E03D9" w:rsidRPr="00DB5E74" w:rsidRDefault="009E03D9" w:rsidP="005330E9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14:paraId="22C64E33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DB5E74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DB5E74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DB5E74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DB5E74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DB5E74" w:rsidRDefault="009E03D9" w:rsidP="005330E9">
            <w:pPr>
              <w:spacing w:after="0" w:line="360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DB5E74" w:rsidRDefault="009E03D9" w:rsidP="005330E9">
      <w:pPr>
        <w:tabs>
          <w:tab w:val="left" w:pos="1800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DB5E74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DB5E74" w:rsidRDefault="009E03D9" w:rsidP="005330E9">
      <w:pPr>
        <w:tabs>
          <w:tab w:val="left" w:pos="5740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B5E74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DB5E74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23591F28" w14:textId="03FBE6F4" w:rsidR="0091191C" w:rsidRPr="003105E1" w:rsidRDefault="00320FC9" w:rsidP="003105E1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3105E1">
        <w:rPr>
          <w:b/>
          <w:bCs/>
          <w:color w:val="FF0000"/>
          <w:sz w:val="24"/>
          <w:szCs w:val="24"/>
        </w:rPr>
        <w:t>Oświadczenie należy podpisać kwalifikowanym podpisem elektronicznym</w:t>
      </w:r>
    </w:p>
    <w:sectPr w:rsidR="0091191C" w:rsidRPr="003105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8295C" w14:textId="77777777" w:rsidR="00517060" w:rsidRDefault="00517060" w:rsidP="009E03D9">
      <w:pPr>
        <w:spacing w:after="0" w:line="240" w:lineRule="auto"/>
      </w:pPr>
      <w:r>
        <w:separator/>
      </w:r>
    </w:p>
  </w:endnote>
  <w:endnote w:type="continuationSeparator" w:id="0">
    <w:p w14:paraId="37AEDE74" w14:textId="77777777" w:rsidR="00517060" w:rsidRDefault="00517060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AC9E" w14:textId="77777777" w:rsidR="00517060" w:rsidRDefault="00517060" w:rsidP="009E03D9">
      <w:pPr>
        <w:spacing w:after="0" w:line="240" w:lineRule="auto"/>
      </w:pPr>
      <w:r>
        <w:separator/>
      </w:r>
    </w:p>
  </w:footnote>
  <w:footnote w:type="continuationSeparator" w:id="0">
    <w:p w14:paraId="6FA4BF1F" w14:textId="77777777" w:rsidR="00517060" w:rsidRDefault="00517060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FB60AB" w:rsidRDefault="009E03D9" w:rsidP="009E03D9">
      <w:pPr>
        <w:pStyle w:val="Tekstprzypisudolnego"/>
        <w:jc w:val="both"/>
        <w:rPr>
          <w:rFonts w:ascii="Arial" w:hAnsi="Arial" w:cs="Arial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</w:t>
      </w:r>
      <w:r w:rsidRPr="00FB60AB">
        <w:rPr>
          <w:rFonts w:ascii="Arial" w:hAnsi="Arial" w:cs="Arial"/>
        </w:rPr>
        <w:t>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FB60AB">
        <w:rPr>
          <w:rStyle w:val="Odwoanieprzypisudolnego"/>
          <w:rFonts w:ascii="Arial" w:hAnsi="Arial" w:cs="Arial"/>
        </w:rPr>
        <w:footnoteRef/>
      </w:r>
      <w:r w:rsidRPr="00FB60AB">
        <w:rPr>
          <w:rFonts w:ascii="Arial" w:hAnsi="Arial" w:cs="Arial"/>
        </w:rPr>
        <w:t xml:space="preserve"> Wymagane podpisanie kwalifikowanym podpisem elektronicznym</w:t>
      </w:r>
      <w:r w:rsidRPr="009E03D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53A2" w14:textId="0DCDF426" w:rsidR="00DB600F" w:rsidRPr="00DB600F" w:rsidRDefault="00DB600F" w:rsidP="00DB600F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9</w:t>
    </w:r>
    <w:r w:rsidRPr="00694F21">
      <w:rPr>
        <w:rFonts w:ascii="Arial" w:hAnsi="Arial" w:cs="Arial"/>
        <w:b/>
        <w:sz w:val="20"/>
        <w:szCs w:val="20"/>
      </w:rPr>
      <w:t xml:space="preserve"> do SWZ BZP. 271.1.</w:t>
    </w:r>
    <w:r w:rsidR="001D1B74">
      <w:rPr>
        <w:rFonts w:ascii="Arial" w:hAnsi="Arial" w:cs="Arial"/>
        <w:b/>
        <w:sz w:val="20"/>
        <w:szCs w:val="20"/>
      </w:rPr>
      <w:t>37</w:t>
    </w:r>
    <w:r w:rsidR="00C5439F">
      <w:rPr>
        <w:rFonts w:ascii="Arial" w:hAnsi="Arial" w:cs="Arial"/>
        <w:b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1D1B74"/>
    <w:rsid w:val="00220731"/>
    <w:rsid w:val="00282D1B"/>
    <w:rsid w:val="002B2934"/>
    <w:rsid w:val="002E1466"/>
    <w:rsid w:val="003105E1"/>
    <w:rsid w:val="00320FC9"/>
    <w:rsid w:val="00373D1E"/>
    <w:rsid w:val="00381AFA"/>
    <w:rsid w:val="00445531"/>
    <w:rsid w:val="00517060"/>
    <w:rsid w:val="005330E9"/>
    <w:rsid w:val="005F4C4C"/>
    <w:rsid w:val="00613FC3"/>
    <w:rsid w:val="006521A0"/>
    <w:rsid w:val="00792AE0"/>
    <w:rsid w:val="007D79C1"/>
    <w:rsid w:val="00895352"/>
    <w:rsid w:val="008B6689"/>
    <w:rsid w:val="0091191C"/>
    <w:rsid w:val="00935594"/>
    <w:rsid w:val="00971772"/>
    <w:rsid w:val="0098715E"/>
    <w:rsid w:val="009E03D9"/>
    <w:rsid w:val="009E2D42"/>
    <w:rsid w:val="00A7319D"/>
    <w:rsid w:val="00AD6E57"/>
    <w:rsid w:val="00BE4296"/>
    <w:rsid w:val="00C5439F"/>
    <w:rsid w:val="00CC4D11"/>
    <w:rsid w:val="00D278D7"/>
    <w:rsid w:val="00DA7A5B"/>
    <w:rsid w:val="00DB5E74"/>
    <w:rsid w:val="00DB600F"/>
    <w:rsid w:val="00EF67B9"/>
    <w:rsid w:val="00FB4F89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  <w:style w:type="paragraph" w:styleId="Poprawka">
    <w:name w:val="Revision"/>
    <w:hidden/>
    <w:uiPriority w:val="99"/>
    <w:semiHidden/>
    <w:rsid w:val="0032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Jarosz Jar</cp:lastModifiedBy>
  <cp:revision>3</cp:revision>
  <cp:lastPrinted>2024-09-13T10:00:00Z</cp:lastPrinted>
  <dcterms:created xsi:type="dcterms:W3CDTF">2024-11-20T15:05:00Z</dcterms:created>
  <dcterms:modified xsi:type="dcterms:W3CDTF">2024-11-20T15:06:00Z</dcterms:modified>
</cp:coreProperties>
</file>