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65B78A6F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–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 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załącznik nr 3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889563" w14:textId="5FB639B5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2A3E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325F2E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325F2E" w:rsidRPr="00AF1C75">
          <w:rPr>
            <w:rStyle w:val="Hipercze"/>
            <w:rFonts w:ascii="Calibri" w:hAnsi="Calibri" w:cs="Calibri"/>
            <w:sz w:val="22"/>
            <w:szCs w:val="22"/>
          </w:rPr>
          <w:t>https://platformazakupowa.pl/transakcja/533435</w:t>
        </w:r>
      </w:hyperlink>
      <w:r w:rsidR="00325F2E">
        <w:rPr>
          <w:rFonts w:ascii="Calibri" w:hAnsi="Calibri" w:cs="Calibri"/>
          <w:sz w:val="22"/>
          <w:szCs w:val="22"/>
        </w:rPr>
        <w:t xml:space="preserve">. </w:t>
      </w:r>
    </w:p>
    <w:p w14:paraId="2620E4E2" w14:textId="77777777" w:rsidR="005738DB" w:rsidRDefault="005738DB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2879FBE4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325F2E" w:rsidRPr="00325F2E">
        <w:rPr>
          <w:rFonts w:ascii="Calibri" w:hAnsi="Calibri" w:cs="Calibri"/>
          <w:sz w:val="22"/>
          <w:szCs w:val="22"/>
          <w:u w:val="single"/>
        </w:rPr>
        <w:t>numer ogłoszenia o zamówieniu</w:t>
      </w:r>
      <w:r w:rsidR="00325F2E">
        <w:rPr>
          <w:rFonts w:ascii="Calibri" w:hAnsi="Calibri" w:cs="Calibri"/>
          <w:sz w:val="22"/>
          <w:szCs w:val="22"/>
          <w:u w:val="single"/>
        </w:rPr>
        <w:t xml:space="preserve">, </w:t>
      </w:r>
      <w:r w:rsidR="00325F2E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EEB79A2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A3E7C"/>
    <w:rsid w:val="002D6901"/>
    <w:rsid w:val="00310645"/>
    <w:rsid w:val="00325F2E"/>
    <w:rsid w:val="00345E34"/>
    <w:rsid w:val="003625C3"/>
    <w:rsid w:val="003C0161"/>
    <w:rsid w:val="003E1A25"/>
    <w:rsid w:val="00413DD7"/>
    <w:rsid w:val="00460E06"/>
    <w:rsid w:val="004D5882"/>
    <w:rsid w:val="005203D1"/>
    <w:rsid w:val="005204CF"/>
    <w:rsid w:val="00557290"/>
    <w:rsid w:val="0057029F"/>
    <w:rsid w:val="00570E39"/>
    <w:rsid w:val="005738DB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A0636B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D67B52"/>
    <w:rsid w:val="00DE2721"/>
    <w:rsid w:val="00DE59AF"/>
    <w:rsid w:val="00DF2E80"/>
    <w:rsid w:val="00E430F5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5334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Patrycja Lingo</cp:lastModifiedBy>
  <cp:revision>3</cp:revision>
  <dcterms:created xsi:type="dcterms:W3CDTF">2021-11-08T13:00:00Z</dcterms:created>
  <dcterms:modified xsi:type="dcterms:W3CDTF">2021-11-08T13:07:00Z</dcterms:modified>
</cp:coreProperties>
</file>