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91" w:rsidRPr="00981F5A" w:rsidRDefault="00F64A91" w:rsidP="00F64A9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946740">
        <w:rPr>
          <w:rFonts w:ascii="Cambria" w:hAnsi="Cambria" w:cs="Arial"/>
          <w:b/>
          <w:color w:val="000000" w:themeColor="text1"/>
          <w:sz w:val="22"/>
          <w:szCs w:val="22"/>
        </w:rPr>
        <w:t>52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/2</w:t>
      </w:r>
      <w:r w:rsidR="00F22ED6">
        <w:rPr>
          <w:rFonts w:ascii="Cambria" w:hAnsi="Cambria" w:cs="Arial"/>
          <w:b/>
          <w:color w:val="000000" w:themeColor="text1"/>
          <w:sz w:val="22"/>
          <w:szCs w:val="22"/>
        </w:rPr>
        <w:t>4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Zespół Opieki Zdrowotnej  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ul. Szpitalna 22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981F5A">
        <w:rPr>
          <w:rFonts w:ascii="Cambria" w:hAnsi="Cambria"/>
          <w:color w:val="000000" w:themeColor="text1"/>
          <w:sz w:val="22"/>
          <w:szCs w:val="22"/>
        </w:rPr>
        <w:t xml:space="preserve">Informacja z otwarcia ofert w dniu </w:t>
      </w:r>
      <w:r w:rsidR="00946740">
        <w:rPr>
          <w:rFonts w:ascii="Cambria" w:hAnsi="Cambria"/>
          <w:color w:val="000000" w:themeColor="text1"/>
          <w:sz w:val="22"/>
          <w:szCs w:val="22"/>
        </w:rPr>
        <w:t>29</w:t>
      </w:r>
      <w:r>
        <w:rPr>
          <w:rFonts w:ascii="Cambria" w:hAnsi="Cambria"/>
          <w:color w:val="000000" w:themeColor="text1"/>
          <w:sz w:val="22"/>
          <w:szCs w:val="22"/>
        </w:rPr>
        <w:t>.</w:t>
      </w:r>
      <w:r w:rsidR="00E838B4">
        <w:rPr>
          <w:rFonts w:ascii="Cambria" w:hAnsi="Cambria"/>
          <w:color w:val="000000" w:themeColor="text1"/>
          <w:sz w:val="22"/>
          <w:szCs w:val="22"/>
        </w:rPr>
        <w:t>0</w:t>
      </w:r>
      <w:r w:rsidR="00946740">
        <w:rPr>
          <w:rFonts w:ascii="Cambria" w:hAnsi="Cambria"/>
          <w:color w:val="000000" w:themeColor="text1"/>
          <w:sz w:val="22"/>
          <w:szCs w:val="22"/>
        </w:rPr>
        <w:t>5</w:t>
      </w:r>
      <w:r>
        <w:rPr>
          <w:rFonts w:ascii="Cambria" w:hAnsi="Cambria"/>
          <w:color w:val="000000" w:themeColor="text1"/>
          <w:sz w:val="22"/>
          <w:szCs w:val="22"/>
        </w:rPr>
        <w:t>.202</w:t>
      </w:r>
      <w:r w:rsidR="00E838B4">
        <w:rPr>
          <w:rFonts w:ascii="Cambria" w:hAnsi="Cambria"/>
          <w:color w:val="000000" w:themeColor="text1"/>
          <w:sz w:val="22"/>
          <w:szCs w:val="22"/>
        </w:rPr>
        <w:t>4</w:t>
      </w:r>
      <w:r>
        <w:rPr>
          <w:rFonts w:ascii="Cambria" w:hAnsi="Cambria"/>
          <w:color w:val="000000" w:themeColor="text1"/>
          <w:sz w:val="22"/>
          <w:szCs w:val="22"/>
        </w:rPr>
        <w:t xml:space="preserve">r  </w:t>
      </w:r>
      <w:r w:rsidRPr="00981F5A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F64A91" w:rsidRPr="001A2452" w:rsidRDefault="00F64A91" w:rsidP="00F64A91">
      <w:pPr>
        <w:pStyle w:val="Tekstpodstawowy"/>
        <w:jc w:val="center"/>
        <w:rPr>
          <w:rFonts w:ascii="Cambria" w:hAnsi="Cambria" w:cs="Tahoma"/>
          <w:b/>
          <w:sz w:val="22"/>
          <w:szCs w:val="22"/>
          <w:u w:val="single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Dotyczy: Postępowania przetargowego w trybie </w:t>
      </w:r>
      <w:r w:rsidR="00E838B4">
        <w:rPr>
          <w:rFonts w:ascii="Cambria" w:hAnsi="Cambria"/>
          <w:b/>
          <w:color w:val="000000" w:themeColor="text1"/>
          <w:sz w:val="22"/>
          <w:szCs w:val="22"/>
          <w:u w:val="single"/>
        </w:rPr>
        <w:t>podstawowym Wariant I</w:t>
      </w:r>
      <w:r w:rsidR="00C7040E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na dostawę produktów leczniczych</w:t>
      </w:r>
      <w:r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</w:t>
      </w:r>
      <w:r w:rsidR="00E838B4">
        <w:rPr>
          <w:rFonts w:ascii="Cambria" w:hAnsi="Cambria"/>
          <w:b/>
          <w:sz w:val="22"/>
          <w:szCs w:val="22"/>
          <w:u w:val="single"/>
        </w:rPr>
        <w:t xml:space="preserve">uzupełnienie </w:t>
      </w:r>
      <w:r w:rsidR="0019657D">
        <w:rPr>
          <w:rFonts w:ascii="Cambria" w:hAnsi="Cambria"/>
          <w:b/>
          <w:sz w:val="22"/>
          <w:szCs w:val="22"/>
          <w:u w:val="single"/>
        </w:rPr>
        <w:t>V</w:t>
      </w:r>
      <w:r w:rsidR="00946740">
        <w:rPr>
          <w:rFonts w:ascii="Cambria" w:hAnsi="Cambria"/>
          <w:b/>
          <w:sz w:val="22"/>
          <w:szCs w:val="22"/>
          <w:u w:val="single"/>
        </w:rPr>
        <w:t>II</w:t>
      </w:r>
      <w:r w:rsidR="00EA2113">
        <w:rPr>
          <w:rFonts w:ascii="Cambria" w:hAnsi="Cambria"/>
          <w:b/>
          <w:sz w:val="22"/>
          <w:szCs w:val="22"/>
          <w:u w:val="single"/>
        </w:rPr>
        <w:t>I</w:t>
      </w:r>
    </w:p>
    <w:p w:rsidR="009E21CF" w:rsidRDefault="009E21CF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F64A91" w:rsidRPr="00637AC0" w:rsidRDefault="00EB68A6" w:rsidP="00F64A91">
      <w:pPr>
        <w:jc w:val="center"/>
        <w:rPr>
          <w:rFonts w:ascii="Cambria" w:hAnsi="Cambria" w:cs="Tahoma"/>
          <w:color w:val="000000" w:themeColor="text1"/>
          <w:sz w:val="22"/>
          <w:szCs w:val="22"/>
        </w:rPr>
      </w:pPr>
      <w:r w:rsidRPr="00637AC0">
        <w:rPr>
          <w:rFonts w:ascii="Cambria" w:hAnsi="Cambria" w:cs="Tahoma"/>
          <w:color w:val="000000" w:themeColor="text1"/>
          <w:sz w:val="22"/>
          <w:szCs w:val="22"/>
        </w:rPr>
        <w:t>Pakiet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637AC0" w:rsidRPr="003A730C" w:rsidTr="002E54C6">
        <w:tc>
          <w:tcPr>
            <w:tcW w:w="1007" w:type="dxa"/>
            <w:shd w:val="clear" w:color="auto" w:fill="auto"/>
          </w:tcPr>
          <w:p w:rsidR="00637AC0" w:rsidRPr="003A730C" w:rsidRDefault="00637AC0" w:rsidP="002E5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637AC0" w:rsidRPr="003A730C" w:rsidRDefault="00637AC0" w:rsidP="002E5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637AC0" w:rsidRPr="003A730C" w:rsidRDefault="00637AC0" w:rsidP="002E5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A730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637AC0" w:rsidRPr="003F717E" w:rsidTr="002E54C6">
        <w:tc>
          <w:tcPr>
            <w:tcW w:w="1007" w:type="dxa"/>
            <w:shd w:val="clear" w:color="auto" w:fill="auto"/>
          </w:tcPr>
          <w:p w:rsidR="00637AC0" w:rsidRPr="003F717E" w:rsidRDefault="00637AC0" w:rsidP="002E5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F717E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637AC0" w:rsidRPr="003F717E" w:rsidRDefault="00637AC0" w:rsidP="002E5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Centrum </w:t>
            </w:r>
            <w:proofErr w:type="spellStart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Zaopatrzenia</w:t>
            </w:r>
            <w:proofErr w:type="spellEnd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Medycznego</w:t>
            </w:r>
            <w:proofErr w:type="spellEnd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Cezal</w:t>
            </w:r>
            <w:proofErr w:type="spellEnd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S.A </w:t>
            </w:r>
            <w:proofErr w:type="spellStart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, </w:t>
            </w:r>
            <w:proofErr w:type="spellStart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Oddział</w:t>
            </w:r>
            <w:proofErr w:type="spellEnd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</w:p>
          <w:p w:rsidR="00637AC0" w:rsidRPr="003F717E" w:rsidRDefault="00637AC0" w:rsidP="002E5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Balicka</w:t>
            </w:r>
            <w:proofErr w:type="spellEnd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117, 30-149 </w:t>
            </w:r>
            <w:proofErr w:type="spellStart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Kraków</w:t>
            </w:r>
            <w:proofErr w:type="spellEnd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637AC0" w:rsidRPr="003F717E" w:rsidRDefault="00637AC0" w:rsidP="002E5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8990107208</w:t>
            </w:r>
          </w:p>
        </w:tc>
        <w:tc>
          <w:tcPr>
            <w:tcW w:w="2445" w:type="dxa"/>
            <w:shd w:val="clear" w:color="auto" w:fill="auto"/>
          </w:tcPr>
          <w:p w:rsidR="00637AC0" w:rsidRPr="003F717E" w:rsidRDefault="00637AC0" w:rsidP="002E5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F717E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3 558,60 zł </w:t>
            </w:r>
          </w:p>
        </w:tc>
      </w:tr>
    </w:tbl>
    <w:p w:rsidR="009E21CF" w:rsidRPr="003F717E" w:rsidRDefault="009E21CF" w:rsidP="00DA72F7">
      <w:pPr>
        <w:jc w:val="center"/>
        <w:rPr>
          <w:rFonts w:ascii="Cambria" w:hAnsi="Cambria" w:cs="Tahoma"/>
          <w:color w:val="000000" w:themeColor="text1"/>
          <w:sz w:val="22"/>
          <w:szCs w:val="22"/>
        </w:rPr>
      </w:pPr>
    </w:p>
    <w:p w:rsidR="00EB68A6" w:rsidRPr="003F717E" w:rsidRDefault="00EB68A6" w:rsidP="00EB68A6">
      <w:pPr>
        <w:jc w:val="center"/>
        <w:rPr>
          <w:rFonts w:ascii="Cambria" w:hAnsi="Cambria" w:cs="Tahoma"/>
          <w:color w:val="000000" w:themeColor="text1"/>
          <w:sz w:val="22"/>
          <w:szCs w:val="22"/>
        </w:rPr>
      </w:pPr>
      <w:r w:rsidRPr="003F717E">
        <w:rPr>
          <w:rFonts w:ascii="Cambria" w:hAnsi="Cambria" w:cs="Tahoma"/>
          <w:color w:val="000000" w:themeColor="text1"/>
          <w:sz w:val="22"/>
          <w:szCs w:val="22"/>
        </w:rPr>
        <w:t>Pakiet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3F717E" w:rsidRPr="003F717E" w:rsidTr="008F0A57">
        <w:tc>
          <w:tcPr>
            <w:tcW w:w="1007" w:type="dxa"/>
            <w:shd w:val="clear" w:color="auto" w:fill="auto"/>
          </w:tcPr>
          <w:p w:rsidR="00EB68A6" w:rsidRPr="003F717E" w:rsidRDefault="00EB68A6" w:rsidP="008F0A5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F717E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EB68A6" w:rsidRPr="003F717E" w:rsidRDefault="00EB68A6" w:rsidP="008F0A5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F717E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EB68A6" w:rsidRPr="003F717E" w:rsidRDefault="00EB68A6" w:rsidP="008F0A5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F717E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3A730C" w:rsidRPr="003F717E" w:rsidTr="008F0A57">
        <w:tc>
          <w:tcPr>
            <w:tcW w:w="1007" w:type="dxa"/>
            <w:shd w:val="clear" w:color="auto" w:fill="auto"/>
          </w:tcPr>
          <w:p w:rsidR="003A730C" w:rsidRPr="003F717E" w:rsidRDefault="00637AC0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F717E">
              <w:rPr>
                <w:rFonts w:ascii="Cambria" w:hAnsi="Cambr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765" w:type="dxa"/>
            <w:shd w:val="clear" w:color="auto" w:fill="auto"/>
          </w:tcPr>
          <w:p w:rsidR="003A730C" w:rsidRPr="003F717E" w:rsidRDefault="00637AC0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Human Biome Institute SA</w:t>
            </w:r>
          </w:p>
          <w:p w:rsidR="00637AC0" w:rsidRPr="003F717E" w:rsidRDefault="00637AC0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Starotwardowska</w:t>
            </w:r>
            <w:proofErr w:type="spellEnd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1, 80-137 </w:t>
            </w:r>
            <w:proofErr w:type="spellStart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Gdańsk</w:t>
            </w:r>
            <w:proofErr w:type="spellEnd"/>
          </w:p>
          <w:p w:rsidR="00637AC0" w:rsidRPr="003F717E" w:rsidRDefault="00637AC0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5833384760</w:t>
            </w:r>
          </w:p>
        </w:tc>
        <w:tc>
          <w:tcPr>
            <w:tcW w:w="2445" w:type="dxa"/>
            <w:shd w:val="clear" w:color="auto" w:fill="auto"/>
          </w:tcPr>
          <w:p w:rsidR="00637AC0" w:rsidRPr="003F717E" w:rsidRDefault="00637AC0" w:rsidP="00637AC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F717E">
              <w:rPr>
                <w:rFonts w:ascii="Cambria" w:hAnsi="Cambria"/>
                <w:color w:val="000000" w:themeColor="text1"/>
                <w:sz w:val="22"/>
                <w:szCs w:val="22"/>
              </w:rPr>
              <w:t>58 350,00 zł</w:t>
            </w:r>
          </w:p>
        </w:tc>
      </w:tr>
    </w:tbl>
    <w:p w:rsidR="003A730C" w:rsidRPr="003F717E" w:rsidRDefault="003A730C" w:rsidP="00EA2113">
      <w:pPr>
        <w:jc w:val="center"/>
        <w:rPr>
          <w:rFonts w:ascii="Cambria" w:hAnsi="Cambria" w:cs="Tahoma"/>
          <w:color w:val="000000" w:themeColor="text1"/>
          <w:sz w:val="22"/>
          <w:szCs w:val="22"/>
        </w:rPr>
      </w:pPr>
    </w:p>
    <w:p w:rsidR="00EA2113" w:rsidRPr="003F717E" w:rsidRDefault="00EA2113" w:rsidP="00EA2113">
      <w:pPr>
        <w:jc w:val="center"/>
        <w:rPr>
          <w:rFonts w:ascii="Cambria" w:hAnsi="Cambria" w:cs="Tahoma"/>
          <w:color w:val="000000" w:themeColor="text1"/>
          <w:sz w:val="22"/>
          <w:szCs w:val="22"/>
        </w:rPr>
      </w:pPr>
      <w:r w:rsidRPr="003F717E">
        <w:rPr>
          <w:rFonts w:ascii="Cambria" w:hAnsi="Cambria" w:cs="Tahoma"/>
          <w:color w:val="000000" w:themeColor="text1"/>
          <w:sz w:val="22"/>
          <w:szCs w:val="22"/>
        </w:rPr>
        <w:t>Pakiet nr 3</w:t>
      </w:r>
    </w:p>
    <w:p w:rsidR="003A730C" w:rsidRPr="003F717E" w:rsidRDefault="003A730C" w:rsidP="00EA2113">
      <w:pPr>
        <w:jc w:val="center"/>
        <w:rPr>
          <w:rFonts w:ascii="Cambria" w:hAnsi="Cambria" w:cs="Tahoma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3F717E" w:rsidRPr="003F717E" w:rsidTr="00637AC0">
        <w:tc>
          <w:tcPr>
            <w:tcW w:w="1007" w:type="dxa"/>
            <w:shd w:val="clear" w:color="auto" w:fill="auto"/>
          </w:tcPr>
          <w:p w:rsidR="00637AC0" w:rsidRPr="003F717E" w:rsidRDefault="00637AC0" w:rsidP="002E5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F717E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637AC0" w:rsidRPr="003F717E" w:rsidRDefault="00637AC0" w:rsidP="002E5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F717E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637AC0" w:rsidRPr="003F717E" w:rsidRDefault="00637AC0" w:rsidP="002E5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F717E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3F717E" w:rsidRPr="003F717E" w:rsidTr="00637AC0">
        <w:tc>
          <w:tcPr>
            <w:tcW w:w="1007" w:type="dxa"/>
            <w:shd w:val="clear" w:color="auto" w:fill="auto"/>
          </w:tcPr>
          <w:p w:rsidR="00637AC0" w:rsidRPr="003F717E" w:rsidRDefault="00637AC0" w:rsidP="002E5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F717E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637AC0" w:rsidRPr="003F717E" w:rsidRDefault="00637AC0" w:rsidP="002E5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z </w:t>
            </w:r>
            <w:proofErr w:type="spellStart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637AC0" w:rsidRPr="003F717E" w:rsidRDefault="00637AC0" w:rsidP="002E5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</w:t>
            </w:r>
          </w:p>
          <w:p w:rsidR="00637AC0" w:rsidRPr="003F717E" w:rsidRDefault="00637AC0" w:rsidP="002E5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637AC0" w:rsidRPr="003F717E" w:rsidRDefault="00637AC0" w:rsidP="002E5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637AC0" w:rsidRPr="003F717E" w:rsidRDefault="00637AC0" w:rsidP="002E5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:rsidR="00637AC0" w:rsidRPr="003F717E" w:rsidRDefault="00637AC0" w:rsidP="002E5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F717E">
              <w:rPr>
                <w:rFonts w:ascii="Cambria" w:hAnsi="Cambria"/>
                <w:color w:val="000000" w:themeColor="text1"/>
                <w:sz w:val="22"/>
                <w:szCs w:val="22"/>
              </w:rPr>
              <w:t>48 395,37 zł</w:t>
            </w:r>
          </w:p>
        </w:tc>
      </w:tr>
      <w:tr w:rsidR="003F717E" w:rsidRPr="003F717E" w:rsidTr="00637AC0">
        <w:tc>
          <w:tcPr>
            <w:tcW w:w="1007" w:type="dxa"/>
            <w:shd w:val="clear" w:color="auto" w:fill="auto"/>
          </w:tcPr>
          <w:p w:rsidR="00637AC0" w:rsidRPr="003F717E" w:rsidRDefault="00637AC0" w:rsidP="002E5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F717E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637AC0" w:rsidRPr="003F717E" w:rsidRDefault="00637AC0" w:rsidP="002E5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637AC0" w:rsidRPr="003F717E" w:rsidRDefault="00637AC0" w:rsidP="002E5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</w:t>
            </w:r>
          </w:p>
          <w:p w:rsidR="00637AC0" w:rsidRPr="003F717E" w:rsidRDefault="00637AC0" w:rsidP="002E5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54-613 </w:t>
            </w:r>
            <w:proofErr w:type="spellStart"/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637AC0" w:rsidRPr="003F717E" w:rsidRDefault="00637AC0" w:rsidP="002E5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F717E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637AC0" w:rsidRPr="003F717E" w:rsidRDefault="00637AC0" w:rsidP="002E5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:rsidR="00637AC0" w:rsidRPr="003F717E" w:rsidRDefault="00637AC0" w:rsidP="002E5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F717E">
              <w:rPr>
                <w:rFonts w:ascii="Cambria" w:hAnsi="Cambria"/>
                <w:color w:val="000000" w:themeColor="text1"/>
                <w:sz w:val="22"/>
                <w:szCs w:val="22"/>
              </w:rPr>
              <w:t>47 009,64 zł</w:t>
            </w:r>
          </w:p>
        </w:tc>
      </w:tr>
    </w:tbl>
    <w:p w:rsidR="009D2DB1" w:rsidRDefault="009D2DB1" w:rsidP="00DA72F7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bookmarkStart w:id="0" w:name="_GoBack"/>
      <w:bookmarkEnd w:id="0"/>
    </w:p>
    <w:sectPr w:rsidR="009D2DB1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24DFC"/>
    <w:rsid w:val="00061500"/>
    <w:rsid w:val="00086A77"/>
    <w:rsid w:val="000A00E9"/>
    <w:rsid w:val="000C1144"/>
    <w:rsid w:val="000E48B5"/>
    <w:rsid w:val="00110D9E"/>
    <w:rsid w:val="00124E28"/>
    <w:rsid w:val="00137BB4"/>
    <w:rsid w:val="00166507"/>
    <w:rsid w:val="001874D1"/>
    <w:rsid w:val="001877A8"/>
    <w:rsid w:val="00195138"/>
    <w:rsid w:val="00196134"/>
    <w:rsid w:val="0019657D"/>
    <w:rsid w:val="00196AA8"/>
    <w:rsid w:val="001A2452"/>
    <w:rsid w:val="001B239F"/>
    <w:rsid w:val="001C38A4"/>
    <w:rsid w:val="001D6159"/>
    <w:rsid w:val="001F6FD9"/>
    <w:rsid w:val="00203529"/>
    <w:rsid w:val="00203C7C"/>
    <w:rsid w:val="00221EC2"/>
    <w:rsid w:val="00255554"/>
    <w:rsid w:val="0025602B"/>
    <w:rsid w:val="00257358"/>
    <w:rsid w:val="00271D01"/>
    <w:rsid w:val="002A3B41"/>
    <w:rsid w:val="002B1AA0"/>
    <w:rsid w:val="002B2A4C"/>
    <w:rsid w:val="002C040D"/>
    <w:rsid w:val="002C6BAA"/>
    <w:rsid w:val="002D7C91"/>
    <w:rsid w:val="002E26BB"/>
    <w:rsid w:val="002F23F0"/>
    <w:rsid w:val="002F4057"/>
    <w:rsid w:val="003009D6"/>
    <w:rsid w:val="00311F2C"/>
    <w:rsid w:val="00316F32"/>
    <w:rsid w:val="00327F41"/>
    <w:rsid w:val="00345950"/>
    <w:rsid w:val="00354A5E"/>
    <w:rsid w:val="00392C5A"/>
    <w:rsid w:val="0039328A"/>
    <w:rsid w:val="0039757F"/>
    <w:rsid w:val="003A730C"/>
    <w:rsid w:val="003F22AE"/>
    <w:rsid w:val="003F717E"/>
    <w:rsid w:val="00437079"/>
    <w:rsid w:val="00457BB6"/>
    <w:rsid w:val="004607F1"/>
    <w:rsid w:val="00477D5C"/>
    <w:rsid w:val="00483D4B"/>
    <w:rsid w:val="00485A10"/>
    <w:rsid w:val="004A6A84"/>
    <w:rsid w:val="004B0D89"/>
    <w:rsid w:val="004B2F0B"/>
    <w:rsid w:val="004C32F8"/>
    <w:rsid w:val="004C73B5"/>
    <w:rsid w:val="004D17DE"/>
    <w:rsid w:val="004F5832"/>
    <w:rsid w:val="004F7194"/>
    <w:rsid w:val="00510744"/>
    <w:rsid w:val="005262FE"/>
    <w:rsid w:val="00532E68"/>
    <w:rsid w:val="00557739"/>
    <w:rsid w:val="005578C6"/>
    <w:rsid w:val="00565632"/>
    <w:rsid w:val="00572D11"/>
    <w:rsid w:val="00574BA9"/>
    <w:rsid w:val="0059183D"/>
    <w:rsid w:val="005D26C1"/>
    <w:rsid w:val="005D6CC7"/>
    <w:rsid w:val="005E74D1"/>
    <w:rsid w:val="00600830"/>
    <w:rsid w:val="00611D55"/>
    <w:rsid w:val="00625871"/>
    <w:rsid w:val="00630FCA"/>
    <w:rsid w:val="00634E57"/>
    <w:rsid w:val="00635229"/>
    <w:rsid w:val="006373D3"/>
    <w:rsid w:val="00637AC0"/>
    <w:rsid w:val="0064338B"/>
    <w:rsid w:val="00654A08"/>
    <w:rsid w:val="006640DF"/>
    <w:rsid w:val="0067698F"/>
    <w:rsid w:val="006833EA"/>
    <w:rsid w:val="00686C4D"/>
    <w:rsid w:val="0069078B"/>
    <w:rsid w:val="00690CDA"/>
    <w:rsid w:val="006A1BD9"/>
    <w:rsid w:val="006C3EF6"/>
    <w:rsid w:val="006D3FCF"/>
    <w:rsid w:val="006E17E9"/>
    <w:rsid w:val="006E29D3"/>
    <w:rsid w:val="00726E0B"/>
    <w:rsid w:val="00726FB1"/>
    <w:rsid w:val="00755EAE"/>
    <w:rsid w:val="00756AEB"/>
    <w:rsid w:val="00760FBD"/>
    <w:rsid w:val="00762115"/>
    <w:rsid w:val="007863E9"/>
    <w:rsid w:val="00786B16"/>
    <w:rsid w:val="007C166E"/>
    <w:rsid w:val="007E2FF2"/>
    <w:rsid w:val="007E50BC"/>
    <w:rsid w:val="007F0C88"/>
    <w:rsid w:val="00810CAD"/>
    <w:rsid w:val="00813CDD"/>
    <w:rsid w:val="00840A57"/>
    <w:rsid w:val="0085399E"/>
    <w:rsid w:val="008629AD"/>
    <w:rsid w:val="00866004"/>
    <w:rsid w:val="008815A2"/>
    <w:rsid w:val="0089410C"/>
    <w:rsid w:val="008B25D2"/>
    <w:rsid w:val="008C126B"/>
    <w:rsid w:val="008D57C1"/>
    <w:rsid w:val="00906373"/>
    <w:rsid w:val="00911B97"/>
    <w:rsid w:val="009339D9"/>
    <w:rsid w:val="00946740"/>
    <w:rsid w:val="00956C84"/>
    <w:rsid w:val="00981F5A"/>
    <w:rsid w:val="00990891"/>
    <w:rsid w:val="0099121A"/>
    <w:rsid w:val="00993AAA"/>
    <w:rsid w:val="009A2C67"/>
    <w:rsid w:val="009A5B29"/>
    <w:rsid w:val="009D2DB1"/>
    <w:rsid w:val="009D676D"/>
    <w:rsid w:val="009E21CF"/>
    <w:rsid w:val="009F4AB4"/>
    <w:rsid w:val="009F7E70"/>
    <w:rsid w:val="00A0492A"/>
    <w:rsid w:val="00A244F6"/>
    <w:rsid w:val="00A37C11"/>
    <w:rsid w:val="00A466F5"/>
    <w:rsid w:val="00A530AE"/>
    <w:rsid w:val="00A539FF"/>
    <w:rsid w:val="00A72B13"/>
    <w:rsid w:val="00AB2455"/>
    <w:rsid w:val="00AB298C"/>
    <w:rsid w:val="00AB56E5"/>
    <w:rsid w:val="00AB6CA0"/>
    <w:rsid w:val="00AC4076"/>
    <w:rsid w:val="00AE30FB"/>
    <w:rsid w:val="00B12DD4"/>
    <w:rsid w:val="00B3626C"/>
    <w:rsid w:val="00B412DC"/>
    <w:rsid w:val="00B41734"/>
    <w:rsid w:val="00B504E3"/>
    <w:rsid w:val="00B5749E"/>
    <w:rsid w:val="00B67237"/>
    <w:rsid w:val="00B70E0D"/>
    <w:rsid w:val="00BC344B"/>
    <w:rsid w:val="00BD081F"/>
    <w:rsid w:val="00BE78AD"/>
    <w:rsid w:val="00BF2BBE"/>
    <w:rsid w:val="00C12DC0"/>
    <w:rsid w:val="00C468CF"/>
    <w:rsid w:val="00C641DC"/>
    <w:rsid w:val="00C7040E"/>
    <w:rsid w:val="00C85BBC"/>
    <w:rsid w:val="00C91ADB"/>
    <w:rsid w:val="00CB4CA8"/>
    <w:rsid w:val="00CD50D5"/>
    <w:rsid w:val="00CE4597"/>
    <w:rsid w:val="00CF339C"/>
    <w:rsid w:val="00D1026F"/>
    <w:rsid w:val="00D17FA7"/>
    <w:rsid w:val="00D2165E"/>
    <w:rsid w:val="00D30CB3"/>
    <w:rsid w:val="00D518C0"/>
    <w:rsid w:val="00D645C0"/>
    <w:rsid w:val="00D879B2"/>
    <w:rsid w:val="00D94FBF"/>
    <w:rsid w:val="00DA1DC9"/>
    <w:rsid w:val="00DA2B78"/>
    <w:rsid w:val="00DA515B"/>
    <w:rsid w:val="00DA72F7"/>
    <w:rsid w:val="00DA7724"/>
    <w:rsid w:val="00DC67F8"/>
    <w:rsid w:val="00DC6DBF"/>
    <w:rsid w:val="00DE2AF9"/>
    <w:rsid w:val="00DF64AB"/>
    <w:rsid w:val="00E0307C"/>
    <w:rsid w:val="00E108C9"/>
    <w:rsid w:val="00E12A23"/>
    <w:rsid w:val="00E50F69"/>
    <w:rsid w:val="00E610B9"/>
    <w:rsid w:val="00E77C7A"/>
    <w:rsid w:val="00E838B4"/>
    <w:rsid w:val="00E84335"/>
    <w:rsid w:val="00E90DD4"/>
    <w:rsid w:val="00EA2113"/>
    <w:rsid w:val="00EA5835"/>
    <w:rsid w:val="00EA702D"/>
    <w:rsid w:val="00EB68A6"/>
    <w:rsid w:val="00EC320C"/>
    <w:rsid w:val="00EC5B5D"/>
    <w:rsid w:val="00EF43C3"/>
    <w:rsid w:val="00F07D4E"/>
    <w:rsid w:val="00F146AB"/>
    <w:rsid w:val="00F22D48"/>
    <w:rsid w:val="00F22ED6"/>
    <w:rsid w:val="00F41D81"/>
    <w:rsid w:val="00F50256"/>
    <w:rsid w:val="00F64A91"/>
    <w:rsid w:val="00F6718A"/>
    <w:rsid w:val="00F6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89EE6-CA51-42DA-AB9E-9DD2C872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4</cp:revision>
  <cp:lastPrinted>2024-04-05T09:59:00Z</cp:lastPrinted>
  <dcterms:created xsi:type="dcterms:W3CDTF">2024-05-29T04:21:00Z</dcterms:created>
  <dcterms:modified xsi:type="dcterms:W3CDTF">2024-05-29T09:13:00Z</dcterms:modified>
</cp:coreProperties>
</file>