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5F" w:rsidRDefault="005A555F" w:rsidP="005A555F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5A555F">
        <w:rPr>
          <w:rFonts w:ascii="Arial" w:eastAsia="Times New Roman" w:hAnsi="Arial" w:cs="Arial"/>
          <w:b/>
          <w:bCs/>
          <w:iCs/>
          <w:u w:val="single"/>
          <w:lang w:eastAsia="pl-PL"/>
        </w:rPr>
        <w:t>OPIS PRZEDMIOTU ZAMÓWIENIA</w:t>
      </w:r>
    </w:p>
    <w:p w:rsidR="00F15A79" w:rsidRDefault="00F15A79" w:rsidP="005A555F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lang w:eastAsia="pl-PL"/>
        </w:rPr>
      </w:pPr>
    </w:p>
    <w:p w:rsidR="005A555F" w:rsidRPr="005A555F" w:rsidRDefault="005A555F" w:rsidP="005A555F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lang w:eastAsia="pl-PL"/>
        </w:rPr>
      </w:pPr>
      <w:r w:rsidRPr="005A555F">
        <w:rPr>
          <w:rFonts w:ascii="Arial" w:eastAsia="Times New Roman" w:hAnsi="Arial" w:cs="Arial"/>
          <w:b/>
          <w:bCs/>
          <w:iCs/>
          <w:sz w:val="20"/>
          <w:lang w:eastAsia="pl-PL"/>
        </w:rPr>
        <w:t>Minimalne wymagania techniczno-użytkowe</w:t>
      </w:r>
    </w:p>
    <w:p w:rsidR="005A555F" w:rsidRPr="005A555F" w:rsidRDefault="005A555F" w:rsidP="005A555F">
      <w:pPr>
        <w:jc w:val="center"/>
        <w:rPr>
          <w:rFonts w:ascii="Arial" w:hAnsi="Arial" w:cs="Arial"/>
        </w:rPr>
      </w:pPr>
      <w:r w:rsidRPr="005A555F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>
        <w:rPr>
          <w:rFonts w:ascii="Arial" w:eastAsia="Times New Roman" w:hAnsi="Arial" w:cs="Arial"/>
          <w:b/>
          <w:u w:val="single"/>
          <w:lang w:eastAsia="pl-PL"/>
        </w:rPr>
        <w:t>C</w:t>
      </w:r>
      <w:r w:rsidRPr="005A555F">
        <w:rPr>
          <w:rFonts w:ascii="Arial" w:eastAsia="Times New Roman" w:hAnsi="Arial" w:cs="Arial"/>
          <w:b/>
          <w:u w:val="single"/>
          <w:lang w:eastAsia="pl-PL"/>
        </w:rPr>
        <w:t xml:space="preserve"> – dostawa </w:t>
      </w:r>
      <w:r>
        <w:rPr>
          <w:rFonts w:ascii="Arial" w:eastAsia="Times New Roman" w:hAnsi="Arial" w:cs="Arial"/>
          <w:b/>
          <w:u w:val="single"/>
          <w:lang w:eastAsia="pl-PL"/>
        </w:rPr>
        <w:t>komponentów do przypinek</w:t>
      </w:r>
    </w:p>
    <w:tbl>
      <w:tblPr>
        <w:tblStyle w:val="Tabela-Siatka"/>
        <w:tblpPr w:leftFromText="141" w:rightFromText="141" w:vertAnchor="text" w:horzAnchor="margin" w:tblpX="-15" w:tblpY="-29"/>
        <w:tblW w:w="9073" w:type="dxa"/>
        <w:tblLayout w:type="fixed"/>
        <w:tblLook w:val="04A0" w:firstRow="1" w:lastRow="0" w:firstColumn="1" w:lastColumn="0" w:noHBand="0" w:noVBand="1"/>
      </w:tblPr>
      <w:tblGrid>
        <w:gridCol w:w="704"/>
        <w:gridCol w:w="7377"/>
        <w:gridCol w:w="992"/>
      </w:tblGrid>
      <w:tr w:rsidR="00F15A79" w:rsidRPr="005A555F" w:rsidTr="007338F3">
        <w:tc>
          <w:tcPr>
            <w:tcW w:w="704" w:type="dxa"/>
            <w:vAlign w:val="center"/>
          </w:tcPr>
          <w:p w:rsidR="00F15A79" w:rsidRPr="005A555F" w:rsidRDefault="00F15A79" w:rsidP="007338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7377" w:type="dxa"/>
            <w:vAlign w:val="center"/>
          </w:tcPr>
          <w:p w:rsidR="00F15A79" w:rsidRPr="005A555F" w:rsidRDefault="00F15A79" w:rsidP="007338F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15A79" w:rsidRPr="005A555F" w:rsidRDefault="00F15A79" w:rsidP="007338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Nazwa przedmiotu</w:t>
            </w:r>
          </w:p>
          <w:p w:rsidR="00F15A79" w:rsidRPr="005A555F" w:rsidRDefault="00F15A79" w:rsidP="007338F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15A79" w:rsidRPr="005A555F" w:rsidRDefault="00F15A79" w:rsidP="007338F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5A79" w:rsidRPr="005A555F" w:rsidRDefault="00F15A79" w:rsidP="007338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Ilość</w:t>
            </w:r>
          </w:p>
        </w:tc>
      </w:tr>
      <w:tr w:rsidR="00F15A79" w:rsidRPr="005A555F" w:rsidTr="007338F3">
        <w:tc>
          <w:tcPr>
            <w:tcW w:w="704" w:type="dxa"/>
            <w:vMerge w:val="restart"/>
            <w:vAlign w:val="center"/>
          </w:tcPr>
          <w:p w:rsidR="00F15A79" w:rsidRPr="005A555F" w:rsidRDefault="00F15A79" w:rsidP="007338F3">
            <w:pPr>
              <w:jc w:val="center"/>
              <w:rPr>
                <w:rFonts w:ascii="Arial" w:hAnsi="Arial" w:cs="Arial"/>
              </w:rPr>
            </w:pPr>
            <w:r w:rsidRPr="005A555F">
              <w:rPr>
                <w:rFonts w:ascii="Arial" w:hAnsi="Arial" w:cs="Arial"/>
              </w:rPr>
              <w:t>1.</w:t>
            </w:r>
          </w:p>
        </w:tc>
        <w:tc>
          <w:tcPr>
            <w:tcW w:w="7377" w:type="dxa"/>
            <w:vAlign w:val="center"/>
          </w:tcPr>
          <w:p w:rsidR="00F15A79" w:rsidRPr="005A555F" w:rsidRDefault="00F15A79" w:rsidP="007338F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5A79" w:rsidRPr="005A555F" w:rsidRDefault="00F15A79" w:rsidP="007338F3">
            <w:pPr>
              <w:jc w:val="both"/>
              <w:rPr>
                <w:rFonts w:ascii="Arial" w:hAnsi="Arial" w:cs="Arial"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Komponenty do przypinek</w:t>
            </w:r>
            <w:r w:rsidRPr="005A555F">
              <w:rPr>
                <w:rFonts w:ascii="Arial" w:hAnsi="Arial" w:cs="Arial"/>
                <w:color w:val="000000"/>
              </w:rPr>
              <w:t xml:space="preserve"> średnica 58 mm (zestaw) z otwieraczem magnetycznym w skład zestawu wchodzi:</w:t>
            </w:r>
          </w:p>
          <w:p w:rsidR="00F15A79" w:rsidRPr="005A555F" w:rsidRDefault="00F15A79" w:rsidP="007338F3">
            <w:pPr>
              <w:jc w:val="both"/>
              <w:rPr>
                <w:rFonts w:ascii="Arial" w:hAnsi="Arial" w:cs="Arial"/>
                <w:color w:val="000000"/>
              </w:rPr>
            </w:pPr>
            <w:r w:rsidRPr="005A555F">
              <w:rPr>
                <w:rFonts w:ascii="Arial" w:hAnsi="Arial" w:cs="Arial"/>
                <w:color w:val="000000"/>
              </w:rPr>
              <w:t xml:space="preserve">- aluminiowy awers przypinki, </w:t>
            </w:r>
          </w:p>
          <w:p w:rsidR="00F15A79" w:rsidRPr="005A555F" w:rsidRDefault="00F15A79" w:rsidP="007338F3">
            <w:pPr>
              <w:jc w:val="both"/>
              <w:rPr>
                <w:rFonts w:ascii="Arial" w:hAnsi="Arial" w:cs="Arial"/>
                <w:color w:val="000000"/>
              </w:rPr>
            </w:pPr>
            <w:r w:rsidRPr="005A555F">
              <w:rPr>
                <w:rFonts w:ascii="Arial" w:hAnsi="Arial" w:cs="Arial"/>
                <w:color w:val="000000"/>
              </w:rPr>
              <w:t>- przezroczysta ochronna folia PCV,</w:t>
            </w:r>
          </w:p>
          <w:p w:rsidR="00F15A79" w:rsidRPr="005A555F" w:rsidRDefault="00F15A79" w:rsidP="007338F3">
            <w:pPr>
              <w:jc w:val="both"/>
              <w:rPr>
                <w:rFonts w:ascii="Arial" w:hAnsi="Arial" w:cs="Arial"/>
                <w:color w:val="000000"/>
              </w:rPr>
            </w:pPr>
            <w:r w:rsidRPr="005A555F">
              <w:rPr>
                <w:rFonts w:ascii="Arial" w:hAnsi="Arial" w:cs="Arial"/>
                <w:color w:val="000000"/>
              </w:rPr>
              <w:t>- tylna magnetyczna blaszka z otwieraczem.</w:t>
            </w:r>
          </w:p>
          <w:p w:rsidR="00F15A79" w:rsidRPr="005A555F" w:rsidRDefault="00F15A79" w:rsidP="007338F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15A79" w:rsidRPr="005A555F" w:rsidRDefault="00F15A79" w:rsidP="007338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5A555F">
              <w:rPr>
                <w:rFonts w:ascii="Arial" w:hAnsi="Arial" w:cs="Arial"/>
                <w:color w:val="000000"/>
              </w:rPr>
              <w:t>00 szt.</w:t>
            </w:r>
          </w:p>
        </w:tc>
      </w:tr>
      <w:tr w:rsidR="00F15A79" w:rsidRPr="005A555F" w:rsidTr="007338F3">
        <w:tc>
          <w:tcPr>
            <w:tcW w:w="704" w:type="dxa"/>
            <w:vMerge/>
            <w:vAlign w:val="center"/>
          </w:tcPr>
          <w:p w:rsidR="00F15A79" w:rsidRPr="005A555F" w:rsidRDefault="00F15A79" w:rsidP="007338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9" w:type="dxa"/>
            <w:gridSpan w:val="2"/>
            <w:vAlign w:val="center"/>
          </w:tcPr>
          <w:p w:rsidR="00F15A79" w:rsidRDefault="00F15A79" w:rsidP="007338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Wzór:</w:t>
            </w:r>
          </w:p>
          <w:p w:rsidR="00F15A79" w:rsidRDefault="00F15A79" w:rsidP="007338F3">
            <w:pPr>
              <w:rPr>
                <w:rFonts w:ascii="Arial" w:hAnsi="Arial" w:cs="Arial"/>
                <w:color w:val="000000"/>
              </w:rPr>
            </w:pPr>
            <w:r w:rsidRPr="00296678">
              <w:rPr>
                <w:rFonts w:ascii="Arial" w:hAnsi="Arial" w:cs="Arial"/>
                <w:noProof/>
                <w:color w:val="000000"/>
                <w:lang w:eastAsia="pl-PL"/>
              </w:rPr>
              <w:drawing>
                <wp:inline distT="0" distB="0" distL="0" distR="0" wp14:anchorId="2650F3B6" wp14:editId="0AA243E5">
                  <wp:extent cx="1613470" cy="143074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950" cy="145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A79" w:rsidRDefault="00F15A79" w:rsidP="007338F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A555F" w:rsidRDefault="005A555F">
      <w:pPr>
        <w:rPr>
          <w:rFonts w:ascii="Arial" w:hAnsi="Arial" w:cs="Arial"/>
        </w:rPr>
      </w:pPr>
    </w:p>
    <w:p w:rsidR="00E97C99" w:rsidRDefault="00E97C99" w:rsidP="00E97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na cały asortyment minimum gwarancji producenta. </w:t>
      </w:r>
    </w:p>
    <w:p w:rsidR="00E97C99" w:rsidRPr="005A555F" w:rsidRDefault="00E97C99">
      <w:pPr>
        <w:rPr>
          <w:rFonts w:ascii="Arial" w:hAnsi="Arial" w:cs="Arial"/>
        </w:rPr>
      </w:pPr>
      <w:bookmarkStart w:id="0" w:name="_GoBack"/>
      <w:bookmarkEnd w:id="0"/>
    </w:p>
    <w:sectPr w:rsidR="00E97C99" w:rsidRPr="005A555F" w:rsidSect="005A555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5F" w:rsidRDefault="005A555F" w:rsidP="005A555F">
      <w:pPr>
        <w:spacing w:after="0" w:line="240" w:lineRule="auto"/>
      </w:pPr>
      <w:r>
        <w:separator/>
      </w:r>
    </w:p>
  </w:endnote>
  <w:end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3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3EF1" w:rsidRDefault="00C53EF1" w:rsidP="00C53EF1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99" w:rsidRPr="00E97C9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53EF1" w:rsidRDefault="00C53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5F" w:rsidRDefault="005A555F" w:rsidP="005A555F">
      <w:pPr>
        <w:spacing w:after="0" w:line="240" w:lineRule="auto"/>
      </w:pPr>
      <w:r>
        <w:separator/>
      </w:r>
    </w:p>
  </w:footnote>
  <w:foot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5F" w:rsidRPr="00EF34FE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3C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5A555F" w:rsidRPr="00A70C46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WL.2370.43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5A555F" w:rsidRPr="0058559A" w:rsidRDefault="005A555F" w:rsidP="005A555F">
    <w:pPr>
      <w:pStyle w:val="Nagwek"/>
    </w:pPr>
  </w:p>
  <w:p w:rsidR="005A555F" w:rsidRPr="005A555F" w:rsidRDefault="005A555F" w:rsidP="005A5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822"/>
    <w:multiLevelType w:val="hybridMultilevel"/>
    <w:tmpl w:val="2966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7D"/>
    <w:rsid w:val="00516104"/>
    <w:rsid w:val="005A555F"/>
    <w:rsid w:val="00720187"/>
    <w:rsid w:val="007232B4"/>
    <w:rsid w:val="00772D7D"/>
    <w:rsid w:val="00C53EF1"/>
    <w:rsid w:val="00E97C99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E9A"/>
  <w15:chartTrackingRefBased/>
  <w15:docId w15:val="{6ED2B768-6218-45D3-BCFF-80627B6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5F"/>
  </w:style>
  <w:style w:type="paragraph" w:styleId="Stopka">
    <w:name w:val="footer"/>
    <w:basedOn w:val="Normalny"/>
    <w:link w:val="Stopka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5F"/>
  </w:style>
  <w:style w:type="paragraph" w:styleId="Akapitzlist">
    <w:name w:val="List Paragraph"/>
    <w:basedOn w:val="Normalny"/>
    <w:uiPriority w:val="34"/>
    <w:qFormat/>
    <w:rsid w:val="005A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A.Hirsch (KW Poznań)</cp:lastModifiedBy>
  <cp:revision>8</cp:revision>
  <dcterms:created xsi:type="dcterms:W3CDTF">2024-11-27T12:22:00Z</dcterms:created>
  <dcterms:modified xsi:type="dcterms:W3CDTF">2024-12-05T11:34:00Z</dcterms:modified>
</cp:coreProperties>
</file>