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C258E8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B2F37" w:rsidRDefault="00FB2F37" w:rsidP="00FB2F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r>
              <w:rPr>
                <w:i/>
                <w:sz w:val="20"/>
                <w:szCs w:val="20"/>
                <w:lang w:eastAsia="en-US"/>
              </w:rPr>
              <w:t xml:space="preserve">dotyczy: przetargu nieograniczonego na </w:t>
            </w:r>
            <w:r>
              <w:rPr>
                <w:rFonts w:eastAsia="Calibri"/>
                <w:i/>
                <w:sz w:val="20"/>
                <w:szCs w:val="20"/>
                <w:lang w:eastAsia="en-US" w:bidi="en-US"/>
              </w:rPr>
              <w:t xml:space="preserve">dostawę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zastawek,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en-US"/>
              </w:rPr>
              <w:t>retraktorów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en-US"/>
              </w:rPr>
              <w:t>, pierścieni, systemu do plastyki zastawek oraz systemu do fiksacji szwów dla Kliniki Kardiochirurgii,</w:t>
            </w:r>
            <w:r>
              <w:rPr>
                <w:i/>
                <w:sz w:val="20"/>
                <w:szCs w:val="20"/>
                <w:lang w:eastAsia="en-US"/>
              </w:rPr>
              <w:t xml:space="preserve"> znak sprawy: 4 WSzKzP.SZP.2612.70.2022</w:t>
            </w:r>
          </w:p>
          <w:bookmarkEnd w:id="0"/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2066D" w:rsidRDefault="0012066D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38" w:rsidRDefault="00926138" w:rsidP="00F71C4D">
      <w:r>
        <w:separator/>
      </w:r>
    </w:p>
  </w:endnote>
  <w:endnote w:type="continuationSeparator" w:id="0">
    <w:p w:rsidR="00926138" w:rsidRDefault="00926138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38" w:rsidRDefault="00926138" w:rsidP="00F71C4D">
      <w:r>
        <w:separator/>
      </w:r>
    </w:p>
  </w:footnote>
  <w:footnote w:type="continuationSeparator" w:id="0">
    <w:p w:rsidR="00926138" w:rsidRDefault="00926138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066D"/>
    <w:rsid w:val="0012629A"/>
    <w:rsid w:val="001515AE"/>
    <w:rsid w:val="00152E80"/>
    <w:rsid w:val="001B2D56"/>
    <w:rsid w:val="001F250A"/>
    <w:rsid w:val="00220761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8A3C6D"/>
    <w:rsid w:val="00903EF8"/>
    <w:rsid w:val="00926138"/>
    <w:rsid w:val="009F56FF"/>
    <w:rsid w:val="00A62BAD"/>
    <w:rsid w:val="00A72759"/>
    <w:rsid w:val="00B239E6"/>
    <w:rsid w:val="00C0729D"/>
    <w:rsid w:val="00C258E8"/>
    <w:rsid w:val="00C34540"/>
    <w:rsid w:val="00CD6530"/>
    <w:rsid w:val="00D54CAA"/>
    <w:rsid w:val="00DD13C8"/>
    <w:rsid w:val="00E14DB0"/>
    <w:rsid w:val="00E33CDF"/>
    <w:rsid w:val="00E729BC"/>
    <w:rsid w:val="00E8311B"/>
    <w:rsid w:val="00EE377B"/>
    <w:rsid w:val="00EE6A9E"/>
    <w:rsid w:val="00EE7A04"/>
    <w:rsid w:val="00EF364D"/>
    <w:rsid w:val="00F5715A"/>
    <w:rsid w:val="00F71C4D"/>
    <w:rsid w:val="00F916CB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7DF4-50C3-4F07-9C7C-6DD337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A6C4-9E49-4A40-BD84-811E3A7D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2021-10-12T09:46:00Z</cp:lastPrinted>
  <dcterms:created xsi:type="dcterms:W3CDTF">2021-03-22T08:12:00Z</dcterms:created>
  <dcterms:modified xsi:type="dcterms:W3CDTF">2022-08-31T11:34:00Z</dcterms:modified>
</cp:coreProperties>
</file>