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63" w:rsidRPr="00300EF4" w:rsidRDefault="00175063" w:rsidP="00175063">
      <w:pPr>
        <w:jc w:val="right"/>
        <w:rPr>
          <w:rFonts w:cstheme="minorHAnsi"/>
          <w:bCs/>
          <w:color w:val="000000" w:themeColor="text1"/>
        </w:rPr>
      </w:pPr>
      <w:r w:rsidRPr="00300EF4">
        <w:rPr>
          <w:rFonts w:cstheme="minorHAnsi"/>
          <w:color w:val="000000" w:themeColor="text1"/>
        </w:rPr>
        <w:t xml:space="preserve">Załącznik nr </w:t>
      </w:r>
      <w:r w:rsidR="00295B67">
        <w:rPr>
          <w:rFonts w:cstheme="minorHAnsi"/>
          <w:color w:val="000000" w:themeColor="text1"/>
        </w:rPr>
        <w:t>5</w:t>
      </w:r>
      <w:r w:rsidRPr="00300EF4">
        <w:rPr>
          <w:rFonts w:cstheme="minorHAnsi"/>
          <w:color w:val="000000" w:themeColor="text1"/>
        </w:rPr>
        <w:t xml:space="preserve"> do SWZ</w:t>
      </w:r>
    </w:p>
    <w:p w:rsidR="00175063" w:rsidRPr="004E740C" w:rsidRDefault="00746BEE" w:rsidP="00400D49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cstheme="minorHAnsi"/>
          <w:bCs/>
          <w:color w:val="000000" w:themeColor="text1"/>
        </w:rPr>
        <w:t>Znak sprawy: MCPS.ZP/KBCH</w:t>
      </w:r>
      <w:r w:rsidR="00175063" w:rsidRPr="00300EF4">
        <w:rPr>
          <w:rFonts w:cstheme="minorHAnsi"/>
          <w:bCs/>
          <w:color w:val="000000" w:themeColor="text1"/>
        </w:rPr>
        <w:t>/351-</w:t>
      </w:r>
      <w:r>
        <w:rPr>
          <w:rFonts w:cstheme="minorHAnsi"/>
          <w:bCs/>
          <w:color w:val="000000" w:themeColor="text1"/>
        </w:rPr>
        <w:t>79</w:t>
      </w:r>
      <w:r w:rsidR="00804E4B">
        <w:rPr>
          <w:rFonts w:cstheme="minorHAnsi"/>
          <w:bCs/>
          <w:color w:val="000000" w:themeColor="text1"/>
        </w:rPr>
        <w:t>/2022 TP/U</w:t>
      </w:r>
      <w:r w:rsidR="00175063" w:rsidRPr="00300EF4">
        <w:rPr>
          <w:rFonts w:cstheme="minorHAnsi"/>
          <w:color w:val="000000" w:themeColor="text1"/>
        </w:rPr>
        <w:tab/>
      </w:r>
    </w:p>
    <w:p w:rsidR="00177DB1" w:rsidRPr="00FE7288" w:rsidRDefault="00177DB1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hAnsiTheme="minorHAnsi" w:cstheme="minorHAnsi"/>
          <w:kern w:val="2"/>
          <w:sz w:val="16"/>
          <w:szCs w:val="16"/>
          <w:lang w:eastAsia="zh-CN" w:bidi="hi-IN"/>
        </w:rPr>
        <w:t xml:space="preserve">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(Pieczęć Wykonawcy)</w:t>
      </w:r>
    </w:p>
    <w:p w:rsidR="009140AB" w:rsidRPr="00FE7288" w:rsidRDefault="009140AB" w:rsidP="00D07306">
      <w:pPr>
        <w:widowControl w:val="0"/>
        <w:suppressAutoHyphens/>
        <w:spacing w:after="0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Pr="00FE7288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</w:t>
      </w:r>
      <w:r w:rsidR="009140AB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FE7288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</w:t>
      </w:r>
    </w:p>
    <w:p w:rsidR="00381525" w:rsidRPr="00FE7288" w:rsidRDefault="00381525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</w:p>
    <w:p w:rsidR="00746BEE" w:rsidRDefault="00746BEE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</w:p>
    <w:p w:rsidR="00746BEE" w:rsidRDefault="00746BEE" w:rsidP="00746BEE">
      <w:pPr>
        <w:widowControl w:val="0"/>
        <w:suppressAutoHyphens/>
        <w:spacing w:after="0"/>
        <w:ind w:left="2124" w:firstLine="708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</w:p>
    <w:p w:rsidR="00D857BD" w:rsidRPr="00FE7288" w:rsidRDefault="00D857BD" w:rsidP="00746BEE">
      <w:pPr>
        <w:widowControl w:val="0"/>
        <w:suppressAutoHyphens/>
        <w:spacing w:after="0"/>
        <w:ind w:left="2124" w:firstLine="708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Pr="00FE7288" w:rsidRDefault="00D07306" w:rsidP="00387407">
      <w:pPr>
        <w:widowControl w:val="0"/>
        <w:suppressAutoHyphens/>
        <w:spacing w:after="0"/>
        <w:rPr>
          <w:rFonts w:asciiTheme="minorHAnsi" w:eastAsia="Arial" w:hAnsiTheme="minorHAnsi" w:cstheme="minorHAnsi"/>
          <w:b/>
          <w:bCs/>
          <w:spacing w:val="-4"/>
          <w:kern w:val="2"/>
          <w:lang w:eastAsia="hi-IN" w:bidi="hi-IN"/>
        </w:rPr>
      </w:pPr>
    </w:p>
    <w:p w:rsidR="00D857BD" w:rsidRPr="00FE7288" w:rsidRDefault="00D857BD" w:rsidP="00746BEE">
      <w:pPr>
        <w:widowControl w:val="0"/>
        <w:suppressAutoHyphens/>
        <w:autoSpaceDE w:val="0"/>
        <w:spacing w:before="120"/>
        <w:ind w:left="3119" w:hanging="2411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 xml:space="preserve">Lista podmiotów należących do tej samej grupy kapitałowej/informacja o tym, że </w:t>
      </w:r>
      <w:r w:rsidR="00746BEE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 xml:space="preserve">Wykonawca nie </w:t>
      </w: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należy do grupy kapitałowej**.</w:t>
      </w:r>
    </w:p>
    <w:p w:rsidR="00D857BD" w:rsidRPr="00FE7288" w:rsidRDefault="00D857BD" w:rsidP="00746BEE">
      <w:pPr>
        <w:widowControl w:val="0"/>
        <w:suppressAutoHyphens/>
        <w:autoSpaceDE w:val="0"/>
        <w:spacing w:before="120"/>
        <w:ind w:left="2124" w:firstLine="708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center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</w:p>
    <w:p w:rsidR="00746BEE" w:rsidRDefault="00D857BD" w:rsidP="00B45595">
      <w:pPr>
        <w:widowControl w:val="0"/>
        <w:suppressAutoHyphens/>
        <w:spacing w:after="0"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  <w:r w:rsidRPr="00746BEE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Przystępując do postępowania w sprawie udzielenia zamówienia prowadzon</w:t>
      </w:r>
      <w:r w:rsidR="00804E4B" w:rsidRPr="00746BEE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ego</w:t>
      </w:r>
      <w:r w:rsidRPr="00746BEE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 xml:space="preserve"> w TRYBIE PODSTAWOWYM BEZ PRZEPROWADZENIA NEGOCJACJI pn</w:t>
      </w:r>
      <w:r w:rsidR="00C875DB" w:rsidRPr="00746BEE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</w:t>
      </w:r>
      <w:r w:rsidR="00C875DB" w:rsidRPr="00746BEE">
        <w:rPr>
          <w:sz w:val="20"/>
          <w:szCs w:val="20"/>
        </w:rPr>
        <w:t xml:space="preserve"> </w:t>
      </w:r>
      <w:r w:rsidR="00746BEE" w:rsidRPr="00746BEE">
        <w:rPr>
          <w:rFonts w:asciiTheme="minorHAnsi" w:eastAsia="SimSun" w:hAnsiTheme="minorHAnsi" w:cstheme="minorHAnsi"/>
          <w:kern w:val="2"/>
          <w:sz w:val="20"/>
          <w:szCs w:val="20"/>
          <w:u w:val="single"/>
          <w:lang w:eastAsia="zh-CN" w:bidi="hi-IN"/>
        </w:rPr>
        <w:t xml:space="preserve">„Wykonanie materiałów </w:t>
      </w:r>
      <w:proofErr w:type="spellStart"/>
      <w:r w:rsidR="00746BEE" w:rsidRPr="00746BEE">
        <w:rPr>
          <w:rFonts w:asciiTheme="minorHAnsi" w:eastAsia="SimSun" w:hAnsiTheme="minorHAnsi" w:cstheme="minorHAnsi"/>
          <w:kern w:val="2"/>
          <w:sz w:val="20"/>
          <w:szCs w:val="20"/>
          <w:u w:val="single"/>
          <w:lang w:eastAsia="zh-CN" w:bidi="hi-IN"/>
        </w:rPr>
        <w:t>informacyjno</w:t>
      </w:r>
      <w:proofErr w:type="spellEnd"/>
      <w:r w:rsidR="00746BEE" w:rsidRPr="00746BEE">
        <w:rPr>
          <w:rFonts w:asciiTheme="minorHAnsi" w:eastAsia="SimSun" w:hAnsiTheme="minorHAnsi" w:cstheme="minorHAnsi"/>
          <w:kern w:val="2"/>
          <w:sz w:val="20"/>
          <w:szCs w:val="20"/>
          <w:u w:val="single"/>
          <w:lang w:eastAsia="zh-CN" w:bidi="hi-IN"/>
        </w:rPr>
        <w:t xml:space="preserve"> – promocyjnych w tym projekt, druk i dostawa 500 szt. kalendarzy trójdzielnych, 1000 szt. ulotek DL, 1000 szt. ulotek A5</w:t>
      </w:r>
      <w:r w:rsidR="00746BEE">
        <w:rPr>
          <w:rFonts w:asciiTheme="minorHAnsi" w:eastAsia="SimSun" w:hAnsiTheme="minorHAnsi" w:cstheme="minorHAnsi"/>
          <w:kern w:val="2"/>
          <w:sz w:val="20"/>
          <w:szCs w:val="20"/>
          <w:u w:val="single"/>
          <w:lang w:eastAsia="zh-CN" w:bidi="hi-IN"/>
        </w:rPr>
        <w:t>.</w:t>
      </w:r>
      <w:r w:rsidR="00746BEE" w:rsidRPr="00746BEE">
        <w:rPr>
          <w:rFonts w:asciiTheme="minorHAnsi" w:eastAsia="SimSun" w:hAnsiTheme="minorHAnsi" w:cstheme="minorHAnsi"/>
          <w:kern w:val="2"/>
          <w:sz w:val="20"/>
          <w:szCs w:val="20"/>
          <w:u w:val="single"/>
          <w:lang w:eastAsia="zh-CN" w:bidi="hi-IN"/>
        </w:rPr>
        <w:t>”</w:t>
      </w:r>
      <w:r w:rsidR="00746BEE" w:rsidRPr="00746BEE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 xml:space="preserve"> </w:t>
      </w:r>
    </w:p>
    <w:p w:rsidR="00746BEE" w:rsidRDefault="00746BEE" w:rsidP="00B45595">
      <w:pPr>
        <w:widowControl w:val="0"/>
        <w:suppressAutoHyphens/>
        <w:spacing w:after="0"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746BEE" w:rsidRDefault="00D857BD" w:rsidP="00B45595">
      <w:pPr>
        <w:widowControl w:val="0"/>
        <w:suppressAutoHyphens/>
        <w:spacing w:after="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  <w:r w:rsidRPr="00746BEE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</w:t>
      </w:r>
      <w:r w:rsidR="00746BEE" w:rsidRPr="00746BEE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eń publicznych (Dz. U. poz. 2022</w:t>
      </w:r>
      <w:r w:rsidRPr="00746BEE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 xml:space="preserve"> </w:t>
      </w:r>
      <w:r w:rsidR="00746BEE" w:rsidRPr="00746BEE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z poz., 1710</w:t>
      </w:r>
      <w:r w:rsidRPr="00746BEE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), oświadczam, że: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D857BD" w:rsidP="00387407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FE7288">
        <w:rPr>
          <w:rFonts w:asciiTheme="minorHAnsi" w:hAnsiTheme="minorHAnsi" w:cstheme="minorHAnsi"/>
          <w:b/>
          <w:bCs/>
        </w:rPr>
        <w:t xml:space="preserve"> </w:t>
      </w: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Adres podmiotu</w:t>
            </w: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57BD" w:rsidRPr="00FE7288" w:rsidRDefault="00D857BD" w:rsidP="00D857BD">
      <w:pPr>
        <w:widowControl w:val="0"/>
        <w:spacing w:after="0"/>
        <w:ind w:left="284" w:right="-2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D857BD" w:rsidRPr="00FE7288" w:rsidRDefault="00D857BD" w:rsidP="00387407">
      <w:pPr>
        <w:widowControl w:val="0"/>
        <w:spacing w:after="0"/>
        <w:ind w:left="284" w:right="-2"/>
        <w:rPr>
          <w:rFonts w:asciiTheme="minorHAnsi" w:hAnsiTheme="minorHAnsi" w:cstheme="minorHAnsi"/>
          <w:iCs/>
          <w:sz w:val="20"/>
          <w:szCs w:val="20"/>
        </w:rPr>
      </w:pPr>
      <w:r w:rsidRPr="00FE7288">
        <w:rPr>
          <w:rFonts w:asciiTheme="minorHAnsi" w:hAnsiTheme="minorHAnsi" w:cstheme="minorHAns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D857BD" w:rsidRPr="00FE7288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FE7288">
      <w:pPr>
        <w:pStyle w:val="Tekstpodstawowywcity2"/>
        <w:spacing w:after="0" w:line="240" w:lineRule="auto"/>
        <w:ind w:left="0" w:right="3378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FE7288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Nie przynależę do tej samej grupy kapitałowej/Nie przynależę do żadnej grupy kapitałowej*.</w:t>
      </w: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381525" w:rsidRPr="00FE7288" w:rsidRDefault="00381525" w:rsidP="00387407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rPr>
          <w:rFonts w:asciiTheme="minorHAnsi" w:hAnsiTheme="minorHAnsi" w:cstheme="minorHAnsi"/>
          <w:i/>
          <w:sz w:val="20"/>
          <w:szCs w:val="20"/>
          <w:lang w:val="x-none"/>
        </w:rPr>
      </w:pPr>
    </w:p>
    <w:p w:rsidR="00D857BD" w:rsidRPr="00FE7288" w:rsidRDefault="00D857BD" w:rsidP="00D857B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**</w:t>
      </w:r>
      <w:r w:rsidRPr="00FE7288">
        <w:rPr>
          <w:rFonts w:asciiTheme="minorHAnsi" w:hAnsiTheme="minorHAnsi" w:cstheme="minorHAnsi"/>
          <w:b/>
          <w:sz w:val="18"/>
          <w:szCs w:val="18"/>
        </w:rPr>
        <w:t>W przypadku konsorcjum każdy z uczestników konsorcjum składa odrębne oświadczenie</w:t>
      </w:r>
      <w:r w:rsidRPr="00FE7288">
        <w:rPr>
          <w:rFonts w:asciiTheme="minorHAnsi" w:hAnsiTheme="minorHAnsi" w:cstheme="minorHAnsi"/>
          <w:sz w:val="18"/>
          <w:szCs w:val="18"/>
        </w:rPr>
        <w:t>.</w:t>
      </w:r>
    </w:p>
    <w:p w:rsidR="00D857BD" w:rsidRPr="00FE7288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381525" w:rsidRPr="00FE7288" w:rsidRDefault="00381525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..........................dnia........................r.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eastAsia="Times New Roman" w:hAnsiTheme="minorHAnsi" w:cstheme="minorHAnsi"/>
          <w:kern w:val="2"/>
          <w:sz w:val="16"/>
          <w:szCs w:val="16"/>
          <w:lang w:eastAsia="zh-CN" w:bidi="hi-IN"/>
        </w:rPr>
        <w:t>Miejscowość, data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)</w:t>
      </w:r>
    </w:p>
    <w:p w:rsidR="009140AB" w:rsidRPr="00FE7288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….</w:t>
      </w:r>
      <w:r w:rsidR="009140AB"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RPr="00FE7288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A48" w:rsidRDefault="009C2A48" w:rsidP="00696478">
      <w:pPr>
        <w:spacing w:after="0" w:line="240" w:lineRule="auto"/>
      </w:pPr>
      <w:r>
        <w:separator/>
      </w:r>
    </w:p>
  </w:endnote>
  <w:endnote w:type="continuationSeparator" w:id="0">
    <w:p w:rsidR="009C2A48" w:rsidRDefault="009C2A48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A48" w:rsidRDefault="009C2A48" w:rsidP="00696478">
      <w:pPr>
        <w:spacing w:after="0" w:line="240" w:lineRule="auto"/>
      </w:pPr>
      <w:r>
        <w:separator/>
      </w:r>
    </w:p>
  </w:footnote>
  <w:footnote w:type="continuationSeparator" w:id="0">
    <w:p w:rsidR="009C2A48" w:rsidRDefault="009C2A48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A7E37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4E90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5063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2337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95B67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1926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87407"/>
    <w:rsid w:val="00390591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0D49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5F62"/>
    <w:rsid w:val="004E6131"/>
    <w:rsid w:val="004E690F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3934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069F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3453"/>
    <w:rsid w:val="00736ECD"/>
    <w:rsid w:val="00745F06"/>
    <w:rsid w:val="00746BEE"/>
    <w:rsid w:val="00747EEC"/>
    <w:rsid w:val="00754C93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068A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4E4B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86342"/>
    <w:rsid w:val="009965E5"/>
    <w:rsid w:val="009A406B"/>
    <w:rsid w:val="009A4BA9"/>
    <w:rsid w:val="009A7038"/>
    <w:rsid w:val="009B11B2"/>
    <w:rsid w:val="009B2A80"/>
    <w:rsid w:val="009B5F2C"/>
    <w:rsid w:val="009C0251"/>
    <w:rsid w:val="009C2A48"/>
    <w:rsid w:val="009D1D5B"/>
    <w:rsid w:val="009D58C7"/>
    <w:rsid w:val="009E3F29"/>
    <w:rsid w:val="009E5448"/>
    <w:rsid w:val="009E68E4"/>
    <w:rsid w:val="009F515B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6F58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595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3656"/>
    <w:rsid w:val="00C85B60"/>
    <w:rsid w:val="00C86CED"/>
    <w:rsid w:val="00C875DB"/>
    <w:rsid w:val="00C91349"/>
    <w:rsid w:val="00C94471"/>
    <w:rsid w:val="00C958B5"/>
    <w:rsid w:val="00CA13CF"/>
    <w:rsid w:val="00CA34A2"/>
    <w:rsid w:val="00CA4F8E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55B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651AC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B0D59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E7288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4EDA1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E0AA-7FC6-47B2-A569-BEAB7F13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Katarzyna Boruc-Chrościcka</cp:lastModifiedBy>
  <cp:revision>19</cp:revision>
  <cp:lastPrinted>2019-10-23T05:04:00Z</cp:lastPrinted>
  <dcterms:created xsi:type="dcterms:W3CDTF">2022-06-22T11:26:00Z</dcterms:created>
  <dcterms:modified xsi:type="dcterms:W3CDTF">2022-10-06T10:59:00Z</dcterms:modified>
</cp:coreProperties>
</file>