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6A53C6" w:rsidRPr="007205C6" w:rsidRDefault="006A53C6" w:rsidP="006A53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Zorganizowanie wyciecz</w:t>
      </w:r>
      <w:r>
        <w:rPr>
          <w:rFonts w:ascii="Cambria" w:hAnsi="Cambria" w:cs="Tahoma"/>
          <w:b/>
          <w:sz w:val="24"/>
        </w:rPr>
        <w:t>ki do Warszawy</w:t>
      </w:r>
      <w:r w:rsidRPr="007205C6">
        <w:rPr>
          <w:rFonts w:ascii="Cambria" w:hAnsi="Cambria" w:cs="Tahoma"/>
          <w:b/>
          <w:sz w:val="24"/>
        </w:rPr>
        <w:t xml:space="preserve"> dla pracowników Zespołu Opieki</w:t>
      </w:r>
    </w:p>
    <w:p w:rsidR="006A53C6" w:rsidRPr="007205C6" w:rsidRDefault="006A53C6" w:rsidP="006A53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897581" w:rsidRPr="00E03D6A" w:rsidTr="00897581">
        <w:trPr>
          <w:jc w:val="center"/>
        </w:trPr>
        <w:tc>
          <w:tcPr>
            <w:tcW w:w="2445" w:type="dxa"/>
          </w:tcPr>
          <w:p w:rsidR="00897581" w:rsidRPr="00E03D6A" w:rsidRDefault="0089758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97581" w:rsidRPr="00E03D6A" w:rsidRDefault="0089758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97581" w:rsidRPr="00E03D6A" w:rsidTr="00897581">
        <w:trPr>
          <w:trHeight w:val="720"/>
          <w:jc w:val="center"/>
        </w:trPr>
        <w:tc>
          <w:tcPr>
            <w:tcW w:w="2445" w:type="dxa"/>
          </w:tcPr>
          <w:p w:rsidR="00897581" w:rsidRPr="00657739" w:rsidRDefault="0089758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7581" w:rsidRPr="00657739" w:rsidRDefault="0089758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31041" w:rsidRDefault="00D31041" w:rsidP="00D31041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/>
          <w:bCs/>
          <w:sz w:val="22"/>
          <w:szCs w:val="22"/>
        </w:rPr>
        <w:t>Warunki płatności: przedpłata</w:t>
      </w:r>
      <w:r w:rsidRPr="00D31041">
        <w:rPr>
          <w:rFonts w:ascii="Cambria" w:hAnsi="Cambria" w:cs="Tahoma"/>
          <w:snapToGrid/>
          <w:color w:val="auto"/>
          <w:lang w:eastAsia="ar-SA"/>
        </w:rPr>
        <w:t xml:space="preserve"> maksymalnie do 50% wartości potwierdzonej</w:t>
      </w:r>
    </w:p>
    <w:p w:rsidR="00D31041" w:rsidRPr="00D31041" w:rsidRDefault="00D31041" w:rsidP="00D31041">
      <w:pPr>
        <w:pStyle w:val="Tekstpodstawowy"/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 w:cs="Tahoma"/>
          <w:snapToGrid/>
          <w:color w:val="auto"/>
          <w:lang w:eastAsia="ar-SA"/>
        </w:rPr>
        <w:t xml:space="preserve">              </w:t>
      </w:r>
      <w:r w:rsidRPr="00D31041">
        <w:rPr>
          <w:rFonts w:ascii="Cambria" w:hAnsi="Cambria" w:cs="Tahoma"/>
          <w:snapToGrid/>
          <w:color w:val="auto"/>
          <w:lang w:eastAsia="ar-SA"/>
        </w:rPr>
        <w:t>imprezy. Ostateczne rozliczenie nastąpi do 14 dni po zakończeniu imprezy.</w:t>
      </w:r>
    </w:p>
    <w:p w:rsidR="00E03D6A" w:rsidRPr="006044D4" w:rsidRDefault="00E03D6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="00D31041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sz w:val="22"/>
          <w:szCs w:val="22"/>
        </w:rPr>
        <w:t>do przygotowania oferty.</w:t>
      </w:r>
    </w:p>
    <w:p w:rsidR="00414973" w:rsidRPr="006044D4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6A53C6">
        <w:rPr>
          <w:rFonts w:ascii="Cambria" w:hAnsi="Cambria"/>
          <w:b/>
          <w:bCs/>
          <w:sz w:val="22"/>
          <w:szCs w:val="22"/>
        </w:rPr>
        <w:t>10</w:t>
      </w:r>
      <w:r w:rsidR="00D17C0D">
        <w:rPr>
          <w:rFonts w:ascii="Cambria" w:hAnsi="Cambria"/>
          <w:b/>
          <w:bCs/>
          <w:sz w:val="22"/>
          <w:szCs w:val="22"/>
        </w:rPr>
        <w:t>.0</w:t>
      </w:r>
      <w:r w:rsidR="006A53C6">
        <w:rPr>
          <w:rFonts w:ascii="Cambria" w:hAnsi="Cambria"/>
          <w:b/>
          <w:bCs/>
          <w:sz w:val="22"/>
          <w:szCs w:val="22"/>
        </w:rPr>
        <w:t>6</w:t>
      </w:r>
      <w:bookmarkStart w:id="0" w:name="_GoBack"/>
      <w:bookmarkEnd w:id="0"/>
      <w:r w:rsidR="00D17C0D">
        <w:rPr>
          <w:rFonts w:ascii="Cambria" w:hAnsi="Cambria"/>
          <w:b/>
          <w:bCs/>
          <w:sz w:val="22"/>
          <w:szCs w:val="22"/>
        </w:rPr>
        <w:t>.</w:t>
      </w:r>
      <w:r w:rsidRPr="006044D4">
        <w:rPr>
          <w:rFonts w:ascii="Cambria" w:hAnsi="Cambria"/>
          <w:b/>
          <w:bCs/>
          <w:sz w:val="22"/>
          <w:szCs w:val="22"/>
        </w:rPr>
        <w:t>202</w:t>
      </w:r>
      <w:r w:rsidR="000373BE">
        <w:rPr>
          <w:rFonts w:ascii="Cambria" w:hAnsi="Cambria"/>
          <w:b/>
          <w:bCs/>
          <w:sz w:val="22"/>
          <w:szCs w:val="22"/>
        </w:rPr>
        <w:t>3</w:t>
      </w:r>
      <w:r w:rsidRPr="006044D4">
        <w:rPr>
          <w:rFonts w:ascii="Cambria" w:hAnsi="Cambria"/>
          <w:b/>
          <w:bCs/>
          <w:sz w:val="22"/>
          <w:szCs w:val="22"/>
        </w:rPr>
        <w:t>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414973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12BA6" w:rsidRPr="00B12BA6" w:rsidRDefault="00B12BA6" w:rsidP="00D31041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2"/>
          <w:szCs w:val="22"/>
        </w:rPr>
      </w:pPr>
      <w:r w:rsidRPr="00B12B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B12B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B12BA6" w:rsidRDefault="00B12BA6" w:rsidP="00B12B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B12BA6" w:rsidTr="00F65FA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12BA6" w:rsidRDefault="00B12BA6" w:rsidP="00B12BA6">
      <w:pPr>
        <w:jc w:val="both"/>
        <w:rPr>
          <w:rFonts w:ascii="Garamond" w:hAnsi="Garamond"/>
          <w:bCs/>
          <w:sz w:val="10"/>
          <w:szCs w:val="10"/>
        </w:rPr>
      </w:pPr>
    </w:p>
    <w:p w:rsidR="00B12BA6" w:rsidRDefault="00B12BA6" w:rsidP="00B12B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B12BA6" w:rsidRDefault="00B12BA6" w:rsidP="00B12B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B12BA6" w:rsidRDefault="00B12BA6" w:rsidP="00B12B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D310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0AA"/>
    <w:multiLevelType w:val="hybridMultilevel"/>
    <w:tmpl w:val="2C9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373BE"/>
    <w:rsid w:val="000403FD"/>
    <w:rsid w:val="000E743F"/>
    <w:rsid w:val="000F4A1A"/>
    <w:rsid w:val="00223E0F"/>
    <w:rsid w:val="00292DB7"/>
    <w:rsid w:val="002C3A0B"/>
    <w:rsid w:val="00352B22"/>
    <w:rsid w:val="00354ACE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A53C6"/>
    <w:rsid w:val="006D1D84"/>
    <w:rsid w:val="006D5CEE"/>
    <w:rsid w:val="006E3623"/>
    <w:rsid w:val="006E5FA6"/>
    <w:rsid w:val="007205C6"/>
    <w:rsid w:val="007A07E0"/>
    <w:rsid w:val="007D30D6"/>
    <w:rsid w:val="00802F60"/>
    <w:rsid w:val="008142EF"/>
    <w:rsid w:val="008224E9"/>
    <w:rsid w:val="00857271"/>
    <w:rsid w:val="00897581"/>
    <w:rsid w:val="00956C6A"/>
    <w:rsid w:val="00A51FCD"/>
    <w:rsid w:val="00AF0DFB"/>
    <w:rsid w:val="00B12BA6"/>
    <w:rsid w:val="00B9782A"/>
    <w:rsid w:val="00BC695A"/>
    <w:rsid w:val="00C75AE4"/>
    <w:rsid w:val="00D14023"/>
    <w:rsid w:val="00D17C0D"/>
    <w:rsid w:val="00D31041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F12C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18</cp:revision>
  <cp:lastPrinted>2017-03-17T10:06:00Z</cp:lastPrinted>
  <dcterms:created xsi:type="dcterms:W3CDTF">2019-01-17T10:58:00Z</dcterms:created>
  <dcterms:modified xsi:type="dcterms:W3CDTF">2023-04-19T05:24:00Z</dcterms:modified>
</cp:coreProperties>
</file>