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7213" w14:textId="77777777" w:rsidR="007055E3" w:rsidRPr="004812FA" w:rsidRDefault="007055E3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8ECC8B6" w14:textId="688117D0" w:rsidR="0062716B" w:rsidRPr="004812FA" w:rsidRDefault="00AD3CA9" w:rsidP="00A742C5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</w:t>
      </w:r>
      <w:r w:rsidR="003114D4" w:rsidRPr="004812FA">
        <w:rPr>
          <w:rFonts w:ascii="Arial" w:hAnsi="Arial" w:cs="Arial"/>
          <w:sz w:val="22"/>
          <w:szCs w:val="22"/>
        </w:rPr>
        <w:t xml:space="preserve">: </w:t>
      </w:r>
      <w:r w:rsidR="005E70F5" w:rsidRPr="004812FA">
        <w:rPr>
          <w:rFonts w:ascii="Arial" w:eastAsiaTheme="majorEastAsia" w:hAnsi="Arial" w:cs="Arial"/>
          <w:sz w:val="22"/>
          <w:szCs w:val="22"/>
        </w:rPr>
        <w:t>ZP.262</w:t>
      </w:r>
      <w:r w:rsidR="007725FA">
        <w:rPr>
          <w:rFonts w:ascii="Arial" w:eastAsiaTheme="majorEastAsia" w:hAnsi="Arial" w:cs="Arial"/>
          <w:sz w:val="22"/>
          <w:szCs w:val="22"/>
        </w:rPr>
        <w:t>.28.2024</w:t>
      </w:r>
    </w:p>
    <w:p w14:paraId="72D4E60A" w14:textId="77777777" w:rsidR="003114D4" w:rsidRPr="004812FA" w:rsidRDefault="003114D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CB7CCCF" w14:textId="77777777" w:rsidR="003114D4" w:rsidRPr="004812FA" w:rsidRDefault="003114D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E00CBF2" w14:textId="77777777" w:rsidR="003114D4" w:rsidRPr="004812FA" w:rsidRDefault="003114D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7B105AC4" w14:textId="77777777" w:rsidR="005E70F5" w:rsidRPr="004812FA" w:rsidRDefault="005E70F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DD3C08C" w14:textId="69954893" w:rsidR="003114D4" w:rsidRPr="00A742C5" w:rsidRDefault="003114D4" w:rsidP="00A742C5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742C5">
        <w:rPr>
          <w:rFonts w:ascii="Arial" w:hAnsi="Arial" w:cs="Arial"/>
          <w:b/>
          <w:bCs/>
          <w:sz w:val="22"/>
          <w:szCs w:val="22"/>
        </w:rPr>
        <w:t>SPECYFIKACJA WARUNKOW ZAMÓWIENIA</w:t>
      </w:r>
    </w:p>
    <w:p w14:paraId="3B502FAF" w14:textId="0CDC8E2C" w:rsidR="003114D4" w:rsidRPr="004812FA" w:rsidRDefault="003114D4" w:rsidP="00A742C5">
      <w:pPr>
        <w:tabs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AD2CCA7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62DD712" w14:textId="77777777" w:rsidR="00980561" w:rsidRPr="00980561" w:rsidRDefault="00980561" w:rsidP="00980561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80561">
        <w:rPr>
          <w:rFonts w:ascii="Arial" w:hAnsi="Arial" w:cs="Arial"/>
          <w:b/>
          <w:bCs/>
          <w:sz w:val="22"/>
          <w:szCs w:val="22"/>
        </w:rPr>
        <w:t>Realizacja badania i opracowanie ekspertyzy „Potrzeby doskonalenia zawodowego pracowników Publicznych Służb Zatrudnienia i innych instytucji rynku pracy w kontekście potrzeb i wyzwań regionalnego oraz lokalnych rynków pracy. Kompleksowe badanie potrzeb szkoleniowych”</w:t>
      </w:r>
    </w:p>
    <w:p w14:paraId="0924D756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7FE216D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8FEEB41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24F276DC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09A53D4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FE46D3F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4241BD3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54211B4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71837737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3786E44" w14:textId="0F20EC54" w:rsidR="002E2CFD" w:rsidRPr="004812FA" w:rsidRDefault="002E2CFD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ZATWIERDZIŁ</w:t>
      </w:r>
    </w:p>
    <w:p w14:paraId="6C0B9E45" w14:textId="6A9C8CEF" w:rsidR="002E2CFD" w:rsidRDefault="002E2CFD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</w:p>
    <w:p w14:paraId="73B75E02" w14:textId="77777777" w:rsidR="002F0BBD" w:rsidRDefault="002F0BBD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</w:p>
    <w:p w14:paraId="0E2ACFD8" w14:textId="77777777" w:rsidR="002E2CFD" w:rsidRPr="004812FA" w:rsidRDefault="002E2CFD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Dyrektor</w:t>
      </w:r>
    </w:p>
    <w:p w14:paraId="1B743A3B" w14:textId="77777777" w:rsidR="002E2CFD" w:rsidRPr="004812FA" w:rsidRDefault="002E2CFD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Wojewódzkiego Urzędu Pracy w Lublinie</w:t>
      </w:r>
    </w:p>
    <w:p w14:paraId="54EABC14" w14:textId="77777777" w:rsidR="002E2CFD" w:rsidRPr="004812FA" w:rsidRDefault="002E2CFD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Tomasz Pitucha</w:t>
      </w:r>
    </w:p>
    <w:p w14:paraId="2B377CB7" w14:textId="77777777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225B840F" w14:textId="77777777" w:rsidR="00CF0DC4" w:rsidRPr="004812FA" w:rsidRDefault="00CF0DC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C9F80EF" w14:textId="6E22336D" w:rsidR="002E2CFD" w:rsidRPr="004812FA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br w:type="page"/>
      </w:r>
    </w:p>
    <w:p w14:paraId="13CFA317" w14:textId="77777777" w:rsidR="002E2CFD" w:rsidRPr="004812FA" w:rsidRDefault="002E2CFD" w:rsidP="00A742C5">
      <w:pPr>
        <w:spacing w:after="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lastRenderedPageBreak/>
        <w:t xml:space="preserve">Użyte w Specyfikacji skróty i terminy: </w:t>
      </w:r>
    </w:p>
    <w:p w14:paraId="1FB067C6" w14:textId="77777777" w:rsidR="002E2CFD" w:rsidRDefault="002E2CFD" w:rsidP="00023412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SWZ - niniejsza Specyfikacja Warunków Zamówienia</w:t>
      </w:r>
    </w:p>
    <w:p w14:paraId="01012847" w14:textId="6E2F9F4C" w:rsidR="0019475D" w:rsidRPr="004812FA" w:rsidRDefault="0019475D" w:rsidP="00023412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IPU – Istotne Postanowienia Umowy</w:t>
      </w:r>
    </w:p>
    <w:p w14:paraId="4D89D62B" w14:textId="5A860073" w:rsidR="002E2CFD" w:rsidRPr="004812FA" w:rsidRDefault="002E2CFD" w:rsidP="00023412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</w:t>
      </w:r>
      <w:r w:rsidR="00DF21E6" w:rsidRPr="004812FA">
        <w:rPr>
          <w:rFonts w:ascii="Arial" w:hAnsi="Arial" w:cs="Arial"/>
          <w:sz w:val="22"/>
          <w:szCs w:val="22"/>
        </w:rPr>
        <w:t xml:space="preserve">lub ustawa </w:t>
      </w:r>
      <w:proofErr w:type="spellStart"/>
      <w:r w:rsidR="00DF21E6" w:rsidRPr="004812FA">
        <w:rPr>
          <w:rFonts w:ascii="Arial" w:hAnsi="Arial" w:cs="Arial"/>
          <w:sz w:val="22"/>
          <w:szCs w:val="22"/>
        </w:rPr>
        <w:t>Pzp</w:t>
      </w:r>
      <w:proofErr w:type="spellEnd"/>
      <w:r w:rsidR="00DF21E6" w:rsidRPr="004812FA">
        <w:rPr>
          <w:rFonts w:ascii="Arial" w:hAnsi="Arial" w:cs="Arial"/>
          <w:sz w:val="22"/>
          <w:szCs w:val="22"/>
        </w:rPr>
        <w:t xml:space="preserve"> </w:t>
      </w:r>
      <w:r w:rsidRPr="004812FA">
        <w:rPr>
          <w:rFonts w:ascii="Arial" w:hAnsi="Arial" w:cs="Arial"/>
          <w:sz w:val="22"/>
          <w:szCs w:val="22"/>
        </w:rPr>
        <w:t>- Ustawa Prawo zamówień publicznych z dnia 11 września 2019 r. (Dz. U. z 2024 r. poz. 1320)</w:t>
      </w:r>
    </w:p>
    <w:p w14:paraId="3BEA1526" w14:textId="21B183AE" w:rsidR="002E2CFD" w:rsidRPr="004812FA" w:rsidRDefault="002E2CFD" w:rsidP="00023412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Zamawiający - </w:t>
      </w:r>
      <w:r w:rsidR="001F1D0D" w:rsidRPr="004812FA">
        <w:rPr>
          <w:rFonts w:ascii="Arial" w:hAnsi="Arial" w:cs="Arial"/>
          <w:sz w:val="22"/>
          <w:szCs w:val="22"/>
        </w:rPr>
        <w:t>Wojewódzki Urząd Pracy w Lublinie</w:t>
      </w:r>
    </w:p>
    <w:p w14:paraId="1E3A315E" w14:textId="77777777" w:rsidR="002E2CFD" w:rsidRPr="004812FA" w:rsidRDefault="002E2CFD" w:rsidP="00023412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Wykonawca - osoba fizyczna, osoba prawna albo jednostka organizacyjna nieposiadającą osobowości prawnej, która oferuje na rynku wykonanie robót budowlanych lub obiektu budowlanego, dostawę produktów lub świadczenie usług lub ubiega się o udzielenie zamówienia, złożyła ofertę lub zawarła umowę w sprawie zamówienia publicznego</w:t>
      </w:r>
    </w:p>
    <w:p w14:paraId="39849F77" w14:textId="2B561746" w:rsidR="002E2CFD" w:rsidRPr="004812FA" w:rsidRDefault="002E2CFD" w:rsidP="00023412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Platforma Zakupowa lub Platforma lub System - elektroniczna platforma zakupowa, za </w:t>
      </w:r>
      <w:proofErr w:type="gramStart"/>
      <w:r w:rsidRPr="004812FA">
        <w:rPr>
          <w:rFonts w:ascii="Arial" w:hAnsi="Arial" w:cs="Arial"/>
          <w:sz w:val="22"/>
          <w:szCs w:val="22"/>
        </w:rPr>
        <w:t>pomocą</w:t>
      </w:r>
      <w:proofErr w:type="gramEnd"/>
      <w:r w:rsidRPr="004812FA">
        <w:rPr>
          <w:rFonts w:ascii="Arial" w:hAnsi="Arial" w:cs="Arial"/>
          <w:sz w:val="22"/>
          <w:szCs w:val="22"/>
        </w:rPr>
        <w:t xml:space="preserve"> której prowadzone jest postępowanie, w formie elektronicznej</w:t>
      </w:r>
      <w:r w:rsidR="00DA27C8" w:rsidRPr="004812FA">
        <w:rPr>
          <w:rFonts w:ascii="Arial" w:hAnsi="Arial" w:cs="Arial"/>
          <w:sz w:val="22"/>
          <w:szCs w:val="22"/>
        </w:rPr>
        <w:t>.</w:t>
      </w:r>
    </w:p>
    <w:p w14:paraId="2FE67A8A" w14:textId="5B961DAB" w:rsidR="002E2CFD" w:rsidRPr="004812FA" w:rsidRDefault="002E2CFD" w:rsidP="00023412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Rozporządzenie - ROZPORZĄDZENIE MINISTRA ROZWOJU, PRACY I TECHNOLOGII z dnia 23 grudnia 2020 r. w sprawie podmiotowych środków dowodowych oraz innych dokumentów lub oświadczeń, jakich może żądać zamawiający od wykonawcy (Dz.U. z 2020 r. poz. 2415</w:t>
      </w:r>
      <w:r w:rsidR="008A390D">
        <w:rPr>
          <w:rFonts w:ascii="Arial" w:hAnsi="Arial" w:cs="Arial"/>
          <w:sz w:val="22"/>
          <w:szCs w:val="22"/>
        </w:rPr>
        <w:t>,</w:t>
      </w:r>
      <w:r w:rsidR="00730E13" w:rsidRPr="004812FA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4812FA">
        <w:rPr>
          <w:rFonts w:ascii="Arial" w:hAnsi="Arial" w:cs="Arial"/>
          <w:sz w:val="22"/>
          <w:szCs w:val="22"/>
        </w:rPr>
        <w:t>późn</w:t>
      </w:r>
      <w:proofErr w:type="spellEnd"/>
      <w:r w:rsidRPr="004812FA">
        <w:rPr>
          <w:rFonts w:ascii="Arial" w:hAnsi="Arial" w:cs="Arial"/>
          <w:sz w:val="22"/>
          <w:szCs w:val="22"/>
        </w:rPr>
        <w:t>. zm.).</w:t>
      </w:r>
      <w:bookmarkStart w:id="0" w:name="_Hlk529777770"/>
    </w:p>
    <w:p w14:paraId="37F7BF99" w14:textId="0E6321BE" w:rsidR="002E2CFD" w:rsidRPr="004812FA" w:rsidRDefault="002E2CFD" w:rsidP="00023412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Rozporządzenie w sprawie użycia środków komunikacji elektronicznej - ROZPORZĄDZENIE PREZESA RADY MINISTRÓW z dnia 30 grudnia 2020 r. w sprawie sposobu sporządzania</w:t>
      </w:r>
      <w:r w:rsidR="00730E13" w:rsidRPr="004812FA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>i przekazywania informacji oraz wymagań technicznych dla dokumentów elektronicznych oraz środków komunikacji elektronicznej w postępowaniu o udzielenie zamówienia publicznego lub konkursie (Dz.U. z 2020 r. poz. 2452</w:t>
      </w:r>
      <w:r w:rsidR="008A390D">
        <w:rPr>
          <w:rFonts w:ascii="Arial" w:hAnsi="Arial" w:cs="Arial"/>
          <w:sz w:val="22"/>
          <w:szCs w:val="22"/>
        </w:rPr>
        <w:t>,</w:t>
      </w:r>
      <w:r w:rsidRPr="004812FA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812FA">
        <w:rPr>
          <w:rFonts w:ascii="Arial" w:hAnsi="Arial" w:cs="Arial"/>
          <w:sz w:val="22"/>
          <w:szCs w:val="22"/>
        </w:rPr>
        <w:t>późn</w:t>
      </w:r>
      <w:proofErr w:type="spellEnd"/>
      <w:r w:rsidRPr="004812FA">
        <w:rPr>
          <w:rFonts w:ascii="Arial" w:hAnsi="Arial" w:cs="Arial"/>
          <w:sz w:val="22"/>
          <w:szCs w:val="22"/>
        </w:rPr>
        <w:t>. zm.).</w:t>
      </w:r>
      <w:bookmarkEnd w:id="0"/>
    </w:p>
    <w:p w14:paraId="7CDB8623" w14:textId="77777777" w:rsidR="00A742C5" w:rsidRDefault="00A742C5" w:rsidP="00A742C5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702B5D0" w14:textId="3DC14098" w:rsidR="002E2CFD" w:rsidRPr="004812FA" w:rsidRDefault="002E2CFD" w:rsidP="00A742C5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4812FA">
        <w:rPr>
          <w:rFonts w:ascii="Arial" w:hAnsi="Arial" w:cs="Arial"/>
          <w:b/>
          <w:bCs/>
          <w:sz w:val="22"/>
          <w:szCs w:val="22"/>
        </w:rPr>
        <w:t xml:space="preserve">Rozdział </w:t>
      </w:r>
      <w:r w:rsidR="00122FF6" w:rsidRPr="004812FA">
        <w:rPr>
          <w:rFonts w:ascii="Arial" w:hAnsi="Arial" w:cs="Arial"/>
          <w:b/>
          <w:bCs/>
          <w:sz w:val="22"/>
          <w:szCs w:val="22"/>
        </w:rPr>
        <w:t>I: NAZWA</w:t>
      </w:r>
      <w:r w:rsidR="00326433" w:rsidRPr="004812FA">
        <w:rPr>
          <w:rFonts w:ascii="Arial" w:hAnsi="Arial" w:cs="Arial"/>
          <w:b/>
          <w:sz w:val="22"/>
          <w:szCs w:val="22"/>
        </w:rPr>
        <w:t xml:space="preserve"> ORAZ ADRES ZAMAWIAJĄCEGO</w:t>
      </w:r>
    </w:p>
    <w:p w14:paraId="7088AD64" w14:textId="479436A8" w:rsidR="002E2CFD" w:rsidRPr="004812FA" w:rsidRDefault="002E2CFD" w:rsidP="00023412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bookmarkStart w:id="1" w:name="_Hlk161662592"/>
      <w:bookmarkStart w:id="2" w:name="_Hlk161662979"/>
      <w:r w:rsidRPr="004812FA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4670DA40" w14:textId="61F557D4" w:rsidR="002E2CFD" w:rsidRPr="004812FA" w:rsidRDefault="002E2CFD" w:rsidP="00A742C5">
      <w:pPr>
        <w:tabs>
          <w:tab w:val="left" w:pos="426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  <w:sz w:val="22"/>
          <w:szCs w:val="22"/>
        </w:rPr>
      </w:pPr>
      <w:bookmarkStart w:id="3" w:name="_Hlk161662266"/>
      <w:r w:rsidRPr="004812FA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7271AC14" w14:textId="77777777" w:rsidR="002E2CFD" w:rsidRPr="004812FA" w:rsidRDefault="002E2CFD" w:rsidP="00A742C5">
      <w:pPr>
        <w:widowControl w:val="0"/>
        <w:tabs>
          <w:tab w:val="left" w:pos="426"/>
        </w:tabs>
        <w:spacing w:after="0" w:line="276" w:lineRule="auto"/>
        <w:ind w:left="425"/>
        <w:jc w:val="both"/>
        <w:outlineLvl w:val="3"/>
        <w:rPr>
          <w:rFonts w:ascii="Arial" w:eastAsia="Calibri" w:hAnsi="Arial" w:cs="Arial"/>
          <w:sz w:val="22"/>
          <w:szCs w:val="22"/>
        </w:rPr>
      </w:pPr>
      <w:r w:rsidRPr="004812FA">
        <w:rPr>
          <w:rFonts w:ascii="Arial" w:eastAsia="Calibri" w:hAnsi="Arial" w:cs="Arial"/>
          <w:sz w:val="22"/>
          <w:szCs w:val="22"/>
        </w:rPr>
        <w:t>NIP: 7121936939, REGON: 430123913,</w:t>
      </w:r>
    </w:p>
    <w:p w14:paraId="0DE36B83" w14:textId="77777777" w:rsidR="002E2CFD" w:rsidRPr="004812FA" w:rsidRDefault="002E2CFD" w:rsidP="00A742C5">
      <w:pPr>
        <w:widowControl w:val="0"/>
        <w:tabs>
          <w:tab w:val="left" w:pos="426"/>
        </w:tabs>
        <w:spacing w:after="0" w:line="276" w:lineRule="auto"/>
        <w:ind w:left="425"/>
        <w:jc w:val="both"/>
        <w:outlineLvl w:val="3"/>
        <w:rPr>
          <w:rFonts w:ascii="Arial" w:eastAsia="Calibri" w:hAnsi="Arial" w:cs="Arial"/>
          <w:sz w:val="22"/>
          <w:szCs w:val="22"/>
        </w:rPr>
      </w:pPr>
      <w:r w:rsidRPr="004812FA">
        <w:rPr>
          <w:rFonts w:ascii="Arial" w:eastAsia="Calibri" w:hAnsi="Arial" w:cs="Arial"/>
          <w:bCs/>
          <w:color w:val="000000"/>
          <w:sz w:val="22"/>
          <w:szCs w:val="22"/>
        </w:rPr>
        <w:t xml:space="preserve">nr telefonu +48 (81) </w:t>
      </w:r>
      <w:r w:rsidRPr="004812FA">
        <w:rPr>
          <w:rFonts w:ascii="Arial" w:eastAsia="Calibri" w:hAnsi="Arial" w:cs="Arial"/>
          <w:sz w:val="22"/>
          <w:szCs w:val="22"/>
        </w:rPr>
        <w:t>46 35 300,</w:t>
      </w:r>
    </w:p>
    <w:p w14:paraId="68A037F6" w14:textId="77777777" w:rsidR="002E2CFD" w:rsidRPr="004812FA" w:rsidRDefault="002E2CFD" w:rsidP="00A742C5">
      <w:pPr>
        <w:widowControl w:val="0"/>
        <w:tabs>
          <w:tab w:val="left" w:pos="426"/>
        </w:tabs>
        <w:spacing w:after="0" w:line="276" w:lineRule="auto"/>
        <w:ind w:left="425"/>
        <w:jc w:val="both"/>
        <w:outlineLvl w:val="3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812FA">
        <w:rPr>
          <w:rFonts w:ascii="Arial" w:eastAsia="Calibri" w:hAnsi="Arial" w:cs="Arial"/>
          <w:bCs/>
          <w:color w:val="000000"/>
          <w:sz w:val="22"/>
          <w:szCs w:val="22"/>
        </w:rPr>
        <w:t xml:space="preserve">adres strony internetowej: </w:t>
      </w:r>
      <w:hyperlink r:id="rId10" w:history="1">
        <w:r w:rsidRPr="004812FA">
          <w:rPr>
            <w:rFonts w:ascii="Arial" w:eastAsia="Calibri" w:hAnsi="Arial" w:cs="Arial"/>
            <w:bCs/>
            <w:sz w:val="22"/>
            <w:szCs w:val="22"/>
            <w:u w:val="single"/>
          </w:rPr>
          <w:t>https://wuplublin.praca.gov.pl/</w:t>
        </w:r>
      </w:hyperlink>
    </w:p>
    <w:p w14:paraId="658FBB1F" w14:textId="77777777" w:rsidR="002E2CFD" w:rsidRPr="00A77C32" w:rsidRDefault="002E2CFD" w:rsidP="00A742C5">
      <w:pPr>
        <w:widowControl w:val="0"/>
        <w:tabs>
          <w:tab w:val="left" w:pos="426"/>
        </w:tabs>
        <w:spacing w:after="0" w:line="276" w:lineRule="auto"/>
        <w:ind w:left="425"/>
        <w:jc w:val="both"/>
        <w:outlineLvl w:val="3"/>
        <w:rPr>
          <w:rFonts w:ascii="Arial" w:eastAsia="Calibri" w:hAnsi="Arial" w:cs="Arial"/>
          <w:bCs/>
          <w:color w:val="000000"/>
          <w:sz w:val="22"/>
          <w:szCs w:val="22"/>
          <w:lang w:val="en-US"/>
        </w:rPr>
      </w:pPr>
      <w:proofErr w:type="spellStart"/>
      <w:r w:rsidRPr="00A77C32"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>adres</w:t>
      </w:r>
      <w:proofErr w:type="spellEnd"/>
      <w:r w:rsidRPr="00A77C32"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 xml:space="preserve"> e-mail: </w:t>
      </w:r>
      <w:hyperlink r:id="rId11" w:history="1">
        <w:r w:rsidRPr="00A77C32">
          <w:rPr>
            <w:rFonts w:ascii="Arial" w:eastAsia="Calibri" w:hAnsi="Arial" w:cs="Arial"/>
            <w:bCs/>
            <w:sz w:val="22"/>
            <w:szCs w:val="22"/>
            <w:u w:val="single"/>
            <w:lang w:val="en-US"/>
          </w:rPr>
          <w:t>zamowienia@wup.lublin.pl</w:t>
        </w:r>
      </w:hyperlink>
      <w:bookmarkEnd w:id="1"/>
      <w:bookmarkEnd w:id="3"/>
      <w:r w:rsidRPr="00A77C32"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 xml:space="preserve"> </w:t>
      </w:r>
    </w:p>
    <w:bookmarkEnd w:id="2"/>
    <w:p w14:paraId="3E2330D7" w14:textId="6CBB578E" w:rsidR="00326433" w:rsidRPr="004812FA" w:rsidRDefault="00326433" w:rsidP="00023412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Adres strony internetowej, na której będzie prowadzone niniejsze postępowanie: </w:t>
      </w:r>
      <w:hyperlink r:id="rId12" w:history="1">
        <w:r w:rsidRPr="004812FA">
          <w:rPr>
            <w:rStyle w:val="Hipercze"/>
            <w:rFonts w:ascii="Arial" w:hAnsi="Arial" w:cs="Arial"/>
            <w:sz w:val="22"/>
            <w:szCs w:val="22"/>
          </w:rPr>
          <w:t>https://platformazakupowa.pl/pn/wup_lublin/proceedings</w:t>
        </w:r>
      </w:hyperlink>
    </w:p>
    <w:p w14:paraId="4E1E1B90" w14:textId="005A951A" w:rsidR="002E2CFD" w:rsidRPr="004812FA" w:rsidRDefault="00326433" w:rsidP="00023412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jc w:val="both"/>
        <w:rPr>
          <w:rStyle w:val="Hipercze"/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Adres strony internetowej, na której udostępniane będą zmiany i wyjaśnienia treści SWZ oraz inne dokumenty zamówienia bezpośrednio związane z postępowaniem o udzielenie zamówienia</w:t>
      </w:r>
      <w:r w:rsidR="002E2CFD" w:rsidRPr="004812FA">
        <w:rPr>
          <w:rFonts w:ascii="Arial" w:hAnsi="Arial" w:cs="Arial"/>
          <w:sz w:val="22"/>
          <w:szCs w:val="22"/>
        </w:rPr>
        <w:t xml:space="preserve">: </w:t>
      </w:r>
      <w:r w:rsidR="00063BC2" w:rsidRPr="004812FA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980561" w:rsidRPr="00980561">
          <w:rPr>
            <w:rStyle w:val="Hipercze"/>
            <w:rFonts w:ascii="Arial" w:hAnsi="Arial" w:cs="Arial"/>
            <w:sz w:val="22"/>
            <w:szCs w:val="22"/>
          </w:rPr>
          <w:t>https://platformazakupowa.pl/transakcja/1014767</w:t>
        </w:r>
      </w:hyperlink>
      <w:r w:rsidR="00980561">
        <w:rPr>
          <w:rFonts w:ascii="Arial" w:hAnsi="Arial" w:cs="Arial"/>
          <w:sz w:val="22"/>
          <w:szCs w:val="22"/>
        </w:rPr>
        <w:t xml:space="preserve"> </w:t>
      </w:r>
    </w:p>
    <w:p w14:paraId="373B288E" w14:textId="77777777" w:rsidR="00A742C5" w:rsidRDefault="00A742C5" w:rsidP="00A742C5">
      <w:pPr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7F71C478" w14:textId="0CB5D864" w:rsidR="00063BC2" w:rsidRPr="004812FA" w:rsidRDefault="00063BC2" w:rsidP="00A742C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II: TRYB UDZIELENIA ZAMÓWIENIA</w:t>
      </w:r>
    </w:p>
    <w:p w14:paraId="7C1DD424" w14:textId="354491F5" w:rsidR="00063BC2" w:rsidRPr="004812FA" w:rsidRDefault="00063BC2" w:rsidP="00023412">
      <w:pPr>
        <w:pStyle w:val="Akapitzlist"/>
        <w:numPr>
          <w:ilvl w:val="0"/>
          <w:numId w:val="2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Niniejsze postępowanie prowadzone jest w trybie podstawowym, na podstawie art. 275 pkt 1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oraz niniejszej Specyfikacji Warunków Zamówienia, zwan</w:t>
      </w:r>
      <w:r w:rsidR="005D5C7F" w:rsidRPr="004812FA">
        <w:rPr>
          <w:rFonts w:ascii="Arial" w:hAnsi="Arial" w:cs="Arial"/>
          <w:sz w:val="22"/>
          <w:szCs w:val="22"/>
        </w:rPr>
        <w:t>ej</w:t>
      </w:r>
      <w:r w:rsidRPr="004812FA">
        <w:rPr>
          <w:rFonts w:ascii="Arial" w:hAnsi="Arial" w:cs="Arial"/>
          <w:sz w:val="22"/>
          <w:szCs w:val="22"/>
        </w:rPr>
        <w:t xml:space="preserve"> dalej „SWZ”, w którym</w:t>
      </w:r>
      <w:r w:rsidR="00730E13" w:rsidRPr="004812FA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>w odpowiedzi na ogłoszenie o zamówieniu oferty mogą składać wszyscy zainteresowani Wykonawcy, a następnie Zamawiający wybiera najkorzystniejszą ofertę bez przeprowadzenia negocjacji.</w:t>
      </w:r>
    </w:p>
    <w:p w14:paraId="1A4DB499" w14:textId="77777777" w:rsidR="0003643E" w:rsidRPr="004812FA" w:rsidRDefault="00063BC2" w:rsidP="00023412">
      <w:pPr>
        <w:pStyle w:val="Akapitzlist"/>
        <w:numPr>
          <w:ilvl w:val="0"/>
          <w:numId w:val="2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Szacunkowa wartość przedmiotowego zamówienia nie przekracza progów unijnych o jakich mowa w art. 3 ust. 1 ustawy PZP.</w:t>
      </w:r>
    </w:p>
    <w:p w14:paraId="4FBF6BF8" w14:textId="292F1EA8" w:rsidR="00063BC2" w:rsidRPr="00305597" w:rsidRDefault="00063BC2" w:rsidP="00023412">
      <w:pPr>
        <w:pStyle w:val="Akapitzlist"/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Nazwa postępowania: „</w:t>
      </w:r>
      <w:r w:rsidR="00305597" w:rsidRPr="00980561">
        <w:rPr>
          <w:rFonts w:ascii="Arial" w:hAnsi="Arial" w:cs="Arial"/>
          <w:sz w:val="22"/>
          <w:szCs w:val="22"/>
        </w:rPr>
        <w:t>Realizacja badania i opracowanie ekspertyzy „Potrzeby doskonalenia zawodowego pracowników Publicznych Służb Zatrudnienia i innych instytucji rynku pracy w kontekście potrzeb i wyzwań regionalnego oraz lokalnych rynków pracy. Kompleksowe badanie potrzeb szkoleniowych”</w:t>
      </w:r>
      <w:r w:rsidR="0003643E" w:rsidRPr="00305597">
        <w:rPr>
          <w:rFonts w:ascii="Arial" w:hAnsi="Arial" w:cs="Arial"/>
          <w:sz w:val="22"/>
          <w:szCs w:val="22"/>
        </w:rPr>
        <w:t>”</w:t>
      </w:r>
    </w:p>
    <w:p w14:paraId="7D9DF570" w14:textId="755BD4C4" w:rsidR="00063BC2" w:rsidRDefault="00063BC2" w:rsidP="00023412">
      <w:pPr>
        <w:pStyle w:val="Akapitzlist"/>
        <w:numPr>
          <w:ilvl w:val="0"/>
          <w:numId w:val="2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Nr </w:t>
      </w:r>
      <w:r w:rsidR="00AD3CA9">
        <w:rPr>
          <w:rFonts w:ascii="Arial" w:hAnsi="Arial" w:cs="Arial"/>
          <w:sz w:val="22"/>
          <w:szCs w:val="22"/>
        </w:rPr>
        <w:t>postępowania</w:t>
      </w:r>
      <w:r w:rsidRPr="004812FA">
        <w:rPr>
          <w:rFonts w:ascii="Arial" w:hAnsi="Arial" w:cs="Arial"/>
          <w:sz w:val="22"/>
          <w:szCs w:val="22"/>
        </w:rPr>
        <w:t xml:space="preserve">: </w:t>
      </w:r>
      <w:r w:rsidR="00CA3903" w:rsidRPr="004812FA">
        <w:rPr>
          <w:rFonts w:ascii="Arial" w:hAnsi="Arial" w:cs="Arial"/>
          <w:sz w:val="22"/>
          <w:szCs w:val="22"/>
        </w:rPr>
        <w:t>ZP.262</w:t>
      </w:r>
      <w:r w:rsidR="007725FA">
        <w:rPr>
          <w:rFonts w:ascii="Arial" w:hAnsi="Arial" w:cs="Arial"/>
          <w:sz w:val="22"/>
          <w:szCs w:val="22"/>
        </w:rPr>
        <w:t>.28.2024</w:t>
      </w:r>
    </w:p>
    <w:p w14:paraId="6A06F7F4" w14:textId="57AD0725" w:rsidR="00FF1970" w:rsidRPr="00305597" w:rsidRDefault="00063BC2" w:rsidP="00023412">
      <w:pPr>
        <w:pStyle w:val="Akapitzlist"/>
        <w:numPr>
          <w:ilvl w:val="0"/>
          <w:numId w:val="2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Finansowanie zamówienia:</w:t>
      </w:r>
      <w:r w:rsidR="002C512D" w:rsidRPr="004812FA">
        <w:rPr>
          <w:rFonts w:ascii="Arial" w:hAnsi="Arial" w:cs="Arial"/>
          <w:sz w:val="22"/>
          <w:szCs w:val="22"/>
        </w:rPr>
        <w:t xml:space="preserve"> </w:t>
      </w:r>
      <w:r w:rsidR="00305597">
        <w:rPr>
          <w:rFonts w:ascii="Arial" w:hAnsi="Arial" w:cs="Arial"/>
          <w:sz w:val="22"/>
          <w:szCs w:val="22"/>
        </w:rPr>
        <w:t xml:space="preserve">Zamówienie jest realizowane </w:t>
      </w:r>
      <w:r w:rsidR="00305597" w:rsidRPr="00305597">
        <w:rPr>
          <w:rFonts w:ascii="Arial" w:hAnsi="Arial" w:cs="Arial"/>
          <w:bCs/>
          <w:sz w:val="22"/>
          <w:szCs w:val="22"/>
        </w:rPr>
        <w:t xml:space="preserve">w ramach projektu pt. „Lubelskie Obserwatorium Rynku Pracy I” w ramach Działania 9.3. Wsparcie instytucji rynku pracy, (Typ 3) Prowadzenie, publikowanie i upowszechnianie badań i analiz dotyczących sytuacji na </w:t>
      </w:r>
      <w:r w:rsidR="00305597" w:rsidRPr="00305597">
        <w:rPr>
          <w:rFonts w:ascii="Arial" w:hAnsi="Arial" w:cs="Arial"/>
          <w:bCs/>
          <w:sz w:val="22"/>
          <w:szCs w:val="22"/>
        </w:rPr>
        <w:lastRenderedPageBreak/>
        <w:t>regionalnym i lokalnym rynku pracy w ramach regionalnego obserwatorium rynku pracy, programu Fundusze Europejskie dla Lubelskiego 2021-2027.</w:t>
      </w:r>
    </w:p>
    <w:p w14:paraId="1502E865" w14:textId="77777777" w:rsidR="00AF1C9C" w:rsidRPr="004812FA" w:rsidRDefault="00AF1C9C" w:rsidP="00A742C5">
      <w:pPr>
        <w:pStyle w:val="Akapitzlist"/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D8201F4" w14:textId="77777777" w:rsidR="00063BC2" w:rsidRPr="004812FA" w:rsidRDefault="00063BC2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 xml:space="preserve">ROZDZIAŁ III: </w:t>
      </w:r>
      <w:r w:rsidRPr="004812FA">
        <w:rPr>
          <w:rFonts w:ascii="Arial" w:eastAsia="Times New Roman" w:hAnsi="Arial" w:cs="Arial"/>
          <w:b/>
          <w:sz w:val="22"/>
          <w:szCs w:val="22"/>
        </w:rPr>
        <w:t>OPIS PRZEDMIOTU ZAMÓWIENIA</w:t>
      </w:r>
    </w:p>
    <w:p w14:paraId="76D92610" w14:textId="43B74917" w:rsidR="00305597" w:rsidRPr="00305597" w:rsidRDefault="00063BC2" w:rsidP="00023412">
      <w:pPr>
        <w:pStyle w:val="Akapitzlist"/>
        <w:numPr>
          <w:ilvl w:val="3"/>
          <w:numId w:val="2"/>
        </w:numPr>
        <w:spacing w:after="0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Przedmiotem</w:t>
      </w:r>
      <w:r w:rsidR="00305597" w:rsidRPr="00305597">
        <w:rPr>
          <w:rFonts w:ascii="Arial" w:hAnsi="Arial" w:cs="Arial"/>
          <w:bCs/>
          <w:sz w:val="22"/>
          <w:szCs w:val="22"/>
        </w:rPr>
        <w:t xml:space="preserve"> zamówienia jest realizacja badania i opracowanie ekspertyzy </w:t>
      </w:r>
      <w:r w:rsidR="00305597" w:rsidRPr="00305597">
        <w:rPr>
          <w:rFonts w:ascii="Arial" w:hAnsi="Arial" w:cs="Arial"/>
          <w:sz w:val="22"/>
          <w:szCs w:val="22"/>
        </w:rPr>
        <w:t>„Potrzeby doskonalenia zawodowego pracowników Publicznych Służb Zatrudnienia i innych instytucji rynku pracy w kontekście potrzeb i wyzwań regionalnego oraz lokalnych rynków pracy. Kompleksowe badanie potrzeb szkoleniowych” dla Wojewódzkiego Urzędu Pracy w Lublinie</w:t>
      </w:r>
      <w:r w:rsidR="00305597">
        <w:rPr>
          <w:rFonts w:ascii="Arial" w:hAnsi="Arial" w:cs="Arial"/>
          <w:b/>
          <w:sz w:val="22"/>
          <w:szCs w:val="22"/>
        </w:rPr>
        <w:t>.</w:t>
      </w:r>
      <w:r w:rsidR="00305597" w:rsidRPr="00305597">
        <w:rPr>
          <w:rFonts w:ascii="Arial" w:hAnsi="Arial" w:cs="Arial"/>
          <w:b/>
          <w:sz w:val="22"/>
          <w:szCs w:val="22"/>
        </w:rPr>
        <w:t xml:space="preserve"> </w:t>
      </w:r>
      <w:r w:rsidR="00305597" w:rsidRPr="00305597">
        <w:rPr>
          <w:rFonts w:ascii="Arial" w:hAnsi="Arial" w:cs="Arial"/>
          <w:sz w:val="22"/>
          <w:szCs w:val="22"/>
        </w:rPr>
        <w:t xml:space="preserve">Głównym celem przedsięwzięcia jest diagnoza potrzeb doskonalenia zawodowego pracowników IRP w WL (ze szczególnym ujęciem PSZ), na bazie oczekiwań klientów tych instytucji i z uwzględnieniem zewnętrznych uwarunkowań rynkowych. </w:t>
      </w:r>
    </w:p>
    <w:p w14:paraId="1096082B" w14:textId="59D8A9CC" w:rsidR="00730E13" w:rsidRPr="004812FA" w:rsidRDefault="00063BC2" w:rsidP="00023412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Kod CPV: </w:t>
      </w:r>
      <w:r w:rsidR="00D92E72" w:rsidRPr="00D92E72">
        <w:rPr>
          <w:rFonts w:ascii="Arial" w:hAnsi="Arial" w:cs="Arial"/>
          <w:sz w:val="22"/>
          <w:szCs w:val="22"/>
        </w:rPr>
        <w:t>79315000-5 – Usługi badań społecznych</w:t>
      </w:r>
    </w:p>
    <w:p w14:paraId="26B97722" w14:textId="13FFAD7C" w:rsidR="00063BC2" w:rsidRPr="00122FF6" w:rsidRDefault="00063BC2" w:rsidP="00023412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Szczegółowy opis </w:t>
      </w:r>
      <w:r w:rsidR="003E5BF0">
        <w:rPr>
          <w:rFonts w:ascii="Arial" w:hAnsi="Arial" w:cs="Arial"/>
          <w:sz w:val="22"/>
          <w:szCs w:val="22"/>
        </w:rPr>
        <w:t>przedmiotu zamówienia</w:t>
      </w:r>
      <w:r w:rsidRPr="004812FA">
        <w:rPr>
          <w:rFonts w:ascii="Arial" w:hAnsi="Arial" w:cs="Arial"/>
          <w:sz w:val="22"/>
          <w:szCs w:val="22"/>
        </w:rPr>
        <w:t xml:space="preserve"> znajduje się w </w:t>
      </w:r>
      <w:r w:rsidR="00486E29" w:rsidRPr="00122FF6">
        <w:rPr>
          <w:rFonts w:ascii="Arial" w:hAnsi="Arial" w:cs="Arial"/>
          <w:b/>
          <w:bCs/>
          <w:sz w:val="22"/>
          <w:szCs w:val="22"/>
        </w:rPr>
        <w:t>Z</w:t>
      </w:r>
      <w:r w:rsidRPr="00122FF6">
        <w:rPr>
          <w:rFonts w:ascii="Arial" w:hAnsi="Arial" w:cs="Arial"/>
          <w:b/>
          <w:bCs/>
          <w:sz w:val="22"/>
          <w:szCs w:val="22"/>
        </w:rPr>
        <w:t xml:space="preserve">ałączniku nr </w:t>
      </w:r>
      <w:r w:rsidR="003E5BF0" w:rsidRPr="00122FF6">
        <w:rPr>
          <w:rFonts w:ascii="Arial" w:hAnsi="Arial" w:cs="Arial"/>
          <w:b/>
          <w:bCs/>
          <w:sz w:val="22"/>
          <w:szCs w:val="22"/>
        </w:rPr>
        <w:t>7</w:t>
      </w:r>
      <w:r w:rsidR="00730E13" w:rsidRPr="00122FF6">
        <w:rPr>
          <w:rFonts w:ascii="Arial" w:hAnsi="Arial" w:cs="Arial"/>
          <w:b/>
          <w:bCs/>
          <w:sz w:val="22"/>
          <w:szCs w:val="22"/>
        </w:rPr>
        <w:t xml:space="preserve"> do SWZ.</w:t>
      </w:r>
    </w:p>
    <w:p w14:paraId="09BF6F93" w14:textId="4C1F13A8" w:rsidR="00500C57" w:rsidRDefault="00500C57" w:rsidP="00023412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00C57">
        <w:rPr>
          <w:rFonts w:ascii="Arial" w:hAnsi="Arial" w:cs="Arial"/>
          <w:sz w:val="22"/>
          <w:szCs w:val="22"/>
        </w:rPr>
        <w:t xml:space="preserve">Stosownie do art. 95 ust. 1 ustawy </w:t>
      </w:r>
      <w:proofErr w:type="spellStart"/>
      <w:r w:rsidRPr="00500C57">
        <w:rPr>
          <w:rFonts w:ascii="Arial" w:hAnsi="Arial" w:cs="Arial"/>
          <w:sz w:val="22"/>
          <w:szCs w:val="22"/>
        </w:rPr>
        <w:t>Pzp</w:t>
      </w:r>
      <w:proofErr w:type="spellEnd"/>
      <w:r w:rsidRPr="00500C57">
        <w:rPr>
          <w:rFonts w:ascii="Arial" w:hAnsi="Arial" w:cs="Arial"/>
          <w:sz w:val="22"/>
          <w:szCs w:val="22"/>
        </w:rPr>
        <w:t xml:space="preserve"> Zamawiający wymaga zatrudnienia przez Wykonawcę, podwykonawcę lub dalszego podwykonawcę na podstawie stosunku pracy, w rozumieniu ustawy </w:t>
      </w:r>
      <w:r w:rsidR="003E5BF0" w:rsidRPr="00500C57">
        <w:rPr>
          <w:rFonts w:ascii="Arial" w:hAnsi="Arial" w:cs="Arial"/>
          <w:sz w:val="22"/>
          <w:szCs w:val="22"/>
        </w:rPr>
        <w:t xml:space="preserve">z </w:t>
      </w:r>
      <w:r w:rsidR="00810777" w:rsidRPr="00500C57">
        <w:rPr>
          <w:rFonts w:ascii="Arial" w:hAnsi="Arial" w:cs="Arial"/>
          <w:sz w:val="22"/>
          <w:szCs w:val="22"/>
        </w:rPr>
        <w:t>dnia 26.06.1974</w:t>
      </w:r>
      <w:r w:rsidRPr="00500C57">
        <w:rPr>
          <w:rFonts w:ascii="Arial" w:hAnsi="Arial" w:cs="Arial"/>
          <w:sz w:val="22"/>
          <w:szCs w:val="22"/>
        </w:rPr>
        <w:t xml:space="preserve"> r. - </w:t>
      </w:r>
      <w:r w:rsidR="003E5BF0" w:rsidRPr="00500C57">
        <w:rPr>
          <w:rFonts w:ascii="Arial" w:hAnsi="Arial" w:cs="Arial"/>
          <w:sz w:val="22"/>
          <w:szCs w:val="22"/>
        </w:rPr>
        <w:t xml:space="preserve">Kodeks </w:t>
      </w:r>
      <w:r w:rsidR="00122FF6" w:rsidRPr="00500C57">
        <w:rPr>
          <w:rFonts w:ascii="Arial" w:hAnsi="Arial" w:cs="Arial"/>
          <w:sz w:val="22"/>
          <w:szCs w:val="22"/>
        </w:rPr>
        <w:t>pracy (</w:t>
      </w:r>
      <w:r w:rsidRPr="00500C57">
        <w:rPr>
          <w:rFonts w:ascii="Arial" w:hAnsi="Arial" w:cs="Arial"/>
          <w:sz w:val="22"/>
          <w:szCs w:val="22"/>
        </w:rPr>
        <w:t>Dz. U. z 202</w:t>
      </w:r>
      <w:r w:rsidR="00810777">
        <w:rPr>
          <w:rFonts w:ascii="Arial" w:hAnsi="Arial" w:cs="Arial"/>
          <w:sz w:val="22"/>
          <w:szCs w:val="22"/>
        </w:rPr>
        <w:t>3</w:t>
      </w:r>
      <w:r w:rsidRPr="00500C57">
        <w:rPr>
          <w:rFonts w:ascii="Arial" w:hAnsi="Arial" w:cs="Arial"/>
          <w:sz w:val="22"/>
          <w:szCs w:val="22"/>
        </w:rPr>
        <w:t xml:space="preserve"> r. poz. 1</w:t>
      </w:r>
      <w:r w:rsidR="00810777">
        <w:rPr>
          <w:rFonts w:ascii="Arial" w:hAnsi="Arial" w:cs="Arial"/>
          <w:sz w:val="22"/>
          <w:szCs w:val="22"/>
        </w:rPr>
        <w:t>465, z pó</w:t>
      </w:r>
      <w:r w:rsidR="008A390D">
        <w:rPr>
          <w:rFonts w:ascii="Arial" w:hAnsi="Arial" w:cs="Arial"/>
          <w:sz w:val="22"/>
          <w:szCs w:val="22"/>
        </w:rPr>
        <w:t>ź</w:t>
      </w:r>
      <w:r w:rsidR="00810777">
        <w:rPr>
          <w:rFonts w:ascii="Arial" w:hAnsi="Arial" w:cs="Arial"/>
          <w:sz w:val="22"/>
          <w:szCs w:val="22"/>
        </w:rPr>
        <w:t xml:space="preserve">n. zm.) </w:t>
      </w:r>
      <w:r w:rsidRPr="00500C57">
        <w:rPr>
          <w:rFonts w:ascii="Arial" w:hAnsi="Arial" w:cs="Arial"/>
          <w:sz w:val="22"/>
          <w:szCs w:val="22"/>
        </w:rPr>
        <w:t>osób wykonujących następujące czynności w zakresie realizacji zamówienia:</w:t>
      </w:r>
      <w:r>
        <w:rPr>
          <w:rFonts w:ascii="Arial" w:hAnsi="Arial" w:cs="Arial"/>
          <w:sz w:val="22"/>
          <w:szCs w:val="22"/>
        </w:rPr>
        <w:t xml:space="preserve"> </w:t>
      </w:r>
      <w:r w:rsidR="003E5BF0">
        <w:rPr>
          <w:rFonts w:ascii="Arial" w:hAnsi="Arial" w:cs="Arial"/>
          <w:sz w:val="22"/>
          <w:szCs w:val="22"/>
        </w:rPr>
        <w:t>koordynacja zamówienia</w:t>
      </w:r>
    </w:p>
    <w:p w14:paraId="6DFA95EC" w14:textId="6635FF50" w:rsidR="0019475D" w:rsidRPr="004812FA" w:rsidRDefault="0019475D" w:rsidP="00023412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86484">
        <w:rPr>
          <w:rFonts w:ascii="Arial" w:hAnsi="Arial" w:cs="Arial"/>
          <w:sz w:val="22"/>
          <w:szCs w:val="22"/>
        </w:rPr>
        <w:t xml:space="preserve">Szczegółowe wymagania dotyczące realizacji oraz egzekwowania wymogu zatrudnienia na podstawie umowy o pracę zostały określone w IPU, stanowiącym </w:t>
      </w:r>
      <w:r w:rsidRPr="00122FF6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E5BF0" w:rsidRPr="00122FF6">
        <w:rPr>
          <w:rFonts w:ascii="Arial" w:hAnsi="Arial" w:cs="Arial"/>
          <w:b/>
          <w:bCs/>
          <w:sz w:val="22"/>
          <w:szCs w:val="22"/>
        </w:rPr>
        <w:t>6</w:t>
      </w:r>
      <w:r w:rsidRPr="00122FF6">
        <w:rPr>
          <w:rFonts w:ascii="Arial" w:hAnsi="Arial" w:cs="Arial"/>
          <w:b/>
          <w:bCs/>
          <w:sz w:val="22"/>
          <w:szCs w:val="22"/>
        </w:rPr>
        <w:t xml:space="preserve"> do SWZ</w:t>
      </w:r>
      <w:r w:rsidR="00F40E95" w:rsidRPr="00122FF6">
        <w:rPr>
          <w:rFonts w:ascii="Arial" w:hAnsi="Arial" w:cs="Arial"/>
          <w:b/>
          <w:bCs/>
          <w:sz w:val="22"/>
          <w:szCs w:val="22"/>
        </w:rPr>
        <w:t>.</w:t>
      </w:r>
    </w:p>
    <w:p w14:paraId="7381F4D8" w14:textId="77777777" w:rsidR="00063BC2" w:rsidRPr="00A742C5" w:rsidRDefault="00063BC2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28DB75C" w14:textId="4200969D" w:rsidR="00165802" w:rsidRPr="004812FA" w:rsidRDefault="00165802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 xml:space="preserve">ROZDZIAŁ IV: </w:t>
      </w:r>
      <w:r w:rsidRPr="004812FA">
        <w:rPr>
          <w:rFonts w:ascii="Arial" w:eastAsia="Times New Roman" w:hAnsi="Arial" w:cs="Arial"/>
          <w:b/>
          <w:sz w:val="22"/>
          <w:szCs w:val="22"/>
        </w:rPr>
        <w:t>DODATKOWE INFORMACJE</w:t>
      </w:r>
    </w:p>
    <w:p w14:paraId="0508CEE5" w14:textId="02CF4E05" w:rsidR="00194B8A" w:rsidRPr="004812FA" w:rsidRDefault="00165802" w:rsidP="00023412">
      <w:pPr>
        <w:pStyle w:val="Akapitzlist"/>
        <w:numPr>
          <w:ilvl w:val="0"/>
          <w:numId w:val="4"/>
        </w:numPr>
        <w:suppressAutoHyphens/>
        <w:spacing w:after="0" w:line="276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3E5BF0">
        <w:rPr>
          <w:rFonts w:ascii="Arial" w:hAnsi="Arial" w:cs="Arial"/>
          <w:sz w:val="22"/>
          <w:szCs w:val="22"/>
        </w:rPr>
        <w:t xml:space="preserve">Zamawiający </w:t>
      </w:r>
      <w:r w:rsidR="00500C57" w:rsidRPr="003E5BF0">
        <w:rPr>
          <w:rFonts w:ascii="Arial" w:hAnsi="Arial" w:cs="Arial"/>
          <w:sz w:val="22"/>
          <w:szCs w:val="22"/>
        </w:rPr>
        <w:t>nie dopuszcza składania ofert częściowych</w:t>
      </w:r>
      <w:r w:rsidR="00500C57">
        <w:rPr>
          <w:rFonts w:ascii="Arial" w:hAnsi="Arial" w:cs="Arial"/>
          <w:sz w:val="22"/>
          <w:szCs w:val="22"/>
        </w:rPr>
        <w:t>.</w:t>
      </w:r>
    </w:p>
    <w:p w14:paraId="7EE883F0" w14:textId="1B11B4D6" w:rsidR="000438AC" w:rsidRPr="00914D97" w:rsidRDefault="00B06DDB" w:rsidP="00023412">
      <w:pPr>
        <w:pStyle w:val="Akapitzlist"/>
        <w:numPr>
          <w:ilvl w:val="0"/>
          <w:numId w:val="4"/>
        </w:numPr>
        <w:suppressAutoHyphens/>
        <w:spacing w:after="0" w:line="276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06DDB">
        <w:rPr>
          <w:rFonts w:ascii="Arial" w:hAnsi="Arial" w:cs="Arial"/>
          <w:sz w:val="22"/>
          <w:szCs w:val="22"/>
        </w:rPr>
        <w:t>Zamówienie nie zostało podzielone na części. Zamawiający nie podzielił zamówienia na części i nie dopuszcza składania ofert częściowych, gdyż przedmiot zamówienia ze względów technicznych i organizacyjnych tworzy nierozerwalną całość</w:t>
      </w:r>
      <w:r w:rsidR="006B3D6B">
        <w:rPr>
          <w:rFonts w:ascii="Arial" w:hAnsi="Arial" w:cs="Arial"/>
          <w:sz w:val="22"/>
          <w:szCs w:val="22"/>
        </w:rPr>
        <w:t>,</w:t>
      </w:r>
      <w:r w:rsidRPr="00B06DDB">
        <w:rPr>
          <w:rFonts w:ascii="Arial" w:hAnsi="Arial" w:cs="Arial"/>
          <w:sz w:val="22"/>
          <w:szCs w:val="22"/>
        </w:rPr>
        <w:t xml:space="preserve"> a jego podział ze względów organizacyjnych i celowościowych, jak również technicznych nie jest możliwy. Zakres i wartość przedmiotowego zamówienia nie utrudniają także dostępu MŚP do udziału w postępowaniu, ani też nie ogranicza konkurencyjności.</w:t>
      </w:r>
    </w:p>
    <w:p w14:paraId="39EE566E" w14:textId="77777777" w:rsidR="00165802" w:rsidRPr="004812FA" w:rsidRDefault="00165802" w:rsidP="00023412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przewiduje zwrotu kosztów udziału w postępowaniu.</w:t>
      </w:r>
    </w:p>
    <w:p w14:paraId="07767F6C" w14:textId="77777777" w:rsidR="00165802" w:rsidRPr="004812FA" w:rsidRDefault="00165802" w:rsidP="00023412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przewiduje aukcji elektronicznej.</w:t>
      </w:r>
    </w:p>
    <w:p w14:paraId="68031452" w14:textId="77777777" w:rsidR="00165802" w:rsidRPr="004812FA" w:rsidRDefault="00165802" w:rsidP="00023412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przewiduje złożenia oferty w postaci katalogów elektronicznych.</w:t>
      </w:r>
    </w:p>
    <w:p w14:paraId="592F6F92" w14:textId="77777777" w:rsidR="00165802" w:rsidRPr="004812FA" w:rsidRDefault="00165802" w:rsidP="00023412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7AD59FB1" w14:textId="45F8432C" w:rsidR="00165802" w:rsidRPr="004812FA" w:rsidRDefault="00165802" w:rsidP="00023412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przewiduje udzielania zamówień, o których mowa w art. 214 ust. 1 pkt 7 i 8</w:t>
      </w:r>
      <w:r w:rsidR="00E80861" w:rsidRPr="004812FA">
        <w:rPr>
          <w:rFonts w:ascii="Arial" w:hAnsi="Arial" w:cs="Arial"/>
          <w:sz w:val="22"/>
          <w:szCs w:val="22"/>
        </w:rPr>
        <w:t xml:space="preserve"> </w:t>
      </w:r>
      <w:r w:rsidR="003E5BF0" w:rsidRPr="004812FA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3E5BF0"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>.</w:t>
      </w:r>
    </w:p>
    <w:p w14:paraId="705C3F3C" w14:textId="77777777" w:rsidR="00165802" w:rsidRPr="004812FA" w:rsidRDefault="00165802" w:rsidP="00023412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prowadzi postępowania w celu zawarcia umowy ramowej.</w:t>
      </w:r>
    </w:p>
    <w:p w14:paraId="1DF2DD68" w14:textId="70FF348F" w:rsidR="00165802" w:rsidRPr="004812FA" w:rsidRDefault="00165802" w:rsidP="00023412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>.</w:t>
      </w:r>
    </w:p>
    <w:p w14:paraId="092494F5" w14:textId="7EC989A3" w:rsidR="00165802" w:rsidRPr="004812FA" w:rsidRDefault="00165802" w:rsidP="00023412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Zamawiający nie zastrzega obowiązku osobistego wykonania zamówienia przez wykonawcę kluczowych zadań, o których mowa w art. 60 i 121 ustawy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>.</w:t>
      </w:r>
    </w:p>
    <w:p w14:paraId="5B733AFE" w14:textId="77777777" w:rsidR="00165802" w:rsidRPr="004812FA" w:rsidRDefault="00165802" w:rsidP="00023412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Zamawiający nie określa dodatkowych wymagań związanych z zatrudnianiem osób, o których mowa w art. 96 ust. 2 pkt 2 ustawy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>.</w:t>
      </w:r>
    </w:p>
    <w:p w14:paraId="6EAB00C1" w14:textId="2906BD9A" w:rsidR="00165802" w:rsidRPr="004812FA" w:rsidRDefault="00165802" w:rsidP="00023412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Rozliczenia między Zamawiającym</w:t>
      </w:r>
      <w:r w:rsidR="008A390D">
        <w:rPr>
          <w:rFonts w:ascii="Arial" w:hAnsi="Arial" w:cs="Arial"/>
          <w:sz w:val="22"/>
          <w:szCs w:val="22"/>
        </w:rPr>
        <w:t>,</w:t>
      </w:r>
      <w:r w:rsidRPr="004812FA">
        <w:rPr>
          <w:rFonts w:ascii="Arial" w:hAnsi="Arial" w:cs="Arial"/>
          <w:sz w:val="22"/>
          <w:szCs w:val="22"/>
        </w:rPr>
        <w:t xml:space="preserve"> a Wykonawcą są prowadzone wyłącznie w PLN.</w:t>
      </w:r>
    </w:p>
    <w:p w14:paraId="3148EE31" w14:textId="77777777" w:rsidR="00165802" w:rsidRPr="004812FA" w:rsidRDefault="00165802" w:rsidP="00023412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przewiduje wizji lokalnej.</w:t>
      </w:r>
    </w:p>
    <w:p w14:paraId="673ADB95" w14:textId="287D6CA3" w:rsidR="006521C4" w:rsidRPr="004812FA" w:rsidRDefault="006521C4" w:rsidP="00023412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przewiduje unieważnienie postępowania, jeśli środki publiczne, które zamierzał przeznaczyć na sfinansowanie całości lub części zamówienia nie zostały przyznane.</w:t>
      </w:r>
    </w:p>
    <w:p w14:paraId="679261D9" w14:textId="7B26DD17" w:rsidR="005A6FC9" w:rsidRPr="004812FA" w:rsidRDefault="005A6FC9" w:rsidP="00A742C5">
      <w:pPr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23CBFAEA" w14:textId="5339B2EF" w:rsidR="00DF21E6" w:rsidRPr="004812FA" w:rsidRDefault="00DF21E6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V: PODWYKONAWSTWO</w:t>
      </w:r>
    </w:p>
    <w:p w14:paraId="08A2983C" w14:textId="2C7E1589" w:rsidR="00DF21E6" w:rsidRPr="004812FA" w:rsidRDefault="00DF21E6" w:rsidP="00023412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Wykonawca może powierzyć wykonanie części zamówienia podwykonawcy</w:t>
      </w:r>
      <w:r w:rsidR="00FA1391">
        <w:rPr>
          <w:rFonts w:ascii="Arial" w:hAnsi="Arial" w:cs="Arial"/>
          <w:sz w:val="22"/>
          <w:szCs w:val="22"/>
        </w:rPr>
        <w:t xml:space="preserve"> </w:t>
      </w:r>
      <w:r w:rsidRPr="004812FA">
        <w:rPr>
          <w:rFonts w:ascii="Arial" w:hAnsi="Arial" w:cs="Arial"/>
          <w:sz w:val="22"/>
          <w:szCs w:val="22"/>
        </w:rPr>
        <w:t>(podwykonawcom). </w:t>
      </w:r>
    </w:p>
    <w:p w14:paraId="60B6FDE0" w14:textId="77777777" w:rsidR="00DF21E6" w:rsidRPr="004812FA" w:rsidRDefault="00DF21E6" w:rsidP="00023412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lastRenderedPageBreak/>
        <w:t>Zamawiający nie zastrzega obowiązku osobistego wykonania przez Wykonawcę kluczowych części zamówienia.</w:t>
      </w:r>
    </w:p>
    <w:p w14:paraId="67367089" w14:textId="77777777" w:rsidR="00DF21E6" w:rsidRPr="004812FA" w:rsidRDefault="00DF21E6" w:rsidP="00023412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podwykonawców. </w:t>
      </w:r>
    </w:p>
    <w:p w14:paraId="7CFE9029" w14:textId="77777777" w:rsidR="00165802" w:rsidRPr="00A742C5" w:rsidRDefault="00165802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81A7076" w14:textId="77777777" w:rsidR="00DF21E6" w:rsidRPr="004812FA" w:rsidRDefault="00DF21E6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VI: TERMIN WYKONANIA ZAMÓWIENIA</w:t>
      </w:r>
    </w:p>
    <w:p w14:paraId="44DF021F" w14:textId="78214194" w:rsidR="003E5BF0" w:rsidRPr="003E5BF0" w:rsidRDefault="003E5BF0" w:rsidP="00122FF6">
      <w:pPr>
        <w:pStyle w:val="Akapitzlist"/>
        <w:tabs>
          <w:tab w:val="left" w:pos="426"/>
        </w:tabs>
        <w:spacing w:after="0"/>
        <w:ind w:left="426"/>
        <w:jc w:val="both"/>
        <w:rPr>
          <w:rFonts w:ascii="Arial" w:hAnsi="Arial" w:cs="Arial"/>
          <w:sz w:val="22"/>
          <w:szCs w:val="22"/>
        </w:rPr>
      </w:pPr>
      <w:r w:rsidRPr="003E5BF0">
        <w:rPr>
          <w:rFonts w:ascii="Arial" w:hAnsi="Arial" w:cs="Arial"/>
          <w:sz w:val="22"/>
          <w:szCs w:val="22"/>
        </w:rPr>
        <w:t xml:space="preserve">Przedmiot zamówienia (potwierdzony protokołem odbioru) zostanie zrealizowany w ciągu </w:t>
      </w:r>
      <w:r w:rsidRPr="003E5BF0">
        <w:rPr>
          <w:rFonts w:ascii="Arial" w:hAnsi="Arial" w:cs="Arial"/>
          <w:b/>
          <w:bCs/>
          <w:sz w:val="22"/>
          <w:szCs w:val="22"/>
        </w:rPr>
        <w:t>150</w:t>
      </w:r>
      <w:r w:rsidRPr="003E5BF0">
        <w:rPr>
          <w:rFonts w:ascii="Arial" w:hAnsi="Arial" w:cs="Arial"/>
          <w:b/>
          <w:sz w:val="22"/>
          <w:szCs w:val="22"/>
        </w:rPr>
        <w:t xml:space="preserve"> dni kalendarzowych</w:t>
      </w:r>
      <w:r w:rsidRPr="003E5BF0">
        <w:rPr>
          <w:rFonts w:ascii="Arial" w:hAnsi="Arial" w:cs="Arial"/>
          <w:sz w:val="22"/>
          <w:szCs w:val="22"/>
        </w:rPr>
        <w:t xml:space="preserve"> od daty </w:t>
      </w:r>
      <w:r w:rsidRPr="004812FA">
        <w:rPr>
          <w:rFonts w:ascii="Arial" w:hAnsi="Arial" w:cs="Arial"/>
          <w:sz w:val="22"/>
          <w:szCs w:val="22"/>
        </w:rPr>
        <w:t xml:space="preserve">zawarcia </w:t>
      </w:r>
      <w:r w:rsidRPr="003E5BF0">
        <w:rPr>
          <w:rFonts w:ascii="Arial" w:hAnsi="Arial" w:cs="Arial"/>
          <w:sz w:val="22"/>
          <w:szCs w:val="22"/>
        </w:rPr>
        <w:t xml:space="preserve">umowy. </w:t>
      </w:r>
    </w:p>
    <w:p w14:paraId="16C94832" w14:textId="527FBE3C" w:rsidR="00F5015C" w:rsidRPr="004812FA" w:rsidRDefault="00F5015C" w:rsidP="003E5BF0">
      <w:pPr>
        <w:pStyle w:val="Akapitzlist"/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71C0685" w14:textId="77777777" w:rsidR="00A742C5" w:rsidRDefault="00A742C5" w:rsidP="00A742C5">
      <w:pPr>
        <w:spacing w:after="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0ADE524" w14:textId="738F9A36" w:rsidR="00DF21E6" w:rsidRPr="004812FA" w:rsidRDefault="00DF21E6" w:rsidP="00A742C5">
      <w:pPr>
        <w:spacing w:after="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812FA">
        <w:rPr>
          <w:rFonts w:ascii="Arial" w:hAnsi="Arial" w:cs="Arial"/>
          <w:b/>
          <w:sz w:val="22"/>
          <w:szCs w:val="22"/>
          <w:u w:val="single"/>
        </w:rPr>
        <w:t>ROZDZIAŁ VII: PODSTAWY WYKLUCZENIA POSTĘPOWANIA</w:t>
      </w:r>
    </w:p>
    <w:p w14:paraId="4A944BF4" w14:textId="64C0569F" w:rsidR="00DF21E6" w:rsidRPr="004812FA" w:rsidRDefault="00DF21E6" w:rsidP="00023412">
      <w:pPr>
        <w:pStyle w:val="Akapitzlist"/>
        <w:numPr>
          <w:ilvl w:val="0"/>
          <w:numId w:val="5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 postępowania o udzielenie zamówienia wyklucza się Wykonawców, w stosunku do których zachodzi którakolwiek z okoliczności wskazanych: w art. 108 ust. 1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>, tj.</w:t>
      </w:r>
    </w:p>
    <w:p w14:paraId="4DDADFC9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1) będącego osobą fizyczną, którego prawomocnie skazano za przestępstwo:</w:t>
      </w:r>
    </w:p>
    <w:p w14:paraId="60C7FBDB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14" w:anchor="/document/16798683?unitId=art(258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258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</w:t>
      </w:r>
    </w:p>
    <w:p w14:paraId="7315F897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b) handlu ludźmi, o którym mowa w </w:t>
      </w:r>
      <w:hyperlink r:id="rId15" w:anchor="/document/16798683?unitId=art(189(a)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189a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</w:t>
      </w:r>
    </w:p>
    <w:p w14:paraId="2CEEB89C" w14:textId="43679305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c) o którym mowa w </w:t>
      </w:r>
      <w:hyperlink r:id="rId16" w:anchor="/document/16798683?unitId=art(228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228-230a</w:t>
        </w:r>
      </w:hyperlink>
      <w:r w:rsidRPr="004812FA">
        <w:rPr>
          <w:rFonts w:ascii="Arial" w:hAnsi="Arial" w:cs="Arial"/>
          <w:sz w:val="22"/>
          <w:szCs w:val="22"/>
        </w:rPr>
        <w:t xml:space="preserve">, </w:t>
      </w:r>
      <w:hyperlink r:id="rId17" w:anchor="/document/17631344?unitId=art(250(a)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250a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 w </w:t>
      </w:r>
      <w:hyperlink r:id="rId18" w:anchor="/document/17631344?unitId=art(46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46-48</w:t>
        </w:r>
      </w:hyperlink>
      <w:r w:rsidRPr="004812FA">
        <w:rPr>
          <w:rFonts w:ascii="Arial" w:hAnsi="Arial" w:cs="Arial"/>
          <w:sz w:val="22"/>
          <w:szCs w:val="22"/>
        </w:rPr>
        <w:t xml:space="preserve"> ustawy z dnia 25 czerwca 2010 r. o sporcie (Dz. U. z 202</w:t>
      </w:r>
      <w:r w:rsidR="006B3D6B">
        <w:rPr>
          <w:rFonts w:ascii="Arial" w:hAnsi="Arial" w:cs="Arial"/>
          <w:sz w:val="22"/>
          <w:szCs w:val="22"/>
        </w:rPr>
        <w:t>4</w:t>
      </w:r>
      <w:r w:rsidRPr="004812FA">
        <w:rPr>
          <w:rFonts w:ascii="Arial" w:hAnsi="Arial" w:cs="Arial"/>
          <w:sz w:val="22"/>
          <w:szCs w:val="22"/>
        </w:rPr>
        <w:t xml:space="preserve"> r. poz. </w:t>
      </w:r>
      <w:r w:rsidR="006B3D6B">
        <w:rPr>
          <w:rFonts w:ascii="Arial" w:hAnsi="Arial" w:cs="Arial"/>
          <w:sz w:val="22"/>
          <w:szCs w:val="22"/>
        </w:rPr>
        <w:t>1488</w:t>
      </w:r>
      <w:r w:rsidRPr="004812FA">
        <w:rPr>
          <w:rFonts w:ascii="Arial" w:hAnsi="Arial" w:cs="Arial"/>
          <w:sz w:val="22"/>
          <w:szCs w:val="22"/>
        </w:rPr>
        <w:t xml:space="preserve">) lub w </w:t>
      </w:r>
      <w:hyperlink r:id="rId19" w:anchor="/document/17712396?unitId=art(54)ust(1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54 ust. 1-4</w:t>
        </w:r>
      </w:hyperlink>
      <w:r w:rsidRPr="004812FA">
        <w:rPr>
          <w:rFonts w:ascii="Arial" w:hAnsi="Arial" w:cs="Arial"/>
          <w:sz w:val="22"/>
          <w:szCs w:val="22"/>
        </w:rPr>
        <w:t xml:space="preserve"> ustawy z dnia 12 maja 2011 r. o refundacji leków, środków spożywczych specjalnego przeznaczenia żywieniowego oraz wyrobów medycznych (Dz. U. z 202</w:t>
      </w:r>
      <w:r w:rsidR="006B3D6B">
        <w:rPr>
          <w:rFonts w:ascii="Arial" w:hAnsi="Arial" w:cs="Arial"/>
          <w:sz w:val="22"/>
          <w:szCs w:val="22"/>
        </w:rPr>
        <w:t>4</w:t>
      </w:r>
      <w:r w:rsidRPr="004812FA">
        <w:rPr>
          <w:rFonts w:ascii="Arial" w:hAnsi="Arial" w:cs="Arial"/>
          <w:sz w:val="22"/>
          <w:szCs w:val="22"/>
        </w:rPr>
        <w:t xml:space="preserve"> r. poz. </w:t>
      </w:r>
      <w:r w:rsidR="006B3D6B">
        <w:rPr>
          <w:rFonts w:ascii="Arial" w:hAnsi="Arial" w:cs="Arial"/>
          <w:sz w:val="22"/>
          <w:szCs w:val="22"/>
        </w:rPr>
        <w:t>1620</w:t>
      </w:r>
      <w:r w:rsidRPr="004812FA">
        <w:rPr>
          <w:rFonts w:ascii="Arial" w:hAnsi="Arial" w:cs="Arial"/>
          <w:sz w:val="22"/>
          <w:szCs w:val="22"/>
        </w:rPr>
        <w:t>),</w:t>
      </w:r>
    </w:p>
    <w:p w14:paraId="5D2D06F8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d) finansowania przestępstwa o charakterze terrorystycznym, o którym mowa w </w:t>
      </w:r>
      <w:hyperlink r:id="rId20" w:anchor="/document/16798683?unitId=art(165(a)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165a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21" w:anchor="/document/16798683?unitId=art(299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299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</w:t>
      </w:r>
    </w:p>
    <w:p w14:paraId="2371512E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e) o charakterze terrorystycznym, o którym mowa w </w:t>
      </w:r>
      <w:hyperlink r:id="rId22" w:anchor="/document/16798683?unitId=art(115)par(20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115 § 20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 lub mające na celu popełnienie tego przestępstwa,</w:t>
      </w:r>
    </w:p>
    <w:p w14:paraId="4D441991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f) powierzenia wykonywania pracy małoletniemu cudzoziemcowi, o którym mowa w </w:t>
      </w:r>
      <w:hyperlink r:id="rId23" w:anchor="/document/17896506?unitId=art(9)ust(2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9 ust. 2</w:t>
        </w:r>
      </w:hyperlink>
      <w:r w:rsidRPr="004812FA">
        <w:rPr>
          <w:rFonts w:ascii="Arial" w:hAnsi="Arial" w:cs="Arial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z 2021 r. poz. 1745),</w:t>
      </w:r>
    </w:p>
    <w:p w14:paraId="4895B0EF" w14:textId="0D06739A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g) przeciwko obrotowi gospodarczemu, o których mowa w </w:t>
      </w:r>
      <w:hyperlink r:id="rId24" w:anchor="/document/16798683?unitId=art(296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296-307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 przestępstwo oszustwa, o którym mowa w </w:t>
      </w:r>
      <w:hyperlink r:id="rId25" w:anchor="/document/16798683?unitId=art(286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286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 przestępstwo przeciwko wiarygodności dokumentów, o których mowa w </w:t>
      </w:r>
      <w:hyperlink r:id="rId26" w:anchor="/document/16798683?unitId=art(270)&amp;cm=DOCUMENT" w:history="1">
        <w:r w:rsidRPr="004812F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270-277d</w:t>
        </w:r>
      </w:hyperlink>
      <w:r w:rsidRPr="004812FA">
        <w:rPr>
          <w:rFonts w:ascii="Arial" w:hAnsi="Arial" w:cs="Arial"/>
          <w:sz w:val="22"/>
          <w:szCs w:val="22"/>
        </w:rPr>
        <w:t xml:space="preserve"> Kodeksu karnego,</w:t>
      </w:r>
      <w:r w:rsidR="00730E13" w:rsidRPr="004812FA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>lub przestępstwo skarbowe,</w:t>
      </w:r>
    </w:p>
    <w:p w14:paraId="31B191D3" w14:textId="1E1954AE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h) o którym mowa w art. 9 ust. 1 i 3 lub art. 10 ustawy o skutkach powierzania wykonywania pracy cudzoziemcom przebywającym wbrew przepisom na terytorium Rzeczypospolitej Polskiej</w:t>
      </w:r>
    </w:p>
    <w:p w14:paraId="04340CB2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5BD7AF40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gramStart"/>
      <w:r w:rsidRPr="004812FA">
        <w:rPr>
          <w:rFonts w:ascii="Arial" w:hAnsi="Arial" w:cs="Arial"/>
          <w:sz w:val="22"/>
          <w:szCs w:val="22"/>
        </w:rPr>
        <w:t>2)</w:t>
      </w:r>
      <w:proofErr w:type="gramEnd"/>
      <w:r w:rsidRPr="004812FA">
        <w:rPr>
          <w:rFonts w:ascii="Arial" w:hAnsi="Arial" w:cs="Arial"/>
          <w:sz w:val="22"/>
          <w:szCs w:val="22"/>
        </w:rPr>
        <w:t xml:space="preserve">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C6B18FE" w14:textId="132A198D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3) wobec którego wydano prawomocny wyrok sądu lub ostateczną decyzję administracyjną</w:t>
      </w:r>
      <w:r w:rsidR="00730E13" w:rsidRPr="004812FA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3AAB3F2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lastRenderedPageBreak/>
        <w:t>4) wobec którego prawomocnie orzeczono zakaz ubiegania się o zamówienia publiczne;</w:t>
      </w:r>
    </w:p>
    <w:p w14:paraId="36C62581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gramStart"/>
      <w:r w:rsidRPr="004812FA">
        <w:rPr>
          <w:rFonts w:ascii="Arial" w:hAnsi="Arial" w:cs="Arial"/>
          <w:sz w:val="22"/>
          <w:szCs w:val="22"/>
        </w:rPr>
        <w:t>5)</w:t>
      </w:r>
      <w:proofErr w:type="gramEnd"/>
      <w:r w:rsidRPr="004812FA">
        <w:rPr>
          <w:rFonts w:ascii="Arial" w:hAnsi="Arial" w:cs="Arial"/>
          <w:sz w:val="22"/>
          <w:szCs w:val="22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A99907D" w14:textId="77777777" w:rsidR="00DF21E6" w:rsidRPr="004812FA" w:rsidRDefault="00DF21E6" w:rsidP="00A742C5">
      <w:p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gramStart"/>
      <w:r w:rsidRPr="004812FA">
        <w:rPr>
          <w:rFonts w:ascii="Arial" w:hAnsi="Arial" w:cs="Arial"/>
          <w:sz w:val="22"/>
          <w:szCs w:val="22"/>
        </w:rPr>
        <w:t>6)</w:t>
      </w:r>
      <w:proofErr w:type="gramEnd"/>
      <w:r w:rsidRPr="004812FA">
        <w:rPr>
          <w:rFonts w:ascii="Arial" w:hAnsi="Arial" w:cs="Arial"/>
          <w:sz w:val="22"/>
          <w:szCs w:val="22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04C91DD5" w14:textId="758B874A" w:rsidR="002D3942" w:rsidRPr="00D92E72" w:rsidRDefault="00D92E72" w:rsidP="00023412">
      <w:pPr>
        <w:numPr>
          <w:ilvl w:val="0"/>
          <w:numId w:val="5"/>
        </w:numPr>
        <w:tabs>
          <w:tab w:val="clear" w:pos="0"/>
        </w:tabs>
        <w:suppressAutoHyphens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  <w:lang w:val="pl"/>
        </w:rPr>
      </w:pPr>
      <w:r w:rsidRPr="00D92E72">
        <w:rPr>
          <w:rFonts w:ascii="Arial" w:eastAsia="Times New Roman" w:hAnsi="Arial" w:cs="Arial"/>
          <w:sz w:val="22"/>
          <w:szCs w:val="22"/>
        </w:rPr>
        <w:t xml:space="preserve">Z postępowania o udzielenie zamówienia wyklucza się Wykonawców, w stosunku do których zachodzi którakolwiek z okoliczności wskazanych: </w:t>
      </w:r>
      <w:r w:rsidRPr="007725FA">
        <w:rPr>
          <w:rFonts w:ascii="Arial" w:eastAsia="Times New Roman" w:hAnsi="Arial" w:cs="Arial"/>
          <w:sz w:val="22"/>
          <w:szCs w:val="22"/>
          <w:lang w:val="pl"/>
        </w:rPr>
        <w:t>w art. 109 ust. 1 pkt 7</w:t>
      </w:r>
      <w:r w:rsidRPr="00D92E72">
        <w:rPr>
          <w:rFonts w:ascii="Arial" w:eastAsia="Times New Roman" w:hAnsi="Arial" w:cs="Arial"/>
          <w:sz w:val="22"/>
          <w:szCs w:val="22"/>
          <w:lang w:val="pl"/>
        </w:rPr>
        <w:t xml:space="preserve"> ustawy </w:t>
      </w:r>
      <w:proofErr w:type="spellStart"/>
      <w:r w:rsidRPr="00D92E72">
        <w:rPr>
          <w:rFonts w:ascii="Arial" w:eastAsia="Times New Roman" w:hAnsi="Arial" w:cs="Arial"/>
          <w:sz w:val="22"/>
          <w:szCs w:val="22"/>
          <w:lang w:val="pl"/>
        </w:rPr>
        <w:t>Pzp</w:t>
      </w:r>
      <w:proofErr w:type="spellEnd"/>
      <w:r w:rsidRPr="00D92E72">
        <w:rPr>
          <w:rFonts w:ascii="Arial" w:eastAsia="Times New Roman" w:hAnsi="Arial" w:cs="Arial"/>
          <w:sz w:val="22"/>
          <w:szCs w:val="22"/>
          <w:lang w:val="pl"/>
        </w:rPr>
        <w:t xml:space="preserve">, tj.: </w:t>
      </w:r>
      <w:r w:rsidRPr="00D92E72">
        <w:rPr>
          <w:rFonts w:ascii="Arial" w:eastAsia="Times New Roman" w:hAnsi="Arial" w:cs="Arial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0B72AE">
        <w:rPr>
          <w:rFonts w:ascii="Arial" w:eastAsia="Times New Roman" w:hAnsi="Arial" w:cs="Arial"/>
          <w:sz w:val="22"/>
          <w:szCs w:val="22"/>
        </w:rPr>
        <w:t>.</w:t>
      </w:r>
      <w:r w:rsidRPr="00D92E72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632BE63" w14:textId="3E0FF224" w:rsidR="00DF21E6" w:rsidRPr="004812FA" w:rsidRDefault="00DF21E6" w:rsidP="00023412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Wykluczenie Wykonawcy następuje zgodnie z art. 111 </w:t>
      </w:r>
      <w:proofErr w:type="spellStart"/>
      <w:r w:rsidRPr="004812FA">
        <w:rPr>
          <w:rFonts w:ascii="Arial" w:eastAsia="Times New Roman" w:hAnsi="Arial" w:cs="Arial"/>
          <w:sz w:val="22"/>
          <w:szCs w:val="22"/>
        </w:rPr>
        <w:t>P</w:t>
      </w:r>
      <w:r w:rsidR="00E80861" w:rsidRPr="004812FA">
        <w:rPr>
          <w:rFonts w:ascii="Arial" w:eastAsia="Times New Roman" w:hAnsi="Arial" w:cs="Arial"/>
          <w:sz w:val="22"/>
          <w:szCs w:val="22"/>
        </w:rPr>
        <w:t>zp</w:t>
      </w:r>
      <w:proofErr w:type="spellEnd"/>
      <w:r w:rsidRPr="004812FA">
        <w:rPr>
          <w:rFonts w:ascii="Arial" w:eastAsia="Times New Roman" w:hAnsi="Arial" w:cs="Arial"/>
          <w:sz w:val="22"/>
          <w:szCs w:val="22"/>
        </w:rPr>
        <w:t>.</w:t>
      </w:r>
    </w:p>
    <w:p w14:paraId="53BEA146" w14:textId="18A78C4C" w:rsidR="00DF21E6" w:rsidRPr="004812FA" w:rsidRDefault="00DF21E6" w:rsidP="00023412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Na podstawie art. 7 ust. 1 ustawy z dnia 13 kwietnia 2022 r. o szczególnych rozwiązaniach w zakresie przeciwdziałania wspieraniu agresji na Ukrainę oraz służących ochronie bezpieczeństwa narodowego (Dz.U. </w:t>
      </w:r>
      <w:r w:rsidR="00740FB7" w:rsidRPr="004812FA">
        <w:rPr>
          <w:rFonts w:ascii="Arial" w:hAnsi="Arial" w:cs="Arial"/>
          <w:sz w:val="22"/>
          <w:szCs w:val="22"/>
        </w:rPr>
        <w:t xml:space="preserve">z </w:t>
      </w:r>
      <w:r w:rsidRPr="004812FA">
        <w:rPr>
          <w:rFonts w:ascii="Arial" w:hAnsi="Arial" w:cs="Arial"/>
          <w:sz w:val="22"/>
          <w:szCs w:val="22"/>
        </w:rPr>
        <w:t>202</w:t>
      </w:r>
      <w:r w:rsidR="006B3D6B">
        <w:rPr>
          <w:rFonts w:ascii="Arial" w:hAnsi="Arial" w:cs="Arial"/>
          <w:sz w:val="22"/>
          <w:szCs w:val="22"/>
        </w:rPr>
        <w:t>4</w:t>
      </w:r>
      <w:r w:rsidR="00740FB7" w:rsidRPr="004812FA">
        <w:rPr>
          <w:rFonts w:ascii="Arial" w:hAnsi="Arial" w:cs="Arial"/>
          <w:sz w:val="22"/>
          <w:szCs w:val="22"/>
        </w:rPr>
        <w:t xml:space="preserve"> r.</w:t>
      </w:r>
      <w:r w:rsidRPr="004812FA">
        <w:rPr>
          <w:rFonts w:ascii="Arial" w:hAnsi="Arial" w:cs="Arial"/>
          <w:sz w:val="22"/>
          <w:szCs w:val="22"/>
        </w:rPr>
        <w:t xml:space="preserve"> poz. </w:t>
      </w:r>
      <w:r w:rsidR="006B3D6B">
        <w:rPr>
          <w:rFonts w:ascii="Arial" w:hAnsi="Arial" w:cs="Arial"/>
          <w:sz w:val="22"/>
          <w:szCs w:val="22"/>
        </w:rPr>
        <w:t>507)</w:t>
      </w:r>
      <w:r w:rsidRPr="004812FA">
        <w:rPr>
          <w:rFonts w:ascii="Arial" w:hAnsi="Arial" w:cs="Arial"/>
          <w:sz w:val="22"/>
          <w:szCs w:val="22"/>
        </w:rPr>
        <w:t xml:space="preserve"> z postępowania o udzielenie zamówienia publicznego prowadzonego na podstawie ustawy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wyklucza się:</w:t>
      </w:r>
    </w:p>
    <w:p w14:paraId="533DD4F1" w14:textId="77777777" w:rsidR="00DF21E6" w:rsidRPr="004812FA" w:rsidRDefault="00DF21E6" w:rsidP="00023412">
      <w:pPr>
        <w:numPr>
          <w:ilvl w:val="0"/>
          <w:numId w:val="6"/>
        </w:numPr>
        <w:tabs>
          <w:tab w:val="clear" w:pos="720"/>
          <w:tab w:val="left" w:pos="851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1F0B94" w14:textId="616794E2" w:rsidR="00DF21E6" w:rsidRPr="004812FA" w:rsidRDefault="00DF21E6" w:rsidP="00023412">
      <w:pPr>
        <w:numPr>
          <w:ilvl w:val="0"/>
          <w:numId w:val="6"/>
        </w:numPr>
        <w:tabs>
          <w:tab w:val="clear" w:pos="720"/>
          <w:tab w:val="left" w:pos="851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Wykonawcę, którego beneficjentem rzeczywistym w rozumieniu ustawy z dnia 1 marca 2018 r. o przeciwdziałaniu praniu pieniędzy oraz finansowaniu terroryzmu (Dz. U. z 202</w:t>
      </w:r>
      <w:r w:rsidR="006B3D6B">
        <w:rPr>
          <w:rFonts w:ascii="Arial" w:hAnsi="Arial" w:cs="Arial"/>
          <w:sz w:val="22"/>
          <w:szCs w:val="22"/>
        </w:rPr>
        <w:t>3</w:t>
      </w:r>
      <w:r w:rsidRPr="004812FA">
        <w:rPr>
          <w:rFonts w:ascii="Arial" w:hAnsi="Arial" w:cs="Arial"/>
          <w:sz w:val="22"/>
          <w:szCs w:val="22"/>
        </w:rPr>
        <w:t xml:space="preserve"> r. poz. </w:t>
      </w:r>
      <w:r w:rsidR="006B3D6B">
        <w:rPr>
          <w:rFonts w:ascii="Arial" w:hAnsi="Arial" w:cs="Arial"/>
          <w:sz w:val="22"/>
          <w:szCs w:val="22"/>
        </w:rPr>
        <w:t>1124</w:t>
      </w:r>
      <w:r w:rsidR="00740FB7" w:rsidRPr="004812FA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740FB7" w:rsidRPr="004812FA">
        <w:rPr>
          <w:rFonts w:ascii="Arial" w:hAnsi="Arial" w:cs="Arial"/>
          <w:sz w:val="22"/>
          <w:szCs w:val="22"/>
        </w:rPr>
        <w:t>późn</w:t>
      </w:r>
      <w:proofErr w:type="spellEnd"/>
      <w:r w:rsidR="00740FB7" w:rsidRPr="004812FA">
        <w:rPr>
          <w:rFonts w:ascii="Arial" w:hAnsi="Arial" w:cs="Arial"/>
          <w:sz w:val="22"/>
          <w:szCs w:val="22"/>
        </w:rPr>
        <w:t>. zm.</w:t>
      </w:r>
      <w:r w:rsidRPr="004812FA">
        <w:rPr>
          <w:rFonts w:ascii="Arial" w:hAnsi="Arial" w:cs="Arial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0BE110" w14:textId="76413ADF" w:rsidR="00DF21E6" w:rsidRPr="004812FA" w:rsidRDefault="00DF21E6" w:rsidP="00023412">
      <w:pPr>
        <w:numPr>
          <w:ilvl w:val="0"/>
          <w:numId w:val="6"/>
        </w:numPr>
        <w:tabs>
          <w:tab w:val="clear" w:pos="720"/>
          <w:tab w:val="left" w:pos="851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Wykonawcę, którego jednostką dominującą w rozumieniu art. 3 ust. 1 pkt 37 ustawy z dnia 29 września 1994 r. o rachunkowości (Dz. U. z 202</w:t>
      </w:r>
      <w:r w:rsidR="006B3D6B">
        <w:rPr>
          <w:rFonts w:ascii="Arial" w:hAnsi="Arial" w:cs="Arial"/>
          <w:sz w:val="22"/>
          <w:szCs w:val="22"/>
        </w:rPr>
        <w:t>3</w:t>
      </w:r>
      <w:r w:rsidRPr="004812FA">
        <w:rPr>
          <w:rFonts w:ascii="Arial" w:hAnsi="Arial" w:cs="Arial"/>
          <w:sz w:val="22"/>
          <w:szCs w:val="22"/>
        </w:rPr>
        <w:t xml:space="preserve"> r. poz. </w:t>
      </w:r>
      <w:r w:rsidR="006B3D6B">
        <w:rPr>
          <w:rFonts w:ascii="Arial" w:hAnsi="Arial" w:cs="Arial"/>
          <w:sz w:val="22"/>
          <w:szCs w:val="22"/>
        </w:rPr>
        <w:t>120</w:t>
      </w:r>
      <w:r w:rsidRPr="004812FA">
        <w:rPr>
          <w:rFonts w:ascii="Arial" w:hAnsi="Arial" w:cs="Arial"/>
          <w:sz w:val="22"/>
          <w:szCs w:val="22"/>
        </w:rPr>
        <w:t>,</w:t>
      </w:r>
      <w:r w:rsidR="00740FB7" w:rsidRPr="004812FA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740FB7" w:rsidRPr="004812FA">
        <w:rPr>
          <w:rFonts w:ascii="Arial" w:hAnsi="Arial" w:cs="Arial"/>
          <w:sz w:val="22"/>
          <w:szCs w:val="22"/>
        </w:rPr>
        <w:t>późn</w:t>
      </w:r>
      <w:proofErr w:type="spellEnd"/>
      <w:r w:rsidR="00740FB7" w:rsidRPr="004812FA">
        <w:rPr>
          <w:rFonts w:ascii="Arial" w:hAnsi="Arial" w:cs="Arial"/>
          <w:sz w:val="22"/>
          <w:szCs w:val="22"/>
        </w:rPr>
        <w:t>. zm.</w:t>
      </w:r>
      <w:r w:rsidRPr="004812FA">
        <w:rPr>
          <w:rFonts w:ascii="Arial" w:hAnsi="Arial" w:cs="Arial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F60D3E5" w14:textId="77777777" w:rsidR="00DF21E6" w:rsidRPr="00A742C5" w:rsidRDefault="00DF21E6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DA27277" w14:textId="77777777" w:rsidR="00C15E4E" w:rsidRDefault="00C15E4E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VIII: WARUNKI UDZIAŁU W POSTĘPOWANIU</w:t>
      </w:r>
    </w:p>
    <w:p w14:paraId="633B18E9" w14:textId="051F8DAE" w:rsidR="005C6EC0" w:rsidRPr="004812FA" w:rsidRDefault="005C6EC0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14:paraId="70D38991" w14:textId="77777777" w:rsidR="00C15E4E" w:rsidRPr="004812FA" w:rsidRDefault="00C15E4E" w:rsidP="00023412">
      <w:pPr>
        <w:pStyle w:val="Akapitzlist"/>
        <w:numPr>
          <w:ilvl w:val="0"/>
          <w:numId w:val="7"/>
        </w:numPr>
        <w:tabs>
          <w:tab w:val="clear" w:pos="644"/>
          <w:tab w:val="num" w:pos="567"/>
        </w:tabs>
        <w:suppressAutoHyphens/>
        <w:spacing w:after="0" w:line="276" w:lineRule="auto"/>
        <w:ind w:left="567" w:right="23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O udzielenie zamówienia mogą ubiegać się Wykonawcy, którzy nie podlegają wykluczeniu na zasadach określonych w Rozdziale VII SWZ, oraz spełniają określone przez Zamawiającego warunki udziału w postępowaniu.</w:t>
      </w:r>
    </w:p>
    <w:p w14:paraId="7E517D2D" w14:textId="77777777" w:rsidR="00C15E4E" w:rsidRPr="004812FA" w:rsidRDefault="00C15E4E" w:rsidP="00023412">
      <w:pPr>
        <w:pStyle w:val="Akapitzlist"/>
        <w:numPr>
          <w:ilvl w:val="0"/>
          <w:numId w:val="7"/>
        </w:numPr>
        <w:tabs>
          <w:tab w:val="clear" w:pos="644"/>
          <w:tab w:val="num" w:pos="567"/>
        </w:tabs>
        <w:suppressAutoHyphens/>
        <w:spacing w:after="0" w:line="276" w:lineRule="auto"/>
        <w:ind w:left="567" w:right="23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O udzielenie zamówienia mogą ubiegać się Wykonawcy, którzy spełniają warunki dotyczące:</w:t>
      </w:r>
    </w:p>
    <w:p w14:paraId="771D516C" w14:textId="77777777" w:rsidR="002B69CF" w:rsidRPr="004812FA" w:rsidRDefault="00C15E4E" w:rsidP="00023412">
      <w:pPr>
        <w:pStyle w:val="Akapitzlist"/>
        <w:numPr>
          <w:ilvl w:val="1"/>
          <w:numId w:val="30"/>
        </w:numPr>
        <w:spacing w:after="0" w:line="276" w:lineRule="auto"/>
        <w:ind w:left="993" w:hanging="30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zdolności do występowania w obrocie gospodarczym:</w:t>
      </w:r>
    </w:p>
    <w:p w14:paraId="7B360D6A" w14:textId="0FEC4B9C" w:rsidR="00C15E4E" w:rsidRPr="004812FA" w:rsidRDefault="00C15E4E" w:rsidP="00A742C5">
      <w:pPr>
        <w:pStyle w:val="Akapitzlist"/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172F368D" w14:textId="77777777" w:rsidR="002B69CF" w:rsidRPr="004812FA" w:rsidRDefault="00C15E4E" w:rsidP="00023412">
      <w:pPr>
        <w:pStyle w:val="Akapitzlist"/>
        <w:numPr>
          <w:ilvl w:val="1"/>
          <w:numId w:val="30"/>
        </w:numPr>
        <w:spacing w:after="0" w:line="276" w:lineRule="auto"/>
        <w:ind w:left="993" w:hanging="30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lastRenderedPageBreak/>
        <w:t>uprawnień do prowadzenia określonej działalności gospodarczej lub zawodowej, o ile wynika to z odrębnych przepisów:</w:t>
      </w:r>
    </w:p>
    <w:p w14:paraId="12E5AD5A" w14:textId="6144604C" w:rsidR="00C15E4E" w:rsidRPr="004812FA" w:rsidRDefault="00C15E4E" w:rsidP="00A742C5">
      <w:pPr>
        <w:pStyle w:val="Akapitzlist"/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62963A20" w14:textId="77777777" w:rsidR="002B69CF" w:rsidRPr="004812FA" w:rsidRDefault="00C15E4E" w:rsidP="00023412">
      <w:pPr>
        <w:pStyle w:val="Akapitzlist"/>
        <w:numPr>
          <w:ilvl w:val="1"/>
          <w:numId w:val="30"/>
        </w:numPr>
        <w:spacing w:after="0" w:line="276" w:lineRule="auto"/>
        <w:ind w:left="993" w:hanging="30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sytuacji ekonomicznej lub finansowej</w:t>
      </w:r>
      <w:r w:rsidR="002B69CF" w:rsidRPr="004812FA">
        <w:rPr>
          <w:rFonts w:ascii="Arial" w:eastAsia="Times New Roman" w:hAnsi="Arial" w:cs="Arial"/>
          <w:sz w:val="22"/>
          <w:szCs w:val="22"/>
        </w:rPr>
        <w:t>:</w:t>
      </w:r>
    </w:p>
    <w:p w14:paraId="523D3DB7" w14:textId="5EFE7332" w:rsidR="00C15E4E" w:rsidRPr="004812FA" w:rsidRDefault="00C15E4E" w:rsidP="00A742C5">
      <w:pPr>
        <w:pStyle w:val="Akapitzlist"/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67952FA2" w14:textId="77777777" w:rsidR="009D112D" w:rsidRPr="004812FA" w:rsidRDefault="00C15E4E" w:rsidP="00023412">
      <w:pPr>
        <w:pStyle w:val="Akapitzlist"/>
        <w:numPr>
          <w:ilvl w:val="1"/>
          <w:numId w:val="30"/>
        </w:numPr>
        <w:spacing w:after="0" w:line="276" w:lineRule="auto"/>
        <w:ind w:left="993" w:hanging="30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zdolności technicznej lub zawodowej:</w:t>
      </w:r>
    </w:p>
    <w:p w14:paraId="1652AE94" w14:textId="01CC1B67" w:rsidR="004C4DA5" w:rsidRPr="007725FA" w:rsidRDefault="00D92E72" w:rsidP="007725F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92E72">
        <w:rPr>
          <w:rFonts w:ascii="Arial" w:hAnsi="Arial" w:cs="Arial"/>
          <w:sz w:val="22"/>
          <w:szCs w:val="22"/>
        </w:rPr>
        <w:t>Wykonawca spełni warunek, jeżeli wykaże, że w okresie ostatnich 6 lat przed upływem terminu składania ofert, a jeżeli okres prowadzenia działalności jest krótszy - w tym okresie, należycie wykonał lub wykonuje: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94B462" w14:textId="377AB31E" w:rsidR="000B72AE" w:rsidRDefault="000B72AE" w:rsidP="000B72AE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  <w:lang w:val="pl"/>
        </w:rPr>
      </w:pPr>
      <w:r>
        <w:rPr>
          <w:rFonts w:ascii="Arial" w:hAnsi="Arial" w:cs="Arial"/>
          <w:sz w:val="22"/>
          <w:szCs w:val="22"/>
          <w:lang w:val="pl"/>
        </w:rPr>
        <w:t xml:space="preserve">- </w:t>
      </w:r>
      <w:r w:rsidRPr="000B72AE">
        <w:rPr>
          <w:rFonts w:ascii="Arial" w:hAnsi="Arial" w:cs="Arial"/>
          <w:sz w:val="22"/>
          <w:szCs w:val="22"/>
          <w:lang w:val="pl"/>
        </w:rPr>
        <w:t>co najmniej 3 usługi polegające na przeprowadzeniu badań z zastosowaniem metod ilościowych i jakościowych (dopuszcza się usługę z jednym rodzajem metody, ale łącznie w trzech usługach muszą występować oba rodzaje metod), dotyczące rynku pracy lub edukacji lub zarządzania zasobami ludzkimi, w których zrealizowano minimum 3 wywiady grupowe. Zamawiający wymaga, aby wśród wykazanych usług była co najmniej 1 usługa badania o wartości co najmniej 150 000,00 zł brutto</w:t>
      </w:r>
    </w:p>
    <w:p w14:paraId="7FBC360D" w14:textId="77777777" w:rsidR="00D92E72" w:rsidRPr="00D92E72" w:rsidRDefault="00D92E72" w:rsidP="00D92E72">
      <w:pPr>
        <w:pStyle w:val="Akapitzlist"/>
        <w:spacing w:after="0" w:line="276" w:lineRule="auto"/>
        <w:rPr>
          <w:rFonts w:ascii="Arial" w:hAnsi="Arial" w:cs="Arial"/>
          <w:b/>
          <w:sz w:val="22"/>
          <w:szCs w:val="22"/>
          <w:lang w:val="pl"/>
        </w:rPr>
      </w:pPr>
      <w:r w:rsidRPr="00D92E72">
        <w:rPr>
          <w:rFonts w:ascii="Arial" w:hAnsi="Arial" w:cs="Arial"/>
          <w:b/>
          <w:sz w:val="22"/>
          <w:szCs w:val="22"/>
          <w:lang w:val="pl"/>
        </w:rPr>
        <w:t>UWAGA: Przez wykonanie jednej usługi należy rozumieć prace wykonane w ramach jednej umowy.</w:t>
      </w:r>
    </w:p>
    <w:p w14:paraId="23EE1584" w14:textId="77777777" w:rsidR="00D92E72" w:rsidRPr="00D92E72" w:rsidRDefault="00D92E72" w:rsidP="00D92E72">
      <w:pPr>
        <w:pStyle w:val="Akapitzlist"/>
        <w:spacing w:after="0" w:line="276" w:lineRule="auto"/>
        <w:rPr>
          <w:rFonts w:ascii="Arial" w:hAnsi="Arial" w:cs="Arial"/>
          <w:sz w:val="22"/>
          <w:szCs w:val="22"/>
          <w:lang w:val="pl"/>
        </w:rPr>
      </w:pPr>
    </w:p>
    <w:p w14:paraId="2EA73DE7" w14:textId="0109EB8C" w:rsidR="00D92E72" w:rsidRPr="00D92E72" w:rsidRDefault="00D92E72" w:rsidP="00023412">
      <w:pPr>
        <w:pStyle w:val="Akapitzlist"/>
        <w:numPr>
          <w:ilvl w:val="0"/>
          <w:numId w:val="4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D92E72">
        <w:rPr>
          <w:rFonts w:ascii="Arial" w:hAnsi="Arial" w:cs="Arial"/>
          <w:sz w:val="22"/>
          <w:szCs w:val="22"/>
          <w:lang w:val="pl"/>
        </w:rPr>
        <w:t xml:space="preserve">Wykonawca spełni warunek, jeżeli wykaże, </w:t>
      </w:r>
      <w:r w:rsidRPr="00D92E72">
        <w:rPr>
          <w:rFonts w:ascii="Arial" w:hAnsi="Arial" w:cs="Arial"/>
          <w:bCs/>
          <w:sz w:val="22"/>
          <w:szCs w:val="22"/>
          <w:lang w:val="pl"/>
        </w:rPr>
        <w:t>że dysponuje lub będzie dysponował podczas realizacji zamówienia co najmniej następującymi osobami spełniającymi poniższe wymagania: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5812"/>
      </w:tblGrid>
      <w:tr w:rsidR="00D92E72" w:rsidRPr="0045276C" w14:paraId="6847F587" w14:textId="77777777" w:rsidTr="00BE64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29C0" w14:textId="77777777" w:rsidR="00D92E72" w:rsidRPr="0045276C" w:rsidRDefault="00D92E72" w:rsidP="00BE6417">
            <w:pPr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76C">
              <w:rPr>
                <w:rFonts w:ascii="Arial" w:hAnsi="Arial" w:cs="Arial"/>
                <w:sz w:val="22"/>
                <w:szCs w:val="22"/>
              </w:rPr>
              <w:t>Koordynator zamówienia (badań i analiz) – 1 osoba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7BE5" w14:textId="2EE95191" w:rsidR="00D92E72" w:rsidRPr="0045276C" w:rsidRDefault="00D92E72" w:rsidP="00BE6417">
            <w:pPr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76C">
              <w:rPr>
                <w:rFonts w:ascii="Arial" w:hAnsi="Arial" w:cs="Arial"/>
                <w:sz w:val="22"/>
                <w:szCs w:val="22"/>
              </w:rPr>
              <w:t xml:space="preserve">Doświadczenie w koordynowaniu badań ilościowych i jakościowych (kandydat do pełnienia tej funkcji w okresie </w:t>
            </w:r>
            <w:r w:rsidR="00695F0E" w:rsidRPr="0045276C">
              <w:rPr>
                <w:rFonts w:ascii="Arial" w:hAnsi="Arial" w:cs="Arial"/>
                <w:sz w:val="22"/>
                <w:szCs w:val="22"/>
              </w:rPr>
              <w:t>6</w:t>
            </w:r>
            <w:r w:rsidRPr="0045276C">
              <w:rPr>
                <w:rFonts w:ascii="Arial" w:hAnsi="Arial" w:cs="Arial"/>
                <w:sz w:val="22"/>
                <w:szCs w:val="22"/>
              </w:rPr>
              <w:t xml:space="preserve"> lat przed upływem terminu składania ofert koordynował minimum 2 badania, które kończyły się odrębnymi opracowaniami, w tym minimum 1 badanie z zastosowaniem metody ilościowej i minimum 1 badanie z zastosowaniem metody jakościowej). </w:t>
            </w:r>
          </w:p>
        </w:tc>
      </w:tr>
      <w:tr w:rsidR="00D92E72" w:rsidRPr="0045276C" w14:paraId="50E9B82C" w14:textId="77777777" w:rsidTr="00BE64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271E" w14:textId="77777777" w:rsidR="00D92E72" w:rsidRPr="0045276C" w:rsidRDefault="00D92E72" w:rsidP="00BE6417">
            <w:pPr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76C">
              <w:rPr>
                <w:rFonts w:ascii="Arial" w:hAnsi="Arial" w:cs="Arial"/>
                <w:sz w:val="22"/>
                <w:szCs w:val="22"/>
              </w:rPr>
              <w:t>Autor/autorzy raportu analitycznego – nie więcej niż 3 osoby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7308" w14:textId="1E63AE18" w:rsidR="00D92E72" w:rsidRPr="0045276C" w:rsidRDefault="00D92E72" w:rsidP="00BE6417">
            <w:pPr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76C">
              <w:rPr>
                <w:rFonts w:ascii="Arial" w:hAnsi="Arial" w:cs="Arial"/>
                <w:sz w:val="22"/>
                <w:szCs w:val="22"/>
              </w:rPr>
              <w:t xml:space="preserve">Doświadczenie w opracowywaniu </w:t>
            </w:r>
            <w:r w:rsidR="00695F0E" w:rsidRPr="0045276C">
              <w:rPr>
                <w:rFonts w:ascii="Arial" w:hAnsi="Arial" w:cs="Arial"/>
                <w:sz w:val="22"/>
                <w:szCs w:val="22"/>
              </w:rPr>
              <w:t>analiz dotyczących</w:t>
            </w:r>
            <w:r w:rsidRPr="0045276C">
              <w:rPr>
                <w:rFonts w:ascii="Arial" w:hAnsi="Arial" w:cs="Arial"/>
                <w:sz w:val="22"/>
                <w:szCs w:val="22"/>
              </w:rPr>
              <w:t xml:space="preserve"> rynku pracy lub edukacji lub zarządzania zasobami ludzkimi (każdy kandydat do pełnienia funkcji w okresie 6 lat przed upływem terminu składania ofert przygotował minimum 3 takie opracowania jako autor lub współautor). </w:t>
            </w:r>
          </w:p>
        </w:tc>
      </w:tr>
      <w:tr w:rsidR="00D92E72" w:rsidRPr="0045276C" w14:paraId="54E54BB6" w14:textId="77777777" w:rsidTr="00BE64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47A7" w14:textId="77777777" w:rsidR="00D92E72" w:rsidRPr="0045276C" w:rsidRDefault="00D92E72" w:rsidP="00BE6417">
            <w:pPr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76C">
              <w:rPr>
                <w:rFonts w:ascii="Arial" w:hAnsi="Arial" w:cs="Arial"/>
                <w:sz w:val="22"/>
                <w:szCs w:val="22"/>
              </w:rPr>
              <w:t>Redaktor merytoryczny – 1 osoba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9913" w14:textId="3F96875D" w:rsidR="00D92E72" w:rsidRPr="0045276C" w:rsidRDefault="00D92E72" w:rsidP="00BE6417">
            <w:pPr>
              <w:spacing w:after="0" w:line="276" w:lineRule="auto"/>
              <w:jc w:val="both"/>
              <w:rPr>
                <w:sz w:val="22"/>
                <w:szCs w:val="22"/>
              </w:rPr>
            </w:pPr>
            <w:r w:rsidRPr="0045276C">
              <w:rPr>
                <w:rFonts w:ascii="Arial" w:hAnsi="Arial" w:cs="Arial"/>
                <w:sz w:val="22"/>
                <w:szCs w:val="22"/>
              </w:rPr>
              <w:t>Doświadczenie w redakcji merytorycznej opracowań dotyczących rynku pracy lub edukacji lub zarządzania zasobami ludzkimi w badaniach ilościowych lub jakościowych z wywiadami indywidualnymi/grupowymi (kandydat do pełnienia tej funkcji w okresie 6 lat przed upływem terminu składania ofert wykonał minimum 1 redakcję merytoryczną takiego opracowania w badaniu ilościowy</w:t>
            </w:r>
            <w:r w:rsidR="0041345C">
              <w:rPr>
                <w:rFonts w:ascii="Arial" w:hAnsi="Arial" w:cs="Arial"/>
                <w:sz w:val="22"/>
                <w:szCs w:val="22"/>
              </w:rPr>
              <w:t>m</w:t>
            </w:r>
            <w:r w:rsidRPr="0045276C">
              <w:rPr>
                <w:rFonts w:ascii="Arial" w:hAnsi="Arial" w:cs="Arial"/>
                <w:sz w:val="22"/>
                <w:szCs w:val="22"/>
              </w:rPr>
              <w:t xml:space="preserve"> lub jakościowy</w:t>
            </w:r>
            <w:r w:rsidR="0041345C">
              <w:rPr>
                <w:rFonts w:ascii="Arial" w:hAnsi="Arial" w:cs="Arial"/>
                <w:sz w:val="22"/>
                <w:szCs w:val="22"/>
              </w:rPr>
              <w:t>m</w:t>
            </w:r>
            <w:r w:rsidRPr="0045276C">
              <w:rPr>
                <w:rFonts w:ascii="Arial" w:hAnsi="Arial" w:cs="Arial"/>
                <w:sz w:val="22"/>
                <w:szCs w:val="22"/>
              </w:rPr>
              <w:t xml:space="preserve"> z wywiadami indywidualnymi lub grupowymi).</w:t>
            </w:r>
            <w:r w:rsidRPr="0045276C">
              <w:rPr>
                <w:sz w:val="22"/>
                <w:szCs w:val="22"/>
              </w:rPr>
              <w:t xml:space="preserve"> </w:t>
            </w:r>
          </w:p>
        </w:tc>
      </w:tr>
      <w:tr w:rsidR="00D92E72" w:rsidRPr="0045276C" w14:paraId="571AAD0E" w14:textId="77777777" w:rsidTr="00BE64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6ED6" w14:textId="77777777" w:rsidR="00D92E72" w:rsidRPr="0045276C" w:rsidRDefault="00D92E72" w:rsidP="00BE6417">
            <w:pPr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76C">
              <w:rPr>
                <w:rFonts w:ascii="Arial" w:hAnsi="Arial" w:cs="Arial"/>
                <w:sz w:val="22"/>
                <w:szCs w:val="22"/>
              </w:rPr>
              <w:t>Redaktor treści pod względem poprawności językowej – 1 osoba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1342" w14:textId="3D1E8C09" w:rsidR="00D92E72" w:rsidRPr="0045276C" w:rsidRDefault="00D92E72" w:rsidP="00BE6417">
            <w:pPr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76C">
              <w:rPr>
                <w:rFonts w:ascii="Arial" w:hAnsi="Arial" w:cs="Arial"/>
                <w:sz w:val="22"/>
                <w:szCs w:val="22"/>
              </w:rPr>
              <w:t>Doświadczenie w redakcji treści opracowań pod względem poprawności językowej, stylistycznej oraz edytorskiej (kandydat do pełnienia tej funkcji w </w:t>
            </w:r>
            <w:r w:rsidR="00695F0E" w:rsidRPr="0045276C">
              <w:rPr>
                <w:rFonts w:ascii="Arial" w:hAnsi="Arial" w:cs="Arial"/>
                <w:sz w:val="22"/>
                <w:szCs w:val="22"/>
              </w:rPr>
              <w:t>okresie 6</w:t>
            </w:r>
            <w:r w:rsidRPr="0045276C">
              <w:rPr>
                <w:rFonts w:ascii="Arial" w:hAnsi="Arial" w:cs="Arial"/>
                <w:sz w:val="22"/>
                <w:szCs w:val="22"/>
              </w:rPr>
              <w:t xml:space="preserve"> lat przed upływem terminu składania ofert wykonał minimum 1 redakcję treści opracowania pod względem poprawności językowej).</w:t>
            </w:r>
          </w:p>
        </w:tc>
      </w:tr>
      <w:tr w:rsidR="00D92E72" w:rsidRPr="0045276C" w14:paraId="698331FC" w14:textId="77777777" w:rsidTr="00BE64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E95F" w14:textId="77777777" w:rsidR="00D92E72" w:rsidRPr="0045276C" w:rsidRDefault="00D92E72" w:rsidP="00BE6417">
            <w:pPr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76C">
              <w:rPr>
                <w:rFonts w:ascii="Arial" w:hAnsi="Arial" w:cs="Arial"/>
                <w:sz w:val="22"/>
                <w:szCs w:val="22"/>
              </w:rPr>
              <w:t>Koordynator badań ilościowych – 1 osoba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C1F2" w14:textId="05B99E2A" w:rsidR="00D92E72" w:rsidRPr="0045276C" w:rsidRDefault="00D92E72" w:rsidP="00BE6417">
            <w:pPr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76C">
              <w:rPr>
                <w:rFonts w:ascii="Arial" w:hAnsi="Arial" w:cs="Arial"/>
                <w:sz w:val="22"/>
                <w:szCs w:val="22"/>
              </w:rPr>
              <w:t>Doświadczenie w koordynowaniu badań ilościowych</w:t>
            </w:r>
            <w:r w:rsidRPr="0045276C">
              <w:rPr>
                <w:sz w:val="22"/>
                <w:szCs w:val="22"/>
              </w:rPr>
              <w:t xml:space="preserve"> </w:t>
            </w:r>
            <w:r w:rsidRPr="0045276C">
              <w:rPr>
                <w:rFonts w:ascii="Arial" w:hAnsi="Arial" w:cs="Arial"/>
                <w:sz w:val="22"/>
                <w:szCs w:val="22"/>
              </w:rPr>
              <w:t xml:space="preserve">prowadzonych techniką CATI lub CAWI (kandydat do pełnienia tej funkcji w okresie </w:t>
            </w:r>
            <w:r w:rsidR="00695F0E" w:rsidRPr="0045276C">
              <w:rPr>
                <w:rFonts w:ascii="Arial" w:hAnsi="Arial" w:cs="Arial"/>
                <w:sz w:val="22"/>
                <w:szCs w:val="22"/>
              </w:rPr>
              <w:t>6</w:t>
            </w:r>
            <w:r w:rsidRPr="0045276C">
              <w:rPr>
                <w:rFonts w:ascii="Arial" w:hAnsi="Arial" w:cs="Arial"/>
                <w:sz w:val="22"/>
                <w:szCs w:val="22"/>
              </w:rPr>
              <w:t xml:space="preserve"> lat przed upływem terminu </w:t>
            </w:r>
            <w:r w:rsidRPr="0045276C">
              <w:rPr>
                <w:rFonts w:ascii="Arial" w:hAnsi="Arial" w:cs="Arial"/>
                <w:sz w:val="22"/>
                <w:szCs w:val="22"/>
              </w:rPr>
              <w:lastRenderedPageBreak/>
              <w:t xml:space="preserve">składania ofert koordynował minimum 1 badanie ilościowe prowadzone techniką CATI lub CAWI). </w:t>
            </w:r>
          </w:p>
        </w:tc>
      </w:tr>
      <w:tr w:rsidR="00D92E72" w:rsidRPr="0045276C" w14:paraId="62D681A5" w14:textId="77777777" w:rsidTr="00BE64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7EEA" w14:textId="77777777" w:rsidR="00D92E72" w:rsidRPr="0045276C" w:rsidRDefault="00D92E72" w:rsidP="00BE6417">
            <w:pPr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76C">
              <w:rPr>
                <w:rFonts w:ascii="Arial" w:hAnsi="Arial" w:cs="Arial"/>
                <w:sz w:val="22"/>
                <w:szCs w:val="22"/>
              </w:rPr>
              <w:lastRenderedPageBreak/>
              <w:t>Koordynator badań jakościowych – 1 osoba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C634" w14:textId="2B1B2982" w:rsidR="00D92E72" w:rsidRPr="0045276C" w:rsidRDefault="00D92E72" w:rsidP="00BE6417">
            <w:pPr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76C">
              <w:rPr>
                <w:rFonts w:ascii="Arial" w:hAnsi="Arial" w:cs="Arial"/>
                <w:sz w:val="22"/>
                <w:szCs w:val="22"/>
              </w:rPr>
              <w:t xml:space="preserve">Doświadczenie w koordynowaniu badań jakościowych IDI i FGI (kandydat do pełnienia tej funkcji w okresie </w:t>
            </w:r>
            <w:r w:rsidR="00695F0E" w:rsidRPr="0045276C">
              <w:rPr>
                <w:rFonts w:ascii="Arial" w:hAnsi="Arial" w:cs="Arial"/>
                <w:sz w:val="22"/>
                <w:szCs w:val="22"/>
              </w:rPr>
              <w:t>6</w:t>
            </w:r>
            <w:r w:rsidRPr="0045276C">
              <w:rPr>
                <w:rFonts w:ascii="Arial" w:hAnsi="Arial" w:cs="Arial"/>
                <w:sz w:val="22"/>
                <w:szCs w:val="22"/>
              </w:rPr>
              <w:t xml:space="preserve"> lat przed upływem terminu składania ofert koordynował minimum 1 badanie jakościowe z łączeniem technik IDI i FGI lub minimum 1 badanie jakościowe z techniką IDI oraz 1 badanie jakościowe z techniką FGI). </w:t>
            </w:r>
          </w:p>
        </w:tc>
      </w:tr>
    </w:tbl>
    <w:p w14:paraId="58F748C7" w14:textId="77777777" w:rsidR="000B72AE" w:rsidRPr="007725FA" w:rsidRDefault="000B72AE" w:rsidP="000B72AE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0B72AE">
        <w:rPr>
          <w:rFonts w:ascii="Arial" w:hAnsi="Arial" w:cs="Arial"/>
          <w:b/>
          <w:sz w:val="22"/>
          <w:szCs w:val="22"/>
          <w:lang w:val="pl"/>
        </w:rPr>
        <w:t xml:space="preserve">UWAGA: </w:t>
      </w:r>
      <w:r w:rsidRPr="007725FA">
        <w:rPr>
          <w:rFonts w:ascii="Arial" w:hAnsi="Arial" w:cs="Arial"/>
          <w:b/>
          <w:bCs/>
          <w:sz w:val="22"/>
          <w:szCs w:val="22"/>
        </w:rPr>
        <w:t>W ramach zespołu badawczo-analitycznego jedna osoba może pełnić tylko 1 funkcję.</w:t>
      </w:r>
    </w:p>
    <w:p w14:paraId="174B809E" w14:textId="77777777" w:rsidR="00D92E72" w:rsidRPr="00D92E72" w:rsidRDefault="00D92E72" w:rsidP="00D92E72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F7682D8" w14:textId="7F5A1305" w:rsidR="009614A4" w:rsidRPr="009614A4" w:rsidRDefault="009614A4" w:rsidP="00023412">
      <w:pPr>
        <w:pStyle w:val="Akapitzlist"/>
        <w:numPr>
          <w:ilvl w:val="0"/>
          <w:numId w:val="37"/>
        </w:numPr>
        <w:suppressAutoHyphens/>
        <w:spacing w:after="0" w:line="276" w:lineRule="auto"/>
        <w:ind w:right="23"/>
        <w:jc w:val="both"/>
        <w:textAlignment w:val="baseline"/>
        <w:rPr>
          <w:rFonts w:ascii="Arial" w:hAnsi="Arial" w:cs="Arial"/>
          <w:sz w:val="22"/>
          <w:szCs w:val="22"/>
        </w:rPr>
      </w:pPr>
      <w:r w:rsidRPr="009614A4">
        <w:rPr>
          <w:rFonts w:ascii="Arial" w:hAnsi="Arial" w:cs="Arial"/>
          <w:sz w:val="22"/>
          <w:szCs w:val="22"/>
        </w:rPr>
        <w:t xml:space="preserve">Zamawiający, w stosunku do Wykonawców wspólnie ubiegających się o udzielenie zamówienia, w odniesieniu do warunku dotyczącego zdolności technicznej lub zawodowej – </w:t>
      </w:r>
      <w:r w:rsidR="00695F0E" w:rsidRPr="009614A4">
        <w:rPr>
          <w:rFonts w:ascii="Arial" w:hAnsi="Arial" w:cs="Arial"/>
          <w:sz w:val="22"/>
          <w:szCs w:val="22"/>
        </w:rPr>
        <w:t>wymaga,</w:t>
      </w:r>
      <w:r w:rsidRPr="009614A4">
        <w:rPr>
          <w:rFonts w:ascii="Arial" w:hAnsi="Arial" w:cs="Arial"/>
          <w:sz w:val="22"/>
          <w:szCs w:val="22"/>
        </w:rPr>
        <w:t xml:space="preserve"> żeby co najmniej jeden z wykonawców wspólnie ubiegających się o udzielenie zamówienia dysponował wymaganą zdolnością techniczną lub zawodową i wykonał usługi, do realizacji których te zdolności są wymagane.</w:t>
      </w:r>
    </w:p>
    <w:p w14:paraId="10867682" w14:textId="2106C8D5" w:rsidR="009614A4" w:rsidRPr="009614A4" w:rsidRDefault="009614A4" w:rsidP="00023412">
      <w:pPr>
        <w:pStyle w:val="Akapitzlist"/>
        <w:numPr>
          <w:ilvl w:val="0"/>
          <w:numId w:val="37"/>
        </w:numPr>
        <w:suppressAutoHyphens/>
        <w:spacing w:after="0" w:line="276" w:lineRule="auto"/>
        <w:ind w:right="23"/>
        <w:jc w:val="both"/>
        <w:textAlignment w:val="baseline"/>
        <w:rPr>
          <w:rFonts w:ascii="Arial" w:hAnsi="Arial" w:cs="Arial"/>
          <w:sz w:val="22"/>
          <w:szCs w:val="22"/>
        </w:rPr>
      </w:pPr>
      <w:r w:rsidRPr="009614A4">
        <w:rPr>
          <w:rFonts w:ascii="Arial" w:hAnsi="Arial" w:cs="Arial"/>
          <w:sz w:val="22"/>
          <w:szCs w:val="22"/>
        </w:rPr>
        <w:t xml:space="preserve">Jeżeli wykonawca powołuje się na doświadczenie w realizacji usług, wykonywanych wspólnie z innymi wykonawcami, Zamawiający uzna warunek udziału w postępowaniu określony w pkt </w:t>
      </w:r>
      <w:r w:rsidR="00695F0E">
        <w:rPr>
          <w:rFonts w:ascii="Arial" w:hAnsi="Arial" w:cs="Arial"/>
          <w:sz w:val="22"/>
          <w:szCs w:val="22"/>
        </w:rPr>
        <w:t>4</w:t>
      </w:r>
      <w:r w:rsidRPr="009614A4">
        <w:rPr>
          <w:rFonts w:ascii="Arial" w:hAnsi="Arial" w:cs="Arial"/>
          <w:sz w:val="22"/>
          <w:szCs w:val="22"/>
        </w:rPr>
        <w:t xml:space="preserve"> za </w:t>
      </w:r>
      <w:r w:rsidR="00695F0E" w:rsidRPr="009614A4">
        <w:rPr>
          <w:rFonts w:ascii="Arial" w:hAnsi="Arial" w:cs="Arial"/>
          <w:sz w:val="22"/>
          <w:szCs w:val="22"/>
        </w:rPr>
        <w:t>spełniony,</w:t>
      </w:r>
      <w:r w:rsidRPr="009614A4">
        <w:rPr>
          <w:rFonts w:ascii="Arial" w:hAnsi="Arial" w:cs="Arial"/>
          <w:sz w:val="22"/>
          <w:szCs w:val="22"/>
        </w:rPr>
        <w:t xml:space="preserve"> jeżeli wykonawca bezpośrednio uczestniczył w wykonaniu usług objętych warunkiem, a w przypadku świadczeń powtarzających się lub ciągłych, bezpośrednio uczestniczył lub uczestniczy w wykonaniu usług objętych warunkiem.</w:t>
      </w:r>
    </w:p>
    <w:p w14:paraId="117D0B22" w14:textId="77777777" w:rsidR="009614A4" w:rsidRPr="009614A4" w:rsidRDefault="009614A4" w:rsidP="00023412">
      <w:pPr>
        <w:pStyle w:val="Akapitzlist"/>
        <w:numPr>
          <w:ilvl w:val="0"/>
          <w:numId w:val="37"/>
        </w:numPr>
        <w:suppressAutoHyphens/>
        <w:spacing w:after="0" w:line="276" w:lineRule="auto"/>
        <w:ind w:right="23"/>
        <w:jc w:val="both"/>
        <w:textAlignment w:val="baseline"/>
        <w:rPr>
          <w:rFonts w:ascii="Arial" w:hAnsi="Arial" w:cs="Arial"/>
          <w:sz w:val="22"/>
          <w:szCs w:val="22"/>
        </w:rPr>
      </w:pPr>
      <w:r w:rsidRPr="009614A4">
        <w:rPr>
          <w:rFonts w:ascii="Arial" w:hAnsi="Arial" w:cs="Arial"/>
          <w:sz w:val="22"/>
          <w:szCs w:val="22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0520C9C8" w14:textId="0AB20CB6" w:rsidR="009614A4" w:rsidRPr="009614A4" w:rsidRDefault="009614A4" w:rsidP="00023412">
      <w:pPr>
        <w:pStyle w:val="Akapitzlist"/>
        <w:numPr>
          <w:ilvl w:val="0"/>
          <w:numId w:val="37"/>
        </w:numPr>
        <w:suppressAutoHyphens/>
        <w:spacing w:after="0" w:line="276" w:lineRule="auto"/>
        <w:ind w:right="23"/>
        <w:jc w:val="both"/>
        <w:textAlignment w:val="baseline"/>
        <w:rPr>
          <w:rFonts w:ascii="Arial" w:hAnsi="Arial" w:cs="Arial"/>
          <w:sz w:val="22"/>
          <w:szCs w:val="22"/>
        </w:rPr>
      </w:pPr>
      <w:r w:rsidRPr="009614A4">
        <w:rPr>
          <w:rFonts w:ascii="Arial" w:hAnsi="Arial" w:cs="Arial"/>
          <w:sz w:val="22"/>
          <w:szCs w:val="22"/>
        </w:rPr>
        <w:t xml:space="preserve">Jeżeli kwoty w </w:t>
      </w:r>
      <w:proofErr w:type="gramStart"/>
      <w:r w:rsidRPr="009614A4">
        <w:rPr>
          <w:rFonts w:ascii="Arial" w:hAnsi="Arial" w:cs="Arial"/>
          <w:sz w:val="22"/>
          <w:szCs w:val="22"/>
        </w:rPr>
        <w:t>dokumentach</w:t>
      </w:r>
      <w:proofErr w:type="gramEnd"/>
      <w:r w:rsidRPr="009614A4">
        <w:rPr>
          <w:rFonts w:ascii="Arial" w:hAnsi="Arial" w:cs="Arial"/>
          <w:sz w:val="22"/>
          <w:szCs w:val="22"/>
        </w:rPr>
        <w:t xml:space="preserve"> o których mowa</w:t>
      </w:r>
      <w:r>
        <w:rPr>
          <w:rFonts w:ascii="Arial" w:hAnsi="Arial" w:cs="Arial"/>
          <w:sz w:val="22"/>
          <w:szCs w:val="22"/>
        </w:rPr>
        <w:t xml:space="preserve"> powyżej</w:t>
      </w:r>
      <w:r w:rsidRPr="009614A4">
        <w:rPr>
          <w:rFonts w:ascii="Arial" w:hAnsi="Arial" w:cs="Arial"/>
          <w:sz w:val="22"/>
          <w:szCs w:val="22"/>
        </w:rPr>
        <w:t xml:space="preserve"> będą w walucie innej niż PLN, Zamawiający w celu sprawdzenia spełnienia warunków przez Wykonawców dokona przeliczenia na PLN wg średniego kursu walut NBP na dzień zawarcia umowy.</w:t>
      </w:r>
    </w:p>
    <w:p w14:paraId="66EDE4FC" w14:textId="77777777" w:rsidR="009614A4" w:rsidRDefault="009614A4" w:rsidP="00F467B9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AF657AD" w14:textId="77777777" w:rsidR="009614A4" w:rsidRPr="009614A4" w:rsidRDefault="009614A4" w:rsidP="00F467B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C6EC0">
        <w:rPr>
          <w:rFonts w:ascii="Arial" w:hAnsi="Arial" w:cs="Arial"/>
          <w:b/>
          <w:bCs/>
          <w:sz w:val="22"/>
          <w:szCs w:val="22"/>
        </w:rPr>
        <w:t>B.</w:t>
      </w:r>
      <w:r w:rsidRPr="009614A4">
        <w:rPr>
          <w:rFonts w:ascii="Arial" w:hAnsi="Arial" w:cs="Arial"/>
          <w:sz w:val="22"/>
          <w:szCs w:val="22"/>
        </w:rPr>
        <w:t xml:space="preserve"> POLEGANIE NA ZASOBACH INNYCH PODMIOTÓW.</w:t>
      </w:r>
    </w:p>
    <w:p w14:paraId="278E3182" w14:textId="77777777" w:rsidR="009614A4" w:rsidRPr="009614A4" w:rsidRDefault="009614A4" w:rsidP="00023412">
      <w:pPr>
        <w:pStyle w:val="Akapitzlist"/>
        <w:numPr>
          <w:ilvl w:val="0"/>
          <w:numId w:val="38"/>
        </w:numPr>
        <w:suppressAutoHyphens/>
        <w:spacing w:after="0" w:line="276" w:lineRule="auto"/>
        <w:ind w:right="20"/>
        <w:jc w:val="both"/>
        <w:textAlignment w:val="baseline"/>
        <w:rPr>
          <w:rFonts w:ascii="Arial" w:hAnsi="Arial" w:cs="Arial"/>
          <w:sz w:val="22"/>
          <w:szCs w:val="22"/>
        </w:rPr>
      </w:pPr>
      <w:r w:rsidRPr="009614A4">
        <w:rPr>
          <w:rFonts w:ascii="Arial" w:hAnsi="Arial" w:cs="Arial"/>
          <w:sz w:val="22"/>
          <w:szCs w:val="22"/>
        </w:rPr>
        <w:t>Wykonawca 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14:paraId="150E21C5" w14:textId="44A573EF" w:rsidR="009614A4" w:rsidRPr="009614A4" w:rsidRDefault="009614A4" w:rsidP="00023412">
      <w:pPr>
        <w:pStyle w:val="Akapitzlist"/>
        <w:numPr>
          <w:ilvl w:val="0"/>
          <w:numId w:val="38"/>
        </w:numPr>
        <w:suppressAutoHyphens/>
        <w:spacing w:after="0" w:line="276" w:lineRule="auto"/>
        <w:ind w:right="20"/>
        <w:jc w:val="both"/>
        <w:textAlignment w:val="baseline"/>
        <w:rPr>
          <w:rFonts w:ascii="Arial" w:hAnsi="Arial" w:cs="Arial"/>
          <w:sz w:val="22"/>
          <w:szCs w:val="22"/>
        </w:rPr>
      </w:pPr>
      <w:r w:rsidRPr="009614A4">
        <w:rPr>
          <w:rFonts w:ascii="Arial" w:hAnsi="Arial" w:cs="Arial"/>
          <w:sz w:val="22"/>
          <w:szCs w:val="22"/>
        </w:rPr>
        <w:t xml:space="preserve">W odniesieniu do warunków dotyczących doświadczenia, wykonawcy mogą polegać na zdolnościach podmiotów udostępniających zasoby, jeśli podmioty te wykonają </w:t>
      </w:r>
      <w:r w:rsidR="00695F0E" w:rsidRPr="009614A4">
        <w:rPr>
          <w:rFonts w:ascii="Arial" w:hAnsi="Arial" w:cs="Arial"/>
          <w:sz w:val="22"/>
          <w:szCs w:val="22"/>
        </w:rPr>
        <w:t>świadczenie,</w:t>
      </w:r>
      <w:r w:rsidRPr="009614A4">
        <w:rPr>
          <w:rFonts w:ascii="Arial" w:hAnsi="Arial" w:cs="Arial"/>
          <w:sz w:val="22"/>
          <w:szCs w:val="22"/>
        </w:rPr>
        <w:t xml:space="preserve"> do realizacji którego te zdolności są wymagane.</w:t>
      </w:r>
    </w:p>
    <w:p w14:paraId="5A32385D" w14:textId="664CF014" w:rsidR="009614A4" w:rsidRPr="009614A4" w:rsidRDefault="009614A4" w:rsidP="00023412">
      <w:pPr>
        <w:pStyle w:val="Akapitzlist"/>
        <w:numPr>
          <w:ilvl w:val="0"/>
          <w:numId w:val="38"/>
        </w:numPr>
        <w:suppressAutoHyphens/>
        <w:spacing w:after="0" w:line="276" w:lineRule="auto"/>
        <w:ind w:right="20"/>
        <w:jc w:val="both"/>
        <w:textAlignment w:val="baseline"/>
        <w:rPr>
          <w:rFonts w:ascii="Arial" w:hAnsi="Arial" w:cs="Arial"/>
          <w:sz w:val="22"/>
          <w:szCs w:val="22"/>
        </w:rPr>
      </w:pPr>
      <w:r w:rsidRPr="009614A4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zasoby, składa, wraz z ofertą, </w:t>
      </w:r>
      <w:r w:rsidRPr="009614A4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  <w:r w:rsidRPr="009614A4">
        <w:rPr>
          <w:rFonts w:ascii="Arial" w:hAnsi="Arial" w:cs="Arial"/>
          <w:sz w:val="22"/>
          <w:szCs w:val="22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695F0E">
        <w:rPr>
          <w:rFonts w:ascii="Arial" w:hAnsi="Arial" w:cs="Arial"/>
          <w:sz w:val="22"/>
          <w:szCs w:val="22"/>
        </w:rPr>
        <w:t xml:space="preserve"> </w:t>
      </w:r>
      <w:r w:rsidR="00F467B9" w:rsidRPr="00F467B9">
        <w:rPr>
          <w:rFonts w:ascii="Arial" w:hAnsi="Arial" w:cs="Arial"/>
          <w:sz w:val="22"/>
          <w:szCs w:val="22"/>
        </w:rPr>
        <w:t xml:space="preserve">– </w:t>
      </w:r>
      <w:r w:rsidR="006B3D6B" w:rsidRPr="00122FF6">
        <w:rPr>
          <w:rFonts w:ascii="Arial" w:hAnsi="Arial" w:cs="Arial"/>
          <w:b/>
          <w:bCs/>
          <w:sz w:val="22"/>
          <w:szCs w:val="22"/>
        </w:rPr>
        <w:t>Z</w:t>
      </w:r>
      <w:r w:rsidR="00486E29" w:rsidRPr="00122FF6">
        <w:rPr>
          <w:rFonts w:ascii="Arial" w:hAnsi="Arial" w:cs="Arial"/>
          <w:b/>
          <w:bCs/>
          <w:sz w:val="22"/>
          <w:szCs w:val="22"/>
        </w:rPr>
        <w:t>a</w:t>
      </w:r>
      <w:r w:rsidR="00F467B9" w:rsidRPr="00122FF6">
        <w:rPr>
          <w:rFonts w:ascii="Arial" w:hAnsi="Arial" w:cs="Arial"/>
          <w:b/>
          <w:bCs/>
          <w:sz w:val="22"/>
          <w:szCs w:val="22"/>
        </w:rPr>
        <w:t xml:space="preserve">łącznik nr </w:t>
      </w:r>
      <w:r w:rsidR="00695F0E" w:rsidRPr="00122FF6">
        <w:rPr>
          <w:rFonts w:ascii="Arial" w:hAnsi="Arial" w:cs="Arial"/>
          <w:b/>
          <w:bCs/>
          <w:sz w:val="22"/>
          <w:szCs w:val="22"/>
        </w:rPr>
        <w:t>5</w:t>
      </w:r>
      <w:r w:rsidR="006B3D6B" w:rsidRPr="00122FF6">
        <w:rPr>
          <w:rFonts w:ascii="Arial" w:hAnsi="Arial" w:cs="Arial"/>
          <w:b/>
          <w:bCs/>
          <w:sz w:val="22"/>
          <w:szCs w:val="22"/>
        </w:rPr>
        <w:t xml:space="preserve"> do SWZ.</w:t>
      </w:r>
    </w:p>
    <w:p w14:paraId="53A931A8" w14:textId="77777777" w:rsidR="009614A4" w:rsidRPr="009614A4" w:rsidRDefault="009614A4" w:rsidP="00023412">
      <w:pPr>
        <w:pStyle w:val="Akapitzlist"/>
        <w:numPr>
          <w:ilvl w:val="0"/>
          <w:numId w:val="38"/>
        </w:numPr>
        <w:suppressAutoHyphens/>
        <w:spacing w:after="0" w:line="276" w:lineRule="auto"/>
        <w:ind w:right="20"/>
        <w:jc w:val="both"/>
        <w:textAlignment w:val="baseline"/>
        <w:rPr>
          <w:rFonts w:ascii="Arial" w:hAnsi="Arial" w:cs="Arial"/>
          <w:sz w:val="22"/>
          <w:szCs w:val="22"/>
        </w:rPr>
      </w:pPr>
      <w:r w:rsidRPr="009614A4">
        <w:rPr>
          <w:rFonts w:ascii="Arial" w:hAnsi="Arial" w:cs="Arial"/>
          <w:sz w:val="22"/>
          <w:szCs w:val="22"/>
        </w:rPr>
        <w:t xml:space="preserve">Zamawiający ocenia, czy udostępniane wykonawcy przez podmioty udostępniające zasoby zdolności techniczne lub zawodowe, pozwalają na wykazanie przez wykonawcę spełniania warunków udziału w postępowaniu, a także bada, czy nie </w:t>
      </w:r>
      <w:proofErr w:type="gramStart"/>
      <w:r w:rsidRPr="009614A4">
        <w:rPr>
          <w:rFonts w:ascii="Arial" w:hAnsi="Arial" w:cs="Arial"/>
          <w:sz w:val="22"/>
          <w:szCs w:val="22"/>
        </w:rPr>
        <w:t>zachodzą</w:t>
      </w:r>
      <w:proofErr w:type="gramEnd"/>
      <w:r w:rsidRPr="009614A4">
        <w:rPr>
          <w:rFonts w:ascii="Arial" w:hAnsi="Arial" w:cs="Arial"/>
          <w:sz w:val="22"/>
          <w:szCs w:val="22"/>
        </w:rPr>
        <w:t xml:space="preserve"> wobec tego podmiotu podstawy wykluczenia, które zostały przewidziane względem wykonawcy.</w:t>
      </w:r>
    </w:p>
    <w:p w14:paraId="1CE2ED20" w14:textId="77777777" w:rsidR="009614A4" w:rsidRPr="009614A4" w:rsidRDefault="009614A4" w:rsidP="00023412">
      <w:pPr>
        <w:pStyle w:val="Akapitzlist"/>
        <w:numPr>
          <w:ilvl w:val="0"/>
          <w:numId w:val="38"/>
        </w:numPr>
        <w:suppressAutoHyphens/>
        <w:spacing w:after="0" w:line="276" w:lineRule="auto"/>
        <w:ind w:right="20"/>
        <w:jc w:val="both"/>
        <w:textAlignment w:val="baseline"/>
        <w:rPr>
          <w:rFonts w:ascii="Arial" w:hAnsi="Arial" w:cs="Arial"/>
          <w:sz w:val="22"/>
          <w:szCs w:val="22"/>
        </w:rPr>
      </w:pPr>
      <w:r w:rsidRPr="009614A4">
        <w:rPr>
          <w:rFonts w:ascii="Arial" w:hAnsi="Arial" w:cs="Arial"/>
          <w:sz w:val="22"/>
          <w:szCs w:val="22"/>
        </w:rPr>
        <w:t xml:space="preserve">Jeżeli zdolności techniczne lub zawodowe, sytuacja finansowa lub ekonomiczna podmiotu udostępniającego zasoby nie potwierdzają spełniania przez wykonawcę warunków udziału w postępowaniu lub </w:t>
      </w:r>
      <w:proofErr w:type="gramStart"/>
      <w:r w:rsidRPr="009614A4">
        <w:rPr>
          <w:rFonts w:ascii="Arial" w:hAnsi="Arial" w:cs="Arial"/>
          <w:sz w:val="22"/>
          <w:szCs w:val="22"/>
        </w:rPr>
        <w:t>zachodzą</w:t>
      </w:r>
      <w:proofErr w:type="gramEnd"/>
      <w:r w:rsidRPr="009614A4">
        <w:rPr>
          <w:rFonts w:ascii="Arial" w:hAnsi="Arial" w:cs="Arial"/>
          <w:sz w:val="22"/>
          <w:szCs w:val="22"/>
        </w:rPr>
        <w:t xml:space="preserve"> wobec tego podmiotu podstawy wykluczenia, zamawiający żąda, aby Wykonawca w terminie określonym przez zamawiającego zastąpił ten podmiot </w:t>
      </w:r>
      <w:r w:rsidRPr="009614A4">
        <w:rPr>
          <w:rFonts w:ascii="Arial" w:hAnsi="Arial" w:cs="Arial"/>
          <w:sz w:val="22"/>
          <w:szCs w:val="22"/>
        </w:rPr>
        <w:lastRenderedPageBreak/>
        <w:t>innym podmiotem lub podmiotami albo wykazał, że samodzielnie spełnia warunki udziału w postępowaniu.</w:t>
      </w:r>
    </w:p>
    <w:p w14:paraId="48AF981A" w14:textId="77777777" w:rsidR="009614A4" w:rsidRPr="009614A4" w:rsidRDefault="009614A4" w:rsidP="00F467B9">
      <w:pPr>
        <w:spacing w:line="276" w:lineRule="auto"/>
        <w:ind w:right="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36AEF1F" w14:textId="77777777" w:rsidR="009614A4" w:rsidRPr="009614A4" w:rsidRDefault="009614A4" w:rsidP="00F467B9">
      <w:pPr>
        <w:spacing w:line="276" w:lineRule="auto"/>
        <w:ind w:left="360" w:right="20"/>
        <w:jc w:val="both"/>
        <w:textAlignment w:val="baseline"/>
        <w:rPr>
          <w:rFonts w:ascii="Arial" w:hAnsi="Arial" w:cs="Arial"/>
          <w:sz w:val="22"/>
          <w:szCs w:val="22"/>
        </w:rPr>
      </w:pPr>
      <w:r w:rsidRPr="009614A4">
        <w:rPr>
          <w:rFonts w:ascii="Arial" w:hAnsi="Arial" w:cs="Arial"/>
          <w:b/>
          <w:bCs/>
          <w:sz w:val="22"/>
          <w:szCs w:val="22"/>
        </w:rPr>
        <w:t xml:space="preserve">UWAGA: </w:t>
      </w:r>
      <w:r w:rsidRPr="009614A4">
        <w:rPr>
          <w:rFonts w:ascii="Arial" w:hAnsi="Arial" w:cs="Arial"/>
          <w:sz w:val="22"/>
          <w:szCs w:val="22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DB0994F" w14:textId="77777777" w:rsidR="009614A4" w:rsidRPr="00A742C5" w:rsidRDefault="009614A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4BBDC7A" w14:textId="77777777" w:rsidR="00C15E4E" w:rsidRPr="004812FA" w:rsidRDefault="00C15E4E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IX: INFORMACJA DLA WYKONAWCÓW WSPÓLNIE UBIEGAJĄCYCH SIĘ O UDZIELENIE ZAMÓWIENIA</w:t>
      </w:r>
    </w:p>
    <w:p w14:paraId="0ADB064E" w14:textId="77777777" w:rsidR="00C15E4E" w:rsidRPr="004812FA" w:rsidRDefault="00C15E4E" w:rsidP="00023412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4812FA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12FA">
        <w:rPr>
          <w:rFonts w:ascii="Arial" w:hAnsi="Arial" w:cs="Arial"/>
          <w:sz w:val="22"/>
          <w:szCs w:val="22"/>
        </w:rPr>
        <w:t>winno być załączone do oferty. </w:t>
      </w:r>
    </w:p>
    <w:p w14:paraId="0F8DA299" w14:textId="1D34E06C" w:rsidR="00C15E4E" w:rsidRPr="004812FA" w:rsidRDefault="00C15E4E" w:rsidP="00023412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 przypadku Wykonawców wspólnie ubiegających się o udzielenie zamówienia, oświadczenia, o których mowa w Rozdziale X </w:t>
      </w:r>
      <w:r w:rsidR="006B3D6B">
        <w:rPr>
          <w:rFonts w:ascii="Arial" w:hAnsi="Arial" w:cs="Arial"/>
          <w:sz w:val="22"/>
          <w:szCs w:val="22"/>
        </w:rPr>
        <w:t xml:space="preserve">lit. A </w:t>
      </w:r>
      <w:r w:rsidR="008A6BD5" w:rsidRPr="004812FA">
        <w:rPr>
          <w:rFonts w:ascii="Arial" w:hAnsi="Arial" w:cs="Arial"/>
          <w:sz w:val="22"/>
          <w:szCs w:val="22"/>
        </w:rPr>
        <w:t>ust.</w:t>
      </w:r>
      <w:r w:rsidR="00740FB7" w:rsidRPr="004812FA">
        <w:rPr>
          <w:rFonts w:ascii="Arial" w:hAnsi="Arial" w:cs="Arial"/>
          <w:sz w:val="22"/>
          <w:szCs w:val="22"/>
        </w:rPr>
        <w:t xml:space="preserve"> </w:t>
      </w:r>
      <w:r w:rsidRPr="004812FA">
        <w:rPr>
          <w:rFonts w:ascii="Arial" w:hAnsi="Arial" w:cs="Arial"/>
          <w:sz w:val="22"/>
          <w:szCs w:val="22"/>
        </w:rPr>
        <w:t>1 SWZ, składa każdy z Wykonawców.</w:t>
      </w:r>
    </w:p>
    <w:p w14:paraId="035F5D5A" w14:textId="77777777" w:rsidR="00B837DC" w:rsidRPr="004812FA" w:rsidRDefault="00C15E4E" w:rsidP="00023412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Oświadczenia i dokumenty potwierdzające brak podstaw do wykluczenia z postępowania składa każdy z Wykonawców wspólnie ubiegających się o zamówienie.</w:t>
      </w:r>
    </w:p>
    <w:p w14:paraId="2ABC0C08" w14:textId="573864BA" w:rsidR="00191F2D" w:rsidRPr="004812FA" w:rsidRDefault="00B837DC" w:rsidP="00023412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 przypadku gdy Wykonawcy wspólnie ubiegają się o udzielenie zamówienia</w:t>
      </w:r>
      <w:r w:rsidR="00B01AF8" w:rsidRPr="004812FA">
        <w:rPr>
          <w:rFonts w:ascii="Arial" w:hAnsi="Arial" w:cs="Arial"/>
          <w:sz w:val="22"/>
          <w:szCs w:val="22"/>
        </w:rPr>
        <w:t>,</w:t>
      </w:r>
      <w:r w:rsidRPr="004812FA">
        <w:rPr>
          <w:rFonts w:ascii="Arial" w:hAnsi="Arial" w:cs="Arial"/>
          <w:sz w:val="22"/>
          <w:szCs w:val="22"/>
        </w:rPr>
        <w:t xml:space="preserve"> dołączają do oferty </w:t>
      </w:r>
      <w:bookmarkStart w:id="4" w:name="_Hlk179968853"/>
      <w:r w:rsidRPr="004812FA">
        <w:rPr>
          <w:rFonts w:ascii="Arial" w:hAnsi="Arial" w:cs="Arial"/>
          <w:sz w:val="22"/>
          <w:szCs w:val="22"/>
        </w:rPr>
        <w:t xml:space="preserve">oświadczenie, z którego wynika, które </w:t>
      </w:r>
      <w:r w:rsidR="001063E7" w:rsidRPr="004812FA">
        <w:rPr>
          <w:rFonts w:ascii="Arial" w:hAnsi="Arial" w:cs="Arial"/>
          <w:sz w:val="22"/>
          <w:szCs w:val="22"/>
        </w:rPr>
        <w:t xml:space="preserve">dostawy lub </w:t>
      </w:r>
      <w:r w:rsidRPr="004812FA">
        <w:rPr>
          <w:rFonts w:ascii="Arial" w:hAnsi="Arial" w:cs="Arial"/>
          <w:sz w:val="22"/>
          <w:szCs w:val="22"/>
        </w:rPr>
        <w:t xml:space="preserve">usługi wykonają poszczególni Wykonawcy – zgodnie z </w:t>
      </w:r>
      <w:r w:rsidR="006B3D6B">
        <w:rPr>
          <w:rFonts w:ascii="Arial" w:hAnsi="Arial" w:cs="Arial"/>
          <w:b/>
          <w:bCs/>
          <w:sz w:val="22"/>
          <w:szCs w:val="22"/>
        </w:rPr>
        <w:t>Z</w:t>
      </w:r>
      <w:r w:rsidRPr="00A742C5">
        <w:rPr>
          <w:rFonts w:ascii="Arial" w:hAnsi="Arial" w:cs="Arial"/>
          <w:b/>
          <w:bCs/>
          <w:sz w:val="22"/>
          <w:szCs w:val="22"/>
        </w:rPr>
        <w:t xml:space="preserve">ałącznikiem nr </w:t>
      </w:r>
      <w:r w:rsidR="00695F0E">
        <w:rPr>
          <w:rFonts w:ascii="Arial" w:hAnsi="Arial" w:cs="Arial"/>
          <w:b/>
          <w:bCs/>
          <w:sz w:val="22"/>
          <w:szCs w:val="22"/>
        </w:rPr>
        <w:t>4</w:t>
      </w:r>
      <w:r w:rsidR="001B0275" w:rsidRPr="00A742C5">
        <w:rPr>
          <w:rFonts w:ascii="Arial" w:hAnsi="Arial" w:cs="Arial"/>
          <w:b/>
          <w:bCs/>
          <w:sz w:val="22"/>
          <w:szCs w:val="22"/>
        </w:rPr>
        <w:t xml:space="preserve"> do SWZ</w:t>
      </w:r>
      <w:r w:rsidR="001B0275" w:rsidRPr="004812FA">
        <w:rPr>
          <w:rFonts w:ascii="Arial" w:hAnsi="Arial" w:cs="Arial"/>
          <w:sz w:val="22"/>
          <w:szCs w:val="22"/>
        </w:rPr>
        <w:t>.</w:t>
      </w:r>
    </w:p>
    <w:bookmarkEnd w:id="4"/>
    <w:p w14:paraId="47186C00" w14:textId="77777777" w:rsidR="00DF21E6" w:rsidRPr="00A742C5" w:rsidRDefault="00DF21E6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E3D2FBD" w14:textId="77777777" w:rsidR="00C15E4E" w:rsidRPr="004812FA" w:rsidRDefault="00C15E4E" w:rsidP="00A742C5">
      <w:pPr>
        <w:spacing w:after="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X: PODMIOTOWE ŚRODKI DOWODOWE. OŚWIADCZENIA I DOKUMENTY, JAKIE ZOBOWIĄZANI SĄ DOSTARCZYĆ WYKONAWCY W CELU POTWIERDZENIA SPEŁNIANIA WARUNKÓW UDZIAŁU W POSTĘPOWANIU ORAZ WYKAZANIA BRAKU PODSTAW WYKLUCZENIA</w:t>
      </w:r>
    </w:p>
    <w:p w14:paraId="6DF3E8A1" w14:textId="74649723" w:rsidR="00954A21" w:rsidRPr="004812FA" w:rsidRDefault="00954A21" w:rsidP="00A742C5">
      <w:pPr>
        <w:spacing w:after="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A.</w:t>
      </w:r>
    </w:p>
    <w:p w14:paraId="0727A5D8" w14:textId="3E445DA2" w:rsidR="00C15E4E" w:rsidRPr="004812FA" w:rsidRDefault="00C15E4E" w:rsidP="00023412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Do oferty Wykonawca zobowiązany jest dołączyć aktualne na dzień składania ofert oświadczenie o braku podstaw do wykluczenia z postępowania - zgodnie z </w:t>
      </w:r>
      <w:r w:rsidR="006B3D6B">
        <w:rPr>
          <w:rFonts w:ascii="Arial" w:hAnsi="Arial" w:cs="Arial"/>
          <w:b/>
          <w:bCs/>
          <w:sz w:val="22"/>
          <w:szCs w:val="22"/>
        </w:rPr>
        <w:t>Z</w:t>
      </w:r>
      <w:r w:rsidRPr="004812FA">
        <w:rPr>
          <w:rFonts w:ascii="Arial" w:hAnsi="Arial" w:cs="Arial"/>
          <w:b/>
          <w:bCs/>
          <w:sz w:val="22"/>
          <w:szCs w:val="22"/>
        </w:rPr>
        <w:t xml:space="preserve">ałącznikiem nr </w:t>
      </w:r>
      <w:r w:rsidR="00695F0E">
        <w:rPr>
          <w:rFonts w:ascii="Arial" w:hAnsi="Arial" w:cs="Arial"/>
          <w:b/>
          <w:bCs/>
          <w:sz w:val="22"/>
          <w:szCs w:val="22"/>
        </w:rPr>
        <w:t>2</w:t>
      </w:r>
      <w:r w:rsidRPr="004812FA">
        <w:rPr>
          <w:rFonts w:ascii="Arial" w:hAnsi="Arial" w:cs="Arial"/>
          <w:b/>
          <w:bCs/>
          <w:sz w:val="22"/>
          <w:szCs w:val="22"/>
        </w:rPr>
        <w:t xml:space="preserve"> do SWZ</w:t>
      </w:r>
      <w:r w:rsidRPr="004812FA">
        <w:rPr>
          <w:rFonts w:ascii="Arial" w:hAnsi="Arial" w:cs="Arial"/>
          <w:sz w:val="22"/>
          <w:szCs w:val="22"/>
        </w:rPr>
        <w:t>.</w:t>
      </w:r>
    </w:p>
    <w:p w14:paraId="1711FD8D" w14:textId="2C72607C" w:rsidR="00C15E4E" w:rsidRDefault="00C15E4E" w:rsidP="00023412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Informacje zawarte w oświadczeniu, o którym mowa w </w:t>
      </w:r>
      <w:r w:rsidR="008A6BD5" w:rsidRPr="004812FA">
        <w:rPr>
          <w:rFonts w:ascii="Arial" w:hAnsi="Arial" w:cs="Arial"/>
          <w:sz w:val="22"/>
          <w:szCs w:val="22"/>
        </w:rPr>
        <w:t>ust.</w:t>
      </w:r>
      <w:r w:rsidRPr="004812FA">
        <w:rPr>
          <w:rFonts w:ascii="Arial" w:hAnsi="Arial" w:cs="Arial"/>
          <w:sz w:val="22"/>
          <w:szCs w:val="22"/>
        </w:rPr>
        <w:t xml:space="preserve"> 1 stanowią wstępne potwierdzenie, że Wykonawca nie podlega wykluczeniu.</w:t>
      </w:r>
    </w:p>
    <w:p w14:paraId="2838D8E6" w14:textId="3AEC3B8E" w:rsidR="00C15E4E" w:rsidRPr="004812FA" w:rsidRDefault="00C15E4E" w:rsidP="00023412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 przypadku wspólnego ubiegania się o zamówienie przez Wykonawców oświadczenie, o którym mowa w </w:t>
      </w:r>
      <w:r w:rsidR="008A6BD5" w:rsidRPr="004812FA">
        <w:rPr>
          <w:rFonts w:ascii="Arial" w:hAnsi="Arial" w:cs="Arial"/>
          <w:sz w:val="22"/>
          <w:szCs w:val="22"/>
        </w:rPr>
        <w:t xml:space="preserve">ust. </w:t>
      </w:r>
      <w:r w:rsidRPr="004812FA">
        <w:rPr>
          <w:rFonts w:ascii="Arial" w:hAnsi="Arial" w:cs="Arial"/>
          <w:sz w:val="22"/>
          <w:szCs w:val="22"/>
        </w:rPr>
        <w:t>1 składa każdy z Wykonawców wspólnie ubiegających się o zamówienie.</w:t>
      </w:r>
    </w:p>
    <w:p w14:paraId="5B19E6AA" w14:textId="13B58D81" w:rsidR="5E4B88E8" w:rsidRPr="004812FA" w:rsidRDefault="5E4B88E8" w:rsidP="0002341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4812FA">
        <w:rPr>
          <w:rFonts w:ascii="Arial" w:eastAsia="Arial" w:hAnsi="Arial" w:cs="Arial"/>
          <w:sz w:val="22"/>
          <w:szCs w:val="22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składa także oświadczenia, o którym mowa w </w:t>
      </w:r>
      <w:r w:rsidR="008A6BD5" w:rsidRPr="004812FA">
        <w:rPr>
          <w:rFonts w:ascii="Arial" w:eastAsia="Arial" w:hAnsi="Arial" w:cs="Arial"/>
          <w:sz w:val="22"/>
          <w:szCs w:val="22"/>
        </w:rPr>
        <w:t>ust.</w:t>
      </w:r>
      <w:r w:rsidRPr="004812FA">
        <w:rPr>
          <w:rFonts w:ascii="Arial" w:eastAsia="Arial" w:hAnsi="Arial" w:cs="Arial"/>
          <w:sz w:val="22"/>
          <w:szCs w:val="22"/>
        </w:rPr>
        <w:t xml:space="preserve"> 1 dotyczące tych podmiotów.</w:t>
      </w:r>
    </w:p>
    <w:p w14:paraId="27E5BEC1" w14:textId="37025C50" w:rsidR="00C15E4E" w:rsidRPr="004812FA" w:rsidRDefault="00C15E4E" w:rsidP="00023412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 zakresie nieuregulowanym ustawą </w:t>
      </w:r>
      <w:proofErr w:type="spellStart"/>
      <w:r w:rsidRPr="004812FA">
        <w:rPr>
          <w:rFonts w:ascii="Arial" w:hAnsi="Arial" w:cs="Arial"/>
          <w:sz w:val="22"/>
          <w:szCs w:val="22"/>
        </w:rPr>
        <w:t>P</w:t>
      </w:r>
      <w:r w:rsidR="00740FB7" w:rsidRPr="004812FA">
        <w:rPr>
          <w:rFonts w:ascii="Arial" w:hAnsi="Arial" w:cs="Arial"/>
          <w:sz w:val="22"/>
          <w:szCs w:val="22"/>
        </w:rPr>
        <w:t>zp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</w:t>
      </w:r>
      <w:r w:rsidR="00740FB7" w:rsidRPr="004812FA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>w postępowaniu o udzielenie zamówienia publicznego lub konkursie.</w:t>
      </w:r>
    </w:p>
    <w:p w14:paraId="6DF96347" w14:textId="77777777" w:rsidR="009614A4" w:rsidRDefault="009614A4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3B81B3" w14:textId="47785248" w:rsidR="00C15E4E" w:rsidRPr="004812FA" w:rsidRDefault="00C15E4E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B. Podmiotowe środki dowodowe</w:t>
      </w:r>
    </w:p>
    <w:p w14:paraId="08EB95C9" w14:textId="5981E4DB" w:rsidR="00C15E4E" w:rsidRPr="000941B1" w:rsidRDefault="00C15E4E" w:rsidP="0002341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941B1">
        <w:rPr>
          <w:rFonts w:ascii="Arial" w:hAnsi="Arial" w:cs="Arial"/>
          <w:sz w:val="22"/>
          <w:szCs w:val="22"/>
        </w:rPr>
        <w:t>Zamawiający</w:t>
      </w:r>
      <w:r w:rsidR="000941B1" w:rsidRPr="000941B1">
        <w:rPr>
          <w:rFonts w:ascii="Arial" w:hAnsi="Arial" w:cs="Arial"/>
          <w:sz w:val="22"/>
          <w:szCs w:val="22"/>
        </w:rPr>
        <w:t xml:space="preserve"> wzywa wykonawcę, którego oferta została najwyżej oceniona, do złożenia w wyznaczonym terminie, nie krótszym niż 5 dni od dnia wezwania, podmiotowych środków dowodowych, aktualnych na dzień złożenia:</w:t>
      </w:r>
    </w:p>
    <w:p w14:paraId="5D0BBE4A" w14:textId="6F7429D5" w:rsidR="00C15E4E" w:rsidRPr="000941B1" w:rsidRDefault="000941B1" w:rsidP="00023412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941B1">
        <w:rPr>
          <w:rFonts w:ascii="Arial" w:hAnsi="Arial" w:cs="Arial"/>
          <w:sz w:val="22"/>
          <w:szCs w:val="22"/>
        </w:rPr>
        <w:lastRenderedPageBreak/>
        <w:t>Dokumenty i oświadczenia wymagane od Wykonawcy na potwierdzenie spełnienia warunków udziału w postępowaniu określonych w postępowaniu:</w:t>
      </w:r>
    </w:p>
    <w:p w14:paraId="6939E11E" w14:textId="6431F152" w:rsidR="00B566BF" w:rsidRDefault="000941B1" w:rsidP="00023412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566BF">
        <w:rPr>
          <w:rFonts w:ascii="Arial" w:hAnsi="Arial" w:cs="Arial"/>
          <w:b/>
          <w:bCs/>
          <w:sz w:val="22"/>
          <w:szCs w:val="22"/>
        </w:rPr>
        <w:t>wykaz usług</w:t>
      </w:r>
      <w:r w:rsidRPr="000941B1">
        <w:rPr>
          <w:rFonts w:ascii="Arial" w:hAnsi="Arial" w:cs="Arial"/>
          <w:sz w:val="22"/>
          <w:szCs w:val="22"/>
        </w:rPr>
        <w:t xml:space="preserve"> wykonanych, a w przypadku świadczeń powtarzających się lub ciągłych również wykonywanych, w okresie ostatnich </w:t>
      </w:r>
      <w:r w:rsidR="00B566BF">
        <w:rPr>
          <w:rFonts w:ascii="Arial" w:hAnsi="Arial" w:cs="Arial"/>
          <w:sz w:val="22"/>
          <w:szCs w:val="22"/>
        </w:rPr>
        <w:t>6</w:t>
      </w:r>
      <w:r w:rsidRPr="000941B1">
        <w:rPr>
          <w:rFonts w:ascii="Arial" w:hAnsi="Arial" w:cs="Arial"/>
          <w:sz w:val="22"/>
          <w:szCs w:val="22"/>
        </w:rPr>
        <w:t xml:space="preserve"> lat, a jeżeli okres prowadzenia działalności jest krótszy – w tym okresie, wraz z podaniem</w:t>
      </w:r>
      <w:r w:rsidR="00DD6456">
        <w:rPr>
          <w:rFonts w:ascii="Arial" w:hAnsi="Arial" w:cs="Arial"/>
          <w:sz w:val="22"/>
          <w:szCs w:val="22"/>
        </w:rPr>
        <w:t xml:space="preserve"> ich wartości,</w:t>
      </w:r>
      <w:r w:rsidRPr="000941B1">
        <w:rPr>
          <w:rFonts w:ascii="Arial" w:hAnsi="Arial" w:cs="Arial"/>
          <w:sz w:val="22"/>
          <w:szCs w:val="22"/>
        </w:rPr>
        <w:t xml:space="preserve"> przedmiotu</w:t>
      </w:r>
      <w:r w:rsidR="00DD6456">
        <w:rPr>
          <w:rFonts w:ascii="Arial" w:hAnsi="Arial" w:cs="Arial"/>
          <w:sz w:val="22"/>
          <w:szCs w:val="22"/>
        </w:rPr>
        <w:t>,</w:t>
      </w:r>
      <w:r w:rsidRPr="000941B1">
        <w:rPr>
          <w:rFonts w:ascii="Arial" w:hAnsi="Arial" w:cs="Arial"/>
          <w:sz w:val="22"/>
          <w:szCs w:val="22"/>
        </w:rPr>
        <w:t xml:space="preserve">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zgodnie ze wzorem </w:t>
      </w:r>
      <w:r w:rsidRPr="006B3D6B">
        <w:rPr>
          <w:rFonts w:ascii="Arial" w:hAnsi="Arial" w:cs="Arial"/>
          <w:b/>
          <w:bCs/>
          <w:sz w:val="22"/>
          <w:szCs w:val="22"/>
        </w:rPr>
        <w:t xml:space="preserve">Załącznika nr </w:t>
      </w:r>
      <w:r w:rsidR="00B566BF" w:rsidRPr="006B3D6B">
        <w:rPr>
          <w:rFonts w:ascii="Arial" w:hAnsi="Arial" w:cs="Arial"/>
          <w:b/>
          <w:bCs/>
          <w:sz w:val="22"/>
          <w:szCs w:val="22"/>
        </w:rPr>
        <w:t>7</w:t>
      </w:r>
      <w:r w:rsidRPr="006B3D6B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3B78DAEB" w14:textId="1DEA2ECF" w:rsidR="00B566BF" w:rsidRDefault="000941B1" w:rsidP="00023412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566BF">
        <w:rPr>
          <w:rFonts w:ascii="Arial" w:hAnsi="Arial" w:cs="Arial"/>
          <w:b/>
          <w:bCs/>
          <w:sz w:val="22"/>
          <w:szCs w:val="22"/>
        </w:rPr>
        <w:t>wykaz osób</w:t>
      </w:r>
      <w:r w:rsidRPr="000941B1">
        <w:rPr>
          <w:rFonts w:ascii="Arial" w:hAnsi="Arial" w:cs="Arial"/>
          <w:sz w:val="22"/>
          <w:szCs w:val="22"/>
        </w:rPr>
        <w:t xml:space="preserve"> skierowanych przez Wykonawcę do realizacji </w:t>
      </w:r>
      <w:r w:rsidR="00DD6456" w:rsidRPr="000941B1">
        <w:rPr>
          <w:rFonts w:ascii="Arial" w:hAnsi="Arial" w:cs="Arial"/>
          <w:sz w:val="22"/>
          <w:szCs w:val="22"/>
        </w:rPr>
        <w:t xml:space="preserve">zamówienia </w:t>
      </w:r>
      <w:r w:rsidRPr="000941B1">
        <w:rPr>
          <w:rFonts w:ascii="Arial" w:hAnsi="Arial" w:cs="Arial"/>
          <w:sz w:val="22"/>
          <w:szCs w:val="22"/>
        </w:rPr>
        <w:t xml:space="preserve">wraz z informacjami na temat ich kwalifikacji zawodowych, uprawnień, doświadczenia i wykształcenia niezbędnych do wykonania </w:t>
      </w:r>
      <w:r w:rsidR="00DD6456" w:rsidRPr="000941B1">
        <w:rPr>
          <w:rFonts w:ascii="Arial" w:hAnsi="Arial" w:cs="Arial"/>
          <w:sz w:val="22"/>
          <w:szCs w:val="22"/>
        </w:rPr>
        <w:t>zamówienia</w:t>
      </w:r>
      <w:r w:rsidRPr="000941B1">
        <w:rPr>
          <w:rFonts w:ascii="Arial" w:hAnsi="Arial" w:cs="Arial"/>
          <w:sz w:val="22"/>
          <w:szCs w:val="22"/>
        </w:rPr>
        <w:t>, a także zakresu wykonywanych przez te osoby czynności oraz informacj</w:t>
      </w:r>
      <w:r w:rsidR="00DD6456">
        <w:rPr>
          <w:rFonts w:ascii="Arial" w:hAnsi="Arial" w:cs="Arial"/>
          <w:sz w:val="22"/>
          <w:szCs w:val="22"/>
        </w:rPr>
        <w:t>a</w:t>
      </w:r>
      <w:r w:rsidRPr="000941B1">
        <w:rPr>
          <w:rFonts w:ascii="Arial" w:hAnsi="Arial" w:cs="Arial"/>
          <w:sz w:val="22"/>
          <w:szCs w:val="22"/>
        </w:rPr>
        <w:t xml:space="preserve"> o podstawie do dysponowania tymi osobami - sporządzony według wzoru stanowiącego </w:t>
      </w:r>
      <w:r w:rsidRPr="006B3D6B">
        <w:rPr>
          <w:rFonts w:ascii="Arial" w:hAnsi="Arial" w:cs="Arial"/>
          <w:b/>
          <w:bCs/>
          <w:sz w:val="22"/>
          <w:szCs w:val="22"/>
        </w:rPr>
        <w:t>Załącznik nr 8 do SWZ</w:t>
      </w:r>
      <w:r w:rsidRPr="000941B1">
        <w:rPr>
          <w:rFonts w:ascii="Arial" w:hAnsi="Arial" w:cs="Arial"/>
          <w:sz w:val="22"/>
          <w:szCs w:val="22"/>
        </w:rPr>
        <w:t xml:space="preserve">. </w:t>
      </w:r>
    </w:p>
    <w:p w14:paraId="4C57A991" w14:textId="77777777" w:rsidR="00B566BF" w:rsidRDefault="000941B1" w:rsidP="0002341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941B1">
        <w:rPr>
          <w:rFonts w:ascii="Arial" w:hAnsi="Arial" w:cs="Arial"/>
          <w:sz w:val="22"/>
          <w:szCs w:val="22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 (Dz. U. z 2024 r. poz. 307, z </w:t>
      </w:r>
      <w:proofErr w:type="spellStart"/>
      <w:r w:rsidRPr="000941B1">
        <w:rPr>
          <w:rFonts w:ascii="Arial" w:hAnsi="Arial" w:cs="Arial"/>
          <w:sz w:val="22"/>
          <w:szCs w:val="22"/>
        </w:rPr>
        <w:t>późn</w:t>
      </w:r>
      <w:proofErr w:type="spellEnd"/>
      <w:r w:rsidRPr="000941B1">
        <w:rPr>
          <w:rFonts w:ascii="Arial" w:hAnsi="Arial" w:cs="Arial"/>
          <w:sz w:val="22"/>
          <w:szCs w:val="22"/>
        </w:rPr>
        <w:t xml:space="preserve">. zm.), o ile wykonawca wskazał w oświadczeniu, o którym mowa w art. 125 ust. 1 ustawy dane umożliwiające dostęp do tych środków. </w:t>
      </w:r>
    </w:p>
    <w:p w14:paraId="61576CFB" w14:textId="77777777" w:rsidR="00B566BF" w:rsidRDefault="000941B1" w:rsidP="0002341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941B1">
        <w:rPr>
          <w:rFonts w:ascii="Arial" w:hAnsi="Arial" w:cs="Arial"/>
          <w:sz w:val="22"/>
          <w:szCs w:val="22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14:paraId="1F2AB385" w14:textId="1F30DA0E" w:rsidR="000941B1" w:rsidRDefault="000941B1" w:rsidP="0002341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941B1">
        <w:rPr>
          <w:rFonts w:ascii="Arial" w:hAnsi="Arial" w:cs="Arial"/>
          <w:sz w:val="22"/>
          <w:szCs w:val="22"/>
        </w:rPr>
        <w:t xml:space="preserve">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(Dz.U. z 2020 r. poz. 2415, z </w:t>
      </w:r>
      <w:proofErr w:type="spellStart"/>
      <w:r w:rsidRPr="000941B1">
        <w:rPr>
          <w:rFonts w:ascii="Arial" w:hAnsi="Arial" w:cs="Arial"/>
          <w:sz w:val="22"/>
          <w:szCs w:val="22"/>
        </w:rPr>
        <w:t>późn</w:t>
      </w:r>
      <w:proofErr w:type="spellEnd"/>
      <w:r w:rsidRPr="000941B1">
        <w:rPr>
          <w:rFonts w:ascii="Arial" w:hAnsi="Arial" w:cs="Arial"/>
          <w:sz w:val="22"/>
          <w:szCs w:val="22"/>
        </w:rPr>
        <w:t>. zm.)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2452).</w:t>
      </w:r>
    </w:p>
    <w:p w14:paraId="1794F719" w14:textId="538EF1F7" w:rsidR="000941B1" w:rsidRDefault="000941B1" w:rsidP="000941B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7970A71D" w14:textId="77777777" w:rsidR="000941B1" w:rsidRPr="000941B1" w:rsidRDefault="000941B1" w:rsidP="000941B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2A1B4FC" w14:textId="77777777" w:rsidR="00C15E4E" w:rsidRPr="004812FA" w:rsidRDefault="00C15E4E" w:rsidP="00A742C5">
      <w:pPr>
        <w:spacing w:after="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XI: INFORMACJA O PRZEDMIOTOWYCH ŚRODKACH DOWODOWYCH</w:t>
      </w:r>
    </w:p>
    <w:p w14:paraId="28BFFCF9" w14:textId="69B515CA" w:rsidR="009A7A25" w:rsidRPr="004812FA" w:rsidRDefault="00C15E4E" w:rsidP="00A742C5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żąda złożenia przedmiotowych środków dowodowych.</w:t>
      </w:r>
    </w:p>
    <w:p w14:paraId="2E7BB19A" w14:textId="77777777" w:rsidR="009A7A25" w:rsidRPr="004812FA" w:rsidRDefault="009A7A2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B5A87F2" w14:textId="77777777" w:rsidR="00155CBC" w:rsidRPr="004812FA" w:rsidRDefault="00155CBC" w:rsidP="00A742C5">
      <w:pPr>
        <w:spacing w:after="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812FA">
        <w:rPr>
          <w:rFonts w:ascii="Arial" w:hAnsi="Arial" w:cs="Arial"/>
          <w:b/>
          <w:sz w:val="22"/>
          <w:szCs w:val="22"/>
        </w:rPr>
        <w:t>ROZDZIAŁ XII: WYKAZ WYMAGANYCH DOKUMENTÓW SKŁADANYCH WRAZ Z OFERTĄ</w:t>
      </w:r>
    </w:p>
    <w:p w14:paraId="5A9C6B72" w14:textId="4FF7C25B" w:rsidR="00155CBC" w:rsidRPr="000941B1" w:rsidRDefault="004D7DCA" w:rsidP="000941B1">
      <w:pPr>
        <w:pStyle w:val="Akapitzlist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155CBC" w:rsidRPr="000941B1">
        <w:rPr>
          <w:rFonts w:ascii="Arial" w:hAnsi="Arial" w:cs="Arial"/>
          <w:sz w:val="22"/>
          <w:szCs w:val="22"/>
        </w:rPr>
        <w:t>Wykonawca składając ofertę zobowiązany jest złożyć za pośrednictwem Platformy podpisane przez osoby uprawnione kwalifikowanym podpisem elektronicznym lub podpisem osobistym lub podpisem zaufanym następujące dokumenty:</w:t>
      </w:r>
    </w:p>
    <w:p w14:paraId="3DD2C9E9" w14:textId="3A33CD8C" w:rsidR="00155CBC" w:rsidRPr="004812FA" w:rsidRDefault="00155CBC" w:rsidP="00023412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Formularz </w:t>
      </w:r>
      <w:r w:rsidR="008A6BD5" w:rsidRPr="004812FA">
        <w:rPr>
          <w:rFonts w:ascii="Arial" w:hAnsi="Arial" w:cs="Arial"/>
          <w:sz w:val="22"/>
          <w:szCs w:val="22"/>
        </w:rPr>
        <w:t>Ofertowy</w:t>
      </w:r>
      <w:r w:rsidRPr="004812FA">
        <w:rPr>
          <w:rFonts w:ascii="Arial" w:hAnsi="Arial" w:cs="Arial"/>
          <w:sz w:val="22"/>
          <w:szCs w:val="22"/>
        </w:rPr>
        <w:t xml:space="preserve"> - </w:t>
      </w:r>
      <w:r w:rsidR="00E7219A">
        <w:rPr>
          <w:rFonts w:ascii="Arial" w:hAnsi="Arial" w:cs="Arial"/>
          <w:b/>
          <w:bCs/>
          <w:sz w:val="22"/>
          <w:szCs w:val="22"/>
        </w:rPr>
        <w:t>Z</w:t>
      </w:r>
      <w:r w:rsidRPr="00A742C5">
        <w:rPr>
          <w:rFonts w:ascii="Arial" w:hAnsi="Arial" w:cs="Arial"/>
          <w:b/>
          <w:bCs/>
          <w:sz w:val="22"/>
          <w:szCs w:val="22"/>
        </w:rPr>
        <w:t>ałącznik nr 1</w:t>
      </w:r>
      <w:r w:rsidR="00740FB7" w:rsidRPr="004812FA">
        <w:rPr>
          <w:rFonts w:ascii="Arial" w:hAnsi="Arial" w:cs="Arial"/>
          <w:b/>
          <w:bCs/>
          <w:sz w:val="22"/>
          <w:szCs w:val="22"/>
        </w:rPr>
        <w:t xml:space="preserve"> do SWZ</w:t>
      </w:r>
      <w:r w:rsidRPr="00A742C5">
        <w:rPr>
          <w:rFonts w:ascii="Arial" w:hAnsi="Arial" w:cs="Arial"/>
          <w:b/>
          <w:bCs/>
          <w:sz w:val="22"/>
          <w:szCs w:val="22"/>
        </w:rPr>
        <w:t>.</w:t>
      </w:r>
    </w:p>
    <w:p w14:paraId="2FE14977" w14:textId="25242A33" w:rsidR="00155CBC" w:rsidRDefault="00155CBC" w:rsidP="00023412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Dokumenty wskazane w </w:t>
      </w:r>
      <w:r w:rsidR="00254E48" w:rsidRPr="004812FA">
        <w:rPr>
          <w:rFonts w:ascii="Arial" w:hAnsi="Arial" w:cs="Arial"/>
          <w:sz w:val="22"/>
          <w:szCs w:val="22"/>
        </w:rPr>
        <w:t>R</w:t>
      </w:r>
      <w:r w:rsidRPr="004812FA">
        <w:rPr>
          <w:rFonts w:ascii="Arial" w:hAnsi="Arial" w:cs="Arial"/>
          <w:sz w:val="22"/>
          <w:szCs w:val="22"/>
        </w:rPr>
        <w:t xml:space="preserve">ozdziale X </w:t>
      </w:r>
      <w:r w:rsidR="00BF472D">
        <w:rPr>
          <w:rFonts w:ascii="Arial" w:hAnsi="Arial" w:cs="Arial"/>
          <w:sz w:val="22"/>
          <w:szCs w:val="22"/>
        </w:rPr>
        <w:t xml:space="preserve">lit. </w:t>
      </w:r>
      <w:r w:rsidRPr="005C6EC0">
        <w:rPr>
          <w:rFonts w:ascii="Arial" w:hAnsi="Arial" w:cs="Arial"/>
          <w:sz w:val="22"/>
          <w:szCs w:val="22"/>
        </w:rPr>
        <w:t>A</w:t>
      </w:r>
      <w:r w:rsidRPr="004812FA">
        <w:rPr>
          <w:rFonts w:ascii="Arial" w:hAnsi="Arial" w:cs="Arial"/>
          <w:sz w:val="22"/>
          <w:szCs w:val="22"/>
        </w:rPr>
        <w:t xml:space="preserve"> </w:t>
      </w:r>
      <w:r w:rsidR="008A6BD5" w:rsidRPr="004812FA">
        <w:rPr>
          <w:rFonts w:ascii="Arial" w:hAnsi="Arial" w:cs="Arial"/>
          <w:sz w:val="22"/>
          <w:szCs w:val="22"/>
        </w:rPr>
        <w:t>ust.</w:t>
      </w:r>
      <w:r w:rsidRPr="004812FA">
        <w:rPr>
          <w:rFonts w:ascii="Arial" w:hAnsi="Arial" w:cs="Arial"/>
          <w:sz w:val="22"/>
          <w:szCs w:val="22"/>
        </w:rPr>
        <w:t xml:space="preserve"> 1 - Wstępne oświadczenie - </w:t>
      </w:r>
      <w:r w:rsidR="00E7219A">
        <w:rPr>
          <w:rFonts w:ascii="Arial" w:hAnsi="Arial" w:cs="Arial"/>
          <w:b/>
          <w:bCs/>
          <w:sz w:val="22"/>
          <w:szCs w:val="22"/>
        </w:rPr>
        <w:t>Z</w:t>
      </w:r>
      <w:r w:rsidRPr="00A742C5">
        <w:rPr>
          <w:rFonts w:ascii="Arial" w:hAnsi="Arial" w:cs="Arial"/>
          <w:b/>
          <w:bCs/>
          <w:sz w:val="22"/>
          <w:szCs w:val="22"/>
        </w:rPr>
        <w:t xml:space="preserve">ałącznik nr </w:t>
      </w:r>
      <w:r w:rsidR="007C7282">
        <w:rPr>
          <w:rFonts w:ascii="Arial" w:hAnsi="Arial" w:cs="Arial"/>
          <w:b/>
          <w:bCs/>
          <w:sz w:val="22"/>
          <w:szCs w:val="22"/>
        </w:rPr>
        <w:t xml:space="preserve">2 </w:t>
      </w:r>
      <w:r w:rsidRPr="00A742C5">
        <w:rPr>
          <w:rFonts w:ascii="Arial" w:hAnsi="Arial" w:cs="Arial"/>
          <w:b/>
          <w:bCs/>
          <w:sz w:val="22"/>
          <w:szCs w:val="22"/>
        </w:rPr>
        <w:t>do SWZ</w:t>
      </w:r>
      <w:r w:rsidRPr="004812FA">
        <w:rPr>
          <w:rFonts w:ascii="Arial" w:hAnsi="Arial" w:cs="Arial"/>
          <w:sz w:val="22"/>
          <w:szCs w:val="22"/>
        </w:rPr>
        <w:t>.</w:t>
      </w:r>
    </w:p>
    <w:p w14:paraId="0D15A36C" w14:textId="7EDC54D3" w:rsidR="009614A4" w:rsidRPr="005C6EC0" w:rsidRDefault="009614A4" w:rsidP="00023412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C6EC0">
        <w:rPr>
          <w:rFonts w:ascii="Arial" w:hAnsi="Arial" w:cs="Arial"/>
          <w:sz w:val="22"/>
          <w:szCs w:val="22"/>
        </w:rPr>
        <w:t xml:space="preserve">Oświadczenie </w:t>
      </w:r>
      <w:r w:rsidR="005C6EC0">
        <w:rPr>
          <w:rFonts w:ascii="Arial" w:hAnsi="Arial" w:cs="Arial"/>
          <w:sz w:val="22"/>
          <w:szCs w:val="22"/>
        </w:rPr>
        <w:t xml:space="preserve">podmiotu udostępniającego zasoby – </w:t>
      </w:r>
      <w:r w:rsidR="00E7219A">
        <w:rPr>
          <w:rFonts w:ascii="Arial" w:hAnsi="Arial" w:cs="Arial"/>
          <w:b/>
          <w:bCs/>
          <w:sz w:val="22"/>
          <w:szCs w:val="22"/>
        </w:rPr>
        <w:t>Z</w:t>
      </w:r>
      <w:r w:rsidR="005C6EC0" w:rsidRPr="006B3D6B">
        <w:rPr>
          <w:rFonts w:ascii="Arial" w:hAnsi="Arial" w:cs="Arial"/>
          <w:b/>
          <w:bCs/>
          <w:sz w:val="22"/>
          <w:szCs w:val="22"/>
        </w:rPr>
        <w:t>ałącznik nr 3 do SWZ</w:t>
      </w:r>
      <w:r w:rsidR="005C6EC0">
        <w:rPr>
          <w:rFonts w:ascii="Arial" w:hAnsi="Arial" w:cs="Arial"/>
          <w:sz w:val="22"/>
          <w:szCs w:val="22"/>
        </w:rPr>
        <w:t xml:space="preserve"> (jeżeli dotyczy)</w:t>
      </w:r>
    </w:p>
    <w:p w14:paraId="63414EB3" w14:textId="5B7508B6" w:rsidR="00155CBC" w:rsidRPr="004812FA" w:rsidRDefault="00155CBC" w:rsidP="00023412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Odpis lub informacja z Krajowego Rejestru Sądowego, Centralnej Ewidencji i Informacji o Działalności Gospodarczej lub innego właściwego rejestru składane w celu potwierdzenia, że </w:t>
      </w:r>
      <w:r w:rsidRPr="004812FA">
        <w:rPr>
          <w:rFonts w:ascii="Arial" w:hAnsi="Arial" w:cs="Arial"/>
          <w:sz w:val="22"/>
          <w:szCs w:val="22"/>
        </w:rPr>
        <w:lastRenderedPageBreak/>
        <w:t>osoba działająca w imieniu Wykonawcy jest umocowana do jego reprezentowania zgodnie z § 13 Rozporządzenia.</w:t>
      </w:r>
    </w:p>
    <w:p w14:paraId="29203237" w14:textId="77777777" w:rsidR="00155CBC" w:rsidRPr="004812FA" w:rsidRDefault="00155CBC" w:rsidP="00023412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Ewentualne pełnomocnictwo lub inny dokument potwierdzający umocowanie do reprezentowania, jeśli uprawnienie do reprezentowania Wykonawcy nie wynika z innych dokumentów załączonych przez Wykonawcę. </w:t>
      </w:r>
    </w:p>
    <w:p w14:paraId="69176B22" w14:textId="77777777" w:rsidR="006005B3" w:rsidRPr="004812FA" w:rsidRDefault="00155CBC" w:rsidP="00023412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 przypadku złożenia oferty przez kilka podmiotów występujących wspólnie (np. konsorcjum), należy złożyć pełnomocnictwo (ewentualnie umowę o współdziałaniu, z której będzie wynikać przedmiotowe pełnomocnictwo) zawierające oświadczenia woli wszystkich członków konsorcjum, wskazujące na osobę umocowaną (np. lider, radca prawny, etc.) do reprezentowania przedsiębiorców do udziału w określonym postępowaniu o zamówienie publiczne i do podpisywania w jego imieniu umów. Dokument niniejszy winien wyliczać wszystkich Wykonawców.</w:t>
      </w:r>
    </w:p>
    <w:p w14:paraId="7FF81A00" w14:textId="183AFBE1" w:rsidR="00364D6D" w:rsidRPr="009614A4" w:rsidRDefault="00372450" w:rsidP="00023412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 przypadku </w:t>
      </w:r>
      <w:r w:rsidR="006005B3" w:rsidRPr="004812FA">
        <w:rPr>
          <w:rFonts w:ascii="Arial" w:hAnsi="Arial" w:cs="Arial"/>
          <w:sz w:val="22"/>
          <w:szCs w:val="22"/>
        </w:rPr>
        <w:t>złożenia</w:t>
      </w:r>
      <w:r w:rsidRPr="004812FA">
        <w:rPr>
          <w:rFonts w:ascii="Arial" w:hAnsi="Arial" w:cs="Arial"/>
          <w:sz w:val="22"/>
          <w:szCs w:val="22"/>
        </w:rPr>
        <w:t xml:space="preserve"> oferty przez kilka podmiotów występujących wspólnie (np. konsorcjum), należy złożyć </w:t>
      </w:r>
      <w:r w:rsidR="006005B3" w:rsidRPr="004812FA">
        <w:rPr>
          <w:rFonts w:ascii="Arial" w:hAnsi="Arial" w:cs="Arial"/>
          <w:sz w:val="22"/>
          <w:szCs w:val="22"/>
        </w:rPr>
        <w:t xml:space="preserve">oświadczenie, z którego wynika, które </w:t>
      </w:r>
      <w:r w:rsidR="006E36CB" w:rsidRPr="004812FA">
        <w:rPr>
          <w:rFonts w:ascii="Arial" w:hAnsi="Arial" w:cs="Arial"/>
          <w:sz w:val="22"/>
          <w:szCs w:val="22"/>
        </w:rPr>
        <w:t xml:space="preserve">dostawy lub </w:t>
      </w:r>
      <w:r w:rsidR="006005B3" w:rsidRPr="004812FA">
        <w:rPr>
          <w:rFonts w:ascii="Arial" w:hAnsi="Arial" w:cs="Arial"/>
          <w:sz w:val="22"/>
          <w:szCs w:val="22"/>
        </w:rPr>
        <w:t xml:space="preserve">usługi wykonają poszczególni Wykonawcy – zgodnie z </w:t>
      </w:r>
      <w:r w:rsidR="00E7219A">
        <w:rPr>
          <w:rFonts w:ascii="Arial" w:hAnsi="Arial" w:cs="Arial"/>
          <w:b/>
          <w:bCs/>
          <w:sz w:val="22"/>
          <w:szCs w:val="22"/>
        </w:rPr>
        <w:t>Z</w:t>
      </w:r>
      <w:r w:rsidR="006005B3" w:rsidRPr="00A742C5">
        <w:rPr>
          <w:rFonts w:ascii="Arial" w:hAnsi="Arial" w:cs="Arial"/>
          <w:b/>
          <w:bCs/>
          <w:sz w:val="22"/>
          <w:szCs w:val="22"/>
        </w:rPr>
        <w:t xml:space="preserve">ałącznikiem nr </w:t>
      </w:r>
      <w:r w:rsidR="008B65BA">
        <w:rPr>
          <w:rFonts w:ascii="Arial" w:hAnsi="Arial" w:cs="Arial"/>
          <w:b/>
          <w:bCs/>
          <w:sz w:val="22"/>
          <w:szCs w:val="22"/>
        </w:rPr>
        <w:t xml:space="preserve">4 </w:t>
      </w:r>
      <w:r w:rsidR="006005B3" w:rsidRPr="00A742C5">
        <w:rPr>
          <w:rFonts w:ascii="Arial" w:hAnsi="Arial" w:cs="Arial"/>
          <w:b/>
          <w:bCs/>
          <w:sz w:val="22"/>
          <w:szCs w:val="22"/>
        </w:rPr>
        <w:t>do SWZ.</w:t>
      </w:r>
    </w:p>
    <w:p w14:paraId="47CD06CC" w14:textId="3BCDC50C" w:rsidR="009614A4" w:rsidRDefault="009614A4" w:rsidP="00023412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Style w:val="txt-new"/>
          <w:rFonts w:ascii="Arial" w:hAnsi="Arial" w:cs="Arial"/>
          <w:sz w:val="22"/>
          <w:szCs w:val="22"/>
        </w:rPr>
      </w:pPr>
      <w:r>
        <w:rPr>
          <w:rStyle w:val="txt-new"/>
          <w:rFonts w:ascii="Arial" w:hAnsi="Arial" w:cs="Arial"/>
          <w:sz w:val="22"/>
          <w:szCs w:val="22"/>
        </w:rPr>
        <w:t xml:space="preserve">Ewentualne zobowiązanie podmiotu trzeciego, o którym mowa </w:t>
      </w:r>
      <w:r w:rsidR="0045276C">
        <w:rPr>
          <w:rStyle w:val="txt-new"/>
          <w:rFonts w:ascii="Arial" w:hAnsi="Arial" w:cs="Arial"/>
          <w:sz w:val="22"/>
          <w:szCs w:val="22"/>
        </w:rPr>
        <w:t xml:space="preserve">w </w:t>
      </w:r>
      <w:r w:rsidR="006B3D6B">
        <w:rPr>
          <w:rStyle w:val="txt-new"/>
          <w:rFonts w:ascii="Arial" w:hAnsi="Arial" w:cs="Arial"/>
          <w:sz w:val="22"/>
          <w:szCs w:val="22"/>
        </w:rPr>
        <w:t>R</w:t>
      </w:r>
      <w:r w:rsidR="0045276C">
        <w:rPr>
          <w:rStyle w:val="txt-new"/>
          <w:rFonts w:ascii="Arial" w:hAnsi="Arial" w:cs="Arial"/>
          <w:sz w:val="22"/>
          <w:szCs w:val="22"/>
        </w:rPr>
        <w:t xml:space="preserve">ozdz. </w:t>
      </w:r>
      <w:r w:rsidR="0045276C" w:rsidRPr="005C6EC0">
        <w:rPr>
          <w:rStyle w:val="txt-new"/>
          <w:rFonts w:ascii="Arial" w:hAnsi="Arial" w:cs="Arial"/>
          <w:sz w:val="22"/>
          <w:szCs w:val="22"/>
        </w:rPr>
        <w:t>VIII pkt B</w:t>
      </w:r>
      <w:r w:rsidR="0045276C">
        <w:rPr>
          <w:rStyle w:val="txt-new"/>
          <w:rFonts w:ascii="Arial" w:hAnsi="Arial" w:cs="Arial"/>
          <w:sz w:val="22"/>
          <w:szCs w:val="22"/>
        </w:rPr>
        <w:t xml:space="preserve"> </w:t>
      </w:r>
      <w:r>
        <w:rPr>
          <w:rStyle w:val="txt-new"/>
          <w:rFonts w:ascii="Arial" w:hAnsi="Arial" w:cs="Arial"/>
          <w:sz w:val="22"/>
          <w:szCs w:val="22"/>
        </w:rPr>
        <w:t>SWZ.</w:t>
      </w:r>
    </w:p>
    <w:p w14:paraId="56D7073B" w14:textId="1F8AAC75" w:rsidR="00155CBC" w:rsidRPr="004812FA" w:rsidRDefault="00155CBC" w:rsidP="00023412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812FA">
        <w:rPr>
          <w:rStyle w:val="txt-new"/>
          <w:rFonts w:ascii="Arial" w:hAnsi="Arial" w:cs="Arial"/>
          <w:sz w:val="22"/>
          <w:szCs w:val="22"/>
        </w:rPr>
        <w:t>W przypadku, gdy wybór oferty będzie prowadzić do powstania u zamawiającego obowiązku podatkowego, Wykonawca składając ofertę informuje zamawiającego o tym na piśmie, wskazując nazwę (rodzaj) towaru lub usługi, których dostawa lub świadczenie będzie prowadzić do jego powstania oraz wskazując ich wartość bez kwoty podatku.</w:t>
      </w:r>
    </w:p>
    <w:p w14:paraId="23D6BF0D" w14:textId="77777777" w:rsidR="00155CBC" w:rsidRPr="004812FA" w:rsidRDefault="00155CBC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40768C1" w14:textId="131BF916" w:rsidR="00465DC1" w:rsidRPr="004812FA" w:rsidRDefault="00465DC1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XIII: INFORMACJE O ŚRODKACH KOMUNIKACJI ELEKTRONICZNEJ, PRZY UŻYCIU KTÓRYCH ZAMAWIAJĄCY BĘDZIE KOMUNIKOWAŁ SIĘ Z WYKONAWCAMI ORAZ INFORMACJE O WYMAGANIACH TECHNICZNYCH I ORGANIZACYJNYCH SPORZĄDZANIA, WYSYŁANIA I ODBIERANIA KORESPONDENCJI ELEKTRONICZNEJ, OSOBY UPRAWNIONE DO KOMUNIKOWANIA SIĘ Z WYKONAWCAMI</w:t>
      </w:r>
    </w:p>
    <w:p w14:paraId="50DA6429" w14:textId="77777777" w:rsidR="0033404C" w:rsidRPr="004812FA" w:rsidRDefault="00465DC1" w:rsidP="00023412">
      <w:pPr>
        <w:pStyle w:val="Akapitzlist"/>
        <w:widowControl w:val="0"/>
        <w:numPr>
          <w:ilvl w:val="0"/>
          <w:numId w:val="11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bookmarkStart w:id="5" w:name="_Hlk529536198"/>
      <w:r w:rsidRPr="004812FA">
        <w:rPr>
          <w:rFonts w:ascii="Arial" w:hAnsi="Arial" w:cs="Arial"/>
          <w:sz w:val="22"/>
          <w:szCs w:val="22"/>
        </w:rPr>
        <w:t>Postępowanie prowadzone jest w języku polskim.</w:t>
      </w:r>
    </w:p>
    <w:p w14:paraId="4E9E17E3" w14:textId="07C05510" w:rsidR="00DC69E2" w:rsidRPr="00D04AB9" w:rsidRDefault="0033404C" w:rsidP="00023412">
      <w:pPr>
        <w:pStyle w:val="Akapitzlist"/>
        <w:widowControl w:val="0"/>
        <w:numPr>
          <w:ilvl w:val="0"/>
          <w:numId w:val="11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Postępowanie prowadzone jest za pośrednictwem </w:t>
      </w:r>
      <w:hyperlink r:id="rId27" w:history="1">
        <w:r w:rsidRPr="004812FA">
          <w:rPr>
            <w:rFonts w:ascii="Arial" w:eastAsia="Times New Roman" w:hAnsi="Arial" w:cs="Arial"/>
            <w:color w:val="000000"/>
            <w:kern w:val="0"/>
            <w:sz w:val="22"/>
            <w:szCs w:val="22"/>
            <w:lang w:eastAsia="pl-PL"/>
            <w14:ligatures w14:val="none"/>
          </w:rPr>
          <w:t>Platformy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pod adresem: </w:t>
      </w:r>
      <w:hyperlink r:id="rId28" w:history="1">
        <w:r w:rsidR="00D04AB9" w:rsidRPr="00D04AB9">
          <w:rPr>
            <w:rStyle w:val="Hipercze"/>
            <w:rFonts w:ascii="Arial" w:eastAsia="Times New Roman" w:hAnsi="Arial" w:cs="Arial"/>
            <w:kern w:val="0"/>
            <w:sz w:val="22"/>
            <w:szCs w:val="22"/>
            <w:lang w:eastAsia="pl-PL"/>
            <w14:ligatures w14:val="none"/>
          </w:rPr>
          <w:t>https://platformazakupowa.pl/transakcja/1014767</w:t>
        </w:r>
      </w:hyperlink>
    </w:p>
    <w:p w14:paraId="0C802F1E" w14:textId="78E69D81" w:rsidR="0033404C" w:rsidRPr="004812FA" w:rsidRDefault="0033404C" w:rsidP="00023412">
      <w:pPr>
        <w:pStyle w:val="Akapitzlist"/>
        <w:widowControl w:val="0"/>
        <w:numPr>
          <w:ilvl w:val="0"/>
          <w:numId w:val="11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 celu skrócenia czasu udzielenia odpowiedzi na pytania komunikacja między zamawiającym a wykonawcami w zakresie:</w:t>
      </w:r>
    </w:p>
    <w:p w14:paraId="2C9C37E3" w14:textId="77777777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- przesyłania Zamawiającemu pytań do treści SWZ;</w:t>
      </w:r>
    </w:p>
    <w:p w14:paraId="0018DCD4" w14:textId="77777777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- przesyłania odpowiedzi na wezwanie Zamawiającego do złożenia podmiotowych środków dowodowych;</w:t>
      </w:r>
    </w:p>
    <w:p w14:paraId="54DC70EE" w14:textId="466E15DA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- przesyłania odpowiedzi na wezwanie Zamawiającego do</w:t>
      </w:r>
      <w:r w:rsidR="004D7B83"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złożenia/poprawienia/uzupełnienia oświadczenia, o którym mowa w art. 125 ust. 1</w:t>
      </w:r>
      <w:r w:rsidR="00740FB7"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proofErr w:type="spellStart"/>
      <w:r w:rsidR="00740FB7"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Pzp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, podmiotowych środków dowodowych, innych dokumentów lub oświadczeń składanych w postępowaniu;</w:t>
      </w:r>
    </w:p>
    <w:p w14:paraId="27E531FB" w14:textId="25E7C2EF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- przesyłania odpowiedzi na wezwanie Zamawiającego do złożenia wyjaśnień dotyczących treści oświadczenia, o którym mowa w art. 125 ust. 1 </w:t>
      </w:r>
      <w:proofErr w:type="spellStart"/>
      <w:r w:rsidR="00740FB7"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Pzp</w:t>
      </w:r>
      <w:proofErr w:type="spellEnd"/>
      <w:r w:rsidR="00740FB7"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lub złożonych podmiotowych środków dowodowych lub innych dokumentów lub oświadczeń składanych w postępowaniu;</w:t>
      </w:r>
    </w:p>
    <w:p w14:paraId="1EBB314B" w14:textId="77777777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- przesyłania odpowiedzi na wezwanie Zamawiającego do złożenia wyjaśnień dot. treści przedmiotowych środków dowodowych;</w:t>
      </w:r>
    </w:p>
    <w:p w14:paraId="0E5ECC30" w14:textId="30A4D6C2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- przesłania odpowiedzi na inne wezwania Zamawiającego wynikające z ustawy</w:t>
      </w:r>
      <w:r w:rsidR="00740FB7"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proofErr w:type="spellStart"/>
      <w:r w:rsidR="00740FB7"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Pzp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;</w:t>
      </w:r>
    </w:p>
    <w:p w14:paraId="65CBFAEB" w14:textId="77777777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- przesyłania wniosków, informacji, oświadczeń Wykonawcy;</w:t>
      </w:r>
    </w:p>
    <w:p w14:paraId="5D65ED06" w14:textId="77777777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- przesyłania odwołania/inne</w:t>
      </w:r>
    </w:p>
    <w:p w14:paraId="2A42EF59" w14:textId="77777777" w:rsidR="0033404C" w:rsidRPr="004812FA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odbywa się za pośrednictwem </w:t>
      </w:r>
      <w:hyperlink r:id="rId29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i formularza „Wyślij wiadomość do zamawiającego”. </w:t>
      </w:r>
    </w:p>
    <w:p w14:paraId="006B1CBF" w14:textId="77777777" w:rsidR="004D7B83" w:rsidRPr="004812FA" w:rsidRDefault="0033404C" w:rsidP="0002341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 datę przekazania (wpływu) oświadczeń, wniosków, zawiadomień oraz informacji przyjmuje się datę ich przesłania za pośrednictwem </w:t>
      </w:r>
      <w:hyperlink r:id="rId30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poprzez kliknięcie </w:t>
      </w:r>
      <w:proofErr w:type="gram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przycisku  „</w:t>
      </w:r>
      <w:proofErr w:type="gram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Wyślij wiadomość do zamawiającego” po których pojawi się komunikat, że wiadomość została wysłana do zamawiającego.</w:t>
      </w:r>
    </w:p>
    <w:p w14:paraId="541DB6C4" w14:textId="77777777" w:rsidR="004D7B83" w:rsidRPr="004812FA" w:rsidRDefault="0033404C" w:rsidP="0002341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Uwaga! Wykonawca niezalogowany korzystający z “Wyślij wiadomość zamawiającego”, po kliknięciu przycisku </w:t>
      </w: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Wyślij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otrzyma na adres mailowy, podany w polu </w:t>
      </w: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Twój adres e-mail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wiadomość mailową zawierającą kod uwierzytelniający. Kod należy wpisać w polu </w:t>
      </w: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Kod Uwierzytelniający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a następnie potwierdzić przyciskiem </w:t>
      </w: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Wyślij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 Następnie Wykonawca otrzyma potwierdzenie wysłania wiadomości. Kod uwierzytelniający jest aktywny przez 30 minut od wygenerowania lub do momentu wygenerowania kolejnego kodu. </w:t>
      </w:r>
    </w:p>
    <w:p w14:paraId="2A0FE8C7" w14:textId="77777777" w:rsidR="004D7B83" w:rsidRPr="004812FA" w:rsidRDefault="0033404C" w:rsidP="0002341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będzie przekazywał wykonawcom informacje za pośrednictwem </w:t>
      </w:r>
      <w:hyperlink r:id="rId31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32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do konkretnego wykonawcy.</w:t>
      </w:r>
    </w:p>
    <w:p w14:paraId="6196B275" w14:textId="77777777" w:rsidR="004D7B83" w:rsidRPr="004812FA" w:rsidRDefault="0033404C" w:rsidP="0002341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20E6CC1" w14:textId="53F10D43" w:rsidR="0033404C" w:rsidRPr="004812FA" w:rsidRDefault="0033404C" w:rsidP="0002341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Zamawiający, zgodnie z Rozporządzeniem </w:t>
      </w:r>
      <w:r w:rsidRPr="004812FA">
        <w:rPr>
          <w:rFonts w:ascii="Arial" w:eastAsia="Times New Roman" w:hAnsi="Arial" w:cs="Arial"/>
          <w:color w:val="202124"/>
          <w:kern w:val="0"/>
          <w:sz w:val="22"/>
          <w:szCs w:val="22"/>
          <w:shd w:val="clear" w:color="auto" w:fill="F8F9FA"/>
          <w:lang w:eastAsia="pl-PL"/>
          <w14:ligatures w14:val="none"/>
        </w:rPr>
        <w:t xml:space="preserve">Prezesa Rady Ministrów z dnia 30 grudnia </w:t>
      </w:r>
      <w:proofErr w:type="gramStart"/>
      <w:r w:rsidRPr="004812FA">
        <w:rPr>
          <w:rFonts w:ascii="Arial" w:eastAsia="Times New Roman" w:hAnsi="Arial" w:cs="Arial"/>
          <w:color w:val="202124"/>
          <w:kern w:val="0"/>
          <w:sz w:val="22"/>
          <w:szCs w:val="22"/>
          <w:shd w:val="clear" w:color="auto" w:fill="F8F9FA"/>
          <w:lang w:eastAsia="pl-PL"/>
          <w14:ligatures w14:val="none"/>
        </w:rPr>
        <w:t>2020r.</w:t>
      </w:r>
      <w:proofErr w:type="gramEnd"/>
      <w:r w:rsidRPr="004812FA">
        <w:rPr>
          <w:rFonts w:ascii="Arial" w:eastAsia="Times New Roman" w:hAnsi="Arial" w:cs="Arial"/>
          <w:color w:val="202124"/>
          <w:kern w:val="0"/>
          <w:sz w:val="22"/>
          <w:szCs w:val="22"/>
          <w:shd w:val="clear" w:color="auto" w:fill="F8F9FA"/>
          <w:lang w:eastAsia="pl-PL"/>
          <w14:ligatures w14:val="none"/>
        </w:rPr>
        <w:t xml:space="preserve">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określa niezbędne wymagania sprzętowo - aplikacyjne umożliwiające pracę na </w:t>
      </w:r>
      <w:hyperlink r:id="rId33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, tj.:</w:t>
      </w:r>
    </w:p>
    <w:p w14:paraId="1E6EF7C4" w14:textId="4525A14E" w:rsidR="0033404C" w:rsidRPr="004812FA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stały dostęp do sieci Internet o gwarantowanej przepustowości nie mniejszej niż 512 </w:t>
      </w:r>
      <w:proofErr w:type="spellStart"/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kb</w:t>
      </w:r>
      <w:proofErr w:type="spellEnd"/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/s,</w:t>
      </w:r>
    </w:p>
    <w:p w14:paraId="2223D0E7" w14:textId="4FAA181C" w:rsidR="0033404C" w:rsidRPr="004812FA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311F852" w14:textId="7EF0CCC5" w:rsidR="0033404C" w:rsidRPr="004812FA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zainstalowana dowolna, inna przeglądarka internetowa niż Internet Explorer,</w:t>
      </w:r>
    </w:p>
    <w:p w14:paraId="737049C9" w14:textId="255C2359" w:rsidR="0033404C" w:rsidRPr="004812FA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włączona obsługa JavaScript,</w:t>
      </w:r>
    </w:p>
    <w:p w14:paraId="35CBA8B8" w14:textId="74A6EEC7" w:rsidR="0033404C" w:rsidRPr="004812FA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zainstalowany program Adobe </w:t>
      </w:r>
      <w:proofErr w:type="spellStart"/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Acrobat</w:t>
      </w:r>
      <w:proofErr w:type="spellEnd"/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Reader lub inny obsługujący format plików .pdf,</w:t>
      </w:r>
    </w:p>
    <w:p w14:paraId="611468B1" w14:textId="174BC7BF" w:rsidR="0033404C" w:rsidRPr="004812FA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Szyfrowanie na platformazakupowa.pl odbywa się za pomocą protokołu TLS 1.3.</w:t>
      </w:r>
    </w:p>
    <w:p w14:paraId="670143F0" w14:textId="6ADC2B07" w:rsidR="0033404C" w:rsidRPr="004812FA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Oznaczenie czasu odbioru danych przez platformę zakupową stanowi datę oraz dokładny czas (</w:t>
      </w:r>
      <w:proofErr w:type="spellStart"/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hh:</w:t>
      </w:r>
      <w:proofErr w:type="gramStart"/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mm:ss</w:t>
      </w:r>
      <w:proofErr w:type="spellEnd"/>
      <w:proofErr w:type="gramEnd"/>
      <w:r w:rsidR="0033404C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) generowany wg. czasu lokalnego serwera synchronizowanego z zegarem Głównego Urzędu Miar.</w:t>
      </w:r>
    </w:p>
    <w:p w14:paraId="36982EC5" w14:textId="3E798311" w:rsidR="0033404C" w:rsidRPr="004812FA" w:rsidRDefault="0033404C" w:rsidP="00023412">
      <w:pPr>
        <w:pStyle w:val="Akapitzlist"/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Wykonawca, przystępując do niniejszego postępowania o udzielenie zamówienia publicznego:</w:t>
      </w:r>
    </w:p>
    <w:p w14:paraId="07471A94" w14:textId="77777777" w:rsidR="0033404C" w:rsidRPr="004812FA" w:rsidRDefault="0033404C" w:rsidP="00023412">
      <w:pPr>
        <w:numPr>
          <w:ilvl w:val="1"/>
          <w:numId w:val="35"/>
        </w:numPr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akceptuje warunki korzystania z </w:t>
      </w:r>
      <w:hyperlink r:id="rId34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określone w Regulaminie zamieszczonym na stronie internetowej </w:t>
      </w:r>
      <w:hyperlink r:id="rId35" w:history="1">
        <w:r w:rsidRPr="004812FA">
          <w:rPr>
            <w:rFonts w:ascii="Arial" w:eastAsia="Times New Roman" w:hAnsi="Arial" w:cs="Arial"/>
            <w:color w:val="000000"/>
            <w:kern w:val="0"/>
            <w:sz w:val="22"/>
            <w:szCs w:val="22"/>
            <w:lang w:eastAsia="pl-PL"/>
            <w14:ligatures w14:val="none"/>
          </w:rPr>
          <w:t>pod linkiem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  w zakładce „Regulamin" oraz uznaje go za wiążący,</w:t>
      </w:r>
    </w:p>
    <w:p w14:paraId="4DD35F87" w14:textId="77777777" w:rsidR="0033404C" w:rsidRPr="004812FA" w:rsidRDefault="0033404C" w:rsidP="00023412">
      <w:pPr>
        <w:numPr>
          <w:ilvl w:val="1"/>
          <w:numId w:val="35"/>
        </w:numPr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zapoznał i stosuje się do Instrukcji składania ofert/wniosków dostępnej </w:t>
      </w:r>
      <w:hyperlink r:id="rId36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pod linkiem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 </w:t>
      </w:r>
    </w:p>
    <w:p w14:paraId="4834AF27" w14:textId="51704979" w:rsidR="008717E2" w:rsidRPr="004812FA" w:rsidRDefault="0033404C" w:rsidP="00023412">
      <w:pPr>
        <w:pStyle w:val="Akapitzlist"/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nie ponosi odpowiedzialności za złożenie oferty w sposób niezgodny z Instrukcją korzystania z </w:t>
      </w:r>
      <w:hyperlink r:id="rId37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proofErr w:type="gram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postępowaniu</w:t>
      </w:r>
      <w:proofErr w:type="gram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ponieważ nie został spełniony obowiązek narzucony w art. 221 Ustawy Prawo Zamówień Publicznych.</w:t>
      </w:r>
    </w:p>
    <w:p w14:paraId="295B118C" w14:textId="77777777" w:rsidR="004D7B83" w:rsidRPr="004812FA" w:rsidRDefault="0033404C" w:rsidP="00023412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informuje, że instrukcje korzystania z </w:t>
      </w:r>
      <w:hyperlink r:id="rId38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9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znajdują się w zakładce „Instrukcje dla Wykonawców" na stronie internetowej pod adresem: </w:t>
      </w:r>
      <w:hyperlink r:id="rId40" w:history="1">
        <w:r w:rsidRPr="004812F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https://platformazakupowa.pl/strona/45-instrukcje</w:t>
        </w:r>
      </w:hyperlink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</w:t>
      </w:r>
    </w:p>
    <w:p w14:paraId="0A0BB700" w14:textId="09BE6F7A" w:rsidR="0033404C" w:rsidRPr="004812FA" w:rsidRDefault="0033404C" w:rsidP="00023412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hAnsi="Arial" w:cs="Arial"/>
          <w:sz w:val="22"/>
          <w:szCs w:val="22"/>
        </w:rPr>
        <w:t xml:space="preserve">Osobą uprawnioną do kontaktowania się z Wykonawcami jest </w:t>
      </w:r>
      <w:r w:rsidR="008B65BA">
        <w:rPr>
          <w:rFonts w:ascii="Arial" w:hAnsi="Arial" w:cs="Arial"/>
          <w:sz w:val="22"/>
          <w:szCs w:val="22"/>
        </w:rPr>
        <w:t>Izabela Czarnomska.</w:t>
      </w:r>
    </w:p>
    <w:bookmarkEnd w:id="5"/>
    <w:p w14:paraId="09E41561" w14:textId="77777777" w:rsidR="00465DC1" w:rsidRPr="004812FA" w:rsidRDefault="00465DC1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10BBEA" w14:textId="3B33DD1F" w:rsidR="00465DC1" w:rsidRPr="004812FA" w:rsidRDefault="00465DC1" w:rsidP="006F324D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XIV: INFORMACJE O SPOSOBIE KOMUNIKOWANIA SIĘ ZAMAWIAJĄCEGO Z WYKONAWCAMI W INNY SPOSÓB NIŻ PRZY UŻYCIU ŚRODKÓW KOMUNIKACJI ELEKTRONICZNEJ W PRZYPADKU ZAISTNIENIA JEDNEJ Z SYTUACJI OKREŚLONYCH W ART. 65 UST. 1, ART. 66 I ART. 69</w:t>
      </w:r>
    </w:p>
    <w:p w14:paraId="40892486" w14:textId="1C01CF1A" w:rsidR="00465DC1" w:rsidRPr="004812FA" w:rsidRDefault="00465DC1" w:rsidP="00A742C5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nie przewiduje innego sposobu komunikowania się z Wykonawcami niż przy użyciu środków komunikacji elektronicznej.</w:t>
      </w:r>
    </w:p>
    <w:p w14:paraId="7F1BA3A5" w14:textId="77777777" w:rsidR="00465DC1" w:rsidRPr="00A742C5" w:rsidRDefault="00465DC1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2DA2546" w14:textId="4C84B697" w:rsidR="00465DC1" w:rsidRPr="004812FA" w:rsidRDefault="00465DC1" w:rsidP="006F324D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 xml:space="preserve">ROZDZIAŁ XV: OPIS SPOSOBU PRZYGOTOWANIA OFERT </w:t>
      </w:r>
    </w:p>
    <w:p w14:paraId="3BDE7A3E" w14:textId="00800634" w:rsidR="00A742C5" w:rsidRDefault="00A742C5" w:rsidP="00023412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D668D0">
        <w:rPr>
          <w:rFonts w:ascii="Arial" w:hAnsi="Arial" w:cs="Arial"/>
          <w:sz w:val="22"/>
          <w:szCs w:val="22"/>
        </w:rPr>
        <w:t xml:space="preserve">Oferta </w:t>
      </w:r>
      <w:r w:rsidR="00BB6536" w:rsidRPr="00BA4553">
        <w:rPr>
          <w:rFonts w:ascii="Arial" w:hAnsi="Arial" w:cs="Arial"/>
          <w:sz w:val="22"/>
          <w:szCs w:val="22"/>
        </w:rPr>
        <w:t xml:space="preserve">wraz z załącznikami, </w:t>
      </w:r>
      <w:r w:rsidR="00BA4553" w:rsidRPr="00BA4553">
        <w:rPr>
          <w:rFonts w:ascii="Arial" w:hAnsi="Arial" w:cs="Arial"/>
          <w:sz w:val="22"/>
          <w:szCs w:val="22"/>
        </w:rPr>
        <w:t>dokumenty i oświadczenia</w:t>
      </w:r>
      <w:r w:rsidR="00BB6536" w:rsidRPr="00BA4553">
        <w:rPr>
          <w:rFonts w:ascii="Arial" w:hAnsi="Arial" w:cs="Arial"/>
          <w:sz w:val="22"/>
          <w:szCs w:val="22"/>
        </w:rPr>
        <w:t xml:space="preserve"> </w:t>
      </w:r>
      <w:r w:rsidRPr="00D668D0">
        <w:rPr>
          <w:rFonts w:ascii="Arial" w:hAnsi="Arial" w:cs="Arial"/>
          <w:sz w:val="22"/>
          <w:szCs w:val="22"/>
        </w:rPr>
        <w:t>składane elektronicznie muszą zostać podpisane elektronicznym kwalifikowanym podpisem lub podpisem zaufanym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610482F3" w14:textId="77777777" w:rsidR="00A742C5" w:rsidRPr="00B95503" w:rsidRDefault="00A742C5" w:rsidP="00023412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B95503">
        <w:rPr>
          <w:rFonts w:ascii="Arial" w:hAnsi="Arial" w:cs="Arial"/>
          <w:sz w:val="22"/>
          <w:szCs w:val="22"/>
        </w:rPr>
        <w:t>Pełnomocnictwo przekazuje się w formie elektronicznej i opatruje kwalifikowanym podpisem elektronicznym lub podpisem zaufanym lub podpisem osobistym. Jeśli pełnomocnictwo zostało sporządzone jako dokument w postaci papierowej i opatrzone własnoręcznym podpisem, przekazuje się cyfrowe odwzorowanie pełnomocnictwa opatrzone kwalifikowanym podpisem elektronicznym lub podpisem zaufanym lub podpisem osobistym. Poświadczenia zgodności cyfrowego odwzorowania z pełnomocnictwem w postaci papierowej dokonuje mocodawca lub notariusz.</w:t>
      </w:r>
    </w:p>
    <w:p w14:paraId="052089BC" w14:textId="77777777" w:rsidR="00A742C5" w:rsidRDefault="00A742C5" w:rsidP="00023412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D668D0">
        <w:rPr>
          <w:rFonts w:ascii="Arial" w:hAnsi="Arial" w:cs="Arial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4C50A286" w14:textId="77777777" w:rsidR="00A742C5" w:rsidRPr="008B09B2" w:rsidRDefault="00A742C5" w:rsidP="00023412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8B09B2">
        <w:rPr>
          <w:rFonts w:ascii="Arial" w:hAnsi="Arial" w:cs="Arial"/>
          <w:sz w:val="22"/>
          <w:szCs w:val="22"/>
        </w:rPr>
        <w:t>Poświadczenia zgodności cyfrowego odwzorowania z dokumentem w postaci papierowej może dokonać również notariusz.</w:t>
      </w:r>
    </w:p>
    <w:p w14:paraId="4C77D57B" w14:textId="77777777" w:rsidR="00A742C5" w:rsidRDefault="00A742C5" w:rsidP="00023412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D668D0">
        <w:rPr>
          <w:rFonts w:ascii="Arial" w:hAnsi="Arial" w:cs="Arial"/>
          <w:sz w:val="22"/>
          <w:szCs w:val="22"/>
        </w:rPr>
        <w:t>Oferta powinna być:</w:t>
      </w:r>
    </w:p>
    <w:p w14:paraId="2C45B19E" w14:textId="77777777" w:rsidR="00A742C5" w:rsidRPr="00D668D0" w:rsidRDefault="00A742C5" w:rsidP="00023412">
      <w:pPr>
        <w:pStyle w:val="Akapitzlist"/>
        <w:widowControl w:val="0"/>
        <w:numPr>
          <w:ilvl w:val="0"/>
          <w:numId w:val="33"/>
        </w:numPr>
        <w:tabs>
          <w:tab w:val="left" w:pos="9781"/>
        </w:tabs>
        <w:suppressAutoHyphens/>
        <w:spacing w:after="0" w:line="264" w:lineRule="auto"/>
        <w:ind w:left="851" w:right="-63"/>
        <w:jc w:val="both"/>
        <w:rPr>
          <w:rFonts w:ascii="Arial" w:hAnsi="Arial" w:cs="Arial"/>
          <w:sz w:val="22"/>
          <w:szCs w:val="22"/>
        </w:rPr>
      </w:pPr>
      <w:r w:rsidRPr="00D668D0">
        <w:rPr>
          <w:rFonts w:ascii="Arial" w:hAnsi="Arial" w:cs="Arial"/>
          <w:sz w:val="22"/>
          <w:szCs w:val="22"/>
        </w:rPr>
        <w:t>sporządzona na podstawie załączników niniejszej SWZ w języku polskim,</w:t>
      </w:r>
    </w:p>
    <w:p w14:paraId="08BBBD63" w14:textId="77777777" w:rsidR="00A742C5" w:rsidRPr="00D668D0" w:rsidRDefault="00A742C5" w:rsidP="00023412">
      <w:pPr>
        <w:pStyle w:val="Akapitzlist"/>
        <w:widowControl w:val="0"/>
        <w:numPr>
          <w:ilvl w:val="0"/>
          <w:numId w:val="33"/>
        </w:numPr>
        <w:tabs>
          <w:tab w:val="left" w:pos="9781"/>
        </w:tabs>
        <w:suppressAutoHyphens/>
        <w:spacing w:after="0" w:line="264" w:lineRule="auto"/>
        <w:ind w:left="851" w:right="-63"/>
        <w:jc w:val="both"/>
        <w:rPr>
          <w:rFonts w:ascii="Arial" w:hAnsi="Arial" w:cs="Arial"/>
          <w:sz w:val="22"/>
          <w:szCs w:val="22"/>
        </w:rPr>
      </w:pPr>
      <w:r w:rsidRPr="00D668D0">
        <w:rPr>
          <w:rFonts w:ascii="Arial" w:hAnsi="Arial" w:cs="Arial"/>
          <w:sz w:val="22"/>
          <w:szCs w:val="22"/>
        </w:rPr>
        <w:t xml:space="preserve">złożona przy użyciu środków komunikacji elektronicznej tzn. za pośrednictwem </w:t>
      </w:r>
      <w:hyperlink r:id="rId41" w:history="1">
        <w:r w:rsidRPr="00D668D0">
          <w:rPr>
            <w:rFonts w:ascii="Arial" w:hAnsi="Arial" w:cs="Arial"/>
            <w:sz w:val="22"/>
            <w:szCs w:val="22"/>
          </w:rPr>
          <w:t>platformazakupowa.pl</w:t>
        </w:r>
      </w:hyperlink>
      <w:r w:rsidRPr="00D668D0">
        <w:rPr>
          <w:rFonts w:ascii="Arial" w:hAnsi="Arial" w:cs="Arial"/>
          <w:sz w:val="22"/>
          <w:szCs w:val="22"/>
        </w:rPr>
        <w:t>,</w:t>
      </w:r>
    </w:p>
    <w:p w14:paraId="255D4147" w14:textId="77777777" w:rsidR="00A742C5" w:rsidRPr="00D668D0" w:rsidRDefault="00A742C5" w:rsidP="00023412">
      <w:pPr>
        <w:pStyle w:val="Akapitzlist"/>
        <w:widowControl w:val="0"/>
        <w:numPr>
          <w:ilvl w:val="0"/>
          <w:numId w:val="33"/>
        </w:numPr>
        <w:tabs>
          <w:tab w:val="left" w:pos="9781"/>
        </w:tabs>
        <w:suppressAutoHyphens/>
        <w:spacing w:after="0" w:line="264" w:lineRule="auto"/>
        <w:ind w:left="851" w:right="-63"/>
        <w:jc w:val="both"/>
        <w:rPr>
          <w:rFonts w:ascii="Arial" w:hAnsi="Arial" w:cs="Arial"/>
          <w:sz w:val="22"/>
          <w:szCs w:val="22"/>
        </w:rPr>
      </w:pPr>
      <w:r w:rsidRPr="00D668D0">
        <w:rPr>
          <w:rFonts w:ascii="Arial" w:hAnsi="Arial" w:cs="Arial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059E111F" w14:textId="2780ECA0" w:rsidR="00A742C5" w:rsidRPr="00D668D0" w:rsidRDefault="00A742C5" w:rsidP="00023412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D668D0">
        <w:rPr>
          <w:rFonts w:ascii="Arial" w:hAnsi="Arial" w:cs="Arial"/>
          <w:sz w:val="22"/>
          <w:szCs w:val="22"/>
        </w:rPr>
        <w:t xml:space="preserve">Podpisy kwalifikowane wykorzystywane przez wykonawców do podpisywania wszelkich plików muszą spełniać </w:t>
      </w:r>
      <w:r w:rsidR="008B65BA">
        <w:rPr>
          <w:rFonts w:ascii="Arial" w:hAnsi="Arial" w:cs="Arial"/>
          <w:sz w:val="22"/>
          <w:szCs w:val="22"/>
        </w:rPr>
        <w:t xml:space="preserve">wymogi </w:t>
      </w:r>
      <w:r w:rsidRPr="00D668D0">
        <w:rPr>
          <w:rFonts w:ascii="Arial" w:hAnsi="Arial" w:cs="Arial"/>
          <w:sz w:val="22"/>
          <w:szCs w:val="22"/>
        </w:rPr>
        <w:t>“Rozporządzeni</w:t>
      </w:r>
      <w:r w:rsidR="008B65BA">
        <w:rPr>
          <w:rFonts w:ascii="Arial" w:hAnsi="Arial" w:cs="Arial"/>
          <w:sz w:val="22"/>
          <w:szCs w:val="22"/>
        </w:rPr>
        <w:t>a</w:t>
      </w:r>
      <w:r w:rsidRPr="00D668D0">
        <w:rPr>
          <w:rFonts w:ascii="Arial" w:hAnsi="Arial" w:cs="Arial"/>
          <w:sz w:val="22"/>
          <w:szCs w:val="22"/>
        </w:rPr>
        <w:t xml:space="preserve"> Parlamentu Europejskiego i Rady w sprawie identyfikacji elektronicznej i usług zaufania w odniesieniu do transakcji elektronicznych na rynku wewnętrznym (</w:t>
      </w:r>
      <w:proofErr w:type="spellStart"/>
      <w:r w:rsidRPr="00D668D0">
        <w:rPr>
          <w:rFonts w:ascii="Arial" w:hAnsi="Arial" w:cs="Arial"/>
          <w:sz w:val="22"/>
          <w:szCs w:val="22"/>
        </w:rPr>
        <w:t>eIDAS</w:t>
      </w:r>
      <w:proofErr w:type="spellEnd"/>
      <w:r w:rsidRPr="00D668D0">
        <w:rPr>
          <w:rFonts w:ascii="Arial" w:hAnsi="Arial" w:cs="Arial"/>
          <w:sz w:val="22"/>
          <w:szCs w:val="22"/>
        </w:rPr>
        <w:t>) (UE) nr 910/2014 - od 1 lipca 2016 roku”.</w:t>
      </w:r>
    </w:p>
    <w:p w14:paraId="49037164" w14:textId="77777777" w:rsidR="00D668D0" w:rsidRPr="004812FA" w:rsidRDefault="00D668D0" w:rsidP="00023412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 przypadku wykorzystania formatu podpisu </w:t>
      </w:r>
      <w:proofErr w:type="spellStart"/>
      <w:r w:rsidRPr="004812FA">
        <w:rPr>
          <w:rFonts w:ascii="Arial" w:hAnsi="Arial" w:cs="Arial"/>
          <w:sz w:val="22"/>
          <w:szCs w:val="22"/>
        </w:rPr>
        <w:t>XAdES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812FA">
        <w:rPr>
          <w:rFonts w:ascii="Arial" w:hAnsi="Arial" w:cs="Arial"/>
          <w:sz w:val="22"/>
          <w:szCs w:val="22"/>
        </w:rPr>
        <w:t>XAdES</w:t>
      </w:r>
      <w:proofErr w:type="spellEnd"/>
      <w:r w:rsidRPr="004812FA">
        <w:rPr>
          <w:rFonts w:ascii="Arial" w:hAnsi="Arial" w:cs="Arial"/>
          <w:sz w:val="22"/>
          <w:szCs w:val="22"/>
        </w:rPr>
        <w:t>.</w:t>
      </w:r>
    </w:p>
    <w:p w14:paraId="2421DE4D" w14:textId="77777777" w:rsidR="00D668D0" w:rsidRPr="004812FA" w:rsidRDefault="00D668D0" w:rsidP="00023412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Zgodnie z art. 18 ust. 3 ustawy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D5AC5BF" w14:textId="60588091" w:rsidR="00D668D0" w:rsidRPr="004812FA" w:rsidRDefault="00D668D0" w:rsidP="00023412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Wykonawca, za pośrednictwem </w:t>
      </w:r>
      <w:hyperlink r:id="rId42" w:history="1">
        <w:r w:rsidRPr="004812FA">
          <w:rPr>
            <w:rFonts w:ascii="Arial" w:hAnsi="Arial" w:cs="Arial"/>
            <w:sz w:val="22"/>
            <w:szCs w:val="22"/>
          </w:rPr>
          <w:t>platformazakupowa.pl</w:t>
        </w:r>
      </w:hyperlink>
      <w:r w:rsidRPr="004812FA">
        <w:rPr>
          <w:rFonts w:ascii="Arial" w:hAnsi="Arial" w:cs="Arial"/>
          <w:sz w:val="22"/>
          <w:szCs w:val="22"/>
        </w:rPr>
        <w:t xml:space="preserve"> może przed upływem terminu składania </w:t>
      </w:r>
      <w:r w:rsidRPr="004812FA">
        <w:rPr>
          <w:rFonts w:ascii="Arial" w:hAnsi="Arial" w:cs="Arial"/>
          <w:sz w:val="22"/>
          <w:szCs w:val="22"/>
        </w:rPr>
        <w:lastRenderedPageBreak/>
        <w:t xml:space="preserve">ofert wycofać ofertę. Sposób dokonywania wycofania oferty zamieszczono w instrukcji zamieszczonej na stronie internetowej pod adresem: </w:t>
      </w:r>
      <w:hyperlink r:id="rId43" w:history="1">
        <w:r w:rsidRPr="004812FA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</w:p>
    <w:p w14:paraId="6E60E642" w14:textId="77777777" w:rsidR="00D668D0" w:rsidRPr="004812FA" w:rsidRDefault="00D668D0" w:rsidP="00023412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Każdy z wykonawców może złożyć tylko jedną ofertę. Złożenie większej liczby ofert lub oferty zawierającej propozycje wariantowe podlegać będą odrzuceniu.</w:t>
      </w:r>
    </w:p>
    <w:p w14:paraId="166E62D2" w14:textId="77777777" w:rsidR="00D668D0" w:rsidRPr="004812FA" w:rsidRDefault="00D668D0" w:rsidP="00023412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23D1DB0C" w14:textId="0C5EC07D" w:rsidR="00D668D0" w:rsidRPr="004812FA" w:rsidRDefault="00D668D0" w:rsidP="00023412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Dokumenty i oświadczenia składane przez wykonawcę powinny być w języku polskim. </w:t>
      </w:r>
      <w:r w:rsidR="00740FB7" w:rsidRPr="004812FA">
        <w:rPr>
          <w:rFonts w:ascii="Arial" w:hAnsi="Arial" w:cs="Arial"/>
          <w:sz w:val="22"/>
          <w:szCs w:val="22"/>
        </w:rPr>
        <w:br/>
      </w:r>
      <w:r w:rsidRPr="004812FA">
        <w:rPr>
          <w:rFonts w:ascii="Arial" w:hAnsi="Arial" w:cs="Arial"/>
          <w:sz w:val="22"/>
          <w:szCs w:val="22"/>
        </w:rPr>
        <w:t>W przypadku</w:t>
      </w:r>
      <w:r w:rsidR="4357B43F" w:rsidRPr="004812FA">
        <w:rPr>
          <w:rFonts w:ascii="Arial" w:hAnsi="Arial" w:cs="Arial"/>
          <w:sz w:val="22"/>
          <w:szCs w:val="22"/>
        </w:rPr>
        <w:t xml:space="preserve"> </w:t>
      </w:r>
      <w:r w:rsidRPr="004812FA">
        <w:rPr>
          <w:rFonts w:ascii="Arial" w:hAnsi="Arial" w:cs="Arial"/>
          <w:sz w:val="22"/>
          <w:szCs w:val="22"/>
        </w:rPr>
        <w:t>załączenia dokumentów sporządzonych w innym języku niż dopuszczony, wykonawca zobowiązany jest załączyć tłumaczenie na język polski.</w:t>
      </w:r>
    </w:p>
    <w:p w14:paraId="44CD1D25" w14:textId="788283A7" w:rsidR="00D668D0" w:rsidRPr="004812FA" w:rsidRDefault="00D668D0" w:rsidP="00023412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Zgodnie z definicją dokumentu elektronicznego z art.</w:t>
      </w:r>
      <w:r w:rsidR="00107DA5" w:rsidRPr="004812FA">
        <w:rPr>
          <w:rFonts w:ascii="Arial" w:hAnsi="Arial" w:cs="Arial"/>
          <w:sz w:val="22"/>
          <w:szCs w:val="22"/>
        </w:rPr>
        <w:t xml:space="preserve"> </w:t>
      </w:r>
      <w:r w:rsidRPr="004812FA">
        <w:rPr>
          <w:rFonts w:ascii="Arial" w:hAnsi="Arial" w:cs="Arial"/>
          <w:sz w:val="22"/>
          <w:szCs w:val="22"/>
        </w:rPr>
        <w:t>3 ust</w:t>
      </w:r>
      <w:r w:rsidR="008A6BD5" w:rsidRPr="004812FA">
        <w:rPr>
          <w:rFonts w:ascii="Arial" w:hAnsi="Arial" w:cs="Arial"/>
          <w:sz w:val="22"/>
          <w:szCs w:val="22"/>
        </w:rPr>
        <w:t>.</w:t>
      </w:r>
      <w:r w:rsidRPr="004812FA">
        <w:rPr>
          <w:rFonts w:ascii="Arial" w:hAnsi="Arial" w:cs="Arial"/>
          <w:sz w:val="22"/>
          <w:szCs w:val="22"/>
        </w:rPr>
        <w:t xml:space="preserve"> 2 </w:t>
      </w:r>
      <w:r w:rsidR="008A6BD5" w:rsidRPr="004812FA">
        <w:rPr>
          <w:rFonts w:ascii="Arial" w:hAnsi="Arial" w:cs="Arial"/>
          <w:sz w:val="22"/>
          <w:szCs w:val="22"/>
        </w:rPr>
        <w:t>u</w:t>
      </w:r>
      <w:r w:rsidRPr="004812FA">
        <w:rPr>
          <w:rFonts w:ascii="Arial" w:hAnsi="Arial" w:cs="Arial"/>
          <w:sz w:val="22"/>
          <w:szCs w:val="22"/>
        </w:rPr>
        <w:t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53ADAAC" w14:textId="028A787A" w:rsidR="00465DC1" w:rsidRPr="004812FA" w:rsidRDefault="00D668D0" w:rsidP="00023412">
      <w:pPr>
        <w:pStyle w:val="Akapitzlist"/>
        <w:widowControl w:val="0"/>
        <w:numPr>
          <w:ilvl w:val="0"/>
          <w:numId w:val="32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F7C47D8" w14:textId="77777777" w:rsidR="009614A4" w:rsidRDefault="009614A4" w:rsidP="00A742C5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  <w:lang w:eastAsia="pl-PL"/>
          <w14:ligatures w14:val="none"/>
        </w:rPr>
      </w:pPr>
    </w:p>
    <w:p w14:paraId="321F1087" w14:textId="417CE57A" w:rsidR="00A42521" w:rsidRPr="004812FA" w:rsidRDefault="00A42521" w:rsidP="00A742C5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  <w:lang w:eastAsia="pl-PL"/>
          <w14:ligatures w14:val="none"/>
        </w:rPr>
        <w:t>Zalecenia</w:t>
      </w:r>
    </w:p>
    <w:p w14:paraId="6CC9D871" w14:textId="78C264ED" w:rsidR="00A42521" w:rsidRPr="004812FA" w:rsidRDefault="00A42521" w:rsidP="00A742C5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Formaty plików wykorzystywanych przez wykonawców powinny być zgodne z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“ROZPORZĄDZENIEM</w:t>
      </w:r>
      <w:r w:rsidR="3FD84930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PREZESA RADY MINISTRÓW z dnia 21 maja 2024 r. w sprawie Krajowych Ram Interoperacyjności, minimalnych wymagań dla rejestrów publicznych i wymiany informacji w postaci elektronicznej oraz minimalnych wymagań dla systemów teleinformatycznych”.</w:t>
      </w:r>
    </w:p>
    <w:p w14:paraId="7B497277" w14:textId="77777777" w:rsidR="00A42521" w:rsidRPr="004812FA" w:rsidRDefault="00A42521" w:rsidP="00023412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Zamawiający rekomenduje wykorzystanie formatów: .pdf .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doc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.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docx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.xls .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xlsx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.jpg (.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jpeg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) </w:t>
      </w: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ze szczególnym wskazaniem na .pdf</w:t>
      </w:r>
    </w:p>
    <w:p w14:paraId="4BB9425B" w14:textId="727A8345" w:rsidR="00A42521" w:rsidRPr="004812FA" w:rsidRDefault="00A42521" w:rsidP="00023412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 celu ewentualnej kompresji danych Zamawiający rekomenduje wykorzystanie jednego z formatów:</w:t>
      </w:r>
      <w:r w:rsidR="589AD161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</w:t>
      </w:r>
      <w:proofErr w:type="gram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zip </w:t>
      </w:r>
      <w:r w:rsidR="0022617D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;</w:t>
      </w:r>
      <w:proofErr w:type="gramEnd"/>
      <w:r w:rsidR="0022617D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7Z</w:t>
      </w:r>
    </w:p>
    <w:p w14:paraId="1D33721B" w14:textId="77777777" w:rsidR="00A42521" w:rsidRPr="004812FA" w:rsidRDefault="00A42521" w:rsidP="00023412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Wśród formatów powszechnych a </w:t>
      </w: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NIE występujących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w rozporządzeniu występują: .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rar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.gif .</w:t>
      </w:r>
      <w:proofErr w:type="spellStart"/>
      <w:proofErr w:type="gram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bmp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.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numbers</w:t>
      </w:r>
      <w:proofErr w:type="spellEnd"/>
      <w:proofErr w:type="gram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.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pages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. </w:t>
      </w:r>
      <w:r w:rsidRPr="004812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Dokumenty złożone w takich plikach zostaną uznane za złożone nieskutecznie.</w:t>
      </w:r>
    </w:p>
    <w:p w14:paraId="59AD2F81" w14:textId="77777777" w:rsidR="00A42521" w:rsidRPr="004812FA" w:rsidRDefault="00A42521" w:rsidP="00023412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eDoApp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służącej do składania podpisu osobistego, który wynosi max 5MB.</w:t>
      </w:r>
    </w:p>
    <w:p w14:paraId="64043C75" w14:textId="77777777" w:rsidR="00A42521" w:rsidRPr="004812FA" w:rsidRDefault="00A42521" w:rsidP="00023412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Ze względu na niskie ryzyko naruszenia integralności pliku oraz łatwiejszą weryfikację podpisu, zamawiający zaleca, w miarę możliwości, przekonwertowanie plików składających się na ofertę na format .</w:t>
      </w:r>
      <w:proofErr w:type="gram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pdf  i</w:t>
      </w:r>
      <w:proofErr w:type="gram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opatrzenie ich podpisem kwalifikowanym 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PAdES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 </w:t>
      </w:r>
    </w:p>
    <w:p w14:paraId="1190311E" w14:textId="77777777" w:rsidR="00A42521" w:rsidRPr="004812FA" w:rsidRDefault="00A42521" w:rsidP="00023412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Pliki w innych formatach niż PDF zaleca się opatrzyć zewnętrznym podpisem </w:t>
      </w:r>
      <w:proofErr w:type="spellStart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XAdES</w:t>
      </w:r>
      <w:proofErr w:type="spellEnd"/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 Wykonawca powinien pamiętać, aby plik z podpisem przekazywać łącznie z dokumentem podpisywanym.</w:t>
      </w:r>
    </w:p>
    <w:p w14:paraId="63B912DB" w14:textId="666DC378" w:rsidR="00A42521" w:rsidRPr="004812FA" w:rsidRDefault="00A42521" w:rsidP="00023412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</w:t>
      </w:r>
      <w:r w:rsidR="008B65BA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zaleca,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aby w przypadku podpisywania pliku przez kilka osób, stosować podpisy tego samego rodzaju. Podpisywanie różnymi rodzajami podpisów np. osobistym i kwalifikowanym może doprowadzić do problemów w weryfikacji plików. </w:t>
      </w:r>
    </w:p>
    <w:p w14:paraId="4E1535EC" w14:textId="77777777" w:rsidR="00A42521" w:rsidRPr="004812FA" w:rsidRDefault="00A42521" w:rsidP="00023412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Zamawiający zaleca, aby Wykonawca z odpowiednim wyprzedzeniem przetestował możliwość prawidłowego wykorzystania wybranej metody podpisania plików oferty.</w:t>
      </w:r>
    </w:p>
    <w:p w14:paraId="1EC27AD3" w14:textId="77777777" w:rsidR="00A42521" w:rsidRPr="004812FA" w:rsidRDefault="00A42521" w:rsidP="00023412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Zaleca się, aby komunikacja z wykonawcami odbywała się tylko na Platformie za pośrednictwem formularza “Wyślij wiadomość do zamawiającego”, nie za pośrednictwem adresu email.</w:t>
      </w:r>
    </w:p>
    <w:p w14:paraId="25EEAD32" w14:textId="77777777" w:rsidR="00A42521" w:rsidRPr="004812FA" w:rsidRDefault="00A42521" w:rsidP="00023412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Osobą składającą ofertę powinna być osoba kontaktowa podawana w dokumentacji.</w:t>
      </w:r>
    </w:p>
    <w:p w14:paraId="50772803" w14:textId="77777777" w:rsidR="00A42521" w:rsidRPr="004812FA" w:rsidRDefault="00A42521" w:rsidP="00023412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0646D48F" w14:textId="77777777" w:rsidR="00A42521" w:rsidRPr="004812FA" w:rsidRDefault="00A42521" w:rsidP="00023412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Podczas podpisywania plików zaleca się stosowanie algorytmu skrótu SHA2 zamiast SHA1.  </w:t>
      </w:r>
    </w:p>
    <w:p w14:paraId="665520C7" w14:textId="77777777" w:rsidR="00A42521" w:rsidRPr="004812FA" w:rsidRDefault="00A42521" w:rsidP="00023412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Jeśli wykonawca pakuje dokumenty np. w plik ZIP zalecamy wcześniejsze podpisanie każdego ze skompresowanych plików. </w:t>
      </w:r>
    </w:p>
    <w:p w14:paraId="6AD76049" w14:textId="77777777" w:rsidR="00A42521" w:rsidRPr="004812FA" w:rsidRDefault="00A42521" w:rsidP="00023412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Zamawiający rekomenduje wykorzystanie podpisu z kwalifikowanym znacznikiem czasu.</w:t>
      </w:r>
    </w:p>
    <w:p w14:paraId="6395C33C" w14:textId="16D73B5C" w:rsidR="00A42521" w:rsidRPr="004812FA" w:rsidRDefault="00A42521" w:rsidP="00023412">
      <w:pPr>
        <w:numPr>
          <w:ilvl w:val="0"/>
          <w:numId w:val="34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</w:t>
      </w:r>
      <w:r w:rsidR="008B65BA"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zaleca,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aby 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pl-PL"/>
          <w14:ligatures w14:val="none"/>
        </w:rPr>
        <w:t>nie</w:t>
      </w:r>
      <w:r w:rsidRPr="004812FA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  <w:r w:rsidRPr="004812FA">
        <w:rPr>
          <w:rFonts w:ascii="Arial" w:hAnsi="Arial" w:cs="Arial"/>
          <w:sz w:val="22"/>
          <w:szCs w:val="22"/>
        </w:rPr>
        <w:t xml:space="preserve"> </w:t>
      </w:r>
    </w:p>
    <w:p w14:paraId="388BD522" w14:textId="77777777" w:rsidR="00A92BE3" w:rsidRDefault="00A92BE3" w:rsidP="00A742C5">
      <w:pPr>
        <w:spacing w:after="0" w:line="276" w:lineRule="auto"/>
        <w:ind w:left="71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648E2199" w14:textId="77777777" w:rsidR="00BB66B9" w:rsidRDefault="00BB66B9" w:rsidP="00BB66B9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4812FA">
        <w:rPr>
          <w:rFonts w:ascii="Arial" w:hAnsi="Arial" w:cs="Arial"/>
          <w:b/>
          <w:sz w:val="22"/>
          <w:szCs w:val="22"/>
        </w:rPr>
        <w:t>ROZDZIAŁ XVI:</w:t>
      </w:r>
      <w:r>
        <w:rPr>
          <w:rFonts w:ascii="Arial" w:hAnsi="Arial" w:cs="Arial"/>
          <w:b/>
          <w:sz w:val="22"/>
          <w:szCs w:val="22"/>
        </w:rPr>
        <w:t xml:space="preserve"> UDZIELANIE WYJAŚNIEN I ZMIANA SWZ</w:t>
      </w:r>
    </w:p>
    <w:p w14:paraId="3BABDAE6" w14:textId="06A62FEA" w:rsidR="00BB66B9" w:rsidRPr="00BB66B9" w:rsidRDefault="00BB66B9" w:rsidP="00023412">
      <w:pPr>
        <w:pStyle w:val="Akapitzlist"/>
        <w:numPr>
          <w:ilvl w:val="0"/>
          <w:numId w:val="39"/>
        </w:numPr>
        <w:suppressAutoHyphens/>
        <w:spacing w:after="0"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BB66B9">
        <w:rPr>
          <w:rFonts w:ascii="Arial" w:hAnsi="Arial" w:cs="Arial"/>
          <w:sz w:val="22"/>
          <w:szCs w:val="22"/>
        </w:rPr>
        <w:t xml:space="preserve">Wykonawca może zwrócić się do Zamawiającego z wnioskiem o wyjaśnienie treści SWZ zgodnie z art. 284 </w:t>
      </w:r>
      <w:proofErr w:type="spellStart"/>
      <w:r w:rsidRPr="00BB66B9">
        <w:rPr>
          <w:rFonts w:ascii="Arial" w:hAnsi="Arial" w:cs="Arial"/>
          <w:sz w:val="22"/>
          <w:szCs w:val="22"/>
        </w:rPr>
        <w:t>Pzp</w:t>
      </w:r>
      <w:proofErr w:type="spellEnd"/>
      <w:r w:rsidRPr="00BB66B9">
        <w:rPr>
          <w:rFonts w:ascii="Arial" w:hAnsi="Arial" w:cs="Arial"/>
          <w:sz w:val="22"/>
          <w:szCs w:val="22"/>
        </w:rPr>
        <w:t xml:space="preserve">. </w:t>
      </w:r>
    </w:p>
    <w:p w14:paraId="4AF98E1C" w14:textId="77777777" w:rsidR="00BB66B9" w:rsidRPr="00BB66B9" w:rsidRDefault="00BB66B9" w:rsidP="00023412">
      <w:pPr>
        <w:pStyle w:val="Akapitzlist"/>
        <w:numPr>
          <w:ilvl w:val="0"/>
          <w:numId w:val="39"/>
        </w:numPr>
        <w:suppressAutoHyphens/>
        <w:spacing w:after="0"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BB66B9">
        <w:rPr>
          <w:rFonts w:ascii="Arial" w:hAnsi="Arial" w:cs="Arial"/>
          <w:sz w:val="22"/>
          <w:szCs w:val="22"/>
        </w:rPr>
        <w:t xml:space="preserve">Wniosek należy przesłać za pośrednictwem Platformy </w:t>
      </w:r>
      <w:r w:rsidRPr="00BB66B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 pośrednictwem formularza “Wyślij wiadomość do zamawiającego”</w:t>
      </w:r>
    </w:p>
    <w:p w14:paraId="62CD98DE" w14:textId="77777777" w:rsidR="00BB66B9" w:rsidRPr="00BB66B9" w:rsidRDefault="00BB66B9" w:rsidP="00023412">
      <w:pPr>
        <w:pStyle w:val="Akapitzlist"/>
        <w:numPr>
          <w:ilvl w:val="0"/>
          <w:numId w:val="39"/>
        </w:numPr>
        <w:suppressAutoHyphens/>
        <w:spacing w:after="0"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BB66B9">
        <w:rPr>
          <w:rFonts w:ascii="Arial" w:hAnsi="Arial" w:cs="Arial"/>
          <w:sz w:val="22"/>
          <w:szCs w:val="22"/>
        </w:rPr>
        <w:t>Przedłużenie terminu składania ofert nie wpływa na bieg terminu składania wniosku o wyjaśnienie treści SWZ.</w:t>
      </w:r>
    </w:p>
    <w:p w14:paraId="046E6E8B" w14:textId="16AD8C0C" w:rsidR="00BB66B9" w:rsidRPr="00BB66B9" w:rsidRDefault="00BB66B9" w:rsidP="00023412">
      <w:pPr>
        <w:pStyle w:val="Akapitzlist"/>
        <w:numPr>
          <w:ilvl w:val="0"/>
          <w:numId w:val="39"/>
        </w:numPr>
        <w:suppressAutoHyphens/>
        <w:spacing w:after="0"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BB66B9">
        <w:rPr>
          <w:rFonts w:ascii="Arial" w:hAnsi="Arial" w:cs="Arial"/>
          <w:sz w:val="22"/>
          <w:szCs w:val="22"/>
        </w:rPr>
        <w:t xml:space="preserve">W uzasadnionych przypadkach Zamawiający może przed upływem terminu do składania ofert zmienić treść SWZ, zgodnie z art. 286 </w:t>
      </w:r>
      <w:proofErr w:type="spellStart"/>
      <w:r w:rsidRPr="00BB66B9">
        <w:rPr>
          <w:rFonts w:ascii="Arial" w:hAnsi="Arial" w:cs="Arial"/>
          <w:sz w:val="22"/>
          <w:szCs w:val="22"/>
        </w:rPr>
        <w:t>Pzp</w:t>
      </w:r>
      <w:proofErr w:type="spellEnd"/>
      <w:r w:rsidRPr="00BB66B9">
        <w:rPr>
          <w:rFonts w:ascii="Arial" w:hAnsi="Arial" w:cs="Arial"/>
          <w:sz w:val="22"/>
          <w:szCs w:val="22"/>
        </w:rPr>
        <w:t>. Dokonaną zmianę Zamawiający umieszcza na Platformie.</w:t>
      </w:r>
    </w:p>
    <w:p w14:paraId="1B938192" w14:textId="77777777" w:rsidR="00BB66B9" w:rsidRPr="00BB66B9" w:rsidRDefault="00BB66B9" w:rsidP="00023412">
      <w:pPr>
        <w:pStyle w:val="Akapitzlist"/>
        <w:numPr>
          <w:ilvl w:val="0"/>
          <w:numId w:val="39"/>
        </w:numPr>
        <w:suppressAutoHyphens/>
        <w:spacing w:after="0"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BB66B9">
        <w:rPr>
          <w:rFonts w:ascii="Arial" w:hAnsi="Arial" w:cs="Arial"/>
          <w:sz w:val="22"/>
          <w:szCs w:val="22"/>
        </w:rPr>
        <w:t xml:space="preserve">W przypadku rozbieżności pomiędzy treścią niniejszej SWZ, a treścią udzielonych </w:t>
      </w:r>
      <w:proofErr w:type="gramStart"/>
      <w:r w:rsidRPr="00BB66B9">
        <w:rPr>
          <w:rFonts w:ascii="Arial" w:hAnsi="Arial" w:cs="Arial"/>
          <w:sz w:val="22"/>
          <w:szCs w:val="22"/>
        </w:rPr>
        <w:t>odpowiedzi,</w:t>
      </w:r>
      <w:proofErr w:type="gramEnd"/>
      <w:r w:rsidRPr="00BB66B9">
        <w:rPr>
          <w:rFonts w:ascii="Arial" w:hAnsi="Arial" w:cs="Arial"/>
          <w:sz w:val="22"/>
          <w:szCs w:val="22"/>
        </w:rPr>
        <w:t xml:space="preserve"> jako obowiązującą należy przyjąć treść pisma zawierającego późniejsze oświadczenie Zamawiającego.</w:t>
      </w:r>
    </w:p>
    <w:p w14:paraId="04DE84ED" w14:textId="77777777" w:rsidR="00BB66B9" w:rsidRPr="00BB66B9" w:rsidRDefault="00BB66B9" w:rsidP="00023412">
      <w:pPr>
        <w:pStyle w:val="Akapitzlist"/>
        <w:numPr>
          <w:ilvl w:val="0"/>
          <w:numId w:val="39"/>
        </w:numPr>
        <w:suppressAutoHyphens/>
        <w:spacing w:after="0"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bookmarkStart w:id="6" w:name="_Hlk529536495"/>
      <w:r w:rsidRPr="00BB66B9">
        <w:rPr>
          <w:rFonts w:ascii="Arial" w:hAnsi="Arial" w:cs="Arial"/>
          <w:sz w:val="22"/>
          <w:szCs w:val="22"/>
        </w:rPr>
        <w:t>Nie udziela się żadnych ustnych lub telefonicznych informacji, wyjaśnień czy odpowiedzi na pytania kierowane do Zamawiającego.</w:t>
      </w:r>
      <w:bookmarkEnd w:id="6"/>
    </w:p>
    <w:p w14:paraId="76062388" w14:textId="77777777" w:rsidR="00BB66B9" w:rsidRPr="004812FA" w:rsidRDefault="00BB66B9" w:rsidP="00A742C5">
      <w:pPr>
        <w:spacing w:after="0" w:line="276" w:lineRule="auto"/>
        <w:ind w:left="71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3A9ACD8F" w14:textId="15276F02" w:rsidR="00465DC1" w:rsidRPr="004812FA" w:rsidRDefault="00465DC1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XVI</w:t>
      </w:r>
      <w:r w:rsidR="00BB66B9">
        <w:rPr>
          <w:rFonts w:ascii="Arial" w:hAnsi="Arial" w:cs="Arial"/>
          <w:b/>
          <w:sz w:val="22"/>
          <w:szCs w:val="22"/>
        </w:rPr>
        <w:t>I</w:t>
      </w:r>
      <w:r w:rsidRPr="004812FA">
        <w:rPr>
          <w:rFonts w:ascii="Arial" w:hAnsi="Arial" w:cs="Arial"/>
          <w:b/>
          <w:sz w:val="22"/>
          <w:szCs w:val="22"/>
        </w:rPr>
        <w:t>: MIEJSCE ORAZ TERMIN SKŁADANIA OFERT.</w:t>
      </w:r>
    </w:p>
    <w:p w14:paraId="1602AA4C" w14:textId="74E396CE" w:rsidR="00465DC1" w:rsidRPr="004812FA" w:rsidRDefault="00465DC1" w:rsidP="00023412">
      <w:pPr>
        <w:pStyle w:val="Akapitzlist"/>
        <w:numPr>
          <w:ilvl w:val="0"/>
          <w:numId w:val="12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812FA">
        <w:rPr>
          <w:rFonts w:ascii="Arial" w:hAnsi="Arial" w:cs="Arial"/>
          <w:spacing w:val="1"/>
          <w:sz w:val="22"/>
          <w:szCs w:val="22"/>
        </w:rPr>
        <w:t>Oferty wraz z wymaganymi dokumentami należy składać za pośrednictwem Platformy</w:t>
      </w:r>
      <w:r w:rsidR="00D668D0" w:rsidRPr="004812FA">
        <w:rPr>
          <w:rFonts w:ascii="Arial" w:hAnsi="Arial" w:cs="Arial"/>
          <w:spacing w:val="1"/>
          <w:sz w:val="22"/>
          <w:szCs w:val="22"/>
        </w:rPr>
        <w:t>:</w:t>
      </w:r>
    </w:p>
    <w:p w14:paraId="305C7EDA" w14:textId="4F1B5C02" w:rsidR="00D668D0" w:rsidRPr="004812FA" w:rsidRDefault="00000000" w:rsidP="00A742C5">
      <w:pPr>
        <w:pStyle w:val="Akapitzlist"/>
        <w:suppressAutoHyphens/>
        <w:spacing w:after="0" w:line="276" w:lineRule="auto"/>
        <w:ind w:left="567"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  <w:hyperlink r:id="rId44" w:history="1">
        <w:r w:rsidR="00D668D0" w:rsidRPr="004812FA">
          <w:rPr>
            <w:rStyle w:val="Hipercze"/>
            <w:rFonts w:ascii="Arial" w:hAnsi="Arial" w:cs="Arial"/>
            <w:sz w:val="22"/>
            <w:szCs w:val="22"/>
          </w:rPr>
          <w:t>https://platformazakupowa.pl/pn/wup_lublin/proceedings</w:t>
        </w:r>
      </w:hyperlink>
    </w:p>
    <w:p w14:paraId="1A72C834" w14:textId="13346A91" w:rsidR="00D668D0" w:rsidRPr="004812FA" w:rsidRDefault="00465DC1" w:rsidP="00023412">
      <w:pPr>
        <w:pStyle w:val="Akapitzlist"/>
        <w:numPr>
          <w:ilvl w:val="0"/>
          <w:numId w:val="12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Termin składania ofert wyznaczony jest do dnia</w:t>
      </w:r>
      <w:r w:rsidRPr="004812FA">
        <w:rPr>
          <w:rFonts w:ascii="Arial" w:hAnsi="Arial" w:cs="Arial"/>
          <w:b/>
          <w:bCs/>
          <w:sz w:val="22"/>
          <w:szCs w:val="22"/>
        </w:rPr>
        <w:t xml:space="preserve"> </w:t>
      </w:r>
      <w:r w:rsidR="000B72AE">
        <w:rPr>
          <w:rFonts w:ascii="Arial" w:hAnsi="Arial" w:cs="Arial"/>
          <w:b/>
          <w:bCs/>
          <w:sz w:val="22"/>
          <w:szCs w:val="22"/>
        </w:rPr>
        <w:t>2</w:t>
      </w:r>
      <w:r w:rsidR="00122FF6">
        <w:rPr>
          <w:rFonts w:ascii="Arial" w:hAnsi="Arial" w:cs="Arial"/>
          <w:b/>
          <w:bCs/>
          <w:sz w:val="22"/>
          <w:szCs w:val="22"/>
        </w:rPr>
        <w:t>9</w:t>
      </w:r>
      <w:r w:rsidR="000B72AE">
        <w:rPr>
          <w:rFonts w:ascii="Arial" w:hAnsi="Arial" w:cs="Arial"/>
          <w:b/>
          <w:bCs/>
          <w:sz w:val="22"/>
          <w:szCs w:val="22"/>
        </w:rPr>
        <w:t xml:space="preserve">.11.2024 </w:t>
      </w:r>
      <w:r w:rsidR="000B72AE" w:rsidRPr="004812FA">
        <w:rPr>
          <w:rFonts w:ascii="Arial" w:hAnsi="Arial" w:cs="Arial"/>
          <w:b/>
          <w:bCs/>
          <w:sz w:val="22"/>
          <w:szCs w:val="22"/>
        </w:rPr>
        <w:t xml:space="preserve">r., </w:t>
      </w:r>
      <w:r w:rsidRPr="004812FA">
        <w:rPr>
          <w:rFonts w:ascii="Arial" w:hAnsi="Arial" w:cs="Arial"/>
          <w:b/>
          <w:bCs/>
          <w:sz w:val="22"/>
          <w:szCs w:val="22"/>
        </w:rPr>
        <w:t xml:space="preserve">do godz. </w:t>
      </w:r>
      <w:r w:rsidR="00A60BD2" w:rsidRPr="004812FA">
        <w:rPr>
          <w:rFonts w:ascii="Arial" w:hAnsi="Arial" w:cs="Arial"/>
          <w:b/>
          <w:bCs/>
          <w:sz w:val="22"/>
          <w:szCs w:val="22"/>
        </w:rPr>
        <w:t>10.00</w:t>
      </w:r>
      <w:r w:rsidR="00D668D0" w:rsidRPr="004812FA">
        <w:rPr>
          <w:rFonts w:ascii="Arial" w:hAnsi="Arial" w:cs="Arial"/>
          <w:b/>
          <w:bCs/>
          <w:sz w:val="22"/>
          <w:szCs w:val="22"/>
        </w:rPr>
        <w:t>.</w:t>
      </w:r>
    </w:p>
    <w:p w14:paraId="72951C28" w14:textId="77777777" w:rsidR="00D668D0" w:rsidRPr="004812FA" w:rsidRDefault="00D668D0" w:rsidP="00023412">
      <w:pPr>
        <w:pStyle w:val="Akapitzlist"/>
        <w:numPr>
          <w:ilvl w:val="0"/>
          <w:numId w:val="12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color w:val="000000"/>
          <w:sz w:val="22"/>
          <w:szCs w:val="22"/>
        </w:rPr>
        <w:t>Do oferty należy dołączyć wszystkie wymagane w SWZ dokumenty.</w:t>
      </w:r>
    </w:p>
    <w:p w14:paraId="5F06B1B1" w14:textId="2752D992" w:rsidR="00D668D0" w:rsidRPr="004812FA" w:rsidRDefault="00D668D0" w:rsidP="00023412">
      <w:pPr>
        <w:pStyle w:val="Akapitzlist"/>
        <w:numPr>
          <w:ilvl w:val="0"/>
          <w:numId w:val="12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color w:val="000000" w:themeColor="text1"/>
          <w:sz w:val="22"/>
          <w:szCs w:val="22"/>
        </w:rPr>
        <w:t>Po wypełnieniu Formularza składania oferty lub wniosku i dołączenia</w:t>
      </w:r>
      <w:r w:rsidR="7AA7EC7C" w:rsidRPr="004812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812FA">
        <w:rPr>
          <w:rFonts w:ascii="Arial" w:hAnsi="Arial" w:cs="Arial"/>
          <w:color w:val="000000" w:themeColor="text1"/>
          <w:sz w:val="22"/>
          <w:szCs w:val="22"/>
        </w:rPr>
        <w:t>wszystkich wymaganych załączników należy kliknąć przycisk „Przejdź do podsumowania”.</w:t>
      </w:r>
    </w:p>
    <w:p w14:paraId="1EDBCDBC" w14:textId="77777777" w:rsidR="00D668D0" w:rsidRPr="004812FA" w:rsidRDefault="00D668D0" w:rsidP="00023412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812FA">
        <w:rPr>
          <w:rFonts w:ascii="Arial" w:hAnsi="Arial" w:cs="Arial"/>
          <w:color w:val="000000"/>
          <w:sz w:val="22"/>
          <w:szCs w:val="22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45" w:history="1">
        <w:r w:rsidRPr="004812FA">
          <w:rPr>
            <w:rStyle w:val="Hipercze"/>
            <w:rFonts w:ascii="Arial" w:eastAsiaTheme="majorEastAsia" w:hAnsi="Arial" w:cs="Arial"/>
            <w:color w:val="1155CC"/>
            <w:sz w:val="22"/>
            <w:szCs w:val="22"/>
          </w:rPr>
          <w:t>platformazakupowa.pl</w:t>
        </w:r>
      </w:hyperlink>
      <w:r w:rsidRPr="004812FA">
        <w:rPr>
          <w:rFonts w:ascii="Arial" w:hAnsi="Arial" w:cs="Arial"/>
          <w:color w:val="000000"/>
          <w:sz w:val="22"/>
          <w:szCs w:val="22"/>
        </w:rPr>
        <w:t xml:space="preserve">, wykonawca powinien złożyć podpis bezpośrednio na dokumentach przesłanych za pośrednictwem </w:t>
      </w:r>
      <w:hyperlink r:id="rId46" w:history="1">
        <w:r w:rsidRPr="004812FA">
          <w:rPr>
            <w:rStyle w:val="Hipercze"/>
            <w:rFonts w:ascii="Arial" w:eastAsiaTheme="majorEastAsia" w:hAnsi="Arial" w:cs="Arial"/>
            <w:color w:val="1155CC"/>
            <w:sz w:val="22"/>
            <w:szCs w:val="22"/>
          </w:rPr>
          <w:t>platformazakupowa.pl</w:t>
        </w:r>
      </w:hyperlink>
      <w:r w:rsidRPr="004812FA">
        <w:rPr>
          <w:rFonts w:ascii="Arial" w:hAnsi="Arial" w:cs="Arial"/>
          <w:color w:val="000000"/>
          <w:sz w:val="22"/>
          <w:szCs w:val="22"/>
        </w:rPr>
        <w:t>. Zalecamy stosowanie podpisu na każdym załączonym pliku osobno, w szczególności wskazanych w art. 63 ust 1 oraz ust.</w:t>
      </w:r>
      <w:proofErr w:type="gramStart"/>
      <w:r w:rsidRPr="004812FA">
        <w:rPr>
          <w:rFonts w:ascii="Arial" w:hAnsi="Arial" w:cs="Arial"/>
          <w:color w:val="000000"/>
          <w:sz w:val="22"/>
          <w:szCs w:val="22"/>
        </w:rPr>
        <w:t xml:space="preserve">2  </w:t>
      </w:r>
      <w:proofErr w:type="spellStart"/>
      <w:r w:rsidRPr="004812F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proofErr w:type="gramEnd"/>
      <w:r w:rsidRPr="004812FA">
        <w:rPr>
          <w:rFonts w:ascii="Arial" w:hAnsi="Arial" w:cs="Arial"/>
          <w:color w:val="000000"/>
          <w:sz w:val="22"/>
          <w:szCs w:val="22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170777E" w14:textId="77777777" w:rsidR="00D668D0" w:rsidRPr="004812FA" w:rsidRDefault="00D668D0" w:rsidP="00023412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812FA">
        <w:rPr>
          <w:rFonts w:ascii="Arial" w:hAnsi="Arial" w:cs="Arial"/>
          <w:color w:val="000000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5BD8FC3" w14:textId="02A50095" w:rsidR="00D668D0" w:rsidRPr="004812FA" w:rsidRDefault="00D668D0" w:rsidP="00023412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color w:val="000000"/>
          <w:sz w:val="22"/>
          <w:szCs w:val="22"/>
        </w:rPr>
        <w:t xml:space="preserve">Szczegółowa instrukcja dla Wykonawców dotycząca złożenia, zmiany i wycofania oferty znajduje się na stronie internetowej pod adresem:  </w:t>
      </w:r>
      <w:hyperlink r:id="rId47" w:history="1">
        <w:r w:rsidRPr="004812FA">
          <w:rPr>
            <w:rStyle w:val="Hipercze"/>
            <w:rFonts w:ascii="Arial" w:hAnsi="Arial" w:cs="Arial"/>
            <w:color w:val="1155CC"/>
            <w:sz w:val="22"/>
            <w:szCs w:val="22"/>
          </w:rPr>
          <w:t>https://platformazakupowa.pl/strona/45-instrukcje</w:t>
        </w:r>
      </w:hyperlink>
    </w:p>
    <w:p w14:paraId="7ACCDA43" w14:textId="77777777" w:rsidR="00465DC1" w:rsidRPr="004812FA" w:rsidRDefault="00465DC1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3292375" w14:textId="24DA6556" w:rsidR="0004213D" w:rsidRPr="004812FA" w:rsidRDefault="0004213D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XV</w:t>
      </w:r>
      <w:r w:rsidR="00BB66B9">
        <w:rPr>
          <w:rFonts w:ascii="Arial" w:hAnsi="Arial" w:cs="Arial"/>
          <w:b/>
          <w:sz w:val="22"/>
          <w:szCs w:val="22"/>
        </w:rPr>
        <w:t>I</w:t>
      </w:r>
      <w:r w:rsidRPr="004812FA">
        <w:rPr>
          <w:rFonts w:ascii="Arial" w:hAnsi="Arial" w:cs="Arial"/>
          <w:b/>
          <w:sz w:val="22"/>
          <w:szCs w:val="22"/>
        </w:rPr>
        <w:t>II: TERMIN OTWARCIA OFERT</w:t>
      </w:r>
    </w:p>
    <w:p w14:paraId="76A7C2EC" w14:textId="6183909A" w:rsidR="0004213D" w:rsidRPr="004812FA" w:rsidRDefault="0004213D" w:rsidP="00023412">
      <w:pPr>
        <w:numPr>
          <w:ilvl w:val="0"/>
          <w:numId w:val="13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b/>
          <w:bCs/>
          <w:sz w:val="22"/>
          <w:szCs w:val="22"/>
        </w:rPr>
        <w:t xml:space="preserve">Termin otwarcia ofert: </w:t>
      </w:r>
      <w:r w:rsidR="000B72AE">
        <w:rPr>
          <w:rFonts w:ascii="Arial" w:hAnsi="Arial" w:cs="Arial"/>
          <w:b/>
          <w:bCs/>
          <w:sz w:val="22"/>
          <w:szCs w:val="22"/>
        </w:rPr>
        <w:t>2</w:t>
      </w:r>
      <w:r w:rsidR="00122FF6">
        <w:rPr>
          <w:rFonts w:ascii="Arial" w:hAnsi="Arial" w:cs="Arial"/>
          <w:b/>
          <w:bCs/>
          <w:sz w:val="22"/>
          <w:szCs w:val="22"/>
        </w:rPr>
        <w:t>9</w:t>
      </w:r>
      <w:r w:rsidR="000B72AE">
        <w:rPr>
          <w:rFonts w:ascii="Arial" w:hAnsi="Arial" w:cs="Arial"/>
          <w:b/>
          <w:bCs/>
          <w:sz w:val="22"/>
          <w:szCs w:val="22"/>
        </w:rPr>
        <w:t xml:space="preserve">.11.2024 </w:t>
      </w:r>
      <w:r w:rsidR="000B72AE" w:rsidRPr="004812FA">
        <w:rPr>
          <w:rFonts w:ascii="Arial" w:hAnsi="Arial" w:cs="Arial"/>
          <w:b/>
          <w:bCs/>
          <w:sz w:val="22"/>
          <w:szCs w:val="22"/>
        </w:rPr>
        <w:t xml:space="preserve">r., </w:t>
      </w:r>
      <w:r w:rsidR="000B72AE">
        <w:rPr>
          <w:rFonts w:ascii="Arial" w:hAnsi="Arial" w:cs="Arial"/>
          <w:b/>
          <w:bCs/>
          <w:sz w:val="22"/>
          <w:szCs w:val="22"/>
        </w:rPr>
        <w:t xml:space="preserve">do </w:t>
      </w:r>
      <w:r w:rsidRPr="004812FA">
        <w:rPr>
          <w:rFonts w:ascii="Arial" w:eastAsia="Times New Roman" w:hAnsi="Arial" w:cs="Arial"/>
          <w:b/>
          <w:bCs/>
          <w:sz w:val="22"/>
          <w:szCs w:val="22"/>
        </w:rPr>
        <w:t xml:space="preserve">godz. </w:t>
      </w:r>
      <w:r w:rsidR="00A60BD2" w:rsidRPr="004812FA">
        <w:rPr>
          <w:rFonts w:ascii="Arial" w:eastAsia="Times New Roman" w:hAnsi="Arial" w:cs="Arial"/>
          <w:b/>
          <w:bCs/>
          <w:sz w:val="22"/>
          <w:szCs w:val="22"/>
        </w:rPr>
        <w:t>10.</w:t>
      </w:r>
      <w:r w:rsidR="009614A4">
        <w:rPr>
          <w:rFonts w:ascii="Arial" w:eastAsia="Times New Roman" w:hAnsi="Arial" w:cs="Arial"/>
          <w:b/>
          <w:bCs/>
          <w:sz w:val="22"/>
          <w:szCs w:val="22"/>
        </w:rPr>
        <w:t>30</w:t>
      </w:r>
      <w:r w:rsidR="00A60BD2" w:rsidRPr="004812FA">
        <w:rPr>
          <w:rFonts w:ascii="Arial" w:eastAsia="Times New Roman" w:hAnsi="Arial" w:cs="Arial"/>
          <w:b/>
          <w:bCs/>
          <w:sz w:val="22"/>
          <w:szCs w:val="22"/>
        </w:rPr>
        <w:t>.</w:t>
      </w:r>
    </w:p>
    <w:p w14:paraId="16AC3AA8" w14:textId="77777777" w:rsidR="0033404C" w:rsidRPr="004812FA" w:rsidRDefault="0004213D" w:rsidP="00023412">
      <w:pPr>
        <w:numPr>
          <w:ilvl w:val="0"/>
          <w:numId w:val="13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bookmarkStart w:id="7" w:name="_Hlk103073019"/>
      <w:r w:rsidRPr="004812FA">
        <w:rPr>
          <w:rFonts w:ascii="Arial" w:eastAsia="Times New Roman" w:hAnsi="Arial" w:cs="Arial"/>
          <w:sz w:val="22"/>
          <w:szCs w:val="22"/>
        </w:rPr>
        <w:t>Oferty zostaną odszyfrowane i otwarte za pośrednictwem Platformy zakupowej.</w:t>
      </w:r>
      <w:bookmarkEnd w:id="7"/>
    </w:p>
    <w:p w14:paraId="45ACA567" w14:textId="77777777" w:rsidR="0033404C" w:rsidRPr="004812FA" w:rsidRDefault="00D668D0" w:rsidP="00023412">
      <w:pPr>
        <w:numPr>
          <w:ilvl w:val="0"/>
          <w:numId w:val="13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Otwarcie ofert następuje niezwłocznie po upływie terminu składania ofert, nie później niż następnego dnia po dniu, w którym upłynął termin składania ofert</w:t>
      </w:r>
      <w:r w:rsidR="0033404C" w:rsidRPr="004812FA">
        <w:rPr>
          <w:rFonts w:ascii="Arial" w:hAnsi="Arial" w:cs="Arial"/>
          <w:sz w:val="22"/>
          <w:szCs w:val="22"/>
        </w:rPr>
        <w:t>.</w:t>
      </w:r>
    </w:p>
    <w:p w14:paraId="060383C0" w14:textId="77777777" w:rsidR="0033404C" w:rsidRPr="004812FA" w:rsidRDefault="00D668D0" w:rsidP="00023412">
      <w:pPr>
        <w:numPr>
          <w:ilvl w:val="0"/>
          <w:numId w:val="13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71FBA457" w14:textId="77777777" w:rsidR="0033404C" w:rsidRPr="004812FA" w:rsidRDefault="00D668D0" w:rsidP="00023412">
      <w:pPr>
        <w:numPr>
          <w:ilvl w:val="0"/>
          <w:numId w:val="13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poinformuje o zmianie terminu otwarcia ofert na stronie internetowej prowadzonego postępowania.</w:t>
      </w:r>
    </w:p>
    <w:p w14:paraId="4F437FB4" w14:textId="77777777" w:rsidR="0033404C" w:rsidRPr="004812FA" w:rsidRDefault="00D668D0" w:rsidP="00023412">
      <w:pPr>
        <w:numPr>
          <w:ilvl w:val="0"/>
          <w:numId w:val="13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5419987A" w14:textId="3C958607" w:rsidR="00D668D0" w:rsidRPr="004812FA" w:rsidRDefault="00D668D0" w:rsidP="00023412">
      <w:pPr>
        <w:numPr>
          <w:ilvl w:val="0"/>
          <w:numId w:val="13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74FB5FC7" w14:textId="77777777" w:rsidR="00D668D0" w:rsidRPr="004812FA" w:rsidRDefault="00D668D0" w:rsidP="00A742C5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1) nazwach albo imionach i nazwiskach oraz siedzibach lub miejscach prowadzonej działalności gospodarczej albo miejscach zamieszkania wykonawców, których oferty zostały otwarte;</w:t>
      </w:r>
    </w:p>
    <w:p w14:paraId="6A963EDD" w14:textId="77777777" w:rsidR="00D668D0" w:rsidRPr="004812FA" w:rsidRDefault="00D668D0" w:rsidP="00A742C5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2) cenach lub kosztach zawartych w ofertach.</w:t>
      </w:r>
    </w:p>
    <w:p w14:paraId="20F6A1F1" w14:textId="2F03CA85" w:rsidR="00D668D0" w:rsidRPr="004812FA" w:rsidRDefault="00D668D0" w:rsidP="00023412">
      <w:pPr>
        <w:pStyle w:val="NormalnyWeb"/>
        <w:numPr>
          <w:ilvl w:val="0"/>
          <w:numId w:val="13"/>
        </w:numPr>
        <w:shd w:val="clear" w:color="auto" w:fill="FFFFFF" w:themeFill="background1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Informacja zostanie opublikowana na stronie postępowania na</w:t>
      </w:r>
      <w:hyperlink r:id="rId48" w:history="1">
        <w:r w:rsidRPr="00A742C5">
          <w:rPr>
            <w:rFonts w:ascii="Arial" w:hAnsi="Arial" w:cs="Arial"/>
            <w:kern w:val="2"/>
            <w:sz w:val="22"/>
            <w:szCs w:val="22"/>
            <w:lang w:eastAsia="en-US"/>
            <w14:ligatures w14:val="standardContextual"/>
          </w:rPr>
          <w:t xml:space="preserve"> platformazakupowa.pl</w:t>
        </w:r>
      </w:hyperlink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 w sekcji ,,Komunikaty”.</w:t>
      </w:r>
    </w:p>
    <w:p w14:paraId="30AF657B" w14:textId="0F3054D7" w:rsidR="00D668D0" w:rsidRPr="004812FA" w:rsidRDefault="00D668D0" w:rsidP="00023412">
      <w:pPr>
        <w:pStyle w:val="NormalnyWeb"/>
        <w:numPr>
          <w:ilvl w:val="0"/>
          <w:numId w:val="13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W przypadku ofert, które podlegają negocjacjom, zamawiający udostępnia informacje, o których mowa w ust. </w:t>
      </w:r>
      <w:r w:rsidR="0033404C"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7</w:t>
      </w: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 pkt 2, niezwłocznie po otwarciu ofert ostatecznych albo unieważnieniu postępowania.</w:t>
      </w:r>
    </w:p>
    <w:p w14:paraId="4FC2480B" w14:textId="6AF9218B" w:rsidR="00ED1CFE" w:rsidRPr="004812FA" w:rsidRDefault="00D668D0" w:rsidP="00023412">
      <w:pPr>
        <w:pStyle w:val="NormalnyWeb"/>
        <w:numPr>
          <w:ilvl w:val="0"/>
          <w:numId w:val="13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Zgodnie z </w:t>
      </w:r>
      <w:r w:rsidR="008A6BD5"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u</w:t>
      </w: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stawą </w:t>
      </w:r>
      <w:proofErr w:type="spellStart"/>
      <w:r w:rsidR="008A6BD5"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Pzp</w:t>
      </w:r>
      <w:proofErr w:type="spellEnd"/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 Zamawiający nie ma obowiązku przeprowadzania jawnej sesji otwarcia ofert w sposób jawny z udziałem wykonawców lub transmitowania sesji otwarcia za pośrednictwem elektronicznych narzędzi do przekazu wideo on-line</w:t>
      </w:r>
      <w:r w:rsidR="008A6BD5"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,</w:t>
      </w:r>
      <w:r w:rsidRPr="004812FA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 a ma jedynie takie uprawnienie.</w:t>
      </w:r>
    </w:p>
    <w:p w14:paraId="0F064AC9" w14:textId="77777777" w:rsidR="00A92BE3" w:rsidRPr="004812FA" w:rsidRDefault="00A92BE3" w:rsidP="00A742C5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4A19553" w14:textId="02986B82" w:rsidR="0004213D" w:rsidRPr="004812FA" w:rsidRDefault="00A26A05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</w:t>
      </w:r>
      <w:r w:rsidR="00BB66B9">
        <w:rPr>
          <w:rFonts w:ascii="Arial" w:hAnsi="Arial" w:cs="Arial"/>
          <w:b/>
          <w:sz w:val="22"/>
          <w:szCs w:val="22"/>
        </w:rPr>
        <w:t>IX</w:t>
      </w:r>
      <w:r w:rsidRPr="004812FA">
        <w:rPr>
          <w:rFonts w:ascii="Arial" w:hAnsi="Arial" w:cs="Arial"/>
          <w:b/>
          <w:sz w:val="22"/>
          <w:szCs w:val="22"/>
        </w:rPr>
        <w:t xml:space="preserve">: SPOSÓB OBLICZANIA CENY </w:t>
      </w:r>
    </w:p>
    <w:p w14:paraId="038BDB66" w14:textId="54D11D7E" w:rsidR="00A26A05" w:rsidRPr="004812FA" w:rsidRDefault="00A26A05" w:rsidP="00023412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bookmarkStart w:id="8" w:name="_Hlk122030943"/>
      <w:r w:rsidRPr="004812FA">
        <w:rPr>
          <w:rFonts w:ascii="Arial" w:eastAsia="Times New Roman" w:hAnsi="Arial" w:cs="Arial"/>
          <w:b/>
          <w:bCs/>
          <w:sz w:val="22"/>
          <w:szCs w:val="22"/>
        </w:rPr>
        <w:t>Wykonawca podaje cenę za realizację przedmiotu zamówienia</w:t>
      </w:r>
      <w:r w:rsidR="00193975">
        <w:rPr>
          <w:rFonts w:ascii="Arial" w:eastAsia="Times New Roman" w:hAnsi="Arial" w:cs="Arial"/>
          <w:b/>
          <w:bCs/>
          <w:sz w:val="22"/>
          <w:szCs w:val="22"/>
        </w:rPr>
        <w:t>,</w:t>
      </w:r>
      <w:r w:rsidRPr="004812FA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4812FA">
        <w:rPr>
          <w:rFonts w:ascii="Arial" w:eastAsia="Times New Roman" w:hAnsi="Arial" w:cs="Arial"/>
          <w:sz w:val="22"/>
          <w:szCs w:val="22"/>
        </w:rPr>
        <w:t xml:space="preserve">zgodnie ze wzorem Formularza Ofertowego, stanowiącym </w:t>
      </w:r>
      <w:r w:rsidR="00E7219A">
        <w:rPr>
          <w:rFonts w:ascii="Arial" w:eastAsia="Times New Roman" w:hAnsi="Arial" w:cs="Arial"/>
          <w:b/>
          <w:bCs/>
          <w:sz w:val="22"/>
          <w:szCs w:val="22"/>
        </w:rPr>
        <w:t>Z</w:t>
      </w:r>
      <w:r w:rsidRPr="00A742C5">
        <w:rPr>
          <w:rFonts w:ascii="Arial" w:eastAsia="Times New Roman" w:hAnsi="Arial" w:cs="Arial"/>
          <w:b/>
          <w:bCs/>
          <w:sz w:val="22"/>
          <w:szCs w:val="22"/>
        </w:rPr>
        <w:t>ałącznik nr 1 do SWZ</w:t>
      </w:r>
      <w:r w:rsidRPr="004812FA">
        <w:rPr>
          <w:rFonts w:ascii="Arial" w:eastAsia="Times New Roman" w:hAnsi="Arial" w:cs="Arial"/>
          <w:sz w:val="22"/>
          <w:szCs w:val="22"/>
        </w:rPr>
        <w:t>. </w:t>
      </w:r>
    </w:p>
    <w:p w14:paraId="276C9B1E" w14:textId="77777777" w:rsidR="00A26A05" w:rsidRPr="004812FA" w:rsidRDefault="00A26A05" w:rsidP="00023412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Oferta musi zawierać ostateczną, sumaryczną cenę obejmującą wszystkie koszty (także koszty dostawy i inne) z uwzględnieniem wszystkich opłat i podatków (także podatku od towarów i usług) oraz ewentualnych upustów i rabatów.</w:t>
      </w:r>
    </w:p>
    <w:p w14:paraId="0C87972F" w14:textId="1135B44A" w:rsidR="00A26A05" w:rsidRPr="004812FA" w:rsidRDefault="00A26A05" w:rsidP="00023412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Cena obejmuje wszystkie czynności Wykonawcy niezbędne do uzyskania efektu </w:t>
      </w:r>
      <w:proofErr w:type="gramStart"/>
      <w:r w:rsidRPr="004812FA">
        <w:rPr>
          <w:rFonts w:ascii="Arial" w:hAnsi="Arial" w:cs="Arial"/>
          <w:sz w:val="22"/>
          <w:szCs w:val="22"/>
        </w:rPr>
        <w:t>finalnego</w:t>
      </w:r>
      <w:proofErr w:type="gramEnd"/>
      <w:r w:rsidRPr="004812FA">
        <w:rPr>
          <w:rFonts w:ascii="Arial" w:hAnsi="Arial" w:cs="Arial"/>
          <w:sz w:val="22"/>
          <w:szCs w:val="22"/>
        </w:rPr>
        <w:t xml:space="preserve">, w postaci wolnej od wad prawnych i technicznych. Cena oferty powinna zawierać wszystkie koszty niezbędne do zrealizowania zamówienia wynikające wprost z dokumentacji </w:t>
      </w:r>
      <w:r w:rsidR="00076AD8" w:rsidRPr="004812FA">
        <w:rPr>
          <w:rFonts w:ascii="Arial" w:hAnsi="Arial" w:cs="Arial"/>
          <w:sz w:val="22"/>
          <w:szCs w:val="22"/>
        </w:rPr>
        <w:t>zamówienia</w:t>
      </w:r>
      <w:r w:rsidRPr="004812FA">
        <w:rPr>
          <w:rFonts w:ascii="Arial" w:hAnsi="Arial" w:cs="Arial"/>
          <w:sz w:val="22"/>
          <w:szCs w:val="22"/>
        </w:rPr>
        <w:t>, jak również wszelkie inne koszty w niej nieujęte, a bez których nie można wykonać zamówienia.</w:t>
      </w:r>
    </w:p>
    <w:p w14:paraId="48BF8BEA" w14:textId="77777777" w:rsidR="00A26A05" w:rsidRPr="004812FA" w:rsidRDefault="00A26A05" w:rsidP="00023412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Cena podana na Formularzu Ofertowym jest ceną wyczerpującą wszelkie należności Wykonawcy wobec Zamawiającego związane z realizacją przedmiotu zamówienia.</w:t>
      </w:r>
    </w:p>
    <w:p w14:paraId="77675F6E" w14:textId="5B81D4AF" w:rsidR="00A26A05" w:rsidRPr="004812FA" w:rsidRDefault="00A26A05" w:rsidP="00023412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Cena jest kwotą jaką Zamawiający zapłaci za zrealizowanie przedmiotu zamówienia na warunkach określonych we wzorze umowy. Każdy z Wykonawców może zaproponować tylko jedną cenę ofertową</w:t>
      </w:r>
      <w:r w:rsidR="00636D3A" w:rsidRPr="004812FA">
        <w:rPr>
          <w:rFonts w:ascii="Arial" w:hAnsi="Arial" w:cs="Arial"/>
          <w:sz w:val="22"/>
          <w:szCs w:val="22"/>
        </w:rPr>
        <w:t xml:space="preserve"> na daną część</w:t>
      </w:r>
      <w:r w:rsidRPr="004812FA">
        <w:rPr>
          <w:rFonts w:ascii="Arial" w:hAnsi="Arial" w:cs="Arial"/>
          <w:sz w:val="22"/>
          <w:szCs w:val="22"/>
        </w:rPr>
        <w:t>.</w:t>
      </w:r>
    </w:p>
    <w:p w14:paraId="53C4ED7B" w14:textId="77777777" w:rsidR="00A26A05" w:rsidRPr="004812FA" w:rsidRDefault="00A26A05" w:rsidP="00023412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Cena oferty powinna być wyrażona w złotych polskich (PLN).</w:t>
      </w:r>
    </w:p>
    <w:p w14:paraId="44D75E87" w14:textId="3A7A3524" w:rsidR="00A26A05" w:rsidRPr="004812FA" w:rsidRDefault="00A26A05" w:rsidP="00023412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Zaokrąglenia dokonywane przez arkusz Excel nie są traktowane za błąd w obliczeniu ceny. Ceny jednostkowe oraz wartości muszą być wyrażone w jednostkach nie mniejszych niż grosze (nie dopuszcza się podania jednostek w tysięcznych częściach złotego. Ceny muszą być: podane i wyliczone w zaokrągleniu do dwóch miejsc po przecinku (zasada zaokrąglenia - poniżej 5 należy końcówkę pominąć, powyżej i równe 5 należy zaokrąglić w górę</w:t>
      </w:r>
      <w:r w:rsidR="007C039A" w:rsidRPr="004812FA">
        <w:rPr>
          <w:rFonts w:ascii="Arial" w:hAnsi="Arial" w:cs="Arial"/>
          <w:sz w:val="22"/>
          <w:szCs w:val="22"/>
        </w:rPr>
        <w:t>)</w:t>
      </w:r>
      <w:r w:rsidRPr="004812FA">
        <w:rPr>
          <w:rFonts w:ascii="Arial" w:hAnsi="Arial" w:cs="Arial"/>
          <w:sz w:val="22"/>
          <w:szCs w:val="22"/>
        </w:rPr>
        <w:t>.</w:t>
      </w:r>
    </w:p>
    <w:p w14:paraId="15522887" w14:textId="77777777" w:rsidR="00A26A05" w:rsidRPr="004812FA" w:rsidRDefault="00A26A05" w:rsidP="00023412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lastRenderedPageBreak/>
        <w:t>Zamawiający nie przewiduje rozliczeń w walucie obcej.</w:t>
      </w:r>
    </w:p>
    <w:p w14:paraId="0BE98176" w14:textId="77777777" w:rsidR="00A26A05" w:rsidRPr="004812FA" w:rsidRDefault="00A26A05" w:rsidP="00023412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Wyliczona cena oferty brutto będzie służyć do porównania złożonych ofert i do rozliczenia w trakcie realizacji zamówienia.</w:t>
      </w:r>
    </w:p>
    <w:p w14:paraId="18184B1C" w14:textId="4B5631BB" w:rsidR="00A26A05" w:rsidRPr="004812FA" w:rsidRDefault="00A26A05" w:rsidP="00023412">
      <w:pPr>
        <w:numPr>
          <w:ilvl w:val="0"/>
          <w:numId w:val="14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202</w:t>
      </w:r>
      <w:r w:rsidR="008A6BD5" w:rsidRPr="004812FA">
        <w:rPr>
          <w:rFonts w:ascii="Arial" w:eastAsia="Times New Roman" w:hAnsi="Arial" w:cs="Arial"/>
          <w:sz w:val="22"/>
          <w:szCs w:val="22"/>
        </w:rPr>
        <w:t xml:space="preserve">4 </w:t>
      </w:r>
      <w:r w:rsidRPr="004812FA">
        <w:rPr>
          <w:rFonts w:ascii="Arial" w:eastAsia="Times New Roman" w:hAnsi="Arial" w:cs="Arial"/>
          <w:sz w:val="22"/>
          <w:szCs w:val="22"/>
        </w:rPr>
        <w:t xml:space="preserve">r. poz. </w:t>
      </w:r>
      <w:r w:rsidR="008A6BD5" w:rsidRPr="004812FA">
        <w:rPr>
          <w:rFonts w:ascii="Arial" w:eastAsia="Times New Roman" w:hAnsi="Arial" w:cs="Arial"/>
          <w:sz w:val="22"/>
          <w:szCs w:val="22"/>
        </w:rPr>
        <w:t>361,</w:t>
      </w:r>
      <w:r w:rsidRPr="004812FA">
        <w:rPr>
          <w:rFonts w:ascii="Arial" w:eastAsia="Times New Roman" w:hAnsi="Arial" w:cs="Arial"/>
          <w:sz w:val="22"/>
          <w:szCs w:val="22"/>
        </w:rPr>
        <w:t xml:space="preserve"> z </w:t>
      </w:r>
      <w:proofErr w:type="spellStart"/>
      <w:r w:rsidRPr="004812FA">
        <w:rPr>
          <w:rFonts w:ascii="Arial" w:eastAsia="Times New Roman" w:hAnsi="Arial" w:cs="Arial"/>
          <w:sz w:val="22"/>
          <w:szCs w:val="22"/>
        </w:rPr>
        <w:t>późn</w:t>
      </w:r>
      <w:proofErr w:type="spellEnd"/>
      <w:r w:rsidRPr="004812FA">
        <w:rPr>
          <w:rFonts w:ascii="Arial" w:eastAsia="Times New Roman" w:hAnsi="Arial" w:cs="Arial"/>
          <w:sz w:val="22"/>
          <w:szCs w:val="22"/>
        </w:rPr>
        <w:t>. zm.), dla celów zastosowania kryterium ceny lub kosztu zamawiający dolicza do przedstawionej w tej ofercie ceny kwotę podatku od towarów i usług, którą miałby obowiązek rozliczyć.</w:t>
      </w:r>
      <w:r w:rsidRPr="004812FA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4812FA">
        <w:rPr>
          <w:rFonts w:ascii="Arial" w:eastAsia="Times New Roman" w:hAnsi="Arial" w:cs="Arial"/>
          <w:sz w:val="22"/>
          <w:szCs w:val="22"/>
        </w:rPr>
        <w:t>W ofercie, o której mowa w ust. 1, Wykonawca ma obowiązek:</w:t>
      </w:r>
    </w:p>
    <w:p w14:paraId="77063055" w14:textId="77777777" w:rsidR="00A26A05" w:rsidRPr="004812FA" w:rsidRDefault="00A26A05" w:rsidP="00023412">
      <w:pPr>
        <w:pStyle w:val="Akapitzlist"/>
        <w:numPr>
          <w:ilvl w:val="1"/>
          <w:numId w:val="15"/>
        </w:numPr>
        <w:suppressAutoHyphens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poinformowania zamawiającego, że wybór jego oferty będzie prowadził do powstania u zamawiającego obowiązku podatkowego;</w:t>
      </w:r>
    </w:p>
    <w:p w14:paraId="437931CD" w14:textId="77777777" w:rsidR="00A26A05" w:rsidRPr="004812FA" w:rsidRDefault="00A26A05" w:rsidP="00023412">
      <w:pPr>
        <w:pStyle w:val="Akapitzlist"/>
        <w:numPr>
          <w:ilvl w:val="1"/>
          <w:numId w:val="15"/>
        </w:numPr>
        <w:suppressAutoHyphens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1B78684E" w14:textId="77777777" w:rsidR="00A26A05" w:rsidRPr="004812FA" w:rsidRDefault="00A26A05" w:rsidP="00023412">
      <w:pPr>
        <w:pStyle w:val="Akapitzlist"/>
        <w:numPr>
          <w:ilvl w:val="1"/>
          <w:numId w:val="15"/>
        </w:numPr>
        <w:suppressAutoHyphens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wskazania wartości towaru lub usługi objętego obowiązkiem podatkowym zamawiającego, bez kwoty podatku;</w:t>
      </w:r>
    </w:p>
    <w:p w14:paraId="75464236" w14:textId="77777777" w:rsidR="00A26A05" w:rsidRPr="004812FA" w:rsidRDefault="00A26A05" w:rsidP="00023412">
      <w:pPr>
        <w:pStyle w:val="Akapitzlist"/>
        <w:numPr>
          <w:ilvl w:val="1"/>
          <w:numId w:val="15"/>
        </w:numPr>
        <w:suppressAutoHyphens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wskazania stawki podatku od towarów i usług, która zgodnie z wiedzą wykonawcy, będzie miała zastosowanie.</w:t>
      </w:r>
    </w:p>
    <w:p w14:paraId="6A16BCF9" w14:textId="40E6FC1D" w:rsidR="00A26A05" w:rsidRPr="004812FA" w:rsidRDefault="00A26A05" w:rsidP="00023412">
      <w:pPr>
        <w:pStyle w:val="Akapitzlist"/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  <w:bookmarkEnd w:id="8"/>
    </w:p>
    <w:p w14:paraId="482A4829" w14:textId="77777777" w:rsidR="00A26A05" w:rsidRPr="004812FA" w:rsidRDefault="00A26A0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1174851" w14:textId="1704E716" w:rsidR="00A26A05" w:rsidRPr="004812FA" w:rsidRDefault="00A26A05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</w:t>
      </w:r>
      <w:r w:rsidR="00BB66B9">
        <w:rPr>
          <w:rFonts w:ascii="Arial" w:hAnsi="Arial" w:cs="Arial"/>
          <w:b/>
          <w:sz w:val="22"/>
          <w:szCs w:val="22"/>
        </w:rPr>
        <w:t>X</w:t>
      </w:r>
      <w:r w:rsidRPr="004812FA">
        <w:rPr>
          <w:rFonts w:ascii="Arial" w:hAnsi="Arial" w:cs="Arial"/>
          <w:b/>
          <w:sz w:val="22"/>
          <w:szCs w:val="22"/>
        </w:rPr>
        <w:t>: WYMAGANIA DOTYCZĄCE WADIUM</w:t>
      </w:r>
    </w:p>
    <w:p w14:paraId="0E5E019E" w14:textId="77777777" w:rsidR="00A26A05" w:rsidRPr="004812FA" w:rsidRDefault="00A26A05" w:rsidP="00122FF6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Zamawiający nie wymaga wniesienia wadium.</w:t>
      </w:r>
    </w:p>
    <w:p w14:paraId="59ADDC85" w14:textId="77777777" w:rsidR="00A26A05" w:rsidRPr="004812FA" w:rsidRDefault="00A26A0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6D75CC3" w14:textId="5DD5E51B" w:rsidR="00165802" w:rsidRPr="004812FA" w:rsidRDefault="00A26A05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XX</w:t>
      </w:r>
      <w:r w:rsidR="00BB66B9">
        <w:rPr>
          <w:rFonts w:ascii="Arial" w:hAnsi="Arial" w:cs="Arial"/>
          <w:b/>
          <w:sz w:val="22"/>
          <w:szCs w:val="22"/>
        </w:rPr>
        <w:t>I</w:t>
      </w:r>
      <w:r w:rsidRPr="004812FA">
        <w:rPr>
          <w:rFonts w:ascii="Arial" w:hAnsi="Arial" w:cs="Arial"/>
          <w:b/>
          <w:sz w:val="22"/>
          <w:szCs w:val="22"/>
        </w:rPr>
        <w:t>: TERMIN ZWIĄZANIA OFERTĄ</w:t>
      </w:r>
    </w:p>
    <w:p w14:paraId="0E04DF1D" w14:textId="3E32A4DB" w:rsidR="00A26A05" w:rsidRPr="004812FA" w:rsidRDefault="00A26A05" w:rsidP="00023412">
      <w:pPr>
        <w:numPr>
          <w:ilvl w:val="0"/>
          <w:numId w:val="16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Wykonawca będzie związany ofertą do dnia</w:t>
      </w:r>
      <w:r w:rsidRPr="004812FA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0B72AE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122FF6">
        <w:rPr>
          <w:rFonts w:ascii="Arial" w:eastAsia="Times New Roman" w:hAnsi="Arial" w:cs="Arial"/>
          <w:b/>
          <w:bCs/>
          <w:sz w:val="22"/>
          <w:szCs w:val="22"/>
        </w:rPr>
        <w:t>8</w:t>
      </w:r>
      <w:r w:rsidR="000B72AE">
        <w:rPr>
          <w:rFonts w:ascii="Arial" w:eastAsia="Times New Roman" w:hAnsi="Arial" w:cs="Arial"/>
          <w:b/>
          <w:bCs/>
          <w:sz w:val="22"/>
          <w:szCs w:val="22"/>
        </w:rPr>
        <w:t>.12.2024</w:t>
      </w:r>
      <w:r w:rsidRPr="004812FA">
        <w:rPr>
          <w:rFonts w:ascii="Arial" w:eastAsia="Times New Roman" w:hAnsi="Arial" w:cs="Arial"/>
          <w:b/>
          <w:bCs/>
          <w:sz w:val="22"/>
          <w:szCs w:val="22"/>
        </w:rPr>
        <w:t xml:space="preserve"> r.</w:t>
      </w:r>
      <w:r w:rsidRPr="004812F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BF00D36" w14:textId="77777777" w:rsidR="00A26A05" w:rsidRPr="004812FA" w:rsidRDefault="00A26A05" w:rsidP="00023412">
      <w:pPr>
        <w:numPr>
          <w:ilvl w:val="0"/>
          <w:numId w:val="16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Bieg terminu związania ofertą rozpoczyna się wraz z upływem terminu składania ofert.</w:t>
      </w:r>
    </w:p>
    <w:p w14:paraId="7337BADD" w14:textId="6E041147" w:rsidR="00A26A05" w:rsidRPr="004812FA" w:rsidRDefault="00A26A05" w:rsidP="00023412">
      <w:pPr>
        <w:numPr>
          <w:ilvl w:val="0"/>
          <w:numId w:val="16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27C61835" w14:textId="77777777" w:rsidR="008A7E95" w:rsidRPr="004812FA" w:rsidRDefault="008A7E95" w:rsidP="00A742C5">
      <w:pPr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31B1ED55" w14:textId="641AB20B" w:rsidR="00A26A05" w:rsidRPr="004812FA" w:rsidRDefault="00A26A05" w:rsidP="00A742C5">
      <w:pPr>
        <w:spacing w:after="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XX</w:t>
      </w:r>
      <w:r w:rsidR="00BB66B9">
        <w:rPr>
          <w:rFonts w:ascii="Arial" w:hAnsi="Arial" w:cs="Arial"/>
          <w:b/>
          <w:sz w:val="22"/>
          <w:szCs w:val="22"/>
        </w:rPr>
        <w:t>II</w:t>
      </w:r>
      <w:r w:rsidRPr="004812FA">
        <w:rPr>
          <w:rFonts w:ascii="Arial" w:hAnsi="Arial" w:cs="Arial"/>
          <w:b/>
          <w:sz w:val="22"/>
          <w:szCs w:val="22"/>
        </w:rPr>
        <w:t>: OPIS KRYTERIÓW OCENY OFERT WRAZ Z PODANIEM WAG TYCH KRYTERIÓW I SPOSOBU OCENY OFERT </w:t>
      </w:r>
    </w:p>
    <w:p w14:paraId="7BDB9AF7" w14:textId="77777777" w:rsidR="00A26A05" w:rsidRPr="004812FA" w:rsidRDefault="00A26A05" w:rsidP="00023412">
      <w:pPr>
        <w:numPr>
          <w:ilvl w:val="0"/>
          <w:numId w:val="31"/>
        </w:numPr>
        <w:tabs>
          <w:tab w:val="clear" w:pos="720"/>
        </w:tabs>
        <w:suppressAutoHyphens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Oferta, która otrzyma najwyższą liczbę punktów w poniższych kryteriach, zostanie uznana za najkorzystniejszą.</w:t>
      </w:r>
    </w:p>
    <w:p w14:paraId="32D4E3F3" w14:textId="4503600C" w:rsidR="00A26A05" w:rsidRPr="004812FA" w:rsidRDefault="00A26A05" w:rsidP="00023412">
      <w:pPr>
        <w:numPr>
          <w:ilvl w:val="0"/>
          <w:numId w:val="31"/>
        </w:numPr>
        <w:tabs>
          <w:tab w:val="clear" w:pos="720"/>
        </w:tabs>
        <w:suppressAutoHyphens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Zamawiający przy wyborze oferty będzie się </w:t>
      </w:r>
      <w:r w:rsidR="00A92BE3" w:rsidRPr="004812FA">
        <w:rPr>
          <w:rFonts w:ascii="Arial" w:eastAsia="Times New Roman" w:hAnsi="Arial" w:cs="Arial"/>
          <w:sz w:val="22"/>
          <w:szCs w:val="22"/>
        </w:rPr>
        <w:t>następującymi kryteriami</w:t>
      </w:r>
      <w:r w:rsidRPr="004812FA">
        <w:rPr>
          <w:rFonts w:ascii="Arial" w:eastAsia="Times New Roman" w:hAnsi="Arial" w:cs="Arial"/>
          <w:sz w:val="22"/>
          <w:szCs w:val="22"/>
        </w:rPr>
        <w:t>:</w:t>
      </w:r>
    </w:p>
    <w:p w14:paraId="4F65A77D" w14:textId="2573D68B" w:rsidR="002727B5" w:rsidRPr="004812FA" w:rsidRDefault="00A26A05" w:rsidP="00A742C5">
      <w:pPr>
        <w:pStyle w:val="Akapitzlist"/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Cena - </w:t>
      </w:r>
      <w:r w:rsidR="00427B2F">
        <w:rPr>
          <w:rFonts w:ascii="Arial" w:hAnsi="Arial" w:cs="Arial"/>
          <w:sz w:val="22"/>
          <w:szCs w:val="22"/>
        </w:rPr>
        <w:t>9</w:t>
      </w:r>
      <w:r w:rsidR="002727B5" w:rsidRPr="004812FA">
        <w:rPr>
          <w:rFonts w:ascii="Arial" w:hAnsi="Arial" w:cs="Arial"/>
          <w:sz w:val="22"/>
          <w:szCs w:val="22"/>
        </w:rPr>
        <w:t>0</w:t>
      </w:r>
      <w:r w:rsidRPr="004812FA">
        <w:rPr>
          <w:rFonts w:ascii="Arial" w:hAnsi="Arial" w:cs="Arial"/>
          <w:sz w:val="22"/>
          <w:szCs w:val="22"/>
        </w:rPr>
        <w:t>%</w:t>
      </w:r>
    </w:p>
    <w:p w14:paraId="2460AB0D" w14:textId="7313E041" w:rsidR="002727B5" w:rsidRPr="004812FA" w:rsidRDefault="00665BF5" w:rsidP="00A742C5">
      <w:pPr>
        <w:pStyle w:val="Akapitzlist"/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65BF5">
        <w:rPr>
          <w:rFonts w:ascii="Arial" w:hAnsi="Arial" w:cs="Arial"/>
          <w:sz w:val="22"/>
          <w:szCs w:val="22"/>
        </w:rPr>
        <w:t>Liczba uczestników indywidualnych wywiadów pogłębionych z klientami PSZ</w:t>
      </w:r>
      <w:r w:rsidR="000B72AE">
        <w:rPr>
          <w:rFonts w:ascii="Arial" w:hAnsi="Arial" w:cs="Arial"/>
          <w:sz w:val="22"/>
          <w:szCs w:val="22"/>
        </w:rPr>
        <w:t xml:space="preserve"> </w:t>
      </w:r>
      <w:r w:rsidR="002727B5" w:rsidRPr="004812FA">
        <w:rPr>
          <w:rFonts w:ascii="Arial" w:hAnsi="Arial" w:cs="Arial"/>
          <w:sz w:val="22"/>
          <w:szCs w:val="22"/>
        </w:rPr>
        <w:t xml:space="preserve">– </w:t>
      </w:r>
      <w:r w:rsidR="00427B2F">
        <w:rPr>
          <w:rFonts w:ascii="Arial" w:hAnsi="Arial" w:cs="Arial"/>
          <w:sz w:val="22"/>
          <w:szCs w:val="22"/>
        </w:rPr>
        <w:t>10</w:t>
      </w:r>
      <w:r w:rsidR="002727B5" w:rsidRPr="004812FA">
        <w:rPr>
          <w:rFonts w:ascii="Arial" w:hAnsi="Arial" w:cs="Arial"/>
          <w:sz w:val="22"/>
          <w:szCs w:val="22"/>
        </w:rPr>
        <w:t>%</w:t>
      </w:r>
    </w:p>
    <w:p w14:paraId="78437611" w14:textId="3B38A55D" w:rsidR="002727B5" w:rsidRPr="004812FA" w:rsidRDefault="002727B5" w:rsidP="00023412">
      <w:pPr>
        <w:pStyle w:val="Akapitzlist"/>
        <w:numPr>
          <w:ilvl w:val="0"/>
          <w:numId w:val="31"/>
        </w:numPr>
        <w:tabs>
          <w:tab w:val="clear" w:pos="720"/>
        </w:tabs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dokona oceny oferty wg następujących wzorów</w:t>
      </w:r>
      <w:r w:rsidR="00DF6AD4">
        <w:rPr>
          <w:rFonts w:ascii="Arial" w:hAnsi="Arial" w:cs="Arial"/>
          <w:sz w:val="22"/>
          <w:szCs w:val="22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1219"/>
        <w:gridCol w:w="1525"/>
        <w:gridCol w:w="5324"/>
      </w:tblGrid>
      <w:tr w:rsidR="002727B5" w:rsidRPr="004812FA" w14:paraId="2625F9DC" w14:textId="77777777" w:rsidTr="009614A4">
        <w:trPr>
          <w:trHeight w:val="745"/>
          <w:jc w:val="center"/>
        </w:trPr>
        <w:tc>
          <w:tcPr>
            <w:tcW w:w="1256" w:type="dxa"/>
            <w:shd w:val="clear" w:color="auto" w:fill="D0CECE"/>
            <w:vAlign w:val="center"/>
          </w:tcPr>
          <w:p w14:paraId="652EF487" w14:textId="77777777" w:rsidR="002727B5" w:rsidRPr="00A742C5" w:rsidRDefault="002727B5" w:rsidP="00A742C5">
            <w:pPr>
              <w:spacing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742C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Kryterium</w:t>
            </w:r>
          </w:p>
        </w:tc>
        <w:tc>
          <w:tcPr>
            <w:tcW w:w="1219" w:type="dxa"/>
            <w:shd w:val="clear" w:color="auto" w:fill="D0CECE"/>
            <w:vAlign w:val="center"/>
          </w:tcPr>
          <w:p w14:paraId="5567BF7A" w14:textId="77777777" w:rsidR="002727B5" w:rsidRPr="00A742C5" w:rsidRDefault="002727B5" w:rsidP="00A742C5">
            <w:pPr>
              <w:spacing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742C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Waga kryterium [%]</w:t>
            </w:r>
          </w:p>
        </w:tc>
        <w:tc>
          <w:tcPr>
            <w:tcW w:w="1525" w:type="dxa"/>
            <w:shd w:val="clear" w:color="auto" w:fill="D0CECE"/>
            <w:vAlign w:val="center"/>
          </w:tcPr>
          <w:p w14:paraId="08297C65" w14:textId="77777777" w:rsidR="002727B5" w:rsidRPr="00A742C5" w:rsidRDefault="002727B5" w:rsidP="00A742C5">
            <w:pPr>
              <w:spacing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742C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Maksymalna liczba punktów za dane kryterium</w:t>
            </w:r>
          </w:p>
        </w:tc>
        <w:tc>
          <w:tcPr>
            <w:tcW w:w="5776" w:type="dxa"/>
            <w:shd w:val="clear" w:color="auto" w:fill="D0CECE"/>
            <w:vAlign w:val="center"/>
          </w:tcPr>
          <w:p w14:paraId="3A95F6B3" w14:textId="77777777" w:rsidR="002727B5" w:rsidRPr="00A742C5" w:rsidRDefault="002727B5" w:rsidP="00A742C5">
            <w:pPr>
              <w:spacing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742C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Sposób oceny wg wzoru</w:t>
            </w:r>
          </w:p>
        </w:tc>
      </w:tr>
      <w:tr w:rsidR="002727B5" w:rsidRPr="004812FA" w14:paraId="3D24EA33" w14:textId="77777777" w:rsidTr="009614A4">
        <w:trPr>
          <w:trHeight w:val="2116"/>
          <w:jc w:val="center"/>
        </w:trPr>
        <w:tc>
          <w:tcPr>
            <w:tcW w:w="1256" w:type="dxa"/>
            <w:vAlign w:val="center"/>
          </w:tcPr>
          <w:p w14:paraId="19EF35AE" w14:textId="77777777" w:rsidR="002727B5" w:rsidRPr="00A742C5" w:rsidRDefault="002727B5" w:rsidP="00A742C5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lastRenderedPageBreak/>
              <w:t>Cena brutto</w:t>
            </w:r>
          </w:p>
          <w:p w14:paraId="08EB1600" w14:textId="77777777" w:rsidR="002727B5" w:rsidRPr="00A742C5" w:rsidRDefault="002727B5" w:rsidP="00A742C5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„C”</w:t>
            </w:r>
          </w:p>
        </w:tc>
        <w:tc>
          <w:tcPr>
            <w:tcW w:w="1219" w:type="dxa"/>
            <w:vAlign w:val="center"/>
          </w:tcPr>
          <w:p w14:paraId="3DB7C3E9" w14:textId="6AFF84B4" w:rsidR="002727B5" w:rsidRPr="00A742C5" w:rsidRDefault="00427B2F" w:rsidP="00A742C5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9</w:t>
            </w:r>
            <w:r w:rsidR="002727B5"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0 %</w:t>
            </w:r>
          </w:p>
        </w:tc>
        <w:tc>
          <w:tcPr>
            <w:tcW w:w="1525" w:type="dxa"/>
            <w:vAlign w:val="center"/>
          </w:tcPr>
          <w:p w14:paraId="4DE3872D" w14:textId="09616106" w:rsidR="002727B5" w:rsidRPr="00A742C5" w:rsidRDefault="00427B2F" w:rsidP="00A742C5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9</w:t>
            </w:r>
            <w:r w:rsidR="002727B5"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5776" w:type="dxa"/>
            <w:vAlign w:val="center"/>
          </w:tcPr>
          <w:p w14:paraId="2CC5B8C4" w14:textId="27098178" w:rsidR="002727B5" w:rsidRPr="00A742C5" w:rsidRDefault="002727B5" w:rsidP="000A14B9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 = (</w:t>
            </w:r>
            <w:proofErr w:type="spellStart"/>
            <w:r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Cn</w:t>
            </w:r>
            <w:proofErr w:type="spellEnd"/>
            <w:r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/ Co) x </w:t>
            </w:r>
            <w:r w:rsidR="0099591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9</w:t>
            </w:r>
            <w:r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0 </w:t>
            </w:r>
          </w:p>
          <w:p w14:paraId="384E14DD" w14:textId="77777777" w:rsidR="002727B5" w:rsidRPr="00A742C5" w:rsidRDefault="002727B5" w:rsidP="00A742C5">
            <w:pPr>
              <w:spacing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gdzie:</w:t>
            </w:r>
          </w:p>
          <w:p w14:paraId="26833E13" w14:textId="77777777" w:rsidR="002727B5" w:rsidRPr="00A742C5" w:rsidRDefault="002727B5" w:rsidP="00A742C5">
            <w:pPr>
              <w:spacing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 – ocena punktowa za oceniane kryterium ceny;</w:t>
            </w:r>
          </w:p>
          <w:p w14:paraId="13F125F0" w14:textId="77777777" w:rsidR="002727B5" w:rsidRPr="00A742C5" w:rsidRDefault="002727B5" w:rsidP="00A742C5">
            <w:pPr>
              <w:spacing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proofErr w:type="spellStart"/>
            <w:r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Cn</w:t>
            </w:r>
            <w:proofErr w:type="spellEnd"/>
            <w:r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– najniższa cena ofertowa (brutto) spośród wszystkich podlegających ocenie ofert;</w:t>
            </w:r>
          </w:p>
          <w:p w14:paraId="25492328" w14:textId="77777777" w:rsidR="002727B5" w:rsidRPr="00A742C5" w:rsidRDefault="002727B5" w:rsidP="00A742C5">
            <w:pPr>
              <w:spacing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Co – cena oferty ocenianej (brutto).</w:t>
            </w:r>
          </w:p>
          <w:p w14:paraId="01D68D80" w14:textId="1FEDA9AB" w:rsidR="002727B5" w:rsidRPr="00A742C5" w:rsidRDefault="002727B5" w:rsidP="000A14B9">
            <w:pPr>
              <w:spacing w:before="60"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Maksymalna ilość punktów, jaką Zamawiający może przyznać w tym kryterium to </w:t>
            </w:r>
            <w:r w:rsidR="0099591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9</w:t>
            </w:r>
            <w:r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0 pkt.</w:t>
            </w:r>
          </w:p>
          <w:p w14:paraId="1EFF246B" w14:textId="1811F7D9" w:rsidR="002727B5" w:rsidRPr="00A742C5" w:rsidRDefault="002727B5" w:rsidP="00A742C5">
            <w:pPr>
              <w:spacing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Ocena w zakresie tego kryterium zostanie dokonana na podstawie wypełnionego załącznika pn. </w:t>
            </w:r>
            <w:r w:rsidR="00427B2F"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formularz” Oferta</w:t>
            </w:r>
            <w:r w:rsidRPr="00A742C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Wykonawcy” i złożonej w nim deklaracji Wykonawcy.</w:t>
            </w:r>
          </w:p>
        </w:tc>
      </w:tr>
      <w:tr w:rsidR="00995915" w:rsidRPr="004812FA" w14:paraId="077B6744" w14:textId="77777777" w:rsidTr="00DE27A0">
        <w:trPr>
          <w:trHeight w:val="841"/>
          <w:jc w:val="center"/>
        </w:trPr>
        <w:tc>
          <w:tcPr>
            <w:tcW w:w="1256" w:type="dxa"/>
            <w:vAlign w:val="center"/>
          </w:tcPr>
          <w:p w14:paraId="70C21397" w14:textId="77777777" w:rsidR="00995915" w:rsidRDefault="00995915" w:rsidP="00A742C5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95915">
              <w:rPr>
                <w:rFonts w:ascii="Arial" w:hAnsi="Arial" w:cs="Arial"/>
                <w:sz w:val="22"/>
                <w:szCs w:val="22"/>
                <w:lang w:eastAsia="ar-SA"/>
              </w:rPr>
              <w:t>Liczba uczestników indywidualnych wywiadów pogłębionych z klientami PSZ, które będą wykonane zgodnie z metodyką</w:t>
            </w:r>
          </w:p>
          <w:p w14:paraId="12862B30" w14:textId="702E49AE" w:rsidR="00995915" w:rsidRPr="00995915" w:rsidRDefault="00995915" w:rsidP="00A742C5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„LU”</w:t>
            </w:r>
          </w:p>
        </w:tc>
        <w:tc>
          <w:tcPr>
            <w:tcW w:w="1219" w:type="dxa"/>
            <w:vAlign w:val="center"/>
          </w:tcPr>
          <w:p w14:paraId="403380FE" w14:textId="1E2909AE" w:rsidR="00995915" w:rsidRDefault="00995915" w:rsidP="00A742C5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10%</w:t>
            </w:r>
          </w:p>
        </w:tc>
        <w:tc>
          <w:tcPr>
            <w:tcW w:w="1525" w:type="dxa"/>
            <w:vAlign w:val="center"/>
          </w:tcPr>
          <w:p w14:paraId="12E85EBA" w14:textId="6B1F295D" w:rsidR="00995915" w:rsidRDefault="00995915" w:rsidP="00A742C5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776" w:type="dxa"/>
            <w:vAlign w:val="center"/>
          </w:tcPr>
          <w:p w14:paraId="6A0FE1CB" w14:textId="77777777" w:rsidR="00995915" w:rsidRPr="00995915" w:rsidRDefault="00995915" w:rsidP="00995915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9591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10 pkt. – oferta z gwarantowaną liczbą wywiadów minimum 130 (80 klientów PUP, 50 klientów WUP) lub powyżej</w:t>
            </w:r>
          </w:p>
          <w:p w14:paraId="7E562307" w14:textId="77777777" w:rsidR="00995915" w:rsidRPr="00995915" w:rsidRDefault="00995915" w:rsidP="00995915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9591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5 pkt. – oferta z gwarantowaną liczbą wywiadów minimum 115 (72 klientów PUP, 43 klientów WUP)</w:t>
            </w:r>
          </w:p>
          <w:p w14:paraId="498AAE2A" w14:textId="77777777" w:rsidR="00995915" w:rsidRPr="00995915" w:rsidRDefault="00995915" w:rsidP="00995915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9591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0 pkt. – oferta z gwarantowaną liczbą wywiadów minimum 100 (65 klientów PUP, 35 klientów WUP)</w:t>
            </w:r>
          </w:p>
          <w:p w14:paraId="68486D61" w14:textId="77777777" w:rsidR="00995915" w:rsidRPr="00995915" w:rsidRDefault="00995915" w:rsidP="00995915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2A4FB246" w14:textId="77777777" w:rsidR="00995915" w:rsidRDefault="00995915" w:rsidP="000A14B9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ar-SA"/>
              </w:rPr>
            </w:pPr>
            <w:r w:rsidRPr="00995915">
              <w:rPr>
                <w:rFonts w:ascii="Arial" w:hAnsi="Arial" w:cs="Arial"/>
                <w:bCs/>
                <w:i/>
                <w:iCs/>
                <w:sz w:val="22"/>
                <w:szCs w:val="22"/>
                <w:lang w:eastAsia="ar-SA"/>
              </w:rPr>
              <w:t>Liczba uczestników wywiadów będzie weryfikowana w trakcie realizacji zamówienia na podstawie udostępnionych przez Wykonawcę nagrań audio i transkrypcji wywiadów.</w:t>
            </w:r>
          </w:p>
          <w:p w14:paraId="70EE084A" w14:textId="77777777" w:rsidR="008372EB" w:rsidRPr="00122FF6" w:rsidRDefault="008372EB" w:rsidP="008372EB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22FF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Punkty zostaną przyznane na podst. deklaracji Wykonawcy zawartej w Formularzu Ofertowym.</w:t>
            </w:r>
          </w:p>
          <w:p w14:paraId="7786BFDD" w14:textId="0DB657E3" w:rsidR="00DF6AD4" w:rsidRPr="00DF6AD4" w:rsidRDefault="00DF6AD4" w:rsidP="008372EB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C847EB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Brak deklaracji lub brak odniesienia się do ww. oświadczenia, wskazanie, uzupełnienie więcej niż jednego wiersza w formularzu ofertowym spowoduje, że zamawiający przyjmie ze wykonawca deklaruje gwarantowaną liczbę wywiadów 100 i przyzna w tym kryterium oceny </w:t>
            </w:r>
            <w:r w:rsidR="00122FF6" w:rsidRPr="00C847EB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ofert </w:t>
            </w:r>
            <w:r w:rsidR="00122FF6" w:rsidRPr="00C847EB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0</w:t>
            </w:r>
            <w:r w:rsidRPr="00C847EB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pkt.</w:t>
            </w:r>
          </w:p>
        </w:tc>
      </w:tr>
    </w:tbl>
    <w:p w14:paraId="471F4BFE" w14:textId="77777777" w:rsidR="00F467B9" w:rsidRDefault="00F467B9" w:rsidP="00F467B9">
      <w:pPr>
        <w:pStyle w:val="Akapitzlist"/>
        <w:suppressAutoHyphens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8D4E579" w14:textId="780C334F" w:rsidR="00A549A4" w:rsidRPr="004812FA" w:rsidRDefault="00A549A4" w:rsidP="00023412">
      <w:pPr>
        <w:pStyle w:val="Akapitzlist"/>
        <w:numPr>
          <w:ilvl w:val="0"/>
          <w:numId w:val="31"/>
        </w:numPr>
        <w:tabs>
          <w:tab w:val="clear" w:pos="720"/>
        </w:tabs>
        <w:suppressAutoHyphens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dokona całkowitej oceny końcowej ofert, w zakresie przyjętych kryteriów oceny ofert, którą stanowić będzie sumę punktów uzyskanych w poszczególnych kryteriach, wyliczoną według poniższego wzoru</w:t>
      </w:r>
    </w:p>
    <w:p w14:paraId="6A7414F7" w14:textId="308ECDB6" w:rsidR="00A549A4" w:rsidRPr="004812FA" w:rsidRDefault="00A549A4" w:rsidP="00A742C5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4812FA">
        <w:rPr>
          <w:rFonts w:ascii="Arial" w:hAnsi="Arial" w:cs="Arial"/>
          <w:b/>
          <w:bCs/>
          <w:sz w:val="22"/>
          <w:szCs w:val="22"/>
        </w:rPr>
        <w:t xml:space="preserve">S = C + </w:t>
      </w:r>
      <w:r w:rsidR="00665BF5">
        <w:rPr>
          <w:rFonts w:ascii="Arial" w:hAnsi="Arial" w:cs="Arial"/>
          <w:b/>
          <w:bCs/>
          <w:sz w:val="22"/>
          <w:szCs w:val="22"/>
        </w:rPr>
        <w:t>LU</w:t>
      </w:r>
    </w:p>
    <w:p w14:paraId="025548E9" w14:textId="2189A124" w:rsidR="00A549A4" w:rsidRPr="004812FA" w:rsidRDefault="00A549A4" w:rsidP="00A742C5">
      <w:pPr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S – suma punktów </w:t>
      </w:r>
    </w:p>
    <w:p w14:paraId="1CDACBD1" w14:textId="77777777" w:rsidR="00A549A4" w:rsidRPr="004812FA" w:rsidRDefault="00A549A4" w:rsidP="00A742C5">
      <w:pPr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C – ocena punktowa uzyskana za kryterium cena;</w:t>
      </w:r>
    </w:p>
    <w:p w14:paraId="10C9DB1C" w14:textId="00D04CD1" w:rsidR="00A549A4" w:rsidRPr="004812FA" w:rsidRDefault="00995915" w:rsidP="00A742C5">
      <w:pPr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</w:t>
      </w:r>
      <w:r w:rsidR="00A549A4" w:rsidRPr="004812FA">
        <w:rPr>
          <w:rFonts w:ascii="Arial" w:hAnsi="Arial" w:cs="Arial"/>
          <w:sz w:val="22"/>
          <w:szCs w:val="22"/>
        </w:rPr>
        <w:t xml:space="preserve"> – ocena punktowa uzyskana za kryterium </w:t>
      </w:r>
      <w:r>
        <w:rPr>
          <w:rFonts w:ascii="Arial" w:hAnsi="Arial" w:cs="Arial"/>
          <w:sz w:val="22"/>
          <w:szCs w:val="22"/>
        </w:rPr>
        <w:t>l</w:t>
      </w:r>
      <w:r w:rsidRPr="00995915">
        <w:rPr>
          <w:rFonts w:ascii="Arial" w:hAnsi="Arial" w:cs="Arial"/>
          <w:sz w:val="22"/>
          <w:szCs w:val="22"/>
        </w:rPr>
        <w:t>iczba uczestników indywidualnych wywiadów pogłębionych z klientami PSZ</w:t>
      </w:r>
    </w:p>
    <w:p w14:paraId="2AE784E9" w14:textId="44E763A6" w:rsidR="00A549A4" w:rsidRPr="004812FA" w:rsidRDefault="00A549A4" w:rsidP="00023412">
      <w:pPr>
        <w:pStyle w:val="Akapitzlist"/>
        <w:numPr>
          <w:ilvl w:val="0"/>
          <w:numId w:val="31"/>
        </w:numPr>
        <w:tabs>
          <w:tab w:val="clear" w:pos="720"/>
        </w:tabs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Zamówienie zostanie udzielone Wykonawcy, którego oferta odpowiadać będzie wszystkim</w:t>
      </w:r>
    </w:p>
    <w:p w14:paraId="1ACE04A9" w14:textId="6359AA99" w:rsidR="00A549A4" w:rsidRPr="004812FA" w:rsidRDefault="00A549A4" w:rsidP="00A742C5">
      <w:pPr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wymaganiom przedstawionym w ustawie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oraz SWZ i uzyska największą </w:t>
      </w:r>
      <w:r w:rsidR="007E054B">
        <w:rPr>
          <w:rFonts w:ascii="Arial" w:hAnsi="Arial" w:cs="Arial"/>
          <w:sz w:val="22"/>
          <w:szCs w:val="22"/>
        </w:rPr>
        <w:t>liczbę</w:t>
      </w:r>
      <w:r w:rsidRPr="004812FA">
        <w:rPr>
          <w:rFonts w:ascii="Arial" w:hAnsi="Arial" w:cs="Arial"/>
          <w:sz w:val="22"/>
          <w:szCs w:val="22"/>
        </w:rPr>
        <w:t xml:space="preserve"> punktów w oparciu o kryteria wyboru.</w:t>
      </w:r>
    </w:p>
    <w:p w14:paraId="54184CE2" w14:textId="5A7857D1" w:rsidR="00A834B9" w:rsidRPr="004812FA" w:rsidRDefault="00A549A4" w:rsidP="00023412">
      <w:pPr>
        <w:pStyle w:val="Akapitzlist"/>
        <w:numPr>
          <w:ilvl w:val="0"/>
          <w:numId w:val="31"/>
        </w:numPr>
        <w:tabs>
          <w:tab w:val="clear" w:pos="720"/>
        </w:tabs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Przyznane punkty będą zaokrąglone do dwóch miejsc po przecinku.</w:t>
      </w:r>
    </w:p>
    <w:p w14:paraId="56D9F277" w14:textId="77777777" w:rsidR="00A549A4" w:rsidRDefault="00A549A4" w:rsidP="00A742C5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2371548" w14:textId="6F2D451B" w:rsidR="00A26A05" w:rsidRPr="004812FA" w:rsidRDefault="00A26A05" w:rsidP="00A742C5">
      <w:pPr>
        <w:spacing w:after="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XXI</w:t>
      </w:r>
      <w:r w:rsidR="00BB66B9">
        <w:rPr>
          <w:rFonts w:ascii="Arial" w:hAnsi="Arial" w:cs="Arial"/>
          <w:b/>
          <w:sz w:val="22"/>
          <w:szCs w:val="22"/>
        </w:rPr>
        <w:t>I</w:t>
      </w:r>
      <w:r w:rsidRPr="004812FA">
        <w:rPr>
          <w:rFonts w:ascii="Arial" w:hAnsi="Arial" w:cs="Arial"/>
          <w:b/>
          <w:sz w:val="22"/>
          <w:szCs w:val="22"/>
        </w:rPr>
        <w:t>I: INFORMACJE O FORMALNOŚCIACH, JAKIE POWINNY BYĆ DOPEŁNIONE PO WYBORZE OFERTY W CELU ZAWARCIA UMOWY</w:t>
      </w:r>
    </w:p>
    <w:p w14:paraId="27FB9B03" w14:textId="77777777" w:rsidR="00A26A05" w:rsidRPr="004812FA" w:rsidRDefault="00A26A05" w:rsidP="00023412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lastRenderedPageBreak/>
        <w:t xml:space="preserve">Zamawiający podpisze umowę w sprawie zamówienia publicznego w terminie określonym w art. 308 ustawy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i po ostatecznym rozstrzygnięciu ewentualnych </w:t>
      </w:r>
      <w:proofErr w:type="spellStart"/>
      <w:r w:rsidRPr="004812FA">
        <w:rPr>
          <w:rFonts w:ascii="Arial" w:hAnsi="Arial" w:cs="Arial"/>
          <w:sz w:val="22"/>
          <w:szCs w:val="22"/>
        </w:rPr>
        <w:t>odwołań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 zgłoszonych na czynności podjęte przez Zamawiającego w toku postępowania lub zaniechanie czynności, do których był zobowiązany zapisami </w:t>
      </w:r>
      <w:proofErr w:type="spellStart"/>
      <w:r w:rsidRPr="004812FA">
        <w:rPr>
          <w:rFonts w:ascii="Arial" w:hAnsi="Arial" w:cs="Arial"/>
          <w:sz w:val="22"/>
          <w:szCs w:val="22"/>
        </w:rPr>
        <w:t>Pzp</w:t>
      </w:r>
      <w:proofErr w:type="spellEnd"/>
      <w:r w:rsidRPr="004812FA">
        <w:rPr>
          <w:rFonts w:ascii="Arial" w:hAnsi="Arial" w:cs="Arial"/>
          <w:sz w:val="22"/>
          <w:szCs w:val="22"/>
        </w:rPr>
        <w:t xml:space="preserve">. </w:t>
      </w:r>
    </w:p>
    <w:p w14:paraId="7A767C61" w14:textId="77777777" w:rsidR="00A26A05" w:rsidRPr="004812FA" w:rsidRDefault="00A26A05" w:rsidP="00023412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2E8EA195" w14:textId="5856335D" w:rsidR="00A26A05" w:rsidRPr="004812FA" w:rsidRDefault="00A26A05" w:rsidP="00023412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Wykonawca, którego oferta zostanie wybrana jako najkorzystniejsza zobowiązany jest podpisać umowę zgodnie z załączonym</w:t>
      </w:r>
      <w:r w:rsidR="00D22D3D" w:rsidRPr="004812FA">
        <w:rPr>
          <w:rFonts w:ascii="Arial" w:hAnsi="Arial" w:cs="Arial"/>
          <w:sz w:val="22"/>
          <w:szCs w:val="22"/>
        </w:rPr>
        <w:t>i</w:t>
      </w:r>
      <w:r w:rsidRPr="004812FA">
        <w:rPr>
          <w:rFonts w:ascii="Arial" w:hAnsi="Arial" w:cs="Arial"/>
          <w:sz w:val="22"/>
          <w:szCs w:val="22"/>
        </w:rPr>
        <w:t xml:space="preserve"> </w:t>
      </w:r>
      <w:r w:rsidR="00694074" w:rsidRPr="004812FA">
        <w:rPr>
          <w:rFonts w:ascii="Arial" w:hAnsi="Arial" w:cs="Arial"/>
          <w:sz w:val="22"/>
          <w:szCs w:val="22"/>
        </w:rPr>
        <w:t>I</w:t>
      </w:r>
      <w:r w:rsidR="00D22D3D" w:rsidRPr="004812FA">
        <w:rPr>
          <w:rFonts w:ascii="Arial" w:hAnsi="Arial" w:cs="Arial"/>
          <w:sz w:val="22"/>
          <w:szCs w:val="22"/>
        </w:rPr>
        <w:t xml:space="preserve">stotnymi </w:t>
      </w:r>
      <w:r w:rsidR="00694074" w:rsidRPr="004812FA">
        <w:rPr>
          <w:rFonts w:ascii="Arial" w:hAnsi="Arial" w:cs="Arial"/>
          <w:sz w:val="22"/>
          <w:szCs w:val="22"/>
        </w:rPr>
        <w:t>P</w:t>
      </w:r>
      <w:r w:rsidR="00D22D3D" w:rsidRPr="004812FA">
        <w:rPr>
          <w:rFonts w:ascii="Arial" w:hAnsi="Arial" w:cs="Arial"/>
          <w:sz w:val="22"/>
          <w:szCs w:val="22"/>
        </w:rPr>
        <w:t xml:space="preserve">ostanowieniami </w:t>
      </w:r>
      <w:r w:rsidR="00694074" w:rsidRPr="004812FA">
        <w:rPr>
          <w:rFonts w:ascii="Arial" w:hAnsi="Arial" w:cs="Arial"/>
          <w:sz w:val="22"/>
          <w:szCs w:val="22"/>
        </w:rPr>
        <w:t>U</w:t>
      </w:r>
      <w:r w:rsidR="00D22D3D" w:rsidRPr="004812FA">
        <w:rPr>
          <w:rFonts w:ascii="Arial" w:hAnsi="Arial" w:cs="Arial"/>
          <w:sz w:val="22"/>
          <w:szCs w:val="22"/>
        </w:rPr>
        <w:t>mowy</w:t>
      </w:r>
      <w:r w:rsidRPr="004812FA">
        <w:rPr>
          <w:rFonts w:ascii="Arial" w:hAnsi="Arial" w:cs="Arial"/>
          <w:sz w:val="22"/>
          <w:szCs w:val="22"/>
        </w:rPr>
        <w:t xml:space="preserve"> w terminie wyznaczonym przez Zamawiającego.</w:t>
      </w:r>
    </w:p>
    <w:p w14:paraId="30D98CD9" w14:textId="08FA30D2" w:rsidR="00A26A05" w:rsidRPr="004812FA" w:rsidRDefault="00A26A05" w:rsidP="00023412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Umowa zostanie przesłana pocztą</w:t>
      </w:r>
      <w:r w:rsidR="00226F12" w:rsidRPr="004812FA">
        <w:rPr>
          <w:rFonts w:ascii="Arial" w:hAnsi="Arial" w:cs="Arial"/>
          <w:sz w:val="22"/>
          <w:szCs w:val="22"/>
        </w:rPr>
        <w:t xml:space="preserve"> lub pocztą elektroniczną</w:t>
      </w:r>
      <w:r w:rsidRPr="004812FA">
        <w:rPr>
          <w:rFonts w:ascii="Arial" w:hAnsi="Arial" w:cs="Arial"/>
          <w:sz w:val="22"/>
          <w:szCs w:val="22"/>
        </w:rPr>
        <w:t xml:space="preserve"> </w:t>
      </w:r>
      <w:r w:rsidR="003444BB" w:rsidRPr="004812FA">
        <w:rPr>
          <w:rFonts w:ascii="Arial" w:hAnsi="Arial" w:cs="Arial"/>
          <w:sz w:val="22"/>
          <w:szCs w:val="22"/>
        </w:rPr>
        <w:t>(w celu</w:t>
      </w:r>
      <w:r w:rsidRPr="004812FA">
        <w:rPr>
          <w:rFonts w:ascii="Arial" w:hAnsi="Arial" w:cs="Arial"/>
          <w:sz w:val="22"/>
          <w:szCs w:val="22"/>
        </w:rPr>
        <w:t xml:space="preserve"> podpisania </w:t>
      </w:r>
      <w:r w:rsidR="00F45A7D" w:rsidRPr="004812FA">
        <w:rPr>
          <w:rFonts w:ascii="Arial" w:hAnsi="Arial" w:cs="Arial"/>
          <w:sz w:val="22"/>
          <w:szCs w:val="22"/>
        </w:rPr>
        <w:t>kwalifikowanym podpisem elektronicznym)</w:t>
      </w:r>
      <w:r w:rsidRPr="004812FA">
        <w:rPr>
          <w:rFonts w:ascii="Arial" w:hAnsi="Arial" w:cs="Arial"/>
          <w:sz w:val="22"/>
          <w:szCs w:val="22"/>
        </w:rPr>
        <w:t>.</w:t>
      </w:r>
    </w:p>
    <w:p w14:paraId="24FD31C2" w14:textId="25ACD1D1" w:rsidR="00A26A05" w:rsidRPr="004812FA" w:rsidRDefault="00A26A05" w:rsidP="00023412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 xml:space="preserve">Wykonawca jest zobowiązany podpisać i odesłać umowę w terminie do </w:t>
      </w:r>
      <w:r w:rsidR="00F45A7D" w:rsidRPr="004812FA">
        <w:rPr>
          <w:rFonts w:ascii="Arial" w:hAnsi="Arial" w:cs="Arial"/>
          <w:sz w:val="22"/>
          <w:szCs w:val="22"/>
        </w:rPr>
        <w:t>5</w:t>
      </w:r>
      <w:r w:rsidRPr="004812FA">
        <w:rPr>
          <w:rFonts w:ascii="Arial" w:hAnsi="Arial" w:cs="Arial"/>
          <w:sz w:val="22"/>
          <w:szCs w:val="22"/>
        </w:rPr>
        <w:t xml:space="preserve"> dni od dnia otrzymania umowy do podpisania. W przeciwnym wypadku Zamawiający uzna, </w:t>
      </w:r>
      <w:r w:rsidR="00A77C32" w:rsidRPr="004812FA">
        <w:rPr>
          <w:rFonts w:ascii="Arial" w:hAnsi="Arial" w:cs="Arial"/>
          <w:sz w:val="22"/>
          <w:szCs w:val="22"/>
        </w:rPr>
        <w:t>że</w:t>
      </w:r>
      <w:r w:rsidRPr="004812FA">
        <w:rPr>
          <w:rFonts w:ascii="Arial" w:hAnsi="Arial" w:cs="Arial"/>
          <w:sz w:val="22"/>
          <w:szCs w:val="22"/>
        </w:rPr>
        <w:t xml:space="preserve"> Wykonawca odmówił podpisania umowy w sprawie zamówienia publicznego.</w:t>
      </w:r>
    </w:p>
    <w:p w14:paraId="206A998C" w14:textId="77777777" w:rsidR="00A26A05" w:rsidRPr="004812FA" w:rsidRDefault="00A26A05" w:rsidP="00023412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  <w:r w:rsidRPr="004812FA">
        <w:rPr>
          <w:rFonts w:ascii="Arial" w:hAnsi="Arial" w:cs="Arial"/>
          <w:sz w:val="22"/>
          <w:szCs w:val="22"/>
        </w:rPr>
        <w:t xml:space="preserve"> Umowa musi zawierać, co najmniej:</w:t>
      </w:r>
    </w:p>
    <w:p w14:paraId="349160EF" w14:textId="77777777" w:rsidR="00A26A05" w:rsidRPr="004812FA" w:rsidRDefault="00A26A05" w:rsidP="00023412">
      <w:pPr>
        <w:numPr>
          <w:ilvl w:val="0"/>
          <w:numId w:val="18"/>
        </w:numPr>
        <w:suppressAutoHyphens/>
        <w:spacing w:after="0"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484078D5" w14:textId="77777777" w:rsidR="00A26A05" w:rsidRPr="004812FA" w:rsidRDefault="00A26A05" w:rsidP="00023412">
      <w:pPr>
        <w:numPr>
          <w:ilvl w:val="0"/>
          <w:numId w:val="18"/>
        </w:numPr>
        <w:suppressAutoHyphens/>
        <w:spacing w:after="0"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określenie zakresu działania poszczególnych stron umowy,</w:t>
      </w:r>
    </w:p>
    <w:p w14:paraId="6C684C35" w14:textId="77777777" w:rsidR="00A26A05" w:rsidRPr="004812FA" w:rsidRDefault="00A26A05" w:rsidP="00023412">
      <w:pPr>
        <w:numPr>
          <w:ilvl w:val="0"/>
          <w:numId w:val="18"/>
        </w:numPr>
        <w:suppressAutoHyphens/>
        <w:spacing w:after="0"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czas obowiązywania umowy, który nie może być krótszy, niż okres obejmujący realizację zamówienia oraz czas trwania gwarancji jakości i rękojmi,</w:t>
      </w:r>
    </w:p>
    <w:p w14:paraId="78407C5F" w14:textId="77777777" w:rsidR="00A26A05" w:rsidRPr="004812FA" w:rsidRDefault="00A26A05" w:rsidP="00023412">
      <w:pPr>
        <w:numPr>
          <w:ilvl w:val="0"/>
          <w:numId w:val="18"/>
        </w:numPr>
        <w:suppressAutoHyphens/>
        <w:spacing w:after="0"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wykluczenie możliwości wypowiedzenia umowy konsorcjum przez któregokolwiek z jego członków do czasu wykonania zamówienia.</w:t>
      </w:r>
    </w:p>
    <w:p w14:paraId="5CF030BC" w14:textId="77777777" w:rsidR="00A26A05" w:rsidRDefault="00A26A05" w:rsidP="00023412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Umowa regulująca współpracę musi być podpisana tak, by zobowiązywała prawnie wszystkie podmioty gospodarcze oraz musi stwierdzać solidarną odpowiedzialność partnerów wobec Zamawiającego za wykonanie umowy.</w:t>
      </w:r>
    </w:p>
    <w:p w14:paraId="06F0DBD6" w14:textId="2B1047CB" w:rsidR="008C7B72" w:rsidRPr="008C7B72" w:rsidRDefault="008C7B72" w:rsidP="008C7B72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C7B72">
        <w:rPr>
          <w:rFonts w:ascii="Arial" w:hAnsi="Arial" w:cs="Arial"/>
          <w:sz w:val="22"/>
          <w:szCs w:val="22"/>
        </w:rPr>
        <w:t xml:space="preserve">Wykonawca, którego oferta zostanie wybrana jako najkorzystniejsza zobowiązany jest </w:t>
      </w:r>
      <w:r w:rsidR="00D401C5" w:rsidRPr="007725FA">
        <w:rPr>
          <w:rFonts w:ascii="Arial" w:hAnsi="Arial" w:cs="Arial"/>
          <w:sz w:val="22"/>
          <w:szCs w:val="22"/>
        </w:rPr>
        <w:t>przed podpisaniem umowy</w:t>
      </w:r>
      <w:r w:rsidR="00D401C5" w:rsidRPr="008C7B72">
        <w:rPr>
          <w:rFonts w:ascii="Arial" w:hAnsi="Arial" w:cs="Arial"/>
          <w:sz w:val="22"/>
          <w:szCs w:val="22"/>
        </w:rPr>
        <w:t xml:space="preserve"> </w:t>
      </w:r>
      <w:r w:rsidRPr="008C7B72">
        <w:rPr>
          <w:rFonts w:ascii="Arial" w:hAnsi="Arial" w:cs="Arial"/>
          <w:sz w:val="22"/>
          <w:szCs w:val="22"/>
        </w:rPr>
        <w:t>do wniesienia zabezpieczenia należytego wykonania umowy.</w:t>
      </w:r>
    </w:p>
    <w:p w14:paraId="3B2A4CB5" w14:textId="77777777" w:rsidR="008C7B72" w:rsidRPr="004812FA" w:rsidRDefault="008C7B72" w:rsidP="007725FA">
      <w:pPr>
        <w:suppressAutoHyphens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27FF718" w14:textId="77777777" w:rsidR="00A26A05" w:rsidRPr="004812FA" w:rsidRDefault="00A26A0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700DDE2" w14:textId="32589A8C" w:rsidR="00A26A05" w:rsidRPr="004812FA" w:rsidRDefault="00A26A05" w:rsidP="00A742C5">
      <w:pPr>
        <w:spacing w:after="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</w:t>
      </w:r>
      <w:r w:rsidR="00BB66B9">
        <w:rPr>
          <w:rFonts w:ascii="Arial" w:hAnsi="Arial" w:cs="Arial"/>
          <w:b/>
          <w:sz w:val="22"/>
          <w:szCs w:val="22"/>
        </w:rPr>
        <w:t>X</w:t>
      </w:r>
      <w:r w:rsidRPr="004812FA">
        <w:rPr>
          <w:rFonts w:ascii="Arial" w:hAnsi="Arial" w:cs="Arial"/>
          <w:b/>
          <w:sz w:val="22"/>
          <w:szCs w:val="22"/>
        </w:rPr>
        <w:t>I</w:t>
      </w:r>
      <w:r w:rsidR="00BB66B9">
        <w:rPr>
          <w:rFonts w:ascii="Arial" w:hAnsi="Arial" w:cs="Arial"/>
          <w:b/>
          <w:sz w:val="22"/>
          <w:szCs w:val="22"/>
        </w:rPr>
        <w:t>V</w:t>
      </w:r>
      <w:r w:rsidRPr="004812FA">
        <w:rPr>
          <w:rFonts w:ascii="Arial" w:hAnsi="Arial" w:cs="Arial"/>
          <w:b/>
          <w:sz w:val="22"/>
          <w:szCs w:val="22"/>
        </w:rPr>
        <w:t>: WYMAGANIA DOTYCZĄCE ZABEZPIECZENIA NALEŻYTEGO WYKONANIA UMOWY</w:t>
      </w:r>
    </w:p>
    <w:p w14:paraId="2FFBB9C6" w14:textId="77777777" w:rsidR="00913F0E" w:rsidRPr="00913F0E" w:rsidRDefault="00913F0E" w:rsidP="0002341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13F0E">
        <w:rPr>
          <w:rFonts w:ascii="Arial" w:eastAsia="Times New Roman" w:hAnsi="Arial" w:cs="Arial"/>
          <w:sz w:val="22"/>
          <w:szCs w:val="22"/>
        </w:rPr>
        <w:t xml:space="preserve">Zamawiający żąda od Wykonawcy, którego oferta zostanie wybrana jako najkorzystniejsza, wniesienia przed podpisaniem umowy zabezpieczenia należytego wykonania umowy w wysokości </w:t>
      </w:r>
      <w:r w:rsidRPr="00913F0E">
        <w:rPr>
          <w:rFonts w:ascii="Arial" w:eastAsia="Times New Roman" w:hAnsi="Arial" w:cs="Arial"/>
          <w:b/>
          <w:sz w:val="22"/>
          <w:szCs w:val="22"/>
        </w:rPr>
        <w:t>5%</w:t>
      </w:r>
      <w:r w:rsidRPr="00913F0E">
        <w:rPr>
          <w:rFonts w:ascii="Arial" w:eastAsia="Times New Roman" w:hAnsi="Arial" w:cs="Arial"/>
          <w:sz w:val="22"/>
          <w:szCs w:val="22"/>
        </w:rPr>
        <w:t xml:space="preserve"> ceny całkowitej podanej w ofercie (ceny brutto). </w:t>
      </w:r>
    </w:p>
    <w:p w14:paraId="6712BB37" w14:textId="77777777" w:rsidR="00913F0E" w:rsidRPr="00913F0E" w:rsidRDefault="00913F0E" w:rsidP="0002341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13F0E">
        <w:rPr>
          <w:rFonts w:ascii="Arial" w:eastAsia="Times New Roman" w:hAnsi="Arial" w:cs="Arial"/>
          <w:sz w:val="22"/>
          <w:szCs w:val="22"/>
        </w:rPr>
        <w:t>Zabezpieczenie może być wnoszone w następujących formach:</w:t>
      </w:r>
    </w:p>
    <w:p w14:paraId="54A52876" w14:textId="77777777" w:rsidR="00913F0E" w:rsidRPr="00913F0E" w:rsidRDefault="00913F0E" w:rsidP="00913F0E">
      <w:pPr>
        <w:spacing w:after="0" w:line="276" w:lineRule="auto"/>
        <w:ind w:left="64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13F0E">
        <w:rPr>
          <w:rFonts w:ascii="Arial" w:eastAsia="Times New Roman" w:hAnsi="Arial" w:cs="Arial"/>
          <w:sz w:val="22"/>
          <w:szCs w:val="22"/>
          <w:lang w:eastAsia="pl-PL"/>
        </w:rPr>
        <w:t>1)</w:t>
      </w:r>
      <w:r w:rsidRPr="00913F0E">
        <w:rPr>
          <w:rFonts w:ascii="Arial" w:eastAsia="Times New Roman" w:hAnsi="Arial" w:cs="Arial"/>
          <w:sz w:val="22"/>
          <w:szCs w:val="22"/>
          <w:lang w:eastAsia="pl-PL"/>
        </w:rPr>
        <w:tab/>
        <w:t>pieniądzu,</w:t>
      </w:r>
    </w:p>
    <w:p w14:paraId="5F0E1DE4" w14:textId="77777777" w:rsidR="00913F0E" w:rsidRPr="00913F0E" w:rsidRDefault="00913F0E" w:rsidP="00913F0E">
      <w:pPr>
        <w:spacing w:after="0" w:line="276" w:lineRule="auto"/>
        <w:ind w:left="64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13F0E">
        <w:rPr>
          <w:rFonts w:ascii="Arial" w:eastAsia="Times New Roman" w:hAnsi="Arial" w:cs="Arial"/>
          <w:sz w:val="22"/>
          <w:szCs w:val="22"/>
          <w:lang w:eastAsia="pl-PL"/>
        </w:rPr>
        <w:t>2)</w:t>
      </w:r>
      <w:r w:rsidRPr="00913F0E">
        <w:rPr>
          <w:rFonts w:ascii="Arial" w:eastAsia="Times New Roman" w:hAnsi="Arial" w:cs="Arial"/>
          <w:sz w:val="22"/>
          <w:szCs w:val="22"/>
          <w:lang w:eastAsia="pl-PL"/>
        </w:rPr>
        <w:tab/>
        <w:t>poręczeniach bankowych lub poręczeniach spółdzielczej kasy oszczędnościowo-kredytowej, z tym, że zobowiązanie kasy jest zawsze zobowiązaniem pieniężnym,</w:t>
      </w:r>
    </w:p>
    <w:p w14:paraId="3B9DAAAA" w14:textId="77777777" w:rsidR="00913F0E" w:rsidRPr="00913F0E" w:rsidRDefault="00913F0E" w:rsidP="00913F0E">
      <w:pPr>
        <w:spacing w:after="0" w:line="276" w:lineRule="auto"/>
        <w:ind w:left="64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13F0E">
        <w:rPr>
          <w:rFonts w:ascii="Arial" w:eastAsia="Times New Roman" w:hAnsi="Arial" w:cs="Arial"/>
          <w:sz w:val="22"/>
          <w:szCs w:val="22"/>
          <w:lang w:eastAsia="pl-PL"/>
        </w:rPr>
        <w:t>3)</w:t>
      </w:r>
      <w:r w:rsidRPr="00913F0E">
        <w:rPr>
          <w:rFonts w:ascii="Arial" w:eastAsia="Times New Roman" w:hAnsi="Arial" w:cs="Arial"/>
          <w:sz w:val="22"/>
          <w:szCs w:val="22"/>
          <w:lang w:eastAsia="pl-PL"/>
        </w:rPr>
        <w:tab/>
        <w:t>gwarancjach bankowych,</w:t>
      </w:r>
    </w:p>
    <w:p w14:paraId="2AA918BF" w14:textId="77777777" w:rsidR="00913F0E" w:rsidRPr="00913F0E" w:rsidRDefault="00913F0E" w:rsidP="00913F0E">
      <w:pPr>
        <w:spacing w:after="0" w:line="276" w:lineRule="auto"/>
        <w:ind w:left="64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13F0E">
        <w:rPr>
          <w:rFonts w:ascii="Arial" w:eastAsia="Times New Roman" w:hAnsi="Arial" w:cs="Arial"/>
          <w:sz w:val="22"/>
          <w:szCs w:val="22"/>
          <w:lang w:eastAsia="pl-PL"/>
        </w:rPr>
        <w:t>4)</w:t>
      </w:r>
      <w:r w:rsidRPr="00913F0E">
        <w:rPr>
          <w:rFonts w:ascii="Arial" w:eastAsia="Times New Roman" w:hAnsi="Arial" w:cs="Arial"/>
          <w:sz w:val="22"/>
          <w:szCs w:val="22"/>
          <w:lang w:eastAsia="pl-PL"/>
        </w:rPr>
        <w:tab/>
        <w:t>gwarancjach ubezpieczeniowych,</w:t>
      </w:r>
    </w:p>
    <w:p w14:paraId="34271AD3" w14:textId="77777777" w:rsidR="00913F0E" w:rsidRPr="00913F0E" w:rsidRDefault="00913F0E" w:rsidP="00913F0E">
      <w:pPr>
        <w:spacing w:after="0" w:line="276" w:lineRule="auto"/>
        <w:ind w:left="64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13F0E">
        <w:rPr>
          <w:rFonts w:ascii="Arial" w:eastAsia="Times New Roman" w:hAnsi="Arial" w:cs="Arial"/>
          <w:sz w:val="22"/>
          <w:szCs w:val="22"/>
          <w:lang w:eastAsia="pl-PL"/>
        </w:rPr>
        <w:t>5)</w:t>
      </w:r>
      <w:r w:rsidRPr="00913F0E">
        <w:rPr>
          <w:rFonts w:ascii="Arial" w:eastAsia="Times New Roman" w:hAnsi="Arial" w:cs="Arial"/>
          <w:sz w:val="22"/>
          <w:szCs w:val="22"/>
          <w:lang w:eastAsia="pl-PL"/>
        </w:rPr>
        <w:tab/>
        <w:t>poręczeniach udzielanych przez podmioty, o których mowa w art. 6 b ust. 5 pkt 2 ustawy z dnia 9 listopada 2000 r. o utworzeniu Polskiej Agencji Rozwoju Przedsiębiorczości.</w:t>
      </w:r>
    </w:p>
    <w:p w14:paraId="5B3CD669" w14:textId="77777777" w:rsidR="00913F0E" w:rsidRPr="00913F0E" w:rsidRDefault="00913F0E" w:rsidP="0002341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13F0E">
        <w:rPr>
          <w:rFonts w:ascii="Arial" w:eastAsia="Times New Roman" w:hAnsi="Arial" w:cs="Arial"/>
          <w:sz w:val="22"/>
          <w:szCs w:val="22"/>
        </w:rPr>
        <w:t>Zamawiający nie wyraża zgody na wnoszenie zabezpieczenia należytego wykonania umowy w formie innej niż wymienione powyżej.</w:t>
      </w:r>
    </w:p>
    <w:p w14:paraId="47FA581B" w14:textId="07196553" w:rsidR="00913F0E" w:rsidRPr="00913F0E" w:rsidRDefault="00913F0E" w:rsidP="0002341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13F0E">
        <w:rPr>
          <w:rFonts w:ascii="Arial" w:eastAsia="Times New Roman" w:hAnsi="Arial" w:cs="Arial"/>
          <w:sz w:val="22"/>
          <w:szCs w:val="22"/>
        </w:rPr>
        <w:t xml:space="preserve">Zabezpieczenie wnoszone w pieniądzu należy wpłacić na rachunek bankowy Zamawiającego </w:t>
      </w:r>
      <w:r w:rsidRPr="00913F0E">
        <w:rPr>
          <w:rFonts w:ascii="Arial" w:eastAsia="Times New Roman" w:hAnsi="Arial" w:cs="Arial"/>
          <w:sz w:val="22"/>
          <w:szCs w:val="22"/>
          <w:lang w:eastAsia="pl-PL"/>
        </w:rPr>
        <w:t xml:space="preserve">nr: </w:t>
      </w:r>
      <w:r w:rsidR="008C7B72" w:rsidRPr="00440532">
        <w:t>49 10 20 3147 0000 8302 0111 5591</w:t>
      </w:r>
    </w:p>
    <w:p w14:paraId="6A12D51B" w14:textId="0B04F726" w:rsidR="00913F0E" w:rsidRPr="00913F0E" w:rsidRDefault="00913F0E" w:rsidP="00913F0E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913F0E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W tytule przelewu należy wpisać „Zabezpieczenie należytego wykonania umowy” </w:t>
      </w:r>
      <w:r w:rsidR="00DE27A0">
        <w:rPr>
          <w:rFonts w:ascii="Arial" w:eastAsia="Times New Roman" w:hAnsi="Arial" w:cs="Arial"/>
          <w:sz w:val="22"/>
          <w:szCs w:val="22"/>
          <w:lang w:eastAsia="pl-PL"/>
        </w:rPr>
        <w:t>oraz</w:t>
      </w:r>
      <w:r w:rsidRPr="00913F0E">
        <w:rPr>
          <w:rFonts w:ascii="Arial" w:eastAsia="Times New Roman" w:hAnsi="Arial" w:cs="Arial"/>
          <w:sz w:val="22"/>
          <w:szCs w:val="22"/>
          <w:lang w:eastAsia="pl-PL"/>
        </w:rPr>
        <w:t> numer niniejszego postępowania.</w:t>
      </w:r>
    </w:p>
    <w:p w14:paraId="0DC6FAAD" w14:textId="77777777" w:rsidR="00913F0E" w:rsidRPr="00913F0E" w:rsidRDefault="00913F0E" w:rsidP="00023412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13F0E">
        <w:rPr>
          <w:rFonts w:ascii="Arial" w:eastAsia="Times New Roman" w:hAnsi="Arial" w:cs="Arial"/>
          <w:sz w:val="22"/>
          <w:szCs w:val="22"/>
        </w:rPr>
        <w:t>Zabezpieczenie należytego wykonania umowy musi zostać wniesione przed podpisaniem umowy.</w:t>
      </w:r>
    </w:p>
    <w:p w14:paraId="258B88CE" w14:textId="7477ADCE" w:rsidR="00913F0E" w:rsidRPr="00122FF6" w:rsidRDefault="00913F0E" w:rsidP="00023412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913F0E">
        <w:rPr>
          <w:rFonts w:ascii="Arial" w:eastAsia="Times New Roman" w:hAnsi="Arial" w:cs="Arial"/>
          <w:sz w:val="22"/>
          <w:szCs w:val="22"/>
        </w:rPr>
        <w:t xml:space="preserve">Warunki i termin zwrotu zabezpieczenia określone są </w:t>
      </w:r>
      <w:r>
        <w:rPr>
          <w:rFonts w:ascii="Arial" w:eastAsia="Times New Roman" w:hAnsi="Arial" w:cs="Arial"/>
          <w:sz w:val="22"/>
          <w:szCs w:val="22"/>
        </w:rPr>
        <w:t xml:space="preserve">w Istotnych </w:t>
      </w:r>
      <w:r w:rsidR="00DE27A0">
        <w:rPr>
          <w:rFonts w:ascii="Arial" w:eastAsia="Times New Roman" w:hAnsi="Arial" w:cs="Arial"/>
          <w:sz w:val="22"/>
          <w:szCs w:val="22"/>
        </w:rPr>
        <w:t>P</w:t>
      </w:r>
      <w:r>
        <w:rPr>
          <w:rFonts w:ascii="Arial" w:eastAsia="Times New Roman" w:hAnsi="Arial" w:cs="Arial"/>
          <w:sz w:val="22"/>
          <w:szCs w:val="22"/>
        </w:rPr>
        <w:t xml:space="preserve">ostanowieniach </w:t>
      </w:r>
      <w:r w:rsidR="00DE27A0">
        <w:rPr>
          <w:rFonts w:ascii="Arial" w:eastAsia="Times New Roman" w:hAnsi="Arial" w:cs="Arial"/>
          <w:sz w:val="22"/>
          <w:szCs w:val="22"/>
        </w:rPr>
        <w:t>U</w:t>
      </w:r>
      <w:r>
        <w:rPr>
          <w:rFonts w:ascii="Arial" w:eastAsia="Times New Roman" w:hAnsi="Arial" w:cs="Arial"/>
          <w:sz w:val="22"/>
          <w:szCs w:val="22"/>
        </w:rPr>
        <w:t>mowy</w:t>
      </w:r>
      <w:r w:rsidRPr="00913F0E">
        <w:rPr>
          <w:rFonts w:ascii="Arial" w:eastAsia="Times New Roman" w:hAnsi="Arial" w:cs="Arial"/>
          <w:sz w:val="22"/>
          <w:szCs w:val="22"/>
        </w:rPr>
        <w:t xml:space="preserve">, stanowiącym </w:t>
      </w:r>
      <w:r w:rsidR="00E7219A" w:rsidRPr="00122FF6">
        <w:rPr>
          <w:rFonts w:ascii="Arial" w:eastAsia="Times New Roman" w:hAnsi="Arial" w:cs="Arial"/>
          <w:b/>
          <w:bCs/>
          <w:sz w:val="22"/>
          <w:szCs w:val="22"/>
        </w:rPr>
        <w:t>Z</w:t>
      </w:r>
      <w:r w:rsidRPr="00122FF6">
        <w:rPr>
          <w:rFonts w:ascii="Arial" w:eastAsia="Times New Roman" w:hAnsi="Arial" w:cs="Arial"/>
          <w:b/>
          <w:bCs/>
          <w:sz w:val="22"/>
          <w:szCs w:val="22"/>
        </w:rPr>
        <w:t>ałącznik nr 6 do SWZ.</w:t>
      </w:r>
    </w:p>
    <w:p w14:paraId="750C0506" w14:textId="5ACD7AF1" w:rsidR="00913F0E" w:rsidRPr="00017B8A" w:rsidRDefault="00913F0E" w:rsidP="00023412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13F0E">
        <w:rPr>
          <w:rFonts w:ascii="Arial" w:eastAsia="Times New Roman" w:hAnsi="Arial" w:cs="Arial"/>
          <w:sz w:val="22"/>
          <w:szCs w:val="22"/>
        </w:rPr>
        <w:t>W przypadku zamiaru złożenia zabezpieczenia w postaci poręczenia, gwarancji bankowej lub gwarancji ubezpieczeniowej Wykonawca zobowiązany jest przedstawić Zamawiającemu odpowiednie dokumenty lub wzory dokumentów na trzy dni robocze przed wyznaczonym terminem zawarcia umowy, celem zweryfikowania dokumentu.</w:t>
      </w:r>
    </w:p>
    <w:p w14:paraId="086623CD" w14:textId="77777777" w:rsidR="00A26A05" w:rsidRPr="004812FA" w:rsidRDefault="00A26A0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B207C16" w14:textId="0C2DC4FB" w:rsidR="00A26A05" w:rsidRPr="004812FA" w:rsidRDefault="008F271F" w:rsidP="00A742C5">
      <w:pPr>
        <w:spacing w:after="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XXV: INFORMACJE O TREŚCI ZAWIERANEJ UMOWY ORAZ MOŻLIWOŚCI JEJ ZMIANY</w:t>
      </w:r>
    </w:p>
    <w:p w14:paraId="65FC05A5" w14:textId="082A2AED" w:rsidR="008F271F" w:rsidRPr="004812FA" w:rsidRDefault="008F271F" w:rsidP="00023412">
      <w:pPr>
        <w:numPr>
          <w:ilvl w:val="0"/>
          <w:numId w:val="19"/>
        </w:numPr>
        <w:suppressAutoHyphens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Wybrany Wykonawca jest zobowiązany do zawarcia umowy w sprawie zamówienia publicznego na warunkach określonych w </w:t>
      </w:r>
      <w:r w:rsidR="00282C75" w:rsidRPr="004812FA">
        <w:rPr>
          <w:rFonts w:ascii="Arial" w:eastAsia="Times New Roman" w:hAnsi="Arial" w:cs="Arial"/>
          <w:sz w:val="22"/>
          <w:szCs w:val="22"/>
        </w:rPr>
        <w:t>Istotnych Postanowieniach Umowy (IPU)</w:t>
      </w:r>
      <w:r w:rsidRPr="004812FA">
        <w:rPr>
          <w:rFonts w:ascii="Arial" w:eastAsia="Times New Roman" w:hAnsi="Arial" w:cs="Arial"/>
          <w:sz w:val="22"/>
          <w:szCs w:val="22"/>
        </w:rPr>
        <w:t xml:space="preserve">, stanowiącym </w:t>
      </w:r>
      <w:r w:rsidR="00E7219A">
        <w:rPr>
          <w:rFonts w:ascii="Arial" w:eastAsia="Times New Roman" w:hAnsi="Arial" w:cs="Arial"/>
          <w:b/>
          <w:bCs/>
          <w:sz w:val="22"/>
          <w:szCs w:val="22"/>
        </w:rPr>
        <w:t>Z</w:t>
      </w:r>
      <w:r w:rsidRPr="004812FA">
        <w:rPr>
          <w:rFonts w:ascii="Arial" w:eastAsia="Times New Roman" w:hAnsi="Arial" w:cs="Arial"/>
          <w:b/>
          <w:bCs/>
          <w:sz w:val="22"/>
          <w:szCs w:val="22"/>
        </w:rPr>
        <w:t xml:space="preserve">ałącznik nr </w:t>
      </w:r>
      <w:r w:rsidR="00A77C32">
        <w:rPr>
          <w:rFonts w:ascii="Arial" w:eastAsia="Times New Roman" w:hAnsi="Arial" w:cs="Arial"/>
          <w:b/>
          <w:bCs/>
          <w:sz w:val="22"/>
          <w:szCs w:val="22"/>
        </w:rPr>
        <w:t>6</w:t>
      </w:r>
      <w:r w:rsidRPr="004812FA">
        <w:rPr>
          <w:rFonts w:ascii="Arial" w:eastAsia="Times New Roman" w:hAnsi="Arial" w:cs="Arial"/>
          <w:b/>
          <w:bCs/>
          <w:sz w:val="22"/>
          <w:szCs w:val="22"/>
        </w:rPr>
        <w:t xml:space="preserve"> do SWZ</w:t>
      </w:r>
      <w:r w:rsidRPr="004812FA">
        <w:rPr>
          <w:rFonts w:ascii="Arial" w:eastAsia="Times New Roman" w:hAnsi="Arial" w:cs="Arial"/>
          <w:sz w:val="22"/>
          <w:szCs w:val="22"/>
        </w:rPr>
        <w:t>.</w:t>
      </w:r>
    </w:p>
    <w:p w14:paraId="10717891" w14:textId="77777777" w:rsidR="008F271F" w:rsidRPr="004812FA" w:rsidRDefault="008F271F" w:rsidP="00023412">
      <w:pPr>
        <w:numPr>
          <w:ilvl w:val="0"/>
          <w:numId w:val="19"/>
        </w:numPr>
        <w:suppressAutoHyphens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Zakres świadczenia Wykonawcy wynikający z umowy jest tożsamy z jego zobowiązaniem zawartym w ofercie.</w:t>
      </w:r>
    </w:p>
    <w:p w14:paraId="6C2AFC2F" w14:textId="7C93F1DA" w:rsidR="008F271F" w:rsidRPr="004812FA" w:rsidRDefault="008F271F" w:rsidP="00023412">
      <w:pPr>
        <w:numPr>
          <w:ilvl w:val="0"/>
          <w:numId w:val="19"/>
        </w:numPr>
        <w:suppressAutoHyphens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Zamawiający przewiduje możliwość zmiany zawartej umowy w stosunku do treści wybranej oferty w zakresie uregulowanym w art. 454-455 </w:t>
      </w:r>
      <w:proofErr w:type="spellStart"/>
      <w:r w:rsidRPr="004812FA">
        <w:rPr>
          <w:rFonts w:ascii="Arial" w:eastAsia="Times New Roman" w:hAnsi="Arial" w:cs="Arial"/>
          <w:sz w:val="22"/>
          <w:szCs w:val="22"/>
        </w:rPr>
        <w:t>P</w:t>
      </w:r>
      <w:r w:rsidR="008A6BD5" w:rsidRPr="004812FA">
        <w:rPr>
          <w:rFonts w:ascii="Arial" w:eastAsia="Times New Roman" w:hAnsi="Arial" w:cs="Arial"/>
          <w:sz w:val="22"/>
          <w:szCs w:val="22"/>
        </w:rPr>
        <w:t>zp</w:t>
      </w:r>
      <w:proofErr w:type="spellEnd"/>
      <w:r w:rsidRPr="004812FA">
        <w:rPr>
          <w:rFonts w:ascii="Arial" w:eastAsia="Times New Roman" w:hAnsi="Arial" w:cs="Arial"/>
          <w:sz w:val="22"/>
          <w:szCs w:val="22"/>
        </w:rPr>
        <w:t xml:space="preserve"> oraz wskazanym w</w:t>
      </w:r>
      <w:r w:rsidR="00282C75" w:rsidRPr="004812FA">
        <w:rPr>
          <w:rFonts w:ascii="Arial" w:eastAsia="Times New Roman" w:hAnsi="Arial" w:cs="Arial"/>
          <w:sz w:val="22"/>
          <w:szCs w:val="22"/>
        </w:rPr>
        <w:t xml:space="preserve"> IPU</w:t>
      </w:r>
      <w:r w:rsidRPr="004812FA">
        <w:rPr>
          <w:rFonts w:ascii="Arial" w:eastAsia="Times New Roman" w:hAnsi="Arial" w:cs="Arial"/>
          <w:sz w:val="22"/>
          <w:szCs w:val="22"/>
        </w:rPr>
        <w:t xml:space="preserve"> stanowiącym </w:t>
      </w:r>
      <w:r w:rsidR="00E7219A" w:rsidRPr="00122FF6">
        <w:rPr>
          <w:rFonts w:ascii="Arial" w:eastAsia="Times New Roman" w:hAnsi="Arial" w:cs="Arial"/>
          <w:b/>
          <w:bCs/>
          <w:sz w:val="22"/>
          <w:szCs w:val="22"/>
        </w:rPr>
        <w:t>Z</w:t>
      </w:r>
      <w:r w:rsidRPr="004812FA">
        <w:rPr>
          <w:rFonts w:ascii="Arial" w:eastAsia="Times New Roman" w:hAnsi="Arial" w:cs="Arial"/>
          <w:b/>
          <w:bCs/>
          <w:sz w:val="22"/>
          <w:szCs w:val="22"/>
        </w:rPr>
        <w:t xml:space="preserve">ałącznik nr </w:t>
      </w:r>
      <w:r w:rsidR="00A77C32">
        <w:rPr>
          <w:rFonts w:ascii="Arial" w:eastAsia="Times New Roman" w:hAnsi="Arial" w:cs="Arial"/>
          <w:b/>
          <w:bCs/>
          <w:sz w:val="22"/>
          <w:szCs w:val="22"/>
        </w:rPr>
        <w:t>6</w:t>
      </w:r>
      <w:r w:rsidRPr="004812FA">
        <w:rPr>
          <w:rFonts w:ascii="Arial" w:eastAsia="Times New Roman" w:hAnsi="Arial" w:cs="Arial"/>
          <w:b/>
          <w:bCs/>
          <w:sz w:val="22"/>
          <w:szCs w:val="22"/>
        </w:rPr>
        <w:t xml:space="preserve"> do SWZ</w:t>
      </w:r>
      <w:r w:rsidRPr="004812FA">
        <w:rPr>
          <w:rFonts w:ascii="Arial" w:eastAsia="Times New Roman" w:hAnsi="Arial" w:cs="Arial"/>
          <w:sz w:val="22"/>
          <w:szCs w:val="22"/>
        </w:rPr>
        <w:t>.</w:t>
      </w:r>
    </w:p>
    <w:p w14:paraId="4819890A" w14:textId="77777777" w:rsidR="008F271F" w:rsidRPr="004812FA" w:rsidRDefault="008F271F" w:rsidP="00023412">
      <w:pPr>
        <w:numPr>
          <w:ilvl w:val="0"/>
          <w:numId w:val="19"/>
        </w:numPr>
        <w:suppressAutoHyphens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Zmiana umowy wymaga dla swej ważności, pod rygorem nieważności, zachowania formy pisemnej.</w:t>
      </w:r>
    </w:p>
    <w:p w14:paraId="0EBB6AE7" w14:textId="77777777" w:rsidR="00A26A05" w:rsidRPr="004812FA" w:rsidRDefault="00A26A0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36CDED7" w14:textId="52EA75AC" w:rsidR="00076AD8" w:rsidRPr="004812FA" w:rsidRDefault="00076AD8" w:rsidP="00A742C5">
      <w:pPr>
        <w:spacing w:after="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XXV</w:t>
      </w:r>
      <w:r w:rsidR="00BB66B9">
        <w:rPr>
          <w:rFonts w:ascii="Arial" w:hAnsi="Arial" w:cs="Arial"/>
          <w:b/>
          <w:sz w:val="22"/>
          <w:szCs w:val="22"/>
        </w:rPr>
        <w:t>I</w:t>
      </w:r>
      <w:r w:rsidRPr="004812FA">
        <w:rPr>
          <w:rFonts w:ascii="Arial" w:hAnsi="Arial" w:cs="Arial"/>
          <w:b/>
          <w:sz w:val="22"/>
          <w:szCs w:val="22"/>
        </w:rPr>
        <w:t>: POUCZENIE O ŚRODKACH OCHRONY PRAWNEJ PRZYSŁUGUJĄCYCH WYKONAWCY</w:t>
      </w:r>
    </w:p>
    <w:p w14:paraId="015A865D" w14:textId="6958B33E" w:rsidR="00076AD8" w:rsidRPr="004812FA" w:rsidRDefault="00076AD8" w:rsidP="00023412">
      <w:pPr>
        <w:numPr>
          <w:ilvl w:val="0"/>
          <w:numId w:val="20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4812FA">
        <w:rPr>
          <w:rFonts w:ascii="Arial" w:eastAsia="Times New Roman" w:hAnsi="Arial" w:cs="Arial"/>
          <w:sz w:val="22"/>
          <w:szCs w:val="22"/>
        </w:rPr>
        <w:t>P</w:t>
      </w:r>
      <w:r w:rsidR="008A6BD5" w:rsidRPr="004812FA">
        <w:rPr>
          <w:rFonts w:ascii="Arial" w:eastAsia="Times New Roman" w:hAnsi="Arial" w:cs="Arial"/>
          <w:sz w:val="22"/>
          <w:szCs w:val="22"/>
        </w:rPr>
        <w:t>zp</w:t>
      </w:r>
      <w:proofErr w:type="spellEnd"/>
      <w:r w:rsidRPr="004812FA">
        <w:rPr>
          <w:rFonts w:ascii="Arial" w:eastAsia="Times New Roman" w:hAnsi="Arial" w:cs="Arial"/>
          <w:sz w:val="22"/>
          <w:szCs w:val="22"/>
        </w:rPr>
        <w:t> </w:t>
      </w:r>
    </w:p>
    <w:p w14:paraId="08E14E58" w14:textId="0AE1460A" w:rsidR="00076AD8" w:rsidRPr="004812FA" w:rsidRDefault="00076AD8" w:rsidP="00023412">
      <w:pPr>
        <w:numPr>
          <w:ilvl w:val="0"/>
          <w:numId w:val="20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Pr="004812FA">
        <w:rPr>
          <w:rFonts w:ascii="Arial" w:eastAsia="Times New Roman" w:hAnsi="Arial" w:cs="Arial"/>
          <w:sz w:val="22"/>
          <w:szCs w:val="22"/>
        </w:rPr>
        <w:t>P</w:t>
      </w:r>
      <w:r w:rsidR="008A6BD5" w:rsidRPr="004812FA">
        <w:rPr>
          <w:rFonts w:ascii="Arial" w:eastAsia="Times New Roman" w:hAnsi="Arial" w:cs="Arial"/>
          <w:sz w:val="22"/>
          <w:szCs w:val="22"/>
        </w:rPr>
        <w:t>zp</w:t>
      </w:r>
      <w:proofErr w:type="spellEnd"/>
      <w:r w:rsidR="008A6BD5" w:rsidRPr="004812FA">
        <w:rPr>
          <w:rFonts w:ascii="Arial" w:eastAsia="Times New Roman" w:hAnsi="Arial" w:cs="Arial"/>
          <w:sz w:val="22"/>
          <w:szCs w:val="22"/>
        </w:rPr>
        <w:t xml:space="preserve"> </w:t>
      </w:r>
      <w:r w:rsidRPr="004812FA">
        <w:rPr>
          <w:rFonts w:ascii="Arial" w:eastAsia="Times New Roman" w:hAnsi="Arial" w:cs="Arial"/>
          <w:sz w:val="22"/>
          <w:szCs w:val="22"/>
        </w:rPr>
        <w:t>oraz Rzecznikowi Małych i Średnich Przedsiębiorców.</w:t>
      </w:r>
    </w:p>
    <w:p w14:paraId="46872E0E" w14:textId="77777777" w:rsidR="00076AD8" w:rsidRPr="004812FA" w:rsidRDefault="00076AD8" w:rsidP="00023412">
      <w:pPr>
        <w:numPr>
          <w:ilvl w:val="0"/>
          <w:numId w:val="20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Odwołanie przysługuje na:</w:t>
      </w:r>
    </w:p>
    <w:p w14:paraId="4AFEBB3F" w14:textId="77777777" w:rsidR="00076AD8" w:rsidRPr="004812FA" w:rsidRDefault="00076AD8" w:rsidP="00023412">
      <w:pPr>
        <w:pStyle w:val="Akapitzlist"/>
        <w:numPr>
          <w:ilvl w:val="1"/>
          <w:numId w:val="23"/>
        </w:numPr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29622E1D" w14:textId="77777777" w:rsidR="00076AD8" w:rsidRPr="004812FA" w:rsidRDefault="00076AD8" w:rsidP="00023412">
      <w:pPr>
        <w:pStyle w:val="Akapitzlist"/>
        <w:numPr>
          <w:ilvl w:val="1"/>
          <w:numId w:val="23"/>
        </w:numPr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zaniechanie czynności w postępowaniu o udzielenie zamówienia do której zamawiający był obowiązany na podstawie ustawy;</w:t>
      </w:r>
    </w:p>
    <w:p w14:paraId="368FDA4A" w14:textId="77777777" w:rsidR="00076AD8" w:rsidRPr="004812FA" w:rsidRDefault="00076AD8" w:rsidP="00023412">
      <w:pPr>
        <w:numPr>
          <w:ilvl w:val="0"/>
          <w:numId w:val="21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7B614DC" w14:textId="77777777" w:rsidR="00076AD8" w:rsidRPr="004812FA" w:rsidRDefault="00076AD8" w:rsidP="00023412">
      <w:pPr>
        <w:numPr>
          <w:ilvl w:val="0"/>
          <w:numId w:val="21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14:paraId="2F4B1CCE" w14:textId="77777777" w:rsidR="00076AD8" w:rsidRPr="004812FA" w:rsidRDefault="00076AD8" w:rsidP="00023412">
      <w:pPr>
        <w:numPr>
          <w:ilvl w:val="0"/>
          <w:numId w:val="21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Odwołanie wnosi się w terminie:</w:t>
      </w:r>
    </w:p>
    <w:p w14:paraId="6F9CDF5A" w14:textId="77777777" w:rsidR="00076AD8" w:rsidRPr="004812FA" w:rsidRDefault="00076AD8" w:rsidP="00023412">
      <w:pPr>
        <w:pStyle w:val="Akapitzlist"/>
        <w:numPr>
          <w:ilvl w:val="1"/>
          <w:numId w:val="24"/>
        </w:numPr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70317BB3" w14:textId="77777777" w:rsidR="00076AD8" w:rsidRPr="004812FA" w:rsidRDefault="00076AD8" w:rsidP="00023412">
      <w:pPr>
        <w:pStyle w:val="Akapitzlist"/>
        <w:numPr>
          <w:ilvl w:val="1"/>
          <w:numId w:val="24"/>
        </w:numPr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812FA">
        <w:rPr>
          <w:rFonts w:ascii="Arial" w:hAnsi="Arial" w:cs="Arial"/>
          <w:sz w:val="22"/>
          <w:szCs w:val="22"/>
        </w:rPr>
        <w:t>10 dni od dnia przekazania informacji o czynności zamawiającego stanowiącej podstawę jego wniesienia, jeżeli informacja została przekazana w sposób inny niż określony w pkt a).</w:t>
      </w:r>
    </w:p>
    <w:p w14:paraId="3563738B" w14:textId="77777777" w:rsidR="00076AD8" w:rsidRPr="004812FA" w:rsidRDefault="00076AD8" w:rsidP="00023412">
      <w:pPr>
        <w:numPr>
          <w:ilvl w:val="0"/>
          <w:numId w:val="22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lastRenderedPageBreak/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43547C87" w14:textId="7F48B26A" w:rsidR="00076AD8" w:rsidRPr="004812FA" w:rsidRDefault="00076AD8" w:rsidP="00023412">
      <w:pPr>
        <w:numPr>
          <w:ilvl w:val="0"/>
          <w:numId w:val="22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Na orzeczenie Izby oraz postanowienie Prezesa Izby, o którym mowa w art. 519 ust. 1 ustawy </w:t>
      </w:r>
      <w:proofErr w:type="spellStart"/>
      <w:r w:rsidRPr="004812FA">
        <w:rPr>
          <w:rFonts w:ascii="Arial" w:eastAsia="Times New Roman" w:hAnsi="Arial" w:cs="Arial"/>
          <w:sz w:val="22"/>
          <w:szCs w:val="22"/>
        </w:rPr>
        <w:t>P</w:t>
      </w:r>
      <w:r w:rsidR="008A6BD5" w:rsidRPr="004812FA">
        <w:rPr>
          <w:rFonts w:ascii="Arial" w:eastAsia="Times New Roman" w:hAnsi="Arial" w:cs="Arial"/>
          <w:sz w:val="22"/>
          <w:szCs w:val="22"/>
        </w:rPr>
        <w:t>zp</w:t>
      </w:r>
      <w:proofErr w:type="spellEnd"/>
      <w:r w:rsidRPr="004812FA">
        <w:rPr>
          <w:rFonts w:ascii="Arial" w:eastAsia="Times New Roman" w:hAnsi="Arial" w:cs="Arial"/>
          <w:sz w:val="22"/>
          <w:szCs w:val="22"/>
        </w:rPr>
        <w:t>, stronom oraz uczestnikom postępowania odwoławczego przysługuje skarga do sądu.</w:t>
      </w:r>
    </w:p>
    <w:p w14:paraId="1B3A2980" w14:textId="77777777" w:rsidR="00076AD8" w:rsidRPr="004812FA" w:rsidRDefault="00076AD8" w:rsidP="00023412">
      <w:pPr>
        <w:numPr>
          <w:ilvl w:val="0"/>
          <w:numId w:val="22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W postępowaniu toczącym się wskutek wniesienia skargi stosuje się odpowiednio przepisy ustawy z dnia 17 listopada </w:t>
      </w:r>
      <w:proofErr w:type="gramStart"/>
      <w:r w:rsidRPr="004812FA">
        <w:rPr>
          <w:rFonts w:ascii="Arial" w:eastAsia="Times New Roman" w:hAnsi="Arial" w:cs="Arial"/>
          <w:sz w:val="22"/>
          <w:szCs w:val="22"/>
        </w:rPr>
        <w:t>1964r.</w:t>
      </w:r>
      <w:proofErr w:type="gramEnd"/>
      <w:r w:rsidRPr="004812FA">
        <w:rPr>
          <w:rFonts w:ascii="Arial" w:eastAsia="Times New Roman" w:hAnsi="Arial" w:cs="Arial"/>
          <w:sz w:val="22"/>
          <w:szCs w:val="22"/>
        </w:rPr>
        <w:t xml:space="preserve"> - Kodeks postępowania cywilnego o apelacji, jeżeli przepisy niniejszego rozdziału nie stanowią inaczej.</w:t>
      </w:r>
    </w:p>
    <w:p w14:paraId="2156E0E7" w14:textId="77777777" w:rsidR="00076AD8" w:rsidRPr="004812FA" w:rsidRDefault="00076AD8" w:rsidP="00023412">
      <w:pPr>
        <w:numPr>
          <w:ilvl w:val="0"/>
          <w:numId w:val="22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Skargę wnosi się do Sądu Okręgowego w Warszawie - sądu zamówień publicznych, zwanego dalej "sądem zamówień publicznych".</w:t>
      </w:r>
    </w:p>
    <w:p w14:paraId="1CFEC9BF" w14:textId="77777777" w:rsidR="00076AD8" w:rsidRPr="004812FA" w:rsidRDefault="00076AD8" w:rsidP="00023412">
      <w:pPr>
        <w:numPr>
          <w:ilvl w:val="0"/>
          <w:numId w:val="22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58E7754" w14:textId="77777777" w:rsidR="00076AD8" w:rsidRPr="004812FA" w:rsidRDefault="00076AD8" w:rsidP="00023412">
      <w:pPr>
        <w:numPr>
          <w:ilvl w:val="0"/>
          <w:numId w:val="22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44E36A2B" w14:textId="77777777" w:rsidR="00076AD8" w:rsidRPr="004812FA" w:rsidRDefault="00076AD8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D7E5E1E" w14:textId="07B132EF" w:rsidR="00076AD8" w:rsidRPr="004812FA" w:rsidRDefault="00076AD8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XXVI</w:t>
      </w:r>
      <w:r w:rsidR="00BB66B9">
        <w:rPr>
          <w:rFonts w:ascii="Arial" w:hAnsi="Arial" w:cs="Arial"/>
          <w:b/>
          <w:sz w:val="22"/>
          <w:szCs w:val="22"/>
        </w:rPr>
        <w:t>I</w:t>
      </w:r>
      <w:r w:rsidRPr="004812FA">
        <w:rPr>
          <w:rFonts w:ascii="Arial" w:hAnsi="Arial" w:cs="Arial"/>
          <w:b/>
          <w:sz w:val="22"/>
          <w:szCs w:val="22"/>
        </w:rPr>
        <w:t xml:space="preserve">: </w:t>
      </w:r>
      <w:r w:rsidR="003C340A" w:rsidRPr="004812FA">
        <w:rPr>
          <w:rFonts w:ascii="Arial" w:hAnsi="Arial" w:cs="Arial"/>
          <w:b/>
          <w:sz w:val="22"/>
          <w:szCs w:val="22"/>
        </w:rPr>
        <w:t>KLAUZULA INFORMACYJNA DOTYCZĄCA RODO</w:t>
      </w:r>
    </w:p>
    <w:p w14:paraId="444C82AB" w14:textId="77777777" w:rsidR="00E52BB7" w:rsidRPr="004812FA" w:rsidRDefault="00E52BB7" w:rsidP="00A742C5">
      <w:pPr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ponadto, że: </w:t>
      </w:r>
    </w:p>
    <w:p w14:paraId="463DA1D4" w14:textId="77777777" w:rsidR="00E52BB7" w:rsidRPr="004812FA" w:rsidRDefault="00E52BB7" w:rsidP="00023412">
      <w:pPr>
        <w:numPr>
          <w:ilvl w:val="0"/>
          <w:numId w:val="26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Administratorem danych osobowych wykonawców jest Wojewódzki Urząd Pracy w Lublinie, ul. Obywatelska 4, 20-092 Lublin;</w:t>
      </w:r>
    </w:p>
    <w:p w14:paraId="45761556" w14:textId="77777777" w:rsidR="00E52BB7" w:rsidRPr="004812FA" w:rsidRDefault="00E52BB7" w:rsidP="00023412">
      <w:pPr>
        <w:numPr>
          <w:ilvl w:val="0"/>
          <w:numId w:val="26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Administrator wyznaczył inspektora ochrony danych, z którym można się skontaktować poprzez email </w:t>
      </w:r>
      <w:hyperlink r:id="rId49" w:history="1">
        <w:r w:rsidRPr="004812FA">
          <w:rPr>
            <w:rFonts w:ascii="Arial" w:eastAsia="Calibri" w:hAnsi="Arial" w:cs="Arial"/>
            <w:color w:val="0000FF"/>
            <w:kern w:val="0"/>
            <w:sz w:val="22"/>
            <w:szCs w:val="22"/>
            <w:u w:val="single"/>
            <w14:ligatures w14:val="none"/>
          </w:rPr>
          <w:t>ochronadanych@wup.lublin.pl</w:t>
        </w:r>
      </w:hyperlink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danych;</w:t>
      </w:r>
    </w:p>
    <w:p w14:paraId="5E1D5D7B" w14:textId="16039490" w:rsidR="00E52BB7" w:rsidRPr="004812FA" w:rsidRDefault="00E52BB7" w:rsidP="00023412">
      <w:pPr>
        <w:numPr>
          <w:ilvl w:val="0"/>
          <w:numId w:val="26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Dane osobowe przetwarzane będą na podstawie art. 6 ust. 1 lit. c RODO w celu związanym z przedmiotowym postępowaniem o udzielenie zamówienia. </w:t>
      </w:r>
    </w:p>
    <w:p w14:paraId="27981E56" w14:textId="77777777" w:rsidR="00E52BB7" w:rsidRPr="004812FA" w:rsidRDefault="00E52BB7" w:rsidP="00023412">
      <w:pPr>
        <w:numPr>
          <w:ilvl w:val="0"/>
          <w:numId w:val="26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Odbiorcami danych osobowych wykonawców będą osoby lub podmioty, którym udostępniona zostanie dokumentacja postępowania w oparciu o art. 8 oraz art. 96 ustawy </w:t>
      </w:r>
      <w:proofErr w:type="spellStart"/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Pzp</w:t>
      </w:r>
      <w:proofErr w:type="spellEnd"/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, w szczególności  Instytucja Zarządzająca programem Fundusze Europejskie dla Lubelskiego 2021-2027 w zakresie niezbędnym do realizacji zadań Instytucji Zarządzającej, o czym mówi art. 90 ust. 2 ustawy z dnia 28 kwietnia 2022 r. o zasadach realizacji zadań finansowanych ze środków europejskich w perspektywie finansowej 2021–2027 (Dz. U. z 2022 r. poz. 1079), upoważnionym podmiotom realizującym kontrole i audyt programu Fundusze Europejskie dla Lubelskiego 2021-2027, a także innym właściwym organom upoważnionym zgodnie z obowiązującym prawem.</w:t>
      </w:r>
    </w:p>
    <w:p w14:paraId="11D09D3D" w14:textId="7A47629A" w:rsidR="00E52BB7" w:rsidRPr="004812FA" w:rsidRDefault="00E52BB7" w:rsidP="00023412">
      <w:pPr>
        <w:numPr>
          <w:ilvl w:val="0"/>
          <w:numId w:val="26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Dane osobowe wykonawców będą przechowywane, przez okres 10 lat od dnia zakończenia postępowania o udzielenie zamówienia, zgodnie z obowiązującymi u Zamawiającego przepisami o </w:t>
      </w:r>
      <w:proofErr w:type="gramStart"/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archiwizacji,</w:t>
      </w:r>
      <w:proofErr w:type="gramEnd"/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lub w terminie określonym w Umowie o dofinansowanie projektu</w:t>
      </w:r>
      <w:r w:rsidR="00405A09"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14:paraId="0B2CF864" w14:textId="2990E0EA" w:rsidR="00E52BB7" w:rsidRPr="004812FA" w:rsidRDefault="00E52BB7" w:rsidP="00023412">
      <w:pPr>
        <w:numPr>
          <w:ilvl w:val="0"/>
          <w:numId w:val="26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W odniesieniu do danych osobowych wykonawców decyzje nie będą podejmowane w sposób zautomatyzowany, stosownie do art. 22 RODO;</w:t>
      </w:r>
    </w:p>
    <w:p w14:paraId="5741D5E4" w14:textId="77777777" w:rsidR="00E52BB7" w:rsidRPr="004812FA" w:rsidRDefault="00E52BB7" w:rsidP="00023412">
      <w:pPr>
        <w:numPr>
          <w:ilvl w:val="0"/>
          <w:numId w:val="26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Wykonawcy posiadają:</w:t>
      </w:r>
    </w:p>
    <w:p w14:paraId="13B76333" w14:textId="77777777" w:rsidR="00E52BB7" w:rsidRPr="004812FA" w:rsidRDefault="00E52BB7" w:rsidP="00023412">
      <w:pPr>
        <w:numPr>
          <w:ilvl w:val="0"/>
          <w:numId w:val="27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na podstawie art. 15 RODO prawo dostępu do danych osobowych ich dotyczących;</w:t>
      </w:r>
    </w:p>
    <w:p w14:paraId="7D65470F" w14:textId="77777777" w:rsidR="00E52BB7" w:rsidRPr="004812FA" w:rsidRDefault="00E52BB7" w:rsidP="00023412">
      <w:pPr>
        <w:numPr>
          <w:ilvl w:val="0"/>
          <w:numId w:val="27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na podstawie art. 16 RODO prawo do sprostowania danych osobowych;</w:t>
      </w:r>
    </w:p>
    <w:p w14:paraId="3163F8BF" w14:textId="77777777" w:rsidR="00E52BB7" w:rsidRPr="004812FA" w:rsidRDefault="00E52BB7" w:rsidP="00023412">
      <w:pPr>
        <w:numPr>
          <w:ilvl w:val="0"/>
          <w:numId w:val="27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14:paraId="634A793F" w14:textId="77777777" w:rsidR="00E52BB7" w:rsidRPr="004812FA" w:rsidRDefault="00E52BB7" w:rsidP="00023412">
      <w:pPr>
        <w:numPr>
          <w:ilvl w:val="0"/>
          <w:numId w:val="27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prawo do wniesienia skargi do Prezesa Urzędu Ochrony Danych Osobowych, gdy uznają, że przetwarzanie danych osobowych ich dotyczących narusza przepisy RODO;</w:t>
      </w:r>
    </w:p>
    <w:p w14:paraId="3B1A5921" w14:textId="77777777" w:rsidR="00E52BB7" w:rsidRPr="004812FA" w:rsidRDefault="00E52BB7" w:rsidP="00023412">
      <w:pPr>
        <w:numPr>
          <w:ilvl w:val="0"/>
          <w:numId w:val="26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Nie przysługuje wykonawcom:</w:t>
      </w:r>
    </w:p>
    <w:p w14:paraId="7CDA0866" w14:textId="77777777" w:rsidR="00E52BB7" w:rsidRPr="004812FA" w:rsidRDefault="00E52BB7" w:rsidP="00023412">
      <w:pPr>
        <w:numPr>
          <w:ilvl w:val="0"/>
          <w:numId w:val="27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w związku z art. 17 ust. 3 lit. b, d lub e RODO prawo do usunięcia danych osobowych;</w:t>
      </w:r>
    </w:p>
    <w:p w14:paraId="538120D9" w14:textId="77777777" w:rsidR="00E52BB7" w:rsidRPr="004812FA" w:rsidRDefault="00E52BB7" w:rsidP="00023412">
      <w:pPr>
        <w:numPr>
          <w:ilvl w:val="0"/>
          <w:numId w:val="27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prawo do przenoszenia danych osobowych, o którym mowa w art. 20 RODO;</w:t>
      </w:r>
    </w:p>
    <w:p w14:paraId="1BD5FEF9" w14:textId="77777777" w:rsidR="00E52BB7" w:rsidRPr="004812FA" w:rsidRDefault="00E52BB7" w:rsidP="00023412">
      <w:pPr>
        <w:numPr>
          <w:ilvl w:val="0"/>
          <w:numId w:val="27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812FA">
        <w:rPr>
          <w:rFonts w:ascii="Arial" w:eastAsia="Calibri" w:hAnsi="Arial" w:cs="Arial"/>
          <w:kern w:val="0"/>
          <w:sz w:val="22"/>
          <w:szCs w:val="22"/>
          <w14:ligatures w14:val="none"/>
        </w:rPr>
        <w:t>na podstawie art. 21 RODO prawo sprzeciwu, wobec przetwarzania danych osobowych, gdyż podstawą prawną przetwarzania danych osobowych wykonawców jest art. 6 ust. 1 lit. c RODO.</w:t>
      </w:r>
    </w:p>
    <w:p w14:paraId="567FA720" w14:textId="77777777" w:rsidR="00076AD8" w:rsidRPr="004812FA" w:rsidRDefault="00076AD8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1C53E72" w14:textId="33FBC06F" w:rsidR="00076AD8" w:rsidRPr="004812FA" w:rsidRDefault="00076AD8" w:rsidP="00A742C5">
      <w:pPr>
        <w:spacing w:after="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812FA">
        <w:rPr>
          <w:rFonts w:ascii="Arial" w:hAnsi="Arial" w:cs="Arial"/>
          <w:b/>
          <w:sz w:val="22"/>
          <w:szCs w:val="22"/>
        </w:rPr>
        <w:t>ROZDZIAŁ XXVI</w:t>
      </w:r>
      <w:r w:rsidR="00BB66B9">
        <w:rPr>
          <w:rFonts w:ascii="Arial" w:hAnsi="Arial" w:cs="Arial"/>
          <w:b/>
          <w:sz w:val="22"/>
          <w:szCs w:val="22"/>
        </w:rPr>
        <w:t>I</w:t>
      </w:r>
      <w:r w:rsidRPr="004812FA">
        <w:rPr>
          <w:rFonts w:ascii="Arial" w:hAnsi="Arial" w:cs="Arial"/>
          <w:b/>
          <w:sz w:val="22"/>
          <w:szCs w:val="22"/>
        </w:rPr>
        <w:t>I: SPIS ZAŁĄCZNIKÓW</w:t>
      </w:r>
    </w:p>
    <w:p w14:paraId="083B49F0" w14:textId="0F2C816F" w:rsidR="00076AD8" w:rsidRDefault="00076AD8" w:rsidP="00023412">
      <w:pPr>
        <w:numPr>
          <w:ilvl w:val="0"/>
          <w:numId w:val="25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Formularz </w:t>
      </w:r>
      <w:r w:rsidR="00DB6B36">
        <w:rPr>
          <w:rFonts w:ascii="Arial" w:eastAsia="Times New Roman" w:hAnsi="Arial" w:cs="Arial"/>
          <w:sz w:val="22"/>
          <w:szCs w:val="22"/>
        </w:rPr>
        <w:t>Ofertowy</w:t>
      </w:r>
      <w:r w:rsidRPr="004812FA">
        <w:rPr>
          <w:rFonts w:ascii="Arial" w:eastAsia="Times New Roman" w:hAnsi="Arial" w:cs="Arial"/>
          <w:sz w:val="22"/>
          <w:szCs w:val="22"/>
        </w:rPr>
        <w:t xml:space="preserve"> – załącznik 1</w:t>
      </w:r>
    </w:p>
    <w:p w14:paraId="69672892" w14:textId="0FA936F1" w:rsidR="00076AD8" w:rsidRDefault="00076AD8" w:rsidP="00023412">
      <w:pPr>
        <w:numPr>
          <w:ilvl w:val="0"/>
          <w:numId w:val="25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bookmarkStart w:id="9" w:name="_Hlk103158480"/>
      <w:r w:rsidRPr="004812FA">
        <w:rPr>
          <w:rFonts w:ascii="Arial" w:eastAsia="Times New Roman" w:hAnsi="Arial" w:cs="Arial"/>
          <w:sz w:val="22"/>
          <w:szCs w:val="22"/>
        </w:rPr>
        <w:t xml:space="preserve">Oświadczenie Wykonawcy o braku podstaw do wykluczenia – załącznik </w:t>
      </w:r>
      <w:r w:rsidR="005C6EC0">
        <w:rPr>
          <w:rFonts w:ascii="Arial" w:eastAsia="Times New Roman" w:hAnsi="Arial" w:cs="Arial"/>
          <w:sz w:val="22"/>
          <w:szCs w:val="22"/>
        </w:rPr>
        <w:t>nr 2</w:t>
      </w:r>
    </w:p>
    <w:p w14:paraId="3942A90D" w14:textId="3E7206BD" w:rsidR="005A69E9" w:rsidRPr="004812FA" w:rsidRDefault="005A69E9" w:rsidP="00023412">
      <w:pPr>
        <w:numPr>
          <w:ilvl w:val="0"/>
          <w:numId w:val="25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Oświadczenie podmiotu udostępniającego zasoby – załącznik nr </w:t>
      </w:r>
      <w:r w:rsidR="005C6EC0">
        <w:rPr>
          <w:rFonts w:ascii="Arial" w:eastAsia="Times New Roman" w:hAnsi="Arial" w:cs="Arial"/>
          <w:sz w:val="22"/>
          <w:szCs w:val="22"/>
        </w:rPr>
        <w:t>3</w:t>
      </w:r>
    </w:p>
    <w:bookmarkEnd w:id="9"/>
    <w:p w14:paraId="53AF92B1" w14:textId="1C2C5C71" w:rsidR="00076AD8" w:rsidRDefault="001B0275" w:rsidP="00023412">
      <w:pPr>
        <w:numPr>
          <w:ilvl w:val="0"/>
          <w:numId w:val="25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>Oświadczenie Wykonawców wspólnie ubiegających się o zam</w:t>
      </w:r>
      <w:r w:rsidR="002550C4" w:rsidRPr="004812FA">
        <w:rPr>
          <w:rFonts w:ascii="Arial" w:eastAsia="Times New Roman" w:hAnsi="Arial" w:cs="Arial"/>
          <w:sz w:val="22"/>
          <w:szCs w:val="22"/>
        </w:rPr>
        <w:t>ówienie</w:t>
      </w:r>
      <w:r w:rsidR="00834104" w:rsidRPr="004812FA">
        <w:rPr>
          <w:rFonts w:ascii="Arial" w:eastAsia="Times New Roman" w:hAnsi="Arial" w:cs="Arial"/>
          <w:sz w:val="22"/>
          <w:szCs w:val="22"/>
        </w:rPr>
        <w:t xml:space="preserve"> – załącznik </w:t>
      </w:r>
      <w:r w:rsidR="005C6EC0">
        <w:rPr>
          <w:rFonts w:ascii="Arial" w:eastAsia="Times New Roman" w:hAnsi="Arial" w:cs="Arial"/>
          <w:sz w:val="22"/>
          <w:szCs w:val="22"/>
        </w:rPr>
        <w:t>nr 4</w:t>
      </w:r>
    </w:p>
    <w:p w14:paraId="6A69241A" w14:textId="619F3573" w:rsidR="005A69E9" w:rsidRPr="004812FA" w:rsidRDefault="005A69E9" w:rsidP="00023412">
      <w:pPr>
        <w:numPr>
          <w:ilvl w:val="0"/>
          <w:numId w:val="25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Zobowiązanie podmiotu udostępniającego zasoby – załącznik nr </w:t>
      </w:r>
      <w:r w:rsidR="005C6EC0">
        <w:rPr>
          <w:rFonts w:ascii="Arial" w:eastAsia="Times New Roman" w:hAnsi="Arial" w:cs="Arial"/>
          <w:sz w:val="22"/>
          <w:szCs w:val="22"/>
        </w:rPr>
        <w:t>5</w:t>
      </w:r>
    </w:p>
    <w:p w14:paraId="392DE72D" w14:textId="304ED97E" w:rsidR="007D2198" w:rsidRPr="004812FA" w:rsidRDefault="007D2198" w:rsidP="00023412">
      <w:pPr>
        <w:numPr>
          <w:ilvl w:val="0"/>
          <w:numId w:val="25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Istotne postanowienia umowy – załącznik </w:t>
      </w:r>
      <w:r w:rsidR="005C6EC0">
        <w:rPr>
          <w:rFonts w:ascii="Arial" w:eastAsia="Times New Roman" w:hAnsi="Arial" w:cs="Arial"/>
          <w:sz w:val="22"/>
          <w:szCs w:val="22"/>
        </w:rPr>
        <w:t>nr 6</w:t>
      </w:r>
    </w:p>
    <w:p w14:paraId="7D296C55" w14:textId="40422EE8" w:rsidR="007D2198" w:rsidRDefault="007D2198" w:rsidP="00023412">
      <w:pPr>
        <w:numPr>
          <w:ilvl w:val="0"/>
          <w:numId w:val="25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4812FA">
        <w:rPr>
          <w:rFonts w:ascii="Arial" w:eastAsia="Times New Roman" w:hAnsi="Arial" w:cs="Arial"/>
          <w:sz w:val="22"/>
          <w:szCs w:val="22"/>
        </w:rPr>
        <w:t xml:space="preserve">Opis przedmiotu zamówienia – załącznik </w:t>
      </w:r>
      <w:r w:rsidR="005C6EC0">
        <w:rPr>
          <w:rFonts w:ascii="Arial" w:eastAsia="Times New Roman" w:hAnsi="Arial" w:cs="Arial"/>
          <w:sz w:val="22"/>
          <w:szCs w:val="22"/>
        </w:rPr>
        <w:t>nr 7</w:t>
      </w:r>
    </w:p>
    <w:p w14:paraId="2EDAB9A4" w14:textId="77674097" w:rsidR="005C6EC0" w:rsidRDefault="005C6EC0" w:rsidP="00023412">
      <w:pPr>
        <w:numPr>
          <w:ilvl w:val="0"/>
          <w:numId w:val="25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Wykaz usług – załącznik nr 8</w:t>
      </w:r>
    </w:p>
    <w:p w14:paraId="7A3239E3" w14:textId="7458B421" w:rsidR="005C6EC0" w:rsidRDefault="005C6EC0" w:rsidP="00023412">
      <w:pPr>
        <w:numPr>
          <w:ilvl w:val="0"/>
          <w:numId w:val="25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Wykaz osób – załącznik nr 9</w:t>
      </w:r>
    </w:p>
    <w:p w14:paraId="4D2BD75F" w14:textId="74303D12" w:rsidR="00FE5737" w:rsidRDefault="00FE5737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0A336DD" w14:textId="51929F2F" w:rsidR="00F467B9" w:rsidRDefault="00F467B9">
      <w:pPr>
        <w:rPr>
          <w:rFonts w:ascii="Arial" w:hAnsi="Arial" w:cs="Arial"/>
          <w:sz w:val="22"/>
          <w:szCs w:val="22"/>
        </w:rPr>
      </w:pPr>
    </w:p>
    <w:sectPr w:rsidR="00F467B9" w:rsidSect="00DC69E2">
      <w:footerReference w:type="default" r:id="rId50"/>
      <w:headerReference w:type="first" r:id="rId51"/>
      <w:pgSz w:w="11906" w:h="16838"/>
      <w:pgMar w:top="964" w:right="1134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E6D9" w14:textId="77777777" w:rsidR="00410D84" w:rsidRDefault="00410D84" w:rsidP="00AB406B">
      <w:pPr>
        <w:spacing w:after="0" w:line="240" w:lineRule="auto"/>
      </w:pPr>
      <w:r>
        <w:separator/>
      </w:r>
    </w:p>
  </w:endnote>
  <w:endnote w:type="continuationSeparator" w:id="0">
    <w:p w14:paraId="6E8B9996" w14:textId="77777777" w:rsidR="00410D84" w:rsidRDefault="00410D84" w:rsidP="00AB406B">
      <w:pPr>
        <w:spacing w:after="0" w:line="240" w:lineRule="auto"/>
      </w:pPr>
      <w:r>
        <w:continuationSeparator/>
      </w:r>
    </w:p>
  </w:endnote>
  <w:endnote w:type="continuationNotice" w:id="1">
    <w:p w14:paraId="3AD71285" w14:textId="77777777" w:rsidR="00410D84" w:rsidRDefault="00410D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109A" w14:textId="77777777" w:rsidR="00410D84" w:rsidRDefault="00410D84" w:rsidP="00AB406B">
      <w:pPr>
        <w:spacing w:after="0" w:line="240" w:lineRule="auto"/>
      </w:pPr>
      <w:r>
        <w:separator/>
      </w:r>
    </w:p>
  </w:footnote>
  <w:footnote w:type="continuationSeparator" w:id="0">
    <w:p w14:paraId="17339274" w14:textId="77777777" w:rsidR="00410D84" w:rsidRDefault="00410D84" w:rsidP="00AB406B">
      <w:pPr>
        <w:spacing w:after="0" w:line="240" w:lineRule="auto"/>
      </w:pPr>
      <w:r>
        <w:continuationSeparator/>
      </w:r>
    </w:p>
  </w:footnote>
  <w:footnote w:type="continuationNotice" w:id="1">
    <w:p w14:paraId="244F83E2" w14:textId="77777777" w:rsidR="00410D84" w:rsidRDefault="00410D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3666" w14:textId="77777777" w:rsidR="00C01058" w:rsidRDefault="00C01058" w:rsidP="00C01058">
    <w:pPr>
      <w:tabs>
        <w:tab w:val="center" w:pos="4536"/>
        <w:tab w:val="right" w:pos="9072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ADD"/>
    <w:multiLevelType w:val="hybridMultilevel"/>
    <w:tmpl w:val="F9BE94DA"/>
    <w:lvl w:ilvl="0" w:tplc="F4A28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BE"/>
    <w:multiLevelType w:val="multilevel"/>
    <w:tmpl w:val="88082B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2" w15:restartNumberingAfterBreak="0">
    <w:nsid w:val="0929268B"/>
    <w:multiLevelType w:val="hybridMultilevel"/>
    <w:tmpl w:val="A17C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0F02"/>
    <w:multiLevelType w:val="hybridMultilevel"/>
    <w:tmpl w:val="7AE41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763B4C">
      <w:start w:val="4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3E7F"/>
    <w:multiLevelType w:val="multilevel"/>
    <w:tmpl w:val="1302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53533"/>
    <w:multiLevelType w:val="multilevel"/>
    <w:tmpl w:val="32264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97C40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067DD"/>
    <w:multiLevelType w:val="multilevel"/>
    <w:tmpl w:val="B754C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Theme="minorEastAsia" w:hAnsi="Calibri" w:cs="Calibr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C977E4E"/>
    <w:multiLevelType w:val="hybridMultilevel"/>
    <w:tmpl w:val="BEC4F3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50666"/>
    <w:multiLevelType w:val="multilevel"/>
    <w:tmpl w:val="2D521E5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10" w15:restartNumberingAfterBreak="0">
    <w:nsid w:val="1FBB1345"/>
    <w:multiLevelType w:val="multilevel"/>
    <w:tmpl w:val="06BA5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E6AEF"/>
    <w:multiLevelType w:val="multilevel"/>
    <w:tmpl w:val="BC1869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8A33C17"/>
    <w:multiLevelType w:val="hybridMultilevel"/>
    <w:tmpl w:val="09ECFD64"/>
    <w:lvl w:ilvl="0" w:tplc="A0E614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30791"/>
    <w:multiLevelType w:val="multilevel"/>
    <w:tmpl w:val="FDC0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0C7878"/>
    <w:multiLevelType w:val="hybridMultilevel"/>
    <w:tmpl w:val="112C1AF6"/>
    <w:lvl w:ilvl="0" w:tplc="AD6480B6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419D5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230188D"/>
    <w:multiLevelType w:val="multilevel"/>
    <w:tmpl w:val="15629D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 w15:restartNumberingAfterBreak="0">
    <w:nsid w:val="34CA56D9"/>
    <w:multiLevelType w:val="multilevel"/>
    <w:tmpl w:val="251E74B4"/>
    <w:lvl w:ilvl="0">
      <w:start w:val="1"/>
      <w:numFmt w:val="lowerLetter"/>
      <w:lvlText w:val="%1)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18" w15:restartNumberingAfterBreak="0">
    <w:nsid w:val="39A52169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0E1"/>
    <w:multiLevelType w:val="multilevel"/>
    <w:tmpl w:val="BDC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25015"/>
    <w:multiLevelType w:val="multilevel"/>
    <w:tmpl w:val="E65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34903"/>
    <w:multiLevelType w:val="multilevel"/>
    <w:tmpl w:val="796A4D2A"/>
    <w:lvl w:ilvl="0">
      <w:start w:val="1"/>
      <w:numFmt w:val="decimal"/>
      <w:lvlText w:val="%1."/>
      <w:lvlJc w:val="left"/>
      <w:pPr>
        <w:tabs>
          <w:tab w:val="num" w:pos="0"/>
        </w:tabs>
        <w:ind w:left="14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3" w:hanging="180"/>
      </w:pPr>
    </w:lvl>
  </w:abstractNum>
  <w:abstractNum w:abstractNumId="22" w15:restartNumberingAfterBreak="0">
    <w:nsid w:val="49FE5F16"/>
    <w:multiLevelType w:val="hybridMultilevel"/>
    <w:tmpl w:val="4DAE97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E2A6F97"/>
    <w:multiLevelType w:val="multilevel"/>
    <w:tmpl w:val="76A65DBA"/>
    <w:lvl w:ilvl="0">
      <w:start w:val="1"/>
      <w:numFmt w:val="lowerLetter"/>
      <w:lvlText w:val="%1)"/>
      <w:lvlJc w:val="left"/>
      <w:pPr>
        <w:tabs>
          <w:tab w:val="num" w:pos="0"/>
        </w:tabs>
        <w:ind w:left="72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8" w:hanging="180"/>
      </w:pPr>
    </w:lvl>
  </w:abstractNum>
  <w:abstractNum w:abstractNumId="24" w15:restartNumberingAfterBreak="0">
    <w:nsid w:val="4E9B518B"/>
    <w:multiLevelType w:val="multilevel"/>
    <w:tmpl w:val="C7AA63B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50BE5BDD"/>
    <w:multiLevelType w:val="multilevel"/>
    <w:tmpl w:val="68005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194693B"/>
    <w:multiLevelType w:val="hybridMultilevel"/>
    <w:tmpl w:val="8EAC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B0A81"/>
    <w:multiLevelType w:val="hybridMultilevel"/>
    <w:tmpl w:val="4620A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72B5C"/>
    <w:multiLevelType w:val="multilevel"/>
    <w:tmpl w:val="88082B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29" w15:restartNumberingAfterBreak="0">
    <w:nsid w:val="592B0A33"/>
    <w:multiLevelType w:val="multilevel"/>
    <w:tmpl w:val="2DD4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F7939"/>
    <w:multiLevelType w:val="multilevel"/>
    <w:tmpl w:val="B840FF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-924"/>
        </w:tabs>
        <w:ind w:left="361" w:hanging="360"/>
      </w:pPr>
      <w:rPr>
        <w:rFonts w:ascii="Arial" w:eastAsiaTheme="minorEastAsia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43"/>
        </w:tabs>
        <w:ind w:left="1943" w:hanging="360"/>
      </w:pPr>
    </w:lvl>
    <w:lvl w:ilvl="3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>
      <w:start w:val="1"/>
      <w:numFmt w:val="decimal"/>
      <w:lvlText w:val="%5."/>
      <w:lvlJc w:val="left"/>
      <w:pPr>
        <w:tabs>
          <w:tab w:val="num" w:pos="3383"/>
        </w:tabs>
        <w:ind w:left="3383" w:hanging="360"/>
      </w:pPr>
    </w:lvl>
    <w:lvl w:ilvl="5">
      <w:start w:val="1"/>
      <w:numFmt w:val="decimal"/>
      <w:lvlText w:val="%6."/>
      <w:lvlJc w:val="left"/>
      <w:pPr>
        <w:tabs>
          <w:tab w:val="num" w:pos="4103"/>
        </w:tabs>
        <w:ind w:left="4103" w:hanging="360"/>
      </w:pPr>
    </w:lvl>
    <w:lvl w:ilvl="6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>
      <w:start w:val="1"/>
      <w:numFmt w:val="decimal"/>
      <w:lvlText w:val="%8."/>
      <w:lvlJc w:val="left"/>
      <w:pPr>
        <w:tabs>
          <w:tab w:val="num" w:pos="5543"/>
        </w:tabs>
        <w:ind w:left="5543" w:hanging="360"/>
      </w:pPr>
    </w:lvl>
    <w:lvl w:ilvl="8">
      <w:start w:val="1"/>
      <w:numFmt w:val="decimal"/>
      <w:lvlText w:val="%9."/>
      <w:lvlJc w:val="left"/>
      <w:pPr>
        <w:tabs>
          <w:tab w:val="num" w:pos="6263"/>
        </w:tabs>
        <w:ind w:left="6263" w:hanging="360"/>
      </w:pPr>
    </w:lvl>
  </w:abstractNum>
  <w:abstractNum w:abstractNumId="31" w15:restartNumberingAfterBreak="0">
    <w:nsid w:val="5BC42C94"/>
    <w:multiLevelType w:val="multilevel"/>
    <w:tmpl w:val="D0F6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3D6853"/>
    <w:multiLevelType w:val="multilevel"/>
    <w:tmpl w:val="BA722A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5F85326F"/>
    <w:multiLevelType w:val="hybridMultilevel"/>
    <w:tmpl w:val="6B32C842"/>
    <w:lvl w:ilvl="0" w:tplc="034242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154C8D"/>
    <w:multiLevelType w:val="hybridMultilevel"/>
    <w:tmpl w:val="265AD210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5" w15:restartNumberingAfterBreak="0">
    <w:nsid w:val="66701CF2"/>
    <w:multiLevelType w:val="multilevel"/>
    <w:tmpl w:val="684CC3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90B19EE"/>
    <w:multiLevelType w:val="multilevel"/>
    <w:tmpl w:val="02967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1F3F61"/>
    <w:multiLevelType w:val="multilevel"/>
    <w:tmpl w:val="5F1070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8" w15:restartNumberingAfterBreak="0">
    <w:nsid w:val="6D8A1678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DBE6BF8"/>
    <w:multiLevelType w:val="hybridMultilevel"/>
    <w:tmpl w:val="9F90BF38"/>
    <w:lvl w:ilvl="0" w:tplc="04150017">
      <w:start w:val="1"/>
      <w:numFmt w:val="lowerLetter"/>
      <w:lvlText w:val="%1)"/>
      <w:lvlJc w:val="left"/>
      <w:pPr>
        <w:ind w:left="738" w:hanging="360"/>
      </w:pPr>
    </w:lvl>
    <w:lvl w:ilvl="1" w:tplc="04150017">
      <w:start w:val="1"/>
      <w:numFmt w:val="lowerLetter"/>
      <w:lvlText w:val="%2)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0" w15:restartNumberingAfterBreak="0">
    <w:nsid w:val="70EF4194"/>
    <w:multiLevelType w:val="multilevel"/>
    <w:tmpl w:val="9076A2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3EB4597"/>
    <w:multiLevelType w:val="multilevel"/>
    <w:tmpl w:val="D1C27A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56567AD"/>
    <w:multiLevelType w:val="multilevel"/>
    <w:tmpl w:val="391EC2E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3" w15:restartNumberingAfterBreak="0">
    <w:nsid w:val="77EA0F06"/>
    <w:multiLevelType w:val="hybridMultilevel"/>
    <w:tmpl w:val="B53A1826"/>
    <w:lvl w:ilvl="0" w:tplc="D7A2F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185903629">
    <w:abstractNumId w:val="27"/>
  </w:num>
  <w:num w:numId="2" w16cid:durableId="1857110160">
    <w:abstractNumId w:val="7"/>
  </w:num>
  <w:num w:numId="3" w16cid:durableId="638069057">
    <w:abstractNumId w:val="43"/>
  </w:num>
  <w:num w:numId="4" w16cid:durableId="1885673553">
    <w:abstractNumId w:val="38"/>
  </w:num>
  <w:num w:numId="5" w16cid:durableId="1431511386">
    <w:abstractNumId w:val="35"/>
  </w:num>
  <w:num w:numId="6" w16cid:durableId="629823066">
    <w:abstractNumId w:val="36"/>
  </w:num>
  <w:num w:numId="7" w16cid:durableId="626401398">
    <w:abstractNumId w:val="11"/>
  </w:num>
  <w:num w:numId="8" w16cid:durableId="816144737">
    <w:abstractNumId w:val="4"/>
  </w:num>
  <w:num w:numId="9" w16cid:durableId="1311057276">
    <w:abstractNumId w:val="30"/>
  </w:num>
  <w:num w:numId="10" w16cid:durableId="1574311492">
    <w:abstractNumId w:val="32"/>
  </w:num>
  <w:num w:numId="11" w16cid:durableId="1525285322">
    <w:abstractNumId w:val="28"/>
  </w:num>
  <w:num w:numId="12" w16cid:durableId="520626088">
    <w:abstractNumId w:val="42"/>
  </w:num>
  <w:num w:numId="13" w16cid:durableId="877396376">
    <w:abstractNumId w:val="20"/>
  </w:num>
  <w:num w:numId="14" w16cid:durableId="1271663139">
    <w:abstractNumId w:val="19"/>
  </w:num>
  <w:num w:numId="15" w16cid:durableId="588471074">
    <w:abstractNumId w:val="23"/>
  </w:num>
  <w:num w:numId="16" w16cid:durableId="1276404748">
    <w:abstractNumId w:val="6"/>
  </w:num>
  <w:num w:numId="17" w16cid:durableId="642545969">
    <w:abstractNumId w:val="37"/>
  </w:num>
  <w:num w:numId="18" w16cid:durableId="1131941613">
    <w:abstractNumId w:val="17"/>
  </w:num>
  <w:num w:numId="19" w16cid:durableId="1084573233">
    <w:abstractNumId w:val="16"/>
  </w:num>
  <w:num w:numId="20" w16cid:durableId="1004014985">
    <w:abstractNumId w:val="13"/>
  </w:num>
  <w:num w:numId="21" w16cid:durableId="1896817022">
    <w:abstractNumId w:val="5"/>
    <w:lvlOverride w:ilvl="0">
      <w:lvl w:ilvl="0">
        <w:numFmt w:val="decimal"/>
        <w:lvlText w:val="%1."/>
        <w:lvlJc w:val="left"/>
      </w:lvl>
    </w:lvlOverride>
  </w:num>
  <w:num w:numId="22" w16cid:durableId="1283073417">
    <w:abstractNumId w:val="10"/>
    <w:lvlOverride w:ilvl="0">
      <w:lvl w:ilvl="0">
        <w:numFmt w:val="decimal"/>
        <w:lvlText w:val="%1."/>
        <w:lvlJc w:val="left"/>
      </w:lvl>
    </w:lvlOverride>
  </w:num>
  <w:num w:numId="23" w16cid:durableId="814569064">
    <w:abstractNumId w:val="39"/>
  </w:num>
  <w:num w:numId="24" w16cid:durableId="206182576">
    <w:abstractNumId w:val="34"/>
  </w:num>
  <w:num w:numId="25" w16cid:durableId="1451047109">
    <w:abstractNumId w:val="29"/>
  </w:num>
  <w:num w:numId="26" w16cid:durableId="11193757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1731198">
    <w:abstractNumId w:val="2"/>
  </w:num>
  <w:num w:numId="28" w16cid:durableId="599997195">
    <w:abstractNumId w:val="0"/>
  </w:num>
  <w:num w:numId="29" w16cid:durableId="970280350">
    <w:abstractNumId w:val="15"/>
  </w:num>
  <w:num w:numId="30" w16cid:durableId="1409303843">
    <w:abstractNumId w:val="3"/>
  </w:num>
  <w:num w:numId="31" w16cid:durableId="1755085924">
    <w:abstractNumId w:val="18"/>
  </w:num>
  <w:num w:numId="32" w16cid:durableId="1691292926">
    <w:abstractNumId w:val="1"/>
  </w:num>
  <w:num w:numId="33" w16cid:durableId="518927807">
    <w:abstractNumId w:val="9"/>
  </w:num>
  <w:num w:numId="34" w16cid:durableId="764347884">
    <w:abstractNumId w:val="31"/>
  </w:num>
  <w:num w:numId="35" w16cid:durableId="1137718733">
    <w:abstractNumId w:val="22"/>
  </w:num>
  <w:num w:numId="36" w16cid:durableId="1309281411">
    <w:abstractNumId w:val="44"/>
  </w:num>
  <w:num w:numId="37" w16cid:durableId="30343564">
    <w:abstractNumId w:val="25"/>
  </w:num>
  <w:num w:numId="38" w16cid:durableId="332875071">
    <w:abstractNumId w:val="41"/>
  </w:num>
  <w:num w:numId="39" w16cid:durableId="1552112970">
    <w:abstractNumId w:val="21"/>
  </w:num>
  <w:num w:numId="40" w16cid:durableId="333072753">
    <w:abstractNumId w:val="40"/>
  </w:num>
  <w:num w:numId="41" w16cid:durableId="982392569">
    <w:abstractNumId w:val="8"/>
  </w:num>
  <w:num w:numId="42" w16cid:durableId="841967955">
    <w:abstractNumId w:val="26"/>
  </w:num>
  <w:num w:numId="43" w16cid:durableId="116216079">
    <w:abstractNumId w:val="24"/>
  </w:num>
  <w:num w:numId="44" w16cid:durableId="901986971">
    <w:abstractNumId w:val="33"/>
  </w:num>
  <w:num w:numId="45" w16cid:durableId="1238593820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23412"/>
    <w:rsid w:val="00035441"/>
    <w:rsid w:val="0003643E"/>
    <w:rsid w:val="0004213D"/>
    <w:rsid w:val="000438AC"/>
    <w:rsid w:val="00063BC2"/>
    <w:rsid w:val="00066F0D"/>
    <w:rsid w:val="00067C16"/>
    <w:rsid w:val="000746C1"/>
    <w:rsid w:val="00074C67"/>
    <w:rsid w:val="00076AD8"/>
    <w:rsid w:val="00080EF5"/>
    <w:rsid w:val="00087D99"/>
    <w:rsid w:val="000941B1"/>
    <w:rsid w:val="000A14B9"/>
    <w:rsid w:val="000A6B4B"/>
    <w:rsid w:val="000B72AE"/>
    <w:rsid w:val="000D6048"/>
    <w:rsid w:val="000D78C1"/>
    <w:rsid w:val="000E2AF7"/>
    <w:rsid w:val="000E3EFE"/>
    <w:rsid w:val="000F3D1A"/>
    <w:rsid w:val="000F5AE2"/>
    <w:rsid w:val="001018D5"/>
    <w:rsid w:val="001063E7"/>
    <w:rsid w:val="00107DA5"/>
    <w:rsid w:val="00112767"/>
    <w:rsid w:val="00117F8C"/>
    <w:rsid w:val="00122FF6"/>
    <w:rsid w:val="001264D7"/>
    <w:rsid w:val="001444A2"/>
    <w:rsid w:val="001505DA"/>
    <w:rsid w:val="00155BA4"/>
    <w:rsid w:val="00155CBC"/>
    <w:rsid w:val="00165802"/>
    <w:rsid w:val="00170630"/>
    <w:rsid w:val="00176DAB"/>
    <w:rsid w:val="00191F2D"/>
    <w:rsid w:val="00193975"/>
    <w:rsid w:val="0019475D"/>
    <w:rsid w:val="00194851"/>
    <w:rsid w:val="00194B8A"/>
    <w:rsid w:val="001A6C22"/>
    <w:rsid w:val="001B0275"/>
    <w:rsid w:val="001C125D"/>
    <w:rsid w:val="001C2528"/>
    <w:rsid w:val="001D10A1"/>
    <w:rsid w:val="001E3075"/>
    <w:rsid w:val="001E6C2A"/>
    <w:rsid w:val="001F1D0D"/>
    <w:rsid w:val="001F4FC5"/>
    <w:rsid w:val="0021710A"/>
    <w:rsid w:val="00221D77"/>
    <w:rsid w:val="0022617D"/>
    <w:rsid w:val="00226425"/>
    <w:rsid w:val="0022682C"/>
    <w:rsid w:val="00226F12"/>
    <w:rsid w:val="00237986"/>
    <w:rsid w:val="00243683"/>
    <w:rsid w:val="0024708A"/>
    <w:rsid w:val="00247899"/>
    <w:rsid w:val="00254E48"/>
    <w:rsid w:val="002550C4"/>
    <w:rsid w:val="00256A13"/>
    <w:rsid w:val="00256DF9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D6E"/>
    <w:rsid w:val="002C512D"/>
    <w:rsid w:val="002D3942"/>
    <w:rsid w:val="002D4963"/>
    <w:rsid w:val="002E2CFD"/>
    <w:rsid w:val="002F0BBD"/>
    <w:rsid w:val="002F3D69"/>
    <w:rsid w:val="002F5EBF"/>
    <w:rsid w:val="00305597"/>
    <w:rsid w:val="003061E5"/>
    <w:rsid w:val="003114D4"/>
    <w:rsid w:val="00312C6D"/>
    <w:rsid w:val="003163E0"/>
    <w:rsid w:val="003232E4"/>
    <w:rsid w:val="00326433"/>
    <w:rsid w:val="003267EF"/>
    <w:rsid w:val="0033404C"/>
    <w:rsid w:val="00334291"/>
    <w:rsid w:val="003417EB"/>
    <w:rsid w:val="003444BB"/>
    <w:rsid w:val="003513B8"/>
    <w:rsid w:val="00364D6D"/>
    <w:rsid w:val="00372450"/>
    <w:rsid w:val="003771AD"/>
    <w:rsid w:val="00392E9B"/>
    <w:rsid w:val="003946D9"/>
    <w:rsid w:val="003A59F8"/>
    <w:rsid w:val="003B2826"/>
    <w:rsid w:val="003C340A"/>
    <w:rsid w:val="003C3D2A"/>
    <w:rsid w:val="003D24F8"/>
    <w:rsid w:val="003D51B2"/>
    <w:rsid w:val="003E3978"/>
    <w:rsid w:val="003E5BF0"/>
    <w:rsid w:val="003E7339"/>
    <w:rsid w:val="003E77A2"/>
    <w:rsid w:val="00405A09"/>
    <w:rsid w:val="00407ED9"/>
    <w:rsid w:val="00410D84"/>
    <w:rsid w:val="0041345C"/>
    <w:rsid w:val="00422AA8"/>
    <w:rsid w:val="00427B2F"/>
    <w:rsid w:val="00433916"/>
    <w:rsid w:val="00433C01"/>
    <w:rsid w:val="004341C1"/>
    <w:rsid w:val="0043449D"/>
    <w:rsid w:val="00435370"/>
    <w:rsid w:val="00442417"/>
    <w:rsid w:val="0045276C"/>
    <w:rsid w:val="00455E95"/>
    <w:rsid w:val="00465DC1"/>
    <w:rsid w:val="004812FA"/>
    <w:rsid w:val="00483DD0"/>
    <w:rsid w:val="004862D6"/>
    <w:rsid w:val="00486E29"/>
    <w:rsid w:val="00496ED1"/>
    <w:rsid w:val="004C4DA5"/>
    <w:rsid w:val="004C7DA5"/>
    <w:rsid w:val="004D2994"/>
    <w:rsid w:val="004D66BD"/>
    <w:rsid w:val="004D7B83"/>
    <w:rsid w:val="004D7DCA"/>
    <w:rsid w:val="004E2C39"/>
    <w:rsid w:val="004E6DC6"/>
    <w:rsid w:val="00500C57"/>
    <w:rsid w:val="005122FF"/>
    <w:rsid w:val="00513BBA"/>
    <w:rsid w:val="005257B4"/>
    <w:rsid w:val="0055269C"/>
    <w:rsid w:val="0055277E"/>
    <w:rsid w:val="00557315"/>
    <w:rsid w:val="00575995"/>
    <w:rsid w:val="00576769"/>
    <w:rsid w:val="005900FA"/>
    <w:rsid w:val="00592CEE"/>
    <w:rsid w:val="00597940"/>
    <w:rsid w:val="005A0D3C"/>
    <w:rsid w:val="005A39ED"/>
    <w:rsid w:val="005A69E9"/>
    <w:rsid w:val="005A6FC9"/>
    <w:rsid w:val="005B6C75"/>
    <w:rsid w:val="005C205B"/>
    <w:rsid w:val="005C5000"/>
    <w:rsid w:val="005C693A"/>
    <w:rsid w:val="005C6EC0"/>
    <w:rsid w:val="005D0F62"/>
    <w:rsid w:val="005D4A46"/>
    <w:rsid w:val="005D5C7F"/>
    <w:rsid w:val="005E3BFC"/>
    <w:rsid w:val="005E70F5"/>
    <w:rsid w:val="005F596B"/>
    <w:rsid w:val="005F787D"/>
    <w:rsid w:val="006005B3"/>
    <w:rsid w:val="00611159"/>
    <w:rsid w:val="0062716B"/>
    <w:rsid w:val="00631659"/>
    <w:rsid w:val="006366CC"/>
    <w:rsid w:val="00636D3A"/>
    <w:rsid w:val="0063794C"/>
    <w:rsid w:val="00641F23"/>
    <w:rsid w:val="00642816"/>
    <w:rsid w:val="00645D7D"/>
    <w:rsid w:val="006521C4"/>
    <w:rsid w:val="00656C35"/>
    <w:rsid w:val="006641C9"/>
    <w:rsid w:val="00665BF5"/>
    <w:rsid w:val="006704E5"/>
    <w:rsid w:val="006845B8"/>
    <w:rsid w:val="00691568"/>
    <w:rsid w:val="006931A0"/>
    <w:rsid w:val="00694074"/>
    <w:rsid w:val="00695F0E"/>
    <w:rsid w:val="006B3D6B"/>
    <w:rsid w:val="006C0002"/>
    <w:rsid w:val="006D60E6"/>
    <w:rsid w:val="006E36CB"/>
    <w:rsid w:val="006F324D"/>
    <w:rsid w:val="006F52D1"/>
    <w:rsid w:val="0070086C"/>
    <w:rsid w:val="007055E3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A06"/>
    <w:rsid w:val="00755B47"/>
    <w:rsid w:val="007725FA"/>
    <w:rsid w:val="007847DD"/>
    <w:rsid w:val="007946A0"/>
    <w:rsid w:val="0079619D"/>
    <w:rsid w:val="00796348"/>
    <w:rsid w:val="007A4A24"/>
    <w:rsid w:val="007B1665"/>
    <w:rsid w:val="007B4687"/>
    <w:rsid w:val="007C039A"/>
    <w:rsid w:val="007C7282"/>
    <w:rsid w:val="007D2198"/>
    <w:rsid w:val="007D65E6"/>
    <w:rsid w:val="007E054B"/>
    <w:rsid w:val="007F1AD0"/>
    <w:rsid w:val="00805867"/>
    <w:rsid w:val="00810777"/>
    <w:rsid w:val="008219F9"/>
    <w:rsid w:val="00824768"/>
    <w:rsid w:val="00834104"/>
    <w:rsid w:val="0083427A"/>
    <w:rsid w:val="00836DAE"/>
    <w:rsid w:val="008372EB"/>
    <w:rsid w:val="00850EFC"/>
    <w:rsid w:val="0085700A"/>
    <w:rsid w:val="008717E2"/>
    <w:rsid w:val="008720B0"/>
    <w:rsid w:val="00881370"/>
    <w:rsid w:val="008A2A05"/>
    <w:rsid w:val="008A390D"/>
    <w:rsid w:val="008A6BD5"/>
    <w:rsid w:val="008A7E95"/>
    <w:rsid w:val="008B16E2"/>
    <w:rsid w:val="008B293E"/>
    <w:rsid w:val="008B65BA"/>
    <w:rsid w:val="008C6C08"/>
    <w:rsid w:val="008C7B72"/>
    <w:rsid w:val="008E04C9"/>
    <w:rsid w:val="008F271F"/>
    <w:rsid w:val="00902857"/>
    <w:rsid w:val="0091333E"/>
    <w:rsid w:val="00913F0E"/>
    <w:rsid w:val="00914D97"/>
    <w:rsid w:val="009221E9"/>
    <w:rsid w:val="00936853"/>
    <w:rsid w:val="00945C08"/>
    <w:rsid w:val="009468FC"/>
    <w:rsid w:val="00950762"/>
    <w:rsid w:val="00954A21"/>
    <w:rsid w:val="009614A4"/>
    <w:rsid w:val="00962FEE"/>
    <w:rsid w:val="00966FCE"/>
    <w:rsid w:val="00971198"/>
    <w:rsid w:val="00973234"/>
    <w:rsid w:val="00975B3B"/>
    <w:rsid w:val="00976E0A"/>
    <w:rsid w:val="00980561"/>
    <w:rsid w:val="00982BD7"/>
    <w:rsid w:val="00983C0E"/>
    <w:rsid w:val="00990609"/>
    <w:rsid w:val="00991EC2"/>
    <w:rsid w:val="00991EDE"/>
    <w:rsid w:val="00995915"/>
    <w:rsid w:val="00995E99"/>
    <w:rsid w:val="009A1B9B"/>
    <w:rsid w:val="009A7A25"/>
    <w:rsid w:val="009B4439"/>
    <w:rsid w:val="009B778D"/>
    <w:rsid w:val="009C3880"/>
    <w:rsid w:val="009C5788"/>
    <w:rsid w:val="009D112D"/>
    <w:rsid w:val="009E3505"/>
    <w:rsid w:val="009F568A"/>
    <w:rsid w:val="00A060CA"/>
    <w:rsid w:val="00A102AB"/>
    <w:rsid w:val="00A12BD4"/>
    <w:rsid w:val="00A16B96"/>
    <w:rsid w:val="00A249AC"/>
    <w:rsid w:val="00A26A05"/>
    <w:rsid w:val="00A31A68"/>
    <w:rsid w:val="00A42521"/>
    <w:rsid w:val="00A461A3"/>
    <w:rsid w:val="00A525FF"/>
    <w:rsid w:val="00A5384C"/>
    <w:rsid w:val="00A549A4"/>
    <w:rsid w:val="00A60BD2"/>
    <w:rsid w:val="00A65147"/>
    <w:rsid w:val="00A724DE"/>
    <w:rsid w:val="00A742C5"/>
    <w:rsid w:val="00A77C32"/>
    <w:rsid w:val="00A834B9"/>
    <w:rsid w:val="00A92BE3"/>
    <w:rsid w:val="00A94D82"/>
    <w:rsid w:val="00AA5BC1"/>
    <w:rsid w:val="00AA7248"/>
    <w:rsid w:val="00AA7E6A"/>
    <w:rsid w:val="00AB406B"/>
    <w:rsid w:val="00AB6F08"/>
    <w:rsid w:val="00AB6F6A"/>
    <w:rsid w:val="00AB705B"/>
    <w:rsid w:val="00AB7FAB"/>
    <w:rsid w:val="00AC6E27"/>
    <w:rsid w:val="00AD3CA9"/>
    <w:rsid w:val="00AD56E2"/>
    <w:rsid w:val="00AE237C"/>
    <w:rsid w:val="00AE4438"/>
    <w:rsid w:val="00AF1C9C"/>
    <w:rsid w:val="00AF77F2"/>
    <w:rsid w:val="00B01AF8"/>
    <w:rsid w:val="00B04DE3"/>
    <w:rsid w:val="00B06DDB"/>
    <w:rsid w:val="00B176A7"/>
    <w:rsid w:val="00B21458"/>
    <w:rsid w:val="00B24550"/>
    <w:rsid w:val="00B25147"/>
    <w:rsid w:val="00B448C9"/>
    <w:rsid w:val="00B504A2"/>
    <w:rsid w:val="00B5201A"/>
    <w:rsid w:val="00B566BF"/>
    <w:rsid w:val="00B64754"/>
    <w:rsid w:val="00B67C1F"/>
    <w:rsid w:val="00B837DC"/>
    <w:rsid w:val="00BA25C2"/>
    <w:rsid w:val="00BA4553"/>
    <w:rsid w:val="00BB6536"/>
    <w:rsid w:val="00BB66B9"/>
    <w:rsid w:val="00BB726B"/>
    <w:rsid w:val="00BC64EF"/>
    <w:rsid w:val="00BF2794"/>
    <w:rsid w:val="00BF452F"/>
    <w:rsid w:val="00BF472D"/>
    <w:rsid w:val="00C01058"/>
    <w:rsid w:val="00C04F1B"/>
    <w:rsid w:val="00C1325D"/>
    <w:rsid w:val="00C15E4E"/>
    <w:rsid w:val="00C206E1"/>
    <w:rsid w:val="00C24056"/>
    <w:rsid w:val="00C2480F"/>
    <w:rsid w:val="00C33CA7"/>
    <w:rsid w:val="00C34CBA"/>
    <w:rsid w:val="00C35549"/>
    <w:rsid w:val="00C37CCF"/>
    <w:rsid w:val="00C45810"/>
    <w:rsid w:val="00C53D32"/>
    <w:rsid w:val="00C548AC"/>
    <w:rsid w:val="00C847EB"/>
    <w:rsid w:val="00C87EDB"/>
    <w:rsid w:val="00C962F4"/>
    <w:rsid w:val="00CA3903"/>
    <w:rsid w:val="00CB05D8"/>
    <w:rsid w:val="00CB07A7"/>
    <w:rsid w:val="00CB080B"/>
    <w:rsid w:val="00CC4011"/>
    <w:rsid w:val="00CD1B2E"/>
    <w:rsid w:val="00CD1DFC"/>
    <w:rsid w:val="00CD7D02"/>
    <w:rsid w:val="00CE5E3B"/>
    <w:rsid w:val="00CF0DC4"/>
    <w:rsid w:val="00CF5DF2"/>
    <w:rsid w:val="00D02238"/>
    <w:rsid w:val="00D04AB9"/>
    <w:rsid w:val="00D04DD2"/>
    <w:rsid w:val="00D115FB"/>
    <w:rsid w:val="00D22C34"/>
    <w:rsid w:val="00D22D3D"/>
    <w:rsid w:val="00D3448E"/>
    <w:rsid w:val="00D401C5"/>
    <w:rsid w:val="00D418B7"/>
    <w:rsid w:val="00D668D0"/>
    <w:rsid w:val="00D818A0"/>
    <w:rsid w:val="00D9004A"/>
    <w:rsid w:val="00D92E72"/>
    <w:rsid w:val="00D933F1"/>
    <w:rsid w:val="00D944EE"/>
    <w:rsid w:val="00D96BBB"/>
    <w:rsid w:val="00DA27C8"/>
    <w:rsid w:val="00DB1682"/>
    <w:rsid w:val="00DB6B36"/>
    <w:rsid w:val="00DC38C6"/>
    <w:rsid w:val="00DC69E2"/>
    <w:rsid w:val="00DD6456"/>
    <w:rsid w:val="00DE27A0"/>
    <w:rsid w:val="00DF21E6"/>
    <w:rsid w:val="00DF6AD4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698C"/>
    <w:rsid w:val="00E669C5"/>
    <w:rsid w:val="00E7219A"/>
    <w:rsid w:val="00E7623F"/>
    <w:rsid w:val="00E76817"/>
    <w:rsid w:val="00E80861"/>
    <w:rsid w:val="00EB4283"/>
    <w:rsid w:val="00EB78FE"/>
    <w:rsid w:val="00EC7E6C"/>
    <w:rsid w:val="00ED1CFE"/>
    <w:rsid w:val="00ED32E3"/>
    <w:rsid w:val="00ED354F"/>
    <w:rsid w:val="00EE2A29"/>
    <w:rsid w:val="00EF60E1"/>
    <w:rsid w:val="00F02246"/>
    <w:rsid w:val="00F15B24"/>
    <w:rsid w:val="00F21D77"/>
    <w:rsid w:val="00F24663"/>
    <w:rsid w:val="00F40E95"/>
    <w:rsid w:val="00F45A7D"/>
    <w:rsid w:val="00F467B9"/>
    <w:rsid w:val="00F5015C"/>
    <w:rsid w:val="00F776CB"/>
    <w:rsid w:val="00FA1391"/>
    <w:rsid w:val="00FA1E7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36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transakcja/1014767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platformazakupowa.pl/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://platformazakupowa.pl" TargetMode="External"/><Relationship Id="rId11" Type="http://schemas.openxmlformats.org/officeDocument/2006/relationships/hyperlink" Target="mailto:zamowienia@wup.lublin.pl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hyperlink" Target="http://platformazakupowa.pl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https://wuplublin.praca.gov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hyperlink" Target="https://platformazakupowa.pl/pn/wup_lublin/proceedings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strona/1-regulamin" TargetMode="External"/><Relationship Id="rId43" Type="http://schemas.openxmlformats.org/officeDocument/2006/relationships/hyperlink" Target="https://platformazakupowa.pl/strona/45-instrukcje" TargetMode="External"/><Relationship Id="rId48" Type="http://schemas.openxmlformats.org/officeDocument/2006/relationships/hyperlink" Target="http://platformazakupowa.pl" TargetMode="External"/><Relationship Id="rId8" Type="http://schemas.openxmlformats.org/officeDocument/2006/relationships/footnotes" Target="footnote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platformazakupowa.pl/pn/wup_lublin/proceedings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://platformazakupowa.pl" TargetMode="External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platformazakupowa.pl/transakcja/1014767" TargetMode="External"/><Relationship Id="rId36" Type="http://schemas.openxmlformats.org/officeDocument/2006/relationships/hyperlink" Target="https://drive.google.com/file/d/1Kd1DttbBeiNWt4q4slS4t76lZVKPbkyD/view" TargetMode="External"/><Relationship Id="rId49" Type="http://schemas.openxmlformats.org/officeDocument/2006/relationships/hyperlink" Target="mailto:ochronadanych@wup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9518</Words>
  <Characters>57111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 C</cp:lastModifiedBy>
  <cp:revision>3</cp:revision>
  <cp:lastPrinted>2024-11-11T15:09:00Z</cp:lastPrinted>
  <dcterms:created xsi:type="dcterms:W3CDTF">2024-11-20T12:27:00Z</dcterms:created>
  <dcterms:modified xsi:type="dcterms:W3CDTF">2024-11-21T09:27:00Z</dcterms:modified>
</cp:coreProperties>
</file>