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2A017" w14:textId="72CF83BA" w:rsidR="00E510B7" w:rsidRPr="00E510B7" w:rsidRDefault="00E510B7" w:rsidP="00B0620C">
      <w:pPr>
        <w:widowControl w:val="0"/>
        <w:suppressAutoHyphens/>
        <w:spacing w:after="0" w:line="240" w:lineRule="auto"/>
        <w:jc w:val="center"/>
        <w:rPr>
          <w:rFonts w:ascii="Times New Roman" w:eastAsia="Lucida Sans Unicode" w:hAnsi="Times New Roman" w:cs="Times New Roman"/>
          <w:b/>
          <w:kern w:val="1"/>
          <w:lang w:eastAsia="ar-SA"/>
        </w:rPr>
      </w:pPr>
      <w:r>
        <w:rPr>
          <w:rFonts w:ascii="Times New Roman" w:eastAsia="Lucida Sans Unicode" w:hAnsi="Times New Roman" w:cs="Times New Roman"/>
          <w:b/>
          <w:kern w:val="1"/>
          <w:sz w:val="24"/>
          <w:szCs w:val="24"/>
          <w:lang w:eastAsia="ar-SA"/>
        </w:rPr>
        <w:tab/>
      </w:r>
      <w:r>
        <w:rPr>
          <w:rFonts w:ascii="Times New Roman" w:eastAsia="Lucida Sans Unicode" w:hAnsi="Times New Roman" w:cs="Times New Roman"/>
          <w:b/>
          <w:kern w:val="1"/>
          <w:sz w:val="24"/>
          <w:szCs w:val="24"/>
          <w:lang w:eastAsia="ar-SA"/>
        </w:rPr>
        <w:tab/>
      </w:r>
      <w:r>
        <w:rPr>
          <w:rFonts w:ascii="Times New Roman" w:eastAsia="Lucida Sans Unicode" w:hAnsi="Times New Roman" w:cs="Times New Roman"/>
          <w:b/>
          <w:kern w:val="1"/>
          <w:sz w:val="24"/>
          <w:szCs w:val="24"/>
          <w:lang w:eastAsia="ar-SA"/>
        </w:rPr>
        <w:tab/>
      </w:r>
      <w:r>
        <w:rPr>
          <w:rFonts w:ascii="Times New Roman" w:eastAsia="Lucida Sans Unicode" w:hAnsi="Times New Roman" w:cs="Times New Roman"/>
          <w:b/>
          <w:kern w:val="1"/>
          <w:sz w:val="24"/>
          <w:szCs w:val="24"/>
          <w:lang w:eastAsia="ar-SA"/>
        </w:rPr>
        <w:tab/>
      </w:r>
      <w:r>
        <w:rPr>
          <w:rFonts w:ascii="Times New Roman" w:eastAsia="Lucida Sans Unicode" w:hAnsi="Times New Roman" w:cs="Times New Roman"/>
          <w:b/>
          <w:kern w:val="1"/>
          <w:sz w:val="24"/>
          <w:szCs w:val="24"/>
          <w:lang w:eastAsia="ar-SA"/>
        </w:rPr>
        <w:tab/>
      </w:r>
      <w:r>
        <w:rPr>
          <w:rFonts w:ascii="Times New Roman" w:eastAsia="Lucida Sans Unicode" w:hAnsi="Times New Roman" w:cs="Times New Roman"/>
          <w:b/>
          <w:kern w:val="1"/>
          <w:sz w:val="24"/>
          <w:szCs w:val="24"/>
          <w:lang w:eastAsia="ar-SA"/>
        </w:rPr>
        <w:tab/>
        <w:t xml:space="preserve">                                     </w:t>
      </w:r>
      <w:r w:rsidRPr="00E510B7">
        <w:rPr>
          <w:rFonts w:ascii="Times New Roman" w:eastAsia="Lucida Sans Unicode" w:hAnsi="Times New Roman" w:cs="Times New Roman"/>
          <w:b/>
          <w:kern w:val="1"/>
          <w:lang w:eastAsia="ar-SA"/>
        </w:rPr>
        <w:t xml:space="preserve">Załącznik Nr 3 </w:t>
      </w:r>
    </w:p>
    <w:p w14:paraId="0C8CD6CC" w14:textId="1909D202" w:rsidR="00B0620C" w:rsidRPr="00B0620C" w:rsidRDefault="00B0620C" w:rsidP="00B0620C">
      <w:pPr>
        <w:widowControl w:val="0"/>
        <w:suppressAutoHyphens/>
        <w:spacing w:after="0" w:line="240" w:lineRule="auto"/>
        <w:jc w:val="center"/>
        <w:rPr>
          <w:rFonts w:ascii="Times New Roman" w:eastAsia="Lucida Sans Unicode" w:hAnsi="Times New Roman" w:cs="Times New Roman"/>
          <w:b/>
          <w:kern w:val="1"/>
          <w:sz w:val="24"/>
          <w:szCs w:val="24"/>
          <w:lang w:eastAsia="ar-SA"/>
        </w:rPr>
      </w:pPr>
      <w:proofErr w:type="gramStart"/>
      <w:r w:rsidRPr="00B0620C">
        <w:rPr>
          <w:rFonts w:ascii="Times New Roman" w:eastAsia="Lucida Sans Unicode" w:hAnsi="Times New Roman" w:cs="Times New Roman"/>
          <w:b/>
          <w:kern w:val="1"/>
          <w:sz w:val="24"/>
          <w:szCs w:val="24"/>
          <w:lang w:eastAsia="ar-SA"/>
        </w:rPr>
        <w:t>UMOWA  Nr</w:t>
      </w:r>
      <w:proofErr w:type="gramEnd"/>
      <w:r w:rsidRPr="00B0620C">
        <w:rPr>
          <w:rFonts w:ascii="Times New Roman" w:eastAsia="Lucida Sans Unicode" w:hAnsi="Times New Roman" w:cs="Times New Roman"/>
          <w:b/>
          <w:kern w:val="1"/>
          <w:sz w:val="24"/>
          <w:szCs w:val="24"/>
          <w:lang w:eastAsia="ar-SA"/>
        </w:rPr>
        <w:t xml:space="preserve">  PN</w:t>
      </w:r>
      <w:r w:rsidR="006E5812">
        <w:rPr>
          <w:rFonts w:ascii="Times New Roman" w:eastAsia="Lucida Sans Unicode" w:hAnsi="Times New Roman" w:cs="Times New Roman"/>
          <w:b/>
          <w:kern w:val="1"/>
          <w:sz w:val="24"/>
          <w:szCs w:val="24"/>
          <w:lang w:eastAsia="ar-SA"/>
        </w:rPr>
        <w:t>/</w:t>
      </w:r>
      <w:r w:rsidR="005A77F5">
        <w:rPr>
          <w:rFonts w:ascii="Times New Roman" w:eastAsia="Lucida Sans Unicode" w:hAnsi="Times New Roman" w:cs="Times New Roman"/>
          <w:b/>
          <w:kern w:val="1"/>
          <w:sz w:val="24"/>
          <w:szCs w:val="24"/>
          <w:lang w:eastAsia="ar-SA"/>
        </w:rPr>
        <w:t xml:space="preserve"> / 202</w:t>
      </w:r>
      <w:r w:rsidR="008D3F0D">
        <w:rPr>
          <w:rFonts w:ascii="Times New Roman" w:eastAsia="Lucida Sans Unicode" w:hAnsi="Times New Roman" w:cs="Times New Roman"/>
          <w:b/>
          <w:kern w:val="1"/>
          <w:sz w:val="24"/>
          <w:szCs w:val="24"/>
          <w:lang w:eastAsia="ar-SA"/>
        </w:rPr>
        <w:t>3</w:t>
      </w:r>
      <w:r w:rsidRPr="00B0620C">
        <w:rPr>
          <w:rFonts w:ascii="Times New Roman" w:eastAsia="Lucida Sans Unicode" w:hAnsi="Times New Roman" w:cs="Times New Roman"/>
          <w:b/>
          <w:kern w:val="1"/>
          <w:sz w:val="24"/>
          <w:szCs w:val="24"/>
          <w:lang w:eastAsia="ar-SA"/>
        </w:rPr>
        <w:t xml:space="preserve"> </w:t>
      </w:r>
    </w:p>
    <w:p w14:paraId="62ABBA2F" w14:textId="77777777" w:rsidR="00B0620C" w:rsidRPr="00B0620C" w:rsidRDefault="00B0620C" w:rsidP="00B0620C">
      <w:pPr>
        <w:widowControl w:val="0"/>
        <w:suppressAutoHyphens/>
        <w:spacing w:after="0" w:line="240" w:lineRule="auto"/>
        <w:rPr>
          <w:rFonts w:ascii="Times New Roman" w:eastAsia="SimSun" w:hAnsi="Times New Roman" w:cs="Times New Roman"/>
          <w:b/>
          <w:kern w:val="1"/>
          <w:sz w:val="24"/>
          <w:szCs w:val="24"/>
          <w:lang w:eastAsia="ar-SA"/>
        </w:rPr>
      </w:pPr>
      <w:r w:rsidRPr="00B0620C">
        <w:rPr>
          <w:rFonts w:ascii="Times New Roman" w:eastAsia="Lucida Sans Unicode" w:hAnsi="Times New Roman" w:cs="Times New Roman"/>
          <w:b/>
          <w:kern w:val="1"/>
          <w:sz w:val="24"/>
          <w:szCs w:val="24"/>
          <w:lang w:eastAsia="ar-SA"/>
        </w:rPr>
        <w:t xml:space="preserve">  </w:t>
      </w:r>
    </w:p>
    <w:p w14:paraId="71127B1B" w14:textId="51BDD632" w:rsidR="00B0620C" w:rsidRPr="005A77F5" w:rsidRDefault="00B0620C" w:rsidP="00B0620C">
      <w:pPr>
        <w:widowControl w:val="0"/>
        <w:suppressAutoHyphens/>
        <w:spacing w:after="0" w:line="240" w:lineRule="auto"/>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zawarta w dniu </w:t>
      </w:r>
      <w:r w:rsidR="005A77F5" w:rsidRPr="005A77F5">
        <w:rPr>
          <w:rFonts w:ascii="Times New Roman" w:eastAsia="Lucida Sans Unicode" w:hAnsi="Times New Roman" w:cs="Times New Roman"/>
          <w:kern w:val="1"/>
          <w:sz w:val="24"/>
          <w:szCs w:val="24"/>
          <w:lang w:eastAsia="ar-SA"/>
        </w:rPr>
        <w:t>................</w:t>
      </w:r>
      <w:r w:rsidRPr="005A77F5">
        <w:rPr>
          <w:rFonts w:ascii="Times New Roman" w:eastAsia="Lucida Sans Unicode" w:hAnsi="Times New Roman" w:cs="Times New Roman"/>
          <w:kern w:val="1"/>
          <w:sz w:val="24"/>
          <w:szCs w:val="24"/>
          <w:lang w:eastAsia="ar-SA"/>
        </w:rPr>
        <w:t xml:space="preserve"> pomiędzy:</w:t>
      </w:r>
    </w:p>
    <w:p w14:paraId="5FF71593" w14:textId="77777777" w:rsidR="00B95359" w:rsidRPr="005A77F5" w:rsidRDefault="00B95359" w:rsidP="00B0620C">
      <w:pPr>
        <w:suppressAutoHyphens/>
        <w:spacing w:after="0" w:line="240" w:lineRule="auto"/>
        <w:rPr>
          <w:rFonts w:ascii="Times New Roman" w:eastAsia="SimSun" w:hAnsi="Times New Roman" w:cs="Times New Roman"/>
          <w:kern w:val="2"/>
          <w:sz w:val="24"/>
          <w:szCs w:val="24"/>
          <w:lang w:eastAsia="hi-IN" w:bidi="hi-IN"/>
        </w:rPr>
      </w:pPr>
    </w:p>
    <w:p w14:paraId="291BD6A1" w14:textId="2C565F3F" w:rsidR="00B0620C" w:rsidRPr="00B0620C" w:rsidRDefault="00B0620C" w:rsidP="00B0620C">
      <w:pPr>
        <w:suppressAutoHyphens/>
        <w:spacing w:after="0" w:line="240" w:lineRule="auto"/>
        <w:jc w:val="both"/>
        <w:rPr>
          <w:rFonts w:ascii="Times New Roman" w:eastAsia="Arial" w:hAnsi="Times New Roman" w:cs="Times New Roman"/>
          <w:b/>
          <w:kern w:val="1"/>
          <w:sz w:val="24"/>
          <w:szCs w:val="24"/>
          <w:lang w:eastAsia="ar-SA"/>
        </w:rPr>
      </w:pPr>
      <w:bookmarkStart w:id="0" w:name="_Hlk79752722"/>
      <w:r w:rsidRPr="00B0620C">
        <w:rPr>
          <w:rFonts w:ascii="Times New Roman" w:eastAsia="Arial" w:hAnsi="Times New Roman" w:cs="Times New Roman"/>
          <w:b/>
          <w:kern w:val="1"/>
          <w:sz w:val="24"/>
          <w:szCs w:val="24"/>
          <w:lang w:eastAsia="ar-SA"/>
        </w:rPr>
        <w:t>Wojewódzkim Centrum Szpitalnym Kotliny Jeleniogórskiej, 58-</w:t>
      </w:r>
      <w:proofErr w:type="gramStart"/>
      <w:r w:rsidRPr="00B0620C">
        <w:rPr>
          <w:rFonts w:ascii="Times New Roman" w:eastAsia="Arial" w:hAnsi="Times New Roman" w:cs="Times New Roman"/>
          <w:b/>
          <w:kern w:val="1"/>
          <w:sz w:val="24"/>
          <w:szCs w:val="24"/>
          <w:lang w:eastAsia="ar-SA"/>
        </w:rPr>
        <w:t>506</w:t>
      </w:r>
      <w:r w:rsidRPr="00B0620C">
        <w:rPr>
          <w:rFonts w:ascii="Times New Roman" w:eastAsia="Arial" w:hAnsi="Times New Roman" w:cs="Times New Roman"/>
          <w:kern w:val="1"/>
          <w:sz w:val="24"/>
          <w:szCs w:val="24"/>
          <w:lang w:eastAsia="ar-SA"/>
        </w:rPr>
        <w:t xml:space="preserve">  </w:t>
      </w:r>
      <w:r w:rsidRPr="00B0620C">
        <w:rPr>
          <w:rFonts w:ascii="Times New Roman" w:eastAsia="Arial" w:hAnsi="Times New Roman" w:cs="Times New Roman"/>
          <w:b/>
          <w:kern w:val="1"/>
          <w:sz w:val="24"/>
          <w:szCs w:val="24"/>
          <w:lang w:eastAsia="ar-SA"/>
        </w:rPr>
        <w:t>Jelenia</w:t>
      </w:r>
      <w:proofErr w:type="gramEnd"/>
      <w:r w:rsidRPr="00B0620C">
        <w:rPr>
          <w:rFonts w:ascii="Times New Roman" w:eastAsia="Arial" w:hAnsi="Times New Roman" w:cs="Times New Roman"/>
          <w:b/>
          <w:kern w:val="1"/>
          <w:sz w:val="24"/>
          <w:szCs w:val="24"/>
          <w:lang w:eastAsia="ar-SA"/>
        </w:rPr>
        <w:t xml:space="preserve"> Góra</w:t>
      </w:r>
      <w:r w:rsidRPr="00B0620C">
        <w:rPr>
          <w:rFonts w:ascii="Times New Roman" w:eastAsia="Arial" w:hAnsi="Times New Roman" w:cs="Times New Roman"/>
          <w:kern w:val="1"/>
          <w:sz w:val="24"/>
          <w:szCs w:val="24"/>
          <w:lang w:eastAsia="ar-SA"/>
        </w:rPr>
        <w:t xml:space="preserve">, </w:t>
      </w:r>
      <w:r w:rsidR="00B95359">
        <w:rPr>
          <w:rFonts w:ascii="Times New Roman" w:eastAsia="Arial" w:hAnsi="Times New Roman" w:cs="Times New Roman"/>
          <w:kern w:val="1"/>
          <w:sz w:val="24"/>
          <w:szCs w:val="24"/>
          <w:lang w:eastAsia="ar-SA"/>
        </w:rPr>
        <w:br/>
      </w:r>
      <w:r w:rsidRPr="00B0620C">
        <w:rPr>
          <w:rFonts w:ascii="Times New Roman" w:eastAsia="Arial" w:hAnsi="Times New Roman" w:cs="Times New Roman"/>
          <w:b/>
          <w:kern w:val="1"/>
          <w:sz w:val="24"/>
          <w:szCs w:val="24"/>
          <w:lang w:eastAsia="ar-SA"/>
        </w:rPr>
        <w:t>ul. Ogińskiego  6,</w:t>
      </w:r>
      <w:r w:rsidRPr="00B0620C">
        <w:rPr>
          <w:rFonts w:ascii="Times New Roman" w:eastAsia="Arial" w:hAnsi="Times New Roman" w:cs="Times New Roman"/>
          <w:kern w:val="1"/>
          <w:sz w:val="24"/>
          <w:szCs w:val="24"/>
          <w:lang w:eastAsia="ar-SA"/>
        </w:rPr>
        <w:t xml:space="preserve"> </w:t>
      </w:r>
      <w:r w:rsidRPr="008D3F0D">
        <w:rPr>
          <w:rFonts w:ascii="Times New Roman" w:eastAsia="Arial" w:hAnsi="Times New Roman" w:cs="Times New Roman"/>
          <w:b/>
          <w:bCs/>
          <w:kern w:val="1"/>
          <w:sz w:val="24"/>
          <w:szCs w:val="24"/>
          <w:lang w:eastAsia="ar-SA"/>
        </w:rPr>
        <w:t>NIP 611-12-13-469,  REGON  000293640</w:t>
      </w:r>
      <w:r w:rsidRPr="00B0620C">
        <w:rPr>
          <w:rFonts w:ascii="Times New Roman" w:eastAsia="Arial" w:hAnsi="Times New Roman" w:cs="Times New Roman"/>
          <w:kern w:val="1"/>
          <w:sz w:val="24"/>
          <w:szCs w:val="24"/>
          <w:lang w:eastAsia="ar-SA"/>
        </w:rPr>
        <w:t xml:space="preserve">,  zarejestrowanym w Sądzie Rejonowym dla Wrocławia Fabrycznej, IX Wydział  Gospodarczy Krajowego Rejestru Sądowego pod numerem </w:t>
      </w:r>
      <w:r w:rsidRPr="008D3F0D">
        <w:rPr>
          <w:rFonts w:ascii="Times New Roman" w:eastAsia="Arial" w:hAnsi="Times New Roman" w:cs="Times New Roman"/>
          <w:b/>
          <w:bCs/>
          <w:kern w:val="1"/>
          <w:sz w:val="24"/>
          <w:szCs w:val="24"/>
          <w:lang w:eastAsia="ar-SA"/>
        </w:rPr>
        <w:t>KRS 0000083901</w:t>
      </w:r>
      <w:r w:rsidRPr="00B0620C">
        <w:rPr>
          <w:rFonts w:ascii="Times New Roman" w:eastAsia="Arial" w:hAnsi="Times New Roman" w:cs="Times New Roman"/>
          <w:kern w:val="1"/>
          <w:sz w:val="24"/>
          <w:szCs w:val="24"/>
          <w:lang w:eastAsia="ar-SA"/>
        </w:rPr>
        <w:t xml:space="preserve">, </w:t>
      </w:r>
      <w:r w:rsidR="008D3F0D">
        <w:rPr>
          <w:rFonts w:ascii="Times New Roman" w:eastAsia="Arial" w:hAnsi="Times New Roman" w:cs="Times New Roman"/>
          <w:kern w:val="1"/>
          <w:sz w:val="24"/>
          <w:szCs w:val="24"/>
          <w:lang w:eastAsia="ar-SA"/>
        </w:rPr>
        <w:t>który reprezentuje</w:t>
      </w:r>
      <w:r w:rsidRPr="00B0620C">
        <w:rPr>
          <w:rFonts w:ascii="Times New Roman" w:eastAsia="Arial" w:hAnsi="Times New Roman" w:cs="Times New Roman"/>
          <w:kern w:val="1"/>
          <w:sz w:val="24"/>
          <w:szCs w:val="24"/>
          <w:lang w:eastAsia="ar-SA"/>
        </w:rPr>
        <w:t>:</w:t>
      </w:r>
    </w:p>
    <w:p w14:paraId="0EC0D244" w14:textId="77777777" w:rsidR="005A77F5" w:rsidRDefault="005A77F5" w:rsidP="00B0620C">
      <w:pPr>
        <w:suppressAutoHyphens/>
        <w:spacing w:after="0" w:line="240" w:lineRule="auto"/>
        <w:jc w:val="both"/>
        <w:rPr>
          <w:rFonts w:ascii="Times New Roman" w:eastAsia="Arial" w:hAnsi="Times New Roman" w:cs="Times New Roman"/>
          <w:bCs/>
          <w:kern w:val="1"/>
          <w:sz w:val="24"/>
          <w:szCs w:val="24"/>
          <w:lang w:eastAsia="ar-SA"/>
        </w:rPr>
      </w:pPr>
    </w:p>
    <w:p w14:paraId="2C05A958" w14:textId="51BC5F9F" w:rsidR="00B0620C" w:rsidRPr="008D3F0D" w:rsidRDefault="008D3F0D" w:rsidP="00B0620C">
      <w:pPr>
        <w:suppressAutoHyphens/>
        <w:spacing w:after="0" w:line="240" w:lineRule="auto"/>
        <w:jc w:val="both"/>
        <w:rPr>
          <w:rFonts w:ascii="Times New Roman" w:eastAsia="Arial" w:hAnsi="Times New Roman" w:cs="Times New Roman"/>
          <w:b/>
          <w:kern w:val="1"/>
          <w:sz w:val="24"/>
          <w:szCs w:val="24"/>
          <w:lang w:eastAsia="ar-SA"/>
        </w:rPr>
      </w:pPr>
      <w:r w:rsidRPr="008D3F0D">
        <w:rPr>
          <w:rFonts w:ascii="Times New Roman" w:eastAsia="Arial" w:hAnsi="Times New Roman" w:cs="Times New Roman"/>
          <w:b/>
          <w:kern w:val="1"/>
          <w:sz w:val="24"/>
          <w:szCs w:val="24"/>
          <w:lang w:eastAsia="ar-SA"/>
        </w:rPr>
        <w:t xml:space="preserve">Sylwia Modrzyk </w:t>
      </w:r>
      <w:r>
        <w:rPr>
          <w:rFonts w:ascii="Times New Roman" w:eastAsia="Arial" w:hAnsi="Times New Roman" w:cs="Times New Roman"/>
          <w:b/>
          <w:kern w:val="1"/>
          <w:sz w:val="24"/>
          <w:szCs w:val="24"/>
          <w:lang w:eastAsia="ar-SA"/>
        </w:rPr>
        <w:t xml:space="preserve">– Dyrektor </w:t>
      </w:r>
    </w:p>
    <w:p w14:paraId="703E5A0D" w14:textId="77777777" w:rsidR="00B0620C" w:rsidRPr="00B0620C" w:rsidRDefault="00B0620C" w:rsidP="00B0620C">
      <w:pPr>
        <w:widowControl w:val="0"/>
        <w:suppressAutoHyphens/>
        <w:spacing w:after="0" w:line="240" w:lineRule="auto"/>
        <w:jc w:val="both"/>
        <w:rPr>
          <w:rFonts w:ascii="Times New Roman" w:eastAsia="Lucida Sans Unicode" w:hAnsi="Times New Roman" w:cs="Times New Roman"/>
          <w:b/>
          <w:bCs/>
          <w:kern w:val="1"/>
          <w:sz w:val="24"/>
          <w:szCs w:val="24"/>
          <w:lang w:eastAsia="ar-SA"/>
        </w:rPr>
      </w:pPr>
      <w:proofErr w:type="gramStart"/>
      <w:r w:rsidRPr="00B0620C">
        <w:rPr>
          <w:rFonts w:ascii="Times New Roman" w:eastAsia="Lucida Sans Unicode" w:hAnsi="Times New Roman" w:cs="Times New Roman"/>
          <w:b/>
          <w:bCs/>
          <w:kern w:val="1"/>
          <w:sz w:val="24"/>
          <w:szCs w:val="24"/>
          <w:lang w:eastAsia="ar-SA"/>
        </w:rPr>
        <w:t>zwanym  w</w:t>
      </w:r>
      <w:proofErr w:type="gramEnd"/>
      <w:r w:rsidRPr="00B0620C">
        <w:rPr>
          <w:rFonts w:ascii="Times New Roman" w:eastAsia="Lucida Sans Unicode" w:hAnsi="Times New Roman" w:cs="Times New Roman"/>
          <w:b/>
          <w:bCs/>
          <w:kern w:val="1"/>
          <w:sz w:val="24"/>
          <w:szCs w:val="24"/>
          <w:lang w:eastAsia="ar-SA"/>
        </w:rPr>
        <w:t xml:space="preserve">  treści  umowy   Zamawiającym</w:t>
      </w:r>
    </w:p>
    <w:p w14:paraId="0FA990CE" w14:textId="67FDC258" w:rsidR="00581629" w:rsidRDefault="005D47A6" w:rsidP="00581629">
      <w:pPr>
        <w:overflowPunct w:val="0"/>
        <w:autoSpaceDE w:val="0"/>
        <w:autoSpaceDN w:val="0"/>
        <w:adjustRightInd w:val="0"/>
        <w:spacing w:before="240" w:after="0" w:line="240" w:lineRule="auto"/>
        <w:jc w:val="both"/>
        <w:textAlignment w:val="baseline"/>
        <w:rPr>
          <w:rFonts w:ascii="Times New Roman" w:eastAsia="Calibri" w:hAnsi="Times New Roman" w:cs="Times New Roman"/>
          <w:bCs/>
          <w:sz w:val="24"/>
          <w:szCs w:val="24"/>
        </w:rPr>
      </w:pPr>
      <w:r>
        <w:rPr>
          <w:rFonts w:ascii="Times New Roman" w:eastAsia="Calibri" w:hAnsi="Times New Roman" w:cs="Times New Roman"/>
          <w:bCs/>
          <w:sz w:val="24"/>
          <w:szCs w:val="24"/>
        </w:rPr>
        <w:t>a</w:t>
      </w:r>
      <w:r w:rsidR="00581629" w:rsidRPr="00C374E1">
        <w:rPr>
          <w:rFonts w:ascii="Times New Roman" w:eastAsia="Calibri" w:hAnsi="Times New Roman" w:cs="Times New Roman"/>
          <w:bCs/>
          <w:sz w:val="24"/>
          <w:szCs w:val="24"/>
        </w:rPr>
        <w:t xml:space="preserve"> </w:t>
      </w:r>
    </w:p>
    <w:p w14:paraId="7724D9FE" w14:textId="411208EB" w:rsidR="00581629" w:rsidRDefault="00581629" w:rsidP="00581629">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hAnsi="Times New Roman"/>
          <w:sz w:val="24"/>
          <w:szCs w:val="24"/>
        </w:rPr>
        <w:t xml:space="preserve">....................................................................................................................................................... NIP..............................................., REGON ........................................ </w:t>
      </w:r>
      <w:r w:rsidRPr="00D1167C">
        <w:rPr>
          <w:rFonts w:ascii="Times New Roman" w:hAnsi="Times New Roman"/>
          <w:sz w:val="24"/>
          <w:szCs w:val="24"/>
        </w:rPr>
        <w:t>zarejestrowan</w:t>
      </w:r>
      <w:r>
        <w:rPr>
          <w:rFonts w:ascii="Times New Roman" w:hAnsi="Times New Roman"/>
          <w:sz w:val="24"/>
          <w:szCs w:val="24"/>
        </w:rPr>
        <w:t>a</w:t>
      </w:r>
      <w:r w:rsidRPr="00D1167C">
        <w:rPr>
          <w:rFonts w:ascii="Times New Roman" w:hAnsi="Times New Roman"/>
          <w:sz w:val="24"/>
          <w:szCs w:val="24"/>
        </w:rPr>
        <w:t xml:space="preserve"> </w:t>
      </w:r>
      <w:r>
        <w:rPr>
          <w:rFonts w:ascii="Times New Roman" w:hAnsi="Times New Roman"/>
          <w:sz w:val="24"/>
          <w:szCs w:val="24"/>
        </w:rPr>
        <w:t xml:space="preserve">w ................................................................................................................. </w:t>
      </w:r>
      <w:r w:rsidRPr="00D1167C">
        <w:rPr>
          <w:rFonts w:ascii="Times New Roman" w:hAnsi="Times New Roman"/>
          <w:sz w:val="24"/>
          <w:szCs w:val="24"/>
        </w:rPr>
        <w:t xml:space="preserve">Wydział Gospodarczy Krajowego Rejestru Sądowego pod numerem </w:t>
      </w:r>
      <w:r>
        <w:rPr>
          <w:rFonts w:ascii="Times New Roman" w:hAnsi="Times New Roman"/>
          <w:sz w:val="24"/>
          <w:szCs w:val="24"/>
        </w:rPr>
        <w:t>KRS .....................................................</w:t>
      </w:r>
      <w:r>
        <w:rPr>
          <w:rFonts w:ascii="Times New Roman" w:hAnsi="Times New Roman"/>
          <w:sz w:val="24"/>
          <w:szCs w:val="24"/>
        </w:rPr>
        <w:br/>
      </w:r>
      <w:r w:rsidRPr="00C374E1">
        <w:rPr>
          <w:rFonts w:ascii="Times New Roman" w:eastAsia="Calibri" w:hAnsi="Times New Roman" w:cs="Times New Roman"/>
          <w:sz w:val="24"/>
          <w:szCs w:val="24"/>
        </w:rPr>
        <w:t xml:space="preserve">w imieniu której działają: </w:t>
      </w:r>
    </w:p>
    <w:p w14:paraId="6BECFD41" w14:textId="77777777" w:rsidR="005C1128" w:rsidRPr="00950EA6" w:rsidRDefault="005C1128" w:rsidP="00581629">
      <w:pPr>
        <w:overflowPunct w:val="0"/>
        <w:autoSpaceDE w:val="0"/>
        <w:autoSpaceDN w:val="0"/>
        <w:adjustRightInd w:val="0"/>
        <w:spacing w:after="0" w:line="240" w:lineRule="auto"/>
        <w:jc w:val="both"/>
        <w:textAlignment w:val="baseline"/>
        <w:rPr>
          <w:rFonts w:ascii="Memorandum" w:eastAsia="Times New Roman" w:hAnsi="Memorandum" w:cs="Times New Roman"/>
          <w:bCs/>
          <w:iCs/>
          <w:sz w:val="24"/>
          <w:szCs w:val="20"/>
          <w:lang w:eastAsia="ar-SA"/>
        </w:rPr>
      </w:pPr>
    </w:p>
    <w:p w14:paraId="5BCBD717" w14:textId="77777777" w:rsidR="00581629" w:rsidRDefault="00581629" w:rsidP="00581629">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 ……………………..</w:t>
      </w:r>
    </w:p>
    <w:p w14:paraId="360763E6" w14:textId="77777777" w:rsidR="00581629" w:rsidRPr="00C374E1" w:rsidRDefault="00581629" w:rsidP="00581629">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54904086" w14:textId="77777777" w:rsidR="00581629" w:rsidRPr="00C374E1" w:rsidRDefault="00581629" w:rsidP="00581629">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  - ……………………..</w:t>
      </w:r>
      <w:r>
        <w:rPr>
          <w:rFonts w:ascii="Times New Roman" w:eastAsia="Calibri" w:hAnsi="Times New Roman" w:cs="Times New Roman"/>
          <w:sz w:val="24"/>
          <w:szCs w:val="24"/>
        </w:rPr>
        <w:tab/>
      </w:r>
    </w:p>
    <w:p w14:paraId="3D0849F1" w14:textId="77777777" w:rsidR="00581629" w:rsidRPr="00C374E1" w:rsidRDefault="00581629" w:rsidP="00581629">
      <w:pPr>
        <w:overflowPunct w:val="0"/>
        <w:autoSpaceDE w:val="0"/>
        <w:autoSpaceDN w:val="0"/>
        <w:adjustRightInd w:val="0"/>
        <w:spacing w:after="20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zwanym w dalszej części umowy ,,</w:t>
      </w:r>
      <w:proofErr w:type="gramStart"/>
      <w:r w:rsidRPr="00C374E1">
        <w:rPr>
          <w:rFonts w:ascii="Times New Roman" w:eastAsia="Calibri" w:hAnsi="Times New Roman" w:cs="Times New Roman"/>
          <w:b/>
          <w:sz w:val="24"/>
          <w:szCs w:val="24"/>
        </w:rPr>
        <w:t>Wykonawcą ”</w:t>
      </w:r>
      <w:proofErr w:type="gramEnd"/>
    </w:p>
    <w:bookmarkEnd w:id="0"/>
    <w:p w14:paraId="685436C3" w14:textId="69118D41" w:rsidR="00B0620C" w:rsidRPr="00B0620C" w:rsidRDefault="00B0620C" w:rsidP="00581629">
      <w:pPr>
        <w:widowControl w:val="0"/>
        <w:suppressAutoHyphens/>
        <w:spacing w:after="0" w:line="240" w:lineRule="auto"/>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o następującej treści:</w:t>
      </w:r>
    </w:p>
    <w:p w14:paraId="4013A4E6" w14:textId="03B525D3" w:rsidR="00581629" w:rsidRDefault="00581629"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p>
    <w:p w14:paraId="1F959FBB" w14:textId="04B6478F" w:rsidR="00630F25" w:rsidRDefault="00630F25" w:rsidP="00B566A2">
      <w:pPr>
        <w:widowControl w:val="0"/>
        <w:numPr>
          <w:ilvl w:val="0"/>
          <w:numId w:val="25"/>
        </w:numPr>
        <w:tabs>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Zgodnie z ofertą z dnia ………………  r. w przetargu prowadzonym w trybie przetargu nieograniczonego na podstawie ustawy Prawo zamówień publicznych (Dz. U. z 2022 r. poz. 1710 ze zm.), Wykonawca zapewni: </w:t>
      </w:r>
      <w:r w:rsidR="002D52F2" w:rsidRPr="002D52F2">
        <w:rPr>
          <w:rFonts w:ascii="Times New Roman" w:eastAsia="Calibri" w:hAnsi="Times New Roman" w:cs="Times New Roman"/>
          <w:sz w:val="24"/>
          <w:szCs w:val="24"/>
        </w:rPr>
        <w:t>Usługa odbioru, załadunku, transportu i unieszkodliwiania odpadów medycznych dla</w:t>
      </w:r>
      <w:r w:rsidR="002D52F2">
        <w:rPr>
          <w:rFonts w:ascii="Times New Roman" w:eastAsia="Calibri" w:hAnsi="Times New Roman" w:cs="Times New Roman"/>
          <w:sz w:val="24"/>
          <w:szCs w:val="24"/>
        </w:rPr>
        <w:t xml:space="preserve"> </w:t>
      </w:r>
      <w:r w:rsidR="002D52F2" w:rsidRPr="002D52F2">
        <w:rPr>
          <w:rFonts w:ascii="Times New Roman" w:eastAsia="Calibri" w:hAnsi="Times New Roman" w:cs="Times New Roman"/>
          <w:sz w:val="24"/>
          <w:szCs w:val="24"/>
        </w:rPr>
        <w:t>Wojewódzkiego Centrum Szpitalnego Kotliny Jeleniogórskiej oraz jednostek zamiejscowych</w:t>
      </w:r>
      <w:r>
        <w:rPr>
          <w:rFonts w:ascii="Times New Roman" w:eastAsia="Calibri" w:hAnsi="Times New Roman" w:cs="Times New Roman"/>
          <w:sz w:val="24"/>
          <w:szCs w:val="24"/>
        </w:rPr>
        <w:t>, wyszczególnionych w Załączniku Nr 1 do umowy – Formularz asortymentowo-cenowy</w:t>
      </w:r>
      <w:r w:rsidR="002D52F2">
        <w:rPr>
          <w:rFonts w:ascii="Times New Roman" w:eastAsia="Calibri" w:hAnsi="Times New Roman" w:cs="Times New Roman"/>
          <w:sz w:val="24"/>
          <w:szCs w:val="24"/>
        </w:rPr>
        <w:t>, formularzem oferty -załącznik nr 2</w:t>
      </w:r>
      <w:r>
        <w:rPr>
          <w:rFonts w:ascii="Times New Roman" w:eastAsia="Calibri" w:hAnsi="Times New Roman" w:cs="Times New Roman"/>
          <w:sz w:val="24"/>
          <w:szCs w:val="24"/>
        </w:rPr>
        <w:t xml:space="preserve"> wraz z opisem przedmiotu zamówienia</w:t>
      </w:r>
      <w:r w:rsidR="002D52F2">
        <w:rPr>
          <w:rFonts w:ascii="Times New Roman" w:eastAsia="Calibri" w:hAnsi="Times New Roman" w:cs="Times New Roman"/>
          <w:sz w:val="24"/>
          <w:szCs w:val="24"/>
        </w:rPr>
        <w:t xml:space="preserve"> stanowiącym załącznik 3</w:t>
      </w:r>
      <w:r>
        <w:rPr>
          <w:rFonts w:ascii="Times New Roman" w:eastAsia="Calibri" w:hAnsi="Times New Roman" w:cs="Times New Roman"/>
          <w:sz w:val="24"/>
          <w:szCs w:val="24"/>
        </w:rPr>
        <w:t>, stanowiącym integralną część Umowy.</w:t>
      </w:r>
      <w:r w:rsidR="00C960D9">
        <w:rPr>
          <w:rFonts w:ascii="Times New Roman" w:eastAsia="Calibri" w:hAnsi="Times New Roman" w:cs="Times New Roman"/>
          <w:sz w:val="24"/>
          <w:szCs w:val="24"/>
        </w:rPr>
        <w:t xml:space="preserve"> </w:t>
      </w:r>
    </w:p>
    <w:p w14:paraId="4A1D991B" w14:textId="2978471D" w:rsidR="00630F25" w:rsidRDefault="00630F25" w:rsidP="00B566A2">
      <w:pPr>
        <w:widowControl w:val="0"/>
        <w:numPr>
          <w:ilvl w:val="0"/>
          <w:numId w:val="25"/>
        </w:numPr>
        <w:tabs>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Wykonawca zobowiązuje się świadczyć usługę na rzecz Zamawiającego zgodnie z wymogami odpowiadającymi wymogom stawianym przez Zamawiającego </w:t>
      </w:r>
      <w:r w:rsidR="002D52F2">
        <w:rPr>
          <w:rFonts w:ascii="Times New Roman" w:eastAsia="Calibri" w:hAnsi="Times New Roman" w:cs="Times New Roman"/>
          <w:sz w:val="24"/>
          <w:szCs w:val="24"/>
        </w:rPr>
        <w:t>stosownie to załączników do umowy.</w:t>
      </w:r>
      <w:r>
        <w:rPr>
          <w:rFonts w:ascii="Times New Roman" w:eastAsia="Calibri" w:hAnsi="Times New Roman" w:cs="Times New Roman"/>
          <w:sz w:val="24"/>
          <w:szCs w:val="24"/>
        </w:rPr>
        <w:t xml:space="preserve"> </w:t>
      </w:r>
    </w:p>
    <w:p w14:paraId="6C878848" w14:textId="77777777" w:rsidR="00630F25" w:rsidRDefault="00630F25" w:rsidP="00B566A2">
      <w:pPr>
        <w:pStyle w:val="Akapitzlist"/>
        <w:numPr>
          <w:ilvl w:val="0"/>
          <w:numId w:val="25"/>
        </w:numPr>
        <w:tabs>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Umowa niniejsza zawarta została w wyniku udzielenia zamówienia publicznego w trybie przetargu nieograniczonego na podstawie art. 132 ustawy PZP i wchodzi w życie z dniem jej podpisania przez obie strony i obowiązuje od dnia ……</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r. do dnia</w:t>
      </w:r>
      <w:proofErr w:type="gramStart"/>
      <w:r>
        <w:rPr>
          <w:rFonts w:ascii="Times New Roman" w:eastAsia="Calibri" w:hAnsi="Times New Roman" w:cs="Times New Roman"/>
          <w:sz w:val="24"/>
          <w:szCs w:val="24"/>
        </w:rPr>
        <w:t xml:space="preserve"> .…</w:t>
      </w:r>
      <w:proofErr w:type="gramEnd"/>
      <w:r>
        <w:rPr>
          <w:rFonts w:ascii="Times New Roman" w:eastAsia="Calibri" w:hAnsi="Times New Roman" w:cs="Times New Roman"/>
          <w:sz w:val="24"/>
          <w:szCs w:val="24"/>
        </w:rPr>
        <w:t>…….… r.</w:t>
      </w:r>
    </w:p>
    <w:p w14:paraId="5778C96C" w14:textId="4FD40FCC" w:rsidR="00630F25" w:rsidRDefault="00630F25"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p>
    <w:p w14:paraId="1990ED28" w14:textId="4809EE9C" w:rsidR="00B0620C" w:rsidRDefault="00B0620C"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B0620C">
        <w:rPr>
          <w:rFonts w:ascii="Times New Roman" w:eastAsia="Lucida Sans Unicode" w:hAnsi="Times New Roman" w:cs="Times New Roman"/>
          <w:b/>
          <w:bCs/>
          <w:kern w:val="1"/>
          <w:sz w:val="24"/>
          <w:szCs w:val="24"/>
          <w:lang w:eastAsia="ar-SA"/>
        </w:rPr>
        <w:t>§ 1.</w:t>
      </w:r>
    </w:p>
    <w:p w14:paraId="67E6DB6A" w14:textId="561D151A" w:rsidR="00B0620C" w:rsidRPr="00322ED5" w:rsidRDefault="00B0620C" w:rsidP="00027365">
      <w:pPr>
        <w:widowControl w:val="0"/>
        <w:numPr>
          <w:ilvl w:val="0"/>
          <w:numId w:val="1"/>
        </w:numPr>
        <w:tabs>
          <w:tab w:val="left" w:pos="284"/>
        </w:tabs>
        <w:suppressAutoHyphens/>
        <w:spacing w:after="0" w:line="240" w:lineRule="auto"/>
        <w:ind w:left="284" w:hanging="284"/>
        <w:jc w:val="both"/>
        <w:rPr>
          <w:rFonts w:ascii="Times New Roman" w:eastAsia="Lucida Sans Unicode" w:hAnsi="Times New Roman" w:cs="Times New Roman"/>
          <w:b/>
          <w:bCs/>
          <w:kern w:val="1"/>
          <w:sz w:val="24"/>
          <w:szCs w:val="24"/>
          <w:lang w:eastAsia="ar-SA"/>
        </w:rPr>
      </w:pPr>
      <w:r w:rsidRPr="004B0C72">
        <w:rPr>
          <w:rFonts w:ascii="Times New Roman" w:eastAsia="Lucida Sans Unicode" w:hAnsi="Times New Roman" w:cs="Times New Roman"/>
          <w:kern w:val="1"/>
          <w:sz w:val="24"/>
          <w:szCs w:val="24"/>
          <w:lang w:eastAsia="ar-SA"/>
        </w:rPr>
        <w:t>Z</w:t>
      </w:r>
      <w:r w:rsidR="0013695B" w:rsidRPr="004B0C72">
        <w:rPr>
          <w:rFonts w:ascii="Times New Roman" w:eastAsia="Lucida Sans Unicode" w:hAnsi="Times New Roman" w:cs="Times New Roman"/>
          <w:kern w:val="1"/>
          <w:sz w:val="24"/>
          <w:szCs w:val="24"/>
          <w:lang w:eastAsia="ar-SA"/>
        </w:rPr>
        <w:t>a</w:t>
      </w:r>
      <w:r w:rsidRPr="004B0C72">
        <w:rPr>
          <w:rFonts w:ascii="Times New Roman" w:eastAsia="Lucida Sans Unicode" w:hAnsi="Times New Roman" w:cs="Times New Roman"/>
          <w:kern w:val="1"/>
          <w:sz w:val="24"/>
          <w:szCs w:val="24"/>
          <w:lang w:eastAsia="ar-SA"/>
        </w:rPr>
        <w:t xml:space="preserve">mawiający zleca, a Wykonawca przyjmuje do realizacji wykonywanie usług </w:t>
      </w:r>
      <w:r w:rsidR="002D52F2" w:rsidRPr="002D52F2">
        <w:rPr>
          <w:rFonts w:ascii="Times New Roman" w:eastAsia="Calibri" w:hAnsi="Times New Roman" w:cs="Times New Roman"/>
          <w:sz w:val="24"/>
          <w:szCs w:val="24"/>
        </w:rPr>
        <w:t>Usługa odbioru, załadunku, transportu i unieszkodliwiania odpadów medycznych dla</w:t>
      </w:r>
      <w:r w:rsidR="002D52F2">
        <w:rPr>
          <w:rFonts w:ascii="Times New Roman" w:eastAsia="Calibri" w:hAnsi="Times New Roman" w:cs="Times New Roman"/>
          <w:sz w:val="24"/>
          <w:szCs w:val="24"/>
        </w:rPr>
        <w:t xml:space="preserve"> </w:t>
      </w:r>
      <w:r w:rsidR="002D52F2" w:rsidRPr="002D52F2">
        <w:rPr>
          <w:rFonts w:ascii="Times New Roman" w:eastAsia="Calibri" w:hAnsi="Times New Roman" w:cs="Times New Roman"/>
          <w:sz w:val="24"/>
          <w:szCs w:val="24"/>
        </w:rPr>
        <w:t xml:space="preserve">Wojewódzkiego Centrum Szpitalnego Kotliny Jeleniogórskiej oraz jednostek </w:t>
      </w:r>
      <w:proofErr w:type="gramStart"/>
      <w:r w:rsidR="002D52F2" w:rsidRPr="002D52F2">
        <w:rPr>
          <w:rFonts w:ascii="Times New Roman" w:eastAsia="Calibri" w:hAnsi="Times New Roman" w:cs="Times New Roman"/>
          <w:sz w:val="24"/>
          <w:szCs w:val="24"/>
        </w:rPr>
        <w:t>zamiejscowych</w:t>
      </w:r>
      <w:r w:rsidR="002D52F2" w:rsidRPr="004B0C72">
        <w:rPr>
          <w:rFonts w:ascii="Times New Roman" w:eastAsia="Calibri" w:hAnsi="Times New Roman" w:cs="Times New Roman"/>
          <w:b/>
          <w:bCs/>
          <w:sz w:val="24"/>
          <w:szCs w:val="24"/>
        </w:rPr>
        <w:t xml:space="preserve"> </w:t>
      </w:r>
      <w:r w:rsidR="004B0C72" w:rsidRPr="004B0C72">
        <w:rPr>
          <w:rFonts w:ascii="Times New Roman" w:eastAsia="Calibri" w:hAnsi="Times New Roman" w:cs="Times New Roman"/>
          <w:sz w:val="24"/>
          <w:szCs w:val="24"/>
        </w:rPr>
        <w:t>,</w:t>
      </w:r>
      <w:proofErr w:type="gramEnd"/>
      <w:r w:rsidR="002D52F2">
        <w:rPr>
          <w:rFonts w:ascii="Times New Roman" w:eastAsia="Calibri" w:hAnsi="Times New Roman" w:cs="Times New Roman"/>
          <w:sz w:val="24"/>
          <w:szCs w:val="24"/>
        </w:rPr>
        <w:t xml:space="preserve"> </w:t>
      </w:r>
      <w:r w:rsidR="004B0C72" w:rsidRPr="004B0C72">
        <w:rPr>
          <w:rFonts w:ascii="Times New Roman" w:eastAsia="Calibri" w:hAnsi="Times New Roman" w:cs="Times New Roman"/>
          <w:sz w:val="24"/>
          <w:szCs w:val="24"/>
        </w:rPr>
        <w:t xml:space="preserve">wyszczególnionych w Załączniku Nr 1 do umowy – </w:t>
      </w:r>
      <w:r w:rsidR="00127612" w:rsidRPr="004B0C72">
        <w:rPr>
          <w:rFonts w:ascii="Times New Roman" w:eastAsia="Lucida Sans Unicode" w:hAnsi="Times New Roman" w:cs="Times New Roman"/>
          <w:b/>
          <w:bCs/>
          <w:kern w:val="1"/>
          <w:sz w:val="24"/>
          <w:szCs w:val="24"/>
          <w:lang w:eastAsia="ar-SA"/>
        </w:rPr>
        <w:t xml:space="preserve">w okresie obowiązywania umowy </w:t>
      </w:r>
      <w:r w:rsidR="00D45ACF" w:rsidRPr="004B0C72">
        <w:rPr>
          <w:rFonts w:ascii="Times New Roman" w:eastAsia="Lucida Sans Unicode" w:hAnsi="Times New Roman" w:cs="Times New Roman"/>
          <w:b/>
          <w:bCs/>
          <w:kern w:val="1"/>
          <w:sz w:val="24"/>
          <w:szCs w:val="24"/>
          <w:lang w:eastAsia="ar-SA"/>
        </w:rPr>
        <w:t>zgodnie ze specyfikacją wykonania usług</w:t>
      </w:r>
      <w:r w:rsidR="002D52F2">
        <w:rPr>
          <w:rFonts w:ascii="Times New Roman" w:eastAsia="Lucida Sans Unicode" w:hAnsi="Times New Roman" w:cs="Times New Roman"/>
          <w:kern w:val="1"/>
          <w:sz w:val="24"/>
          <w:szCs w:val="24"/>
          <w:lang w:eastAsia="ar-SA"/>
        </w:rPr>
        <w:t>i</w:t>
      </w:r>
    </w:p>
    <w:p w14:paraId="6A5731EA" w14:textId="378E81E2" w:rsidR="00281754" w:rsidRDefault="00281754" w:rsidP="00281754">
      <w:pPr>
        <w:pStyle w:val="Akapitzlist"/>
        <w:numPr>
          <w:ilvl w:val="0"/>
          <w:numId w:val="1"/>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sz w:val="24"/>
          <w:szCs w:val="24"/>
        </w:rPr>
      </w:pPr>
      <w:r w:rsidRPr="00963CB1">
        <w:rPr>
          <w:rFonts w:ascii="Times New Roman" w:eastAsia="Calibri" w:hAnsi="Times New Roman" w:cs="Times New Roman"/>
          <w:b/>
          <w:bCs/>
          <w:sz w:val="24"/>
          <w:szCs w:val="24"/>
        </w:rPr>
        <w:t xml:space="preserve">Minimalna wartość zamówienia która zostanie </w:t>
      </w:r>
      <w:r w:rsidR="00D23FAB">
        <w:rPr>
          <w:rFonts w:ascii="Times New Roman" w:eastAsia="Calibri" w:hAnsi="Times New Roman" w:cs="Times New Roman"/>
          <w:b/>
          <w:bCs/>
          <w:sz w:val="24"/>
          <w:szCs w:val="24"/>
        </w:rPr>
        <w:t>zrealizowana</w:t>
      </w:r>
      <w:r w:rsidRPr="00963CB1">
        <w:rPr>
          <w:rFonts w:ascii="Times New Roman" w:eastAsia="Calibri" w:hAnsi="Times New Roman" w:cs="Times New Roman"/>
          <w:b/>
          <w:bCs/>
          <w:sz w:val="24"/>
          <w:szCs w:val="24"/>
        </w:rPr>
        <w:t xml:space="preserve"> podczas trwania umowy </w:t>
      </w:r>
      <w:proofErr w:type="gramStart"/>
      <w:r w:rsidRPr="00963CB1">
        <w:rPr>
          <w:rFonts w:ascii="Times New Roman" w:eastAsia="Calibri" w:hAnsi="Times New Roman" w:cs="Times New Roman"/>
          <w:b/>
          <w:bCs/>
          <w:sz w:val="24"/>
          <w:szCs w:val="24"/>
        </w:rPr>
        <w:t xml:space="preserve">to  </w:t>
      </w:r>
      <w:r w:rsidR="002D52F2">
        <w:rPr>
          <w:rFonts w:ascii="Times New Roman" w:eastAsia="Calibri" w:hAnsi="Times New Roman" w:cs="Times New Roman"/>
          <w:b/>
          <w:bCs/>
          <w:sz w:val="24"/>
          <w:szCs w:val="24"/>
        </w:rPr>
        <w:t>50</w:t>
      </w:r>
      <w:proofErr w:type="gramEnd"/>
      <w:r w:rsidR="002D52F2">
        <w:rPr>
          <w:rFonts w:ascii="Times New Roman" w:eastAsia="Calibri" w:hAnsi="Times New Roman" w:cs="Times New Roman"/>
          <w:b/>
          <w:bCs/>
          <w:sz w:val="24"/>
          <w:szCs w:val="24"/>
        </w:rPr>
        <w:t>%</w:t>
      </w:r>
      <w:r w:rsidRPr="00963CB1">
        <w:rPr>
          <w:rFonts w:ascii="Times New Roman" w:eastAsia="Calibri" w:hAnsi="Times New Roman" w:cs="Times New Roman"/>
          <w:b/>
          <w:bCs/>
          <w:sz w:val="24"/>
          <w:szCs w:val="24"/>
        </w:rPr>
        <w:t xml:space="preserve">  wartości umowy.</w:t>
      </w:r>
    </w:p>
    <w:p w14:paraId="16BCBEFD" w14:textId="5642698C" w:rsidR="00F55704" w:rsidRPr="00F55704" w:rsidRDefault="00F55704" w:rsidP="00F55704">
      <w:pPr>
        <w:pStyle w:val="Zwykytekst2"/>
        <w:numPr>
          <w:ilvl w:val="0"/>
          <w:numId w:val="1"/>
        </w:numPr>
        <w:tabs>
          <w:tab w:val="left" w:pos="7305"/>
        </w:tabs>
        <w:ind w:left="284" w:hanging="284"/>
        <w:jc w:val="both"/>
        <w:rPr>
          <w:rFonts w:ascii="Times New Roman" w:hAnsi="Times New Roman"/>
          <w:bCs/>
          <w:sz w:val="24"/>
          <w:szCs w:val="24"/>
        </w:rPr>
      </w:pPr>
      <w:r w:rsidRPr="00C702F6">
        <w:rPr>
          <w:rFonts w:ascii="Times New Roman" w:hAnsi="Times New Roman"/>
          <w:bCs/>
          <w:sz w:val="24"/>
          <w:szCs w:val="24"/>
        </w:rPr>
        <w:lastRenderedPageBreak/>
        <w:t>Zamawiający zastrzega sobie prawo do niewykorzystania pełnego limitu ilościowego</w:t>
      </w:r>
      <w:r>
        <w:rPr>
          <w:rFonts w:ascii="Times New Roman" w:hAnsi="Times New Roman"/>
          <w:bCs/>
          <w:sz w:val="24"/>
          <w:szCs w:val="24"/>
        </w:rPr>
        <w:t xml:space="preserve">  </w:t>
      </w:r>
      <w:r w:rsidRPr="00C702F6">
        <w:rPr>
          <w:rFonts w:ascii="Times New Roman" w:hAnsi="Times New Roman"/>
          <w:bCs/>
          <w:sz w:val="24"/>
          <w:szCs w:val="24"/>
        </w:rPr>
        <w:t xml:space="preserve"> przedmiotu zamówienia, określonego w Załączniku Nr 1 do SWZ, bez prawa do roszczeń </w:t>
      </w:r>
      <w:r w:rsidRPr="00C702F6">
        <w:rPr>
          <w:rFonts w:ascii="Times New Roman" w:hAnsi="Times New Roman"/>
          <w:bCs/>
          <w:sz w:val="24"/>
          <w:szCs w:val="24"/>
        </w:rPr>
        <w:br/>
        <w:t>z tego tytułu przez Wykonawcę.</w:t>
      </w:r>
      <w:r>
        <w:rPr>
          <w:rFonts w:ascii="Times New Roman" w:hAnsi="Times New Roman"/>
          <w:bCs/>
          <w:sz w:val="24"/>
          <w:szCs w:val="24"/>
        </w:rPr>
        <w:t xml:space="preserve">  </w:t>
      </w:r>
      <w:r w:rsidRPr="00F55704">
        <w:rPr>
          <w:rFonts w:ascii="Times New Roman" w:eastAsia="Calibri" w:hAnsi="Times New Roman"/>
          <w:sz w:val="24"/>
          <w:szCs w:val="24"/>
        </w:rPr>
        <w:t xml:space="preserve">Zamawiający zastrzega możliwość ograniczenia zamówień w sytuacji, gdy zmniejszy się zapotrzebowanie na </w:t>
      </w:r>
      <w:r>
        <w:rPr>
          <w:rFonts w:ascii="Times New Roman" w:eastAsia="Calibri" w:hAnsi="Times New Roman"/>
          <w:sz w:val="24"/>
          <w:szCs w:val="24"/>
        </w:rPr>
        <w:t>usługę</w:t>
      </w:r>
      <w:r w:rsidRPr="00F55704">
        <w:rPr>
          <w:rFonts w:ascii="Times New Roman" w:eastAsia="Calibri" w:hAnsi="Times New Roman"/>
          <w:sz w:val="24"/>
          <w:szCs w:val="24"/>
        </w:rPr>
        <w:t xml:space="preserve">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 w przypadku</w:t>
      </w:r>
      <w:r w:rsidR="00067D21">
        <w:rPr>
          <w:rFonts w:ascii="Times New Roman" w:eastAsia="Calibri" w:hAnsi="Times New Roman"/>
          <w:sz w:val="24"/>
          <w:szCs w:val="24"/>
        </w:rPr>
        <w:t>,</w:t>
      </w:r>
      <w:r w:rsidRPr="00F55704">
        <w:rPr>
          <w:rFonts w:ascii="Times New Roman" w:eastAsia="Calibri" w:hAnsi="Times New Roman"/>
          <w:sz w:val="24"/>
          <w:szCs w:val="24"/>
        </w:rPr>
        <w:t xml:space="preserve"> gdy Zamawiający nie zrealizuje zamówień </w:t>
      </w:r>
      <w:r w:rsidRPr="00F55704">
        <w:rPr>
          <w:rFonts w:ascii="Times New Roman" w:eastAsia="Calibri" w:hAnsi="Times New Roman"/>
          <w:b/>
          <w:bCs/>
          <w:sz w:val="24"/>
          <w:szCs w:val="24"/>
        </w:rPr>
        <w:t xml:space="preserve">przekraczających </w:t>
      </w:r>
      <w:r w:rsidR="005406FA">
        <w:rPr>
          <w:rFonts w:ascii="Times New Roman" w:eastAsia="Calibri" w:hAnsi="Times New Roman"/>
          <w:b/>
          <w:bCs/>
          <w:sz w:val="24"/>
          <w:szCs w:val="24"/>
        </w:rPr>
        <w:t>5</w:t>
      </w:r>
      <w:r w:rsidRPr="00F55704">
        <w:rPr>
          <w:rFonts w:ascii="Times New Roman" w:eastAsia="Calibri" w:hAnsi="Times New Roman"/>
          <w:b/>
          <w:bCs/>
          <w:sz w:val="24"/>
          <w:szCs w:val="24"/>
        </w:rPr>
        <w:t>0%wartości umowy.</w:t>
      </w:r>
    </w:p>
    <w:p w14:paraId="27130263" w14:textId="7085C56C" w:rsidR="002D52F2" w:rsidRPr="002D52F2" w:rsidRDefault="008F2BCF" w:rsidP="002D52F2">
      <w:pPr>
        <w:widowControl w:val="0"/>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4. </w:t>
      </w:r>
      <w:r w:rsidR="005766D5" w:rsidRPr="005766D5">
        <w:rPr>
          <w:rFonts w:ascii="Times New Roman" w:eastAsia="Lucida Sans Unicode" w:hAnsi="Times New Roman" w:cs="Times New Roman"/>
          <w:kern w:val="1"/>
          <w:sz w:val="24"/>
          <w:szCs w:val="24"/>
          <w:lang w:eastAsia="ar-SA"/>
        </w:rPr>
        <w:t xml:space="preserve">Wykonawca zapewni transport własnym środkiem transportu </w:t>
      </w:r>
      <w:r w:rsidR="002D52F2">
        <w:rPr>
          <w:rFonts w:ascii="Times New Roman" w:eastAsia="Lucida Sans Unicode" w:hAnsi="Times New Roman" w:cs="Times New Roman"/>
          <w:kern w:val="1"/>
          <w:sz w:val="24"/>
          <w:szCs w:val="24"/>
          <w:lang w:eastAsia="ar-SA"/>
        </w:rPr>
        <w:t>odpadów medycznych.</w:t>
      </w:r>
      <w:r w:rsidR="005766D5" w:rsidRPr="005766D5">
        <w:rPr>
          <w:rFonts w:ascii="Times New Roman" w:eastAsia="Lucida Sans Unicode" w:hAnsi="Times New Roman" w:cs="Times New Roman"/>
          <w:kern w:val="1"/>
          <w:sz w:val="24"/>
          <w:szCs w:val="24"/>
          <w:lang w:eastAsia="ar-SA"/>
        </w:rPr>
        <w:t xml:space="preserve"> </w:t>
      </w:r>
      <w:r w:rsidR="002D52F2" w:rsidRPr="002D52F2">
        <w:rPr>
          <w:rFonts w:ascii="Times New Roman" w:eastAsia="Lucida Sans Unicode" w:hAnsi="Times New Roman" w:cs="Times New Roman"/>
          <w:kern w:val="1"/>
          <w:sz w:val="24"/>
          <w:szCs w:val="24"/>
          <w:lang w:eastAsia="ar-SA"/>
        </w:rPr>
        <w:t xml:space="preserve">Odbiór odpadów będzie dokonywany: </w:t>
      </w:r>
    </w:p>
    <w:p w14:paraId="41451BEB" w14:textId="56F3B07A" w:rsidR="002D52F2" w:rsidRPr="002D52F2" w:rsidRDefault="002D52F2" w:rsidP="002D52F2">
      <w:pPr>
        <w:widowControl w:val="0"/>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     </w:t>
      </w:r>
      <w:r w:rsidRPr="002D52F2">
        <w:rPr>
          <w:rFonts w:ascii="Times New Roman" w:eastAsia="Lucida Sans Unicode" w:hAnsi="Times New Roman" w:cs="Times New Roman"/>
          <w:kern w:val="1"/>
          <w:sz w:val="24"/>
          <w:szCs w:val="24"/>
          <w:lang w:eastAsia="ar-SA"/>
        </w:rPr>
        <w:t>Z siedziby w Jeleniej Górze dla kodu 180102 w poniedziałki, środy i piątki każdego tygodnia, dla kodów 180103, 180106, 180108 180109 w czwartek każdego tygodnia w godzinach 7.00-12.00.</w:t>
      </w:r>
    </w:p>
    <w:p w14:paraId="134CDC18" w14:textId="4B1237E5" w:rsidR="002D52F2" w:rsidRPr="002D52F2" w:rsidRDefault="002D52F2" w:rsidP="002D52F2">
      <w:pPr>
        <w:widowControl w:val="0"/>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     </w:t>
      </w:r>
      <w:r w:rsidRPr="002D52F2">
        <w:rPr>
          <w:rFonts w:ascii="Times New Roman" w:eastAsia="Lucida Sans Unicode" w:hAnsi="Times New Roman" w:cs="Times New Roman"/>
          <w:kern w:val="1"/>
          <w:sz w:val="24"/>
          <w:szCs w:val="24"/>
          <w:lang w:eastAsia="ar-SA"/>
        </w:rPr>
        <w:t>W jednostkach zamiejscowych odbiór dla kodu 180103 będzie odbywał się-</w:t>
      </w:r>
    </w:p>
    <w:p w14:paraId="06A43068" w14:textId="22F8F58C" w:rsidR="002D52F2" w:rsidRPr="002D52F2" w:rsidRDefault="002D52F2" w:rsidP="002D52F2">
      <w:pPr>
        <w:widowControl w:val="0"/>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     </w:t>
      </w:r>
      <w:r w:rsidRPr="002D52F2">
        <w:rPr>
          <w:rFonts w:ascii="Times New Roman" w:eastAsia="Lucida Sans Unicode" w:hAnsi="Times New Roman" w:cs="Times New Roman"/>
          <w:kern w:val="1"/>
          <w:sz w:val="24"/>
          <w:szCs w:val="24"/>
          <w:lang w:eastAsia="ar-SA"/>
        </w:rPr>
        <w:t xml:space="preserve">Wysoka Łąka” ul. Sanatoryjna 27, 58-530 Kowary raz w tygodniu – dzień do uzgodnienia-godziny </w:t>
      </w:r>
      <w:r>
        <w:rPr>
          <w:rFonts w:ascii="Times New Roman" w:eastAsia="Lucida Sans Unicode" w:hAnsi="Times New Roman" w:cs="Times New Roman"/>
          <w:kern w:val="1"/>
          <w:sz w:val="24"/>
          <w:szCs w:val="24"/>
          <w:lang w:eastAsia="ar-SA"/>
        </w:rPr>
        <w:t>…………………………………</w:t>
      </w:r>
    </w:p>
    <w:p w14:paraId="63E5EB69" w14:textId="77777777" w:rsidR="002D52F2" w:rsidRDefault="002D52F2" w:rsidP="002D52F2">
      <w:pPr>
        <w:widowControl w:val="0"/>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     </w:t>
      </w:r>
      <w:r w:rsidRPr="002D52F2">
        <w:rPr>
          <w:rFonts w:ascii="Times New Roman" w:eastAsia="Lucida Sans Unicode" w:hAnsi="Times New Roman" w:cs="Times New Roman"/>
          <w:kern w:val="1"/>
          <w:sz w:val="24"/>
          <w:szCs w:val="24"/>
          <w:lang w:eastAsia="ar-SA"/>
        </w:rPr>
        <w:t xml:space="preserve">Zakład Opieki Zdrowotnej ul. Wysokogórska 19, 55-420 Bolków raz na dwa tygodnie – co druga środa- godziny </w:t>
      </w:r>
      <w:r>
        <w:rPr>
          <w:rFonts w:ascii="Times New Roman" w:eastAsia="Lucida Sans Unicode" w:hAnsi="Times New Roman" w:cs="Times New Roman"/>
          <w:kern w:val="1"/>
          <w:sz w:val="24"/>
          <w:szCs w:val="24"/>
          <w:lang w:eastAsia="ar-SA"/>
        </w:rPr>
        <w:t>……………………….</w:t>
      </w:r>
    </w:p>
    <w:p w14:paraId="029D5383" w14:textId="7E5B9C68" w:rsidR="00B566A2" w:rsidRDefault="002D52F2" w:rsidP="002D52F2">
      <w:pPr>
        <w:widowControl w:val="0"/>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     </w:t>
      </w:r>
      <w:r w:rsidR="00B566A2">
        <w:rPr>
          <w:rFonts w:ascii="Times New Roman" w:eastAsia="Lucida Sans Unicode" w:hAnsi="Times New Roman" w:cs="Times New Roman"/>
          <w:kern w:val="1"/>
          <w:sz w:val="24"/>
          <w:szCs w:val="24"/>
          <w:lang w:eastAsia="ar-SA"/>
        </w:rPr>
        <w:t xml:space="preserve">Wykonawca zobowiązuje się do zapewnienia ciągłego </w:t>
      </w:r>
      <w:r>
        <w:rPr>
          <w:rFonts w:ascii="Times New Roman" w:eastAsia="Lucida Sans Unicode" w:hAnsi="Times New Roman" w:cs="Times New Roman"/>
          <w:kern w:val="1"/>
          <w:sz w:val="24"/>
          <w:szCs w:val="24"/>
          <w:lang w:eastAsia="ar-SA"/>
        </w:rPr>
        <w:t>odbioru odpadów medycznych</w:t>
      </w:r>
      <w:r w:rsidR="00B566A2">
        <w:rPr>
          <w:rFonts w:ascii="Times New Roman" w:eastAsia="Lucida Sans Unicode" w:hAnsi="Times New Roman" w:cs="Times New Roman"/>
          <w:kern w:val="1"/>
          <w:sz w:val="24"/>
          <w:szCs w:val="24"/>
          <w:lang w:eastAsia="ar-SA"/>
        </w:rPr>
        <w:t xml:space="preserve"> oraz do ścisłego przestrzegania godzin </w:t>
      </w:r>
      <w:r>
        <w:rPr>
          <w:rFonts w:ascii="Times New Roman" w:eastAsia="Lucida Sans Unicode" w:hAnsi="Times New Roman" w:cs="Times New Roman"/>
          <w:kern w:val="1"/>
          <w:sz w:val="24"/>
          <w:szCs w:val="24"/>
          <w:lang w:eastAsia="ar-SA"/>
        </w:rPr>
        <w:t>odbiorów</w:t>
      </w:r>
      <w:r w:rsidR="00B566A2">
        <w:rPr>
          <w:rFonts w:ascii="Times New Roman" w:eastAsia="Lucida Sans Unicode" w:hAnsi="Times New Roman" w:cs="Times New Roman"/>
          <w:kern w:val="1"/>
          <w:sz w:val="24"/>
          <w:szCs w:val="24"/>
          <w:lang w:eastAsia="ar-SA"/>
        </w:rPr>
        <w:t xml:space="preserve"> </w:t>
      </w:r>
    </w:p>
    <w:p w14:paraId="289D9765" w14:textId="4CEAF9F2" w:rsidR="00863D43" w:rsidRDefault="00863D43" w:rsidP="002D52F2">
      <w:pPr>
        <w:widowControl w:val="0"/>
        <w:suppressAutoHyphens/>
        <w:spacing w:after="0" w:line="240" w:lineRule="auto"/>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 </w:t>
      </w:r>
    </w:p>
    <w:p w14:paraId="081F7CD5" w14:textId="157C4982" w:rsidR="002D52F2" w:rsidRDefault="002D52F2" w:rsidP="002D52F2">
      <w:pPr>
        <w:widowControl w:val="0"/>
        <w:suppressAutoHyphens/>
        <w:spacing w:after="0" w:line="240" w:lineRule="auto"/>
        <w:ind w:left="284" w:hanging="426"/>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5</w:t>
      </w:r>
      <w:r w:rsidR="002C1499">
        <w:rPr>
          <w:rFonts w:ascii="Times New Roman" w:eastAsia="Lucida Sans Unicode" w:hAnsi="Times New Roman" w:cs="Times New Roman"/>
          <w:kern w:val="1"/>
          <w:sz w:val="24"/>
          <w:szCs w:val="24"/>
          <w:lang w:eastAsia="ar-SA"/>
        </w:rPr>
        <w:t>.</w:t>
      </w:r>
      <w:r w:rsidR="00B0620C" w:rsidRPr="00B0620C">
        <w:rPr>
          <w:rFonts w:ascii="Times New Roman" w:eastAsia="Lucida Sans Unicode" w:hAnsi="Times New Roman" w:cs="Times New Roman"/>
          <w:kern w:val="1"/>
          <w:sz w:val="24"/>
          <w:szCs w:val="24"/>
          <w:lang w:eastAsia="ar-SA"/>
        </w:rPr>
        <w:t xml:space="preserve"> </w:t>
      </w:r>
      <w:r w:rsidR="00185926">
        <w:rPr>
          <w:rFonts w:ascii="Times New Roman" w:eastAsia="Lucida Sans Unicode" w:hAnsi="Times New Roman" w:cs="Times New Roman"/>
          <w:kern w:val="1"/>
          <w:sz w:val="24"/>
          <w:szCs w:val="24"/>
          <w:lang w:eastAsia="ar-SA"/>
        </w:rPr>
        <w:t xml:space="preserve">   </w:t>
      </w:r>
    </w:p>
    <w:p w14:paraId="2AA4B669" w14:textId="75125184" w:rsidR="00B0620C" w:rsidRPr="00B0620C" w:rsidRDefault="002D52F2" w:rsidP="002D52F2">
      <w:pPr>
        <w:widowControl w:val="0"/>
        <w:suppressAutoHyphens/>
        <w:spacing w:after="0" w:line="240" w:lineRule="auto"/>
        <w:ind w:left="284" w:hanging="426"/>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       </w:t>
      </w:r>
      <w:r w:rsidR="00185926">
        <w:rPr>
          <w:rFonts w:ascii="Times New Roman" w:eastAsia="Lucida Sans Unicode" w:hAnsi="Times New Roman" w:cs="Times New Roman"/>
          <w:kern w:val="1"/>
          <w:sz w:val="24"/>
          <w:szCs w:val="24"/>
          <w:lang w:eastAsia="ar-SA"/>
        </w:rPr>
        <w:t xml:space="preserve">a)  </w:t>
      </w:r>
      <w:r w:rsidR="00B0620C" w:rsidRPr="00B0620C">
        <w:rPr>
          <w:rFonts w:ascii="Times New Roman" w:eastAsia="Lucida Sans Unicode" w:hAnsi="Times New Roman" w:cs="Times New Roman"/>
          <w:kern w:val="1"/>
          <w:sz w:val="24"/>
          <w:szCs w:val="24"/>
          <w:lang w:eastAsia="ar-SA"/>
        </w:rPr>
        <w:t>Zamawiający upoważnia do kontaktów i koordynacji przedmiotowej umowy</w:t>
      </w:r>
      <w:r w:rsidR="00B95359">
        <w:rPr>
          <w:rFonts w:ascii="Times New Roman" w:eastAsia="Lucida Sans Unicode" w:hAnsi="Times New Roman" w:cs="Times New Roman"/>
          <w:kern w:val="1"/>
          <w:sz w:val="24"/>
          <w:szCs w:val="24"/>
          <w:lang w:eastAsia="ar-SA"/>
        </w:rPr>
        <w:t>:</w:t>
      </w:r>
    </w:p>
    <w:p w14:paraId="4102216E" w14:textId="412A613C" w:rsidR="00185926" w:rsidRDefault="00314CCC" w:rsidP="00D455D1">
      <w:pPr>
        <w:widowControl w:val="0"/>
        <w:suppressAutoHyphens/>
        <w:spacing w:after="0" w:line="360" w:lineRule="auto"/>
        <w:ind w:left="284"/>
        <w:jc w:val="both"/>
        <w:rPr>
          <w:rFonts w:ascii="Times New Roman" w:eastAsia="Lucida Sans Unicode" w:hAnsi="Times New Roman" w:cs="Times New Roman"/>
          <w:b/>
          <w:bCs/>
          <w:kern w:val="1"/>
          <w:sz w:val="24"/>
          <w:szCs w:val="24"/>
          <w:lang w:val="en-US" w:eastAsia="ar-SA"/>
        </w:rPr>
      </w:pPr>
      <w:r w:rsidRPr="00283F8C">
        <w:rPr>
          <w:rFonts w:ascii="Times New Roman" w:eastAsia="Lucida Sans Unicode" w:hAnsi="Times New Roman" w:cs="Times New Roman"/>
          <w:kern w:val="1"/>
          <w:sz w:val="24"/>
          <w:szCs w:val="24"/>
          <w:lang w:val="en-US" w:eastAsia="ar-SA"/>
        </w:rPr>
        <w:t>1</w:t>
      </w:r>
      <w:r w:rsidR="00B0620C" w:rsidRPr="00975D66">
        <w:rPr>
          <w:rFonts w:ascii="Times New Roman" w:eastAsia="Lucida Sans Unicode" w:hAnsi="Times New Roman" w:cs="Times New Roman"/>
          <w:b/>
          <w:bCs/>
          <w:kern w:val="1"/>
          <w:sz w:val="24"/>
          <w:szCs w:val="24"/>
          <w:lang w:val="en-US" w:eastAsia="ar-SA"/>
        </w:rPr>
        <w:t xml:space="preserve">. </w:t>
      </w:r>
      <w:r w:rsidR="00DC1210">
        <w:rPr>
          <w:rFonts w:ascii="Times New Roman" w:eastAsia="Lucida Sans Unicode" w:hAnsi="Times New Roman" w:cs="Times New Roman"/>
          <w:b/>
          <w:bCs/>
          <w:kern w:val="1"/>
          <w:sz w:val="24"/>
          <w:szCs w:val="24"/>
          <w:lang w:val="en-US" w:eastAsia="ar-SA"/>
        </w:rPr>
        <w:t>……………</w:t>
      </w:r>
      <w:proofErr w:type="gramStart"/>
      <w:r w:rsidR="00DC1210">
        <w:rPr>
          <w:rFonts w:ascii="Times New Roman" w:eastAsia="Lucida Sans Unicode" w:hAnsi="Times New Roman" w:cs="Times New Roman"/>
          <w:b/>
          <w:bCs/>
          <w:kern w:val="1"/>
          <w:sz w:val="24"/>
          <w:szCs w:val="24"/>
          <w:lang w:val="en-US" w:eastAsia="ar-SA"/>
        </w:rPr>
        <w:t>…..</w:t>
      </w:r>
      <w:proofErr w:type="gramEnd"/>
      <w:r w:rsidR="00185926">
        <w:rPr>
          <w:rFonts w:ascii="Times New Roman" w:eastAsia="Lucida Sans Unicode" w:hAnsi="Times New Roman" w:cs="Times New Roman"/>
          <w:b/>
          <w:bCs/>
          <w:kern w:val="1"/>
          <w:sz w:val="24"/>
          <w:szCs w:val="24"/>
          <w:lang w:val="en-US" w:eastAsia="ar-SA"/>
        </w:rPr>
        <w:t xml:space="preserve"> </w:t>
      </w:r>
      <w:r w:rsidR="00860DA3">
        <w:rPr>
          <w:rFonts w:ascii="Times New Roman" w:eastAsia="Lucida Sans Unicode" w:hAnsi="Times New Roman" w:cs="Times New Roman"/>
          <w:b/>
          <w:bCs/>
          <w:kern w:val="1"/>
          <w:sz w:val="24"/>
          <w:szCs w:val="24"/>
          <w:lang w:val="en-US" w:eastAsia="ar-SA"/>
        </w:rPr>
        <w:t xml:space="preserve"> </w:t>
      </w:r>
      <w:r w:rsidR="00B0620C" w:rsidRPr="00975D66">
        <w:rPr>
          <w:rFonts w:ascii="Times New Roman" w:eastAsia="Lucida Sans Unicode" w:hAnsi="Times New Roman" w:cs="Times New Roman"/>
          <w:b/>
          <w:bCs/>
          <w:kern w:val="1"/>
          <w:sz w:val="24"/>
          <w:szCs w:val="24"/>
          <w:lang w:val="en-US" w:eastAsia="ar-SA"/>
        </w:rPr>
        <w:t xml:space="preserve">  </w:t>
      </w:r>
      <w:r w:rsidR="00185926">
        <w:rPr>
          <w:rFonts w:ascii="Times New Roman" w:eastAsia="Lucida Sans Unicode" w:hAnsi="Times New Roman" w:cs="Times New Roman"/>
          <w:b/>
          <w:bCs/>
          <w:kern w:val="1"/>
          <w:sz w:val="24"/>
          <w:szCs w:val="24"/>
          <w:lang w:val="en-US" w:eastAsia="ar-SA"/>
        </w:rPr>
        <w:t xml:space="preserve">                    </w:t>
      </w:r>
      <w:r w:rsidR="00B0620C" w:rsidRPr="00975D66">
        <w:rPr>
          <w:rFonts w:ascii="Times New Roman" w:eastAsia="Lucida Sans Unicode" w:hAnsi="Times New Roman" w:cs="Times New Roman"/>
          <w:b/>
          <w:bCs/>
          <w:kern w:val="1"/>
          <w:sz w:val="24"/>
          <w:szCs w:val="24"/>
          <w:lang w:val="en-US" w:eastAsia="ar-SA"/>
        </w:rPr>
        <w:t xml:space="preserve">tel. </w:t>
      </w:r>
      <w:r w:rsidR="00DC1210">
        <w:rPr>
          <w:rFonts w:ascii="Times New Roman" w:eastAsia="Lucida Sans Unicode" w:hAnsi="Times New Roman" w:cs="Times New Roman"/>
          <w:b/>
          <w:bCs/>
          <w:kern w:val="1"/>
          <w:sz w:val="24"/>
          <w:szCs w:val="24"/>
          <w:lang w:val="en-US" w:eastAsia="ar-SA"/>
        </w:rPr>
        <w:t>…………</w:t>
      </w:r>
      <w:proofErr w:type="gramStart"/>
      <w:r w:rsidR="00DC1210">
        <w:rPr>
          <w:rFonts w:ascii="Times New Roman" w:eastAsia="Lucida Sans Unicode" w:hAnsi="Times New Roman" w:cs="Times New Roman"/>
          <w:b/>
          <w:bCs/>
          <w:kern w:val="1"/>
          <w:sz w:val="24"/>
          <w:szCs w:val="24"/>
          <w:lang w:val="en-US" w:eastAsia="ar-SA"/>
        </w:rPr>
        <w:t>…..</w:t>
      </w:r>
      <w:proofErr w:type="gramEnd"/>
      <w:r w:rsidR="00537236" w:rsidRPr="00975D66">
        <w:rPr>
          <w:rFonts w:ascii="Times New Roman" w:eastAsia="Lucida Sans Unicode" w:hAnsi="Times New Roman" w:cs="Times New Roman"/>
          <w:b/>
          <w:bCs/>
          <w:kern w:val="1"/>
          <w:sz w:val="24"/>
          <w:szCs w:val="24"/>
          <w:lang w:val="en-US" w:eastAsia="ar-SA"/>
        </w:rPr>
        <w:t xml:space="preserve"> </w:t>
      </w:r>
      <w:r w:rsidR="00B0620C" w:rsidRPr="00975D66">
        <w:rPr>
          <w:rFonts w:ascii="Times New Roman" w:eastAsia="Lucida Sans Unicode" w:hAnsi="Times New Roman" w:cs="Times New Roman"/>
          <w:b/>
          <w:bCs/>
          <w:kern w:val="1"/>
          <w:sz w:val="24"/>
          <w:szCs w:val="24"/>
          <w:lang w:val="en-US" w:eastAsia="ar-SA"/>
        </w:rPr>
        <w:t xml:space="preserve"> </w:t>
      </w:r>
      <w:r w:rsidR="00860DA3">
        <w:rPr>
          <w:rFonts w:ascii="Times New Roman" w:eastAsia="Lucida Sans Unicode" w:hAnsi="Times New Roman" w:cs="Times New Roman"/>
          <w:b/>
          <w:bCs/>
          <w:kern w:val="1"/>
          <w:sz w:val="24"/>
          <w:szCs w:val="24"/>
          <w:lang w:val="en-US" w:eastAsia="ar-SA"/>
        </w:rPr>
        <w:t xml:space="preserve">email: </w:t>
      </w:r>
      <w:hyperlink r:id="rId8" w:history="1">
        <w:r w:rsidR="00DC1210">
          <w:rPr>
            <w:rStyle w:val="Hipercze"/>
            <w:rFonts w:ascii="Times New Roman" w:eastAsia="Lucida Sans Unicode" w:hAnsi="Times New Roman" w:cs="Times New Roman"/>
            <w:b/>
            <w:bCs/>
            <w:kern w:val="1"/>
            <w:sz w:val="24"/>
            <w:szCs w:val="24"/>
            <w:lang w:val="en-US" w:eastAsia="ar-SA"/>
          </w:rPr>
          <w:t>…………</w:t>
        </w:r>
        <w:proofErr w:type="gramStart"/>
        <w:r w:rsidR="00DC1210">
          <w:rPr>
            <w:rStyle w:val="Hipercze"/>
            <w:rFonts w:ascii="Times New Roman" w:eastAsia="Lucida Sans Unicode" w:hAnsi="Times New Roman" w:cs="Times New Roman"/>
            <w:b/>
            <w:bCs/>
            <w:kern w:val="1"/>
            <w:sz w:val="24"/>
            <w:szCs w:val="24"/>
            <w:lang w:val="en-US" w:eastAsia="ar-SA"/>
          </w:rPr>
          <w:t>…..</w:t>
        </w:r>
        <w:proofErr w:type="gramEnd"/>
      </w:hyperlink>
      <w:r w:rsidR="00185926">
        <w:rPr>
          <w:rFonts w:ascii="Times New Roman" w:eastAsia="Lucida Sans Unicode" w:hAnsi="Times New Roman" w:cs="Times New Roman"/>
          <w:b/>
          <w:bCs/>
          <w:kern w:val="1"/>
          <w:sz w:val="24"/>
          <w:szCs w:val="24"/>
          <w:lang w:val="en-US" w:eastAsia="ar-SA"/>
        </w:rPr>
        <w:t xml:space="preserve"> </w:t>
      </w:r>
    </w:p>
    <w:p w14:paraId="1D268120" w14:textId="60F0CEC7" w:rsidR="00B0620C" w:rsidRPr="00975D66" w:rsidRDefault="00314CCC" w:rsidP="00D455D1">
      <w:pPr>
        <w:widowControl w:val="0"/>
        <w:suppressAutoHyphens/>
        <w:spacing w:after="0" w:line="360" w:lineRule="auto"/>
        <w:ind w:left="284"/>
        <w:jc w:val="both"/>
        <w:rPr>
          <w:rFonts w:ascii="Times New Roman" w:eastAsia="Lucida Sans Unicode" w:hAnsi="Times New Roman" w:cs="Times New Roman"/>
          <w:b/>
          <w:bCs/>
          <w:kern w:val="1"/>
          <w:sz w:val="24"/>
          <w:szCs w:val="24"/>
          <w:lang w:val="en-US" w:eastAsia="ar-SA"/>
        </w:rPr>
      </w:pPr>
      <w:r w:rsidRPr="00283F8C">
        <w:rPr>
          <w:rFonts w:ascii="Times New Roman" w:eastAsia="Lucida Sans Unicode" w:hAnsi="Times New Roman" w:cs="Times New Roman"/>
          <w:kern w:val="1"/>
          <w:sz w:val="24"/>
          <w:szCs w:val="24"/>
          <w:lang w:val="en-US" w:eastAsia="ar-SA"/>
        </w:rPr>
        <w:t>2</w:t>
      </w:r>
      <w:r w:rsidR="00B0620C" w:rsidRPr="00975D66">
        <w:rPr>
          <w:rFonts w:ascii="Times New Roman" w:eastAsia="Lucida Sans Unicode" w:hAnsi="Times New Roman" w:cs="Times New Roman"/>
          <w:b/>
          <w:bCs/>
          <w:kern w:val="1"/>
          <w:sz w:val="24"/>
          <w:szCs w:val="24"/>
          <w:lang w:val="en-US" w:eastAsia="ar-SA"/>
        </w:rPr>
        <w:t xml:space="preserve">. </w:t>
      </w:r>
      <w:r w:rsidR="00DC1210">
        <w:rPr>
          <w:rFonts w:ascii="Times New Roman" w:eastAsia="Lucida Sans Unicode" w:hAnsi="Times New Roman" w:cs="Times New Roman"/>
          <w:b/>
          <w:bCs/>
          <w:kern w:val="1"/>
          <w:sz w:val="24"/>
          <w:szCs w:val="24"/>
          <w:lang w:val="en-US" w:eastAsia="ar-SA"/>
        </w:rPr>
        <w:t>…………</w:t>
      </w:r>
      <w:proofErr w:type="gramStart"/>
      <w:r w:rsidR="00DC1210">
        <w:rPr>
          <w:rFonts w:ascii="Times New Roman" w:eastAsia="Lucida Sans Unicode" w:hAnsi="Times New Roman" w:cs="Times New Roman"/>
          <w:b/>
          <w:bCs/>
          <w:kern w:val="1"/>
          <w:sz w:val="24"/>
          <w:szCs w:val="24"/>
          <w:lang w:val="en-US" w:eastAsia="ar-SA"/>
        </w:rPr>
        <w:t>…..</w:t>
      </w:r>
      <w:proofErr w:type="gramEnd"/>
      <w:r w:rsidR="002D52F2">
        <w:rPr>
          <w:rFonts w:ascii="Times New Roman" w:eastAsia="Lucida Sans Unicode" w:hAnsi="Times New Roman" w:cs="Times New Roman"/>
          <w:b/>
          <w:bCs/>
          <w:kern w:val="1"/>
          <w:sz w:val="24"/>
          <w:szCs w:val="24"/>
          <w:lang w:val="en-US" w:eastAsia="ar-SA"/>
        </w:rPr>
        <w:t>-</w:t>
      </w:r>
      <w:r w:rsidR="00B0620C" w:rsidRPr="00975D66">
        <w:rPr>
          <w:rFonts w:ascii="Times New Roman" w:eastAsia="Lucida Sans Unicode" w:hAnsi="Times New Roman" w:cs="Times New Roman"/>
          <w:b/>
          <w:bCs/>
          <w:kern w:val="1"/>
          <w:sz w:val="24"/>
          <w:szCs w:val="24"/>
          <w:lang w:val="en-US" w:eastAsia="ar-SA"/>
        </w:rPr>
        <w:t xml:space="preserve">, </w:t>
      </w:r>
      <w:r w:rsidR="00AB1792" w:rsidRPr="00975D66">
        <w:rPr>
          <w:rFonts w:ascii="Times New Roman" w:eastAsia="Lucida Sans Unicode" w:hAnsi="Times New Roman" w:cs="Times New Roman"/>
          <w:b/>
          <w:bCs/>
          <w:kern w:val="1"/>
          <w:sz w:val="24"/>
          <w:szCs w:val="24"/>
          <w:lang w:val="en-US" w:eastAsia="ar-SA"/>
        </w:rPr>
        <w:t xml:space="preserve">tel. </w:t>
      </w:r>
      <w:r w:rsidR="00DC1210">
        <w:rPr>
          <w:rFonts w:ascii="Times New Roman" w:eastAsia="Lucida Sans Unicode" w:hAnsi="Times New Roman" w:cs="Times New Roman"/>
          <w:b/>
          <w:bCs/>
          <w:kern w:val="1"/>
          <w:sz w:val="24"/>
          <w:szCs w:val="24"/>
          <w:lang w:val="en-US" w:eastAsia="ar-SA"/>
        </w:rPr>
        <w:t>……………</w:t>
      </w:r>
      <w:r w:rsidR="002D52F2">
        <w:rPr>
          <w:rFonts w:ascii="Times New Roman" w:eastAsia="Lucida Sans Unicode" w:hAnsi="Times New Roman" w:cs="Times New Roman"/>
          <w:b/>
          <w:bCs/>
          <w:kern w:val="1"/>
          <w:sz w:val="24"/>
          <w:szCs w:val="24"/>
          <w:lang w:val="en-US" w:eastAsia="ar-SA"/>
        </w:rPr>
        <w:t>…………….</w:t>
      </w:r>
      <w:r w:rsidR="00537236" w:rsidRPr="00975D66">
        <w:rPr>
          <w:rFonts w:ascii="Times New Roman" w:eastAsia="Lucida Sans Unicode" w:hAnsi="Times New Roman" w:cs="Times New Roman"/>
          <w:b/>
          <w:bCs/>
          <w:kern w:val="1"/>
          <w:sz w:val="24"/>
          <w:szCs w:val="24"/>
          <w:lang w:val="en-US" w:eastAsia="ar-SA"/>
        </w:rPr>
        <w:t xml:space="preserve"> </w:t>
      </w:r>
      <w:r w:rsidR="008C69C9">
        <w:rPr>
          <w:rFonts w:ascii="Times New Roman" w:eastAsia="Lucida Sans Unicode" w:hAnsi="Times New Roman" w:cs="Times New Roman"/>
          <w:b/>
          <w:bCs/>
          <w:kern w:val="1"/>
          <w:sz w:val="24"/>
          <w:szCs w:val="24"/>
          <w:lang w:val="en-US" w:eastAsia="ar-SA"/>
        </w:rPr>
        <w:t xml:space="preserve"> </w:t>
      </w:r>
      <w:r w:rsidR="00AB1792" w:rsidRPr="00975D66">
        <w:rPr>
          <w:rFonts w:ascii="Times New Roman" w:eastAsia="Lucida Sans Unicode" w:hAnsi="Times New Roman" w:cs="Times New Roman"/>
          <w:b/>
          <w:bCs/>
          <w:kern w:val="1"/>
          <w:sz w:val="24"/>
          <w:szCs w:val="24"/>
          <w:lang w:val="en-US" w:eastAsia="ar-SA"/>
        </w:rPr>
        <w:t xml:space="preserve"> email: </w:t>
      </w:r>
      <w:r w:rsidR="00DC1210">
        <w:rPr>
          <w:rFonts w:ascii="Times New Roman" w:eastAsia="Lucida Sans Unicode" w:hAnsi="Times New Roman" w:cs="Times New Roman"/>
          <w:b/>
          <w:bCs/>
          <w:kern w:val="1"/>
          <w:sz w:val="24"/>
          <w:szCs w:val="24"/>
          <w:lang w:val="en-US" w:eastAsia="ar-SA"/>
        </w:rPr>
        <w:t>…………………</w:t>
      </w:r>
    </w:p>
    <w:p w14:paraId="69346038" w14:textId="4A1B5BB0" w:rsidR="00B0620C" w:rsidRPr="00185926" w:rsidRDefault="00B0620C" w:rsidP="009715A2">
      <w:pPr>
        <w:pStyle w:val="Akapitzlist"/>
        <w:widowControl w:val="0"/>
        <w:numPr>
          <w:ilvl w:val="0"/>
          <w:numId w:val="26"/>
        </w:numPr>
        <w:suppressAutoHyphens/>
        <w:spacing w:after="0" w:line="240" w:lineRule="auto"/>
        <w:ind w:left="567" w:hanging="283"/>
        <w:jc w:val="both"/>
        <w:rPr>
          <w:rFonts w:ascii="Times New Roman" w:eastAsia="Lucida Sans Unicode" w:hAnsi="Times New Roman" w:cs="Times New Roman"/>
          <w:kern w:val="1"/>
          <w:sz w:val="24"/>
          <w:szCs w:val="24"/>
          <w:lang w:eastAsia="ar-SA"/>
        </w:rPr>
      </w:pPr>
      <w:r w:rsidRPr="00185926">
        <w:rPr>
          <w:rFonts w:ascii="Times New Roman" w:eastAsia="Lucida Sans Unicode" w:hAnsi="Times New Roman" w:cs="Times New Roman"/>
          <w:kern w:val="1"/>
          <w:sz w:val="24"/>
          <w:szCs w:val="24"/>
          <w:lang w:eastAsia="ar-SA"/>
        </w:rPr>
        <w:t xml:space="preserve">Wykonawca upoważnia do kontaktów </w:t>
      </w:r>
    </w:p>
    <w:p w14:paraId="18FACBF3" w14:textId="77777777" w:rsidR="00CF4637" w:rsidRDefault="00CF4637" w:rsidP="00CF4637">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p>
    <w:p w14:paraId="41D02EA5" w14:textId="0D60DF62" w:rsidR="005A4ADE" w:rsidRDefault="005A4ADE" w:rsidP="00CF4637">
      <w:pPr>
        <w:widowControl w:val="0"/>
        <w:suppressAutoHyphens/>
        <w:spacing w:after="0" w:line="48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1. </w:t>
      </w:r>
      <w:r w:rsidRPr="005A4ADE">
        <w:rPr>
          <w:rFonts w:ascii="Times New Roman" w:eastAsia="Lucida Sans Unicode" w:hAnsi="Times New Roman" w:cs="Times New Roman"/>
          <w:kern w:val="1"/>
          <w:sz w:val="24"/>
          <w:szCs w:val="24"/>
          <w:lang w:eastAsia="ar-SA"/>
        </w:rPr>
        <w:t>…..........................................................</w:t>
      </w:r>
      <w:r w:rsidR="00CF4637">
        <w:rPr>
          <w:rFonts w:ascii="Times New Roman" w:eastAsia="Lucida Sans Unicode" w:hAnsi="Times New Roman" w:cs="Times New Roman"/>
          <w:kern w:val="1"/>
          <w:sz w:val="24"/>
          <w:szCs w:val="24"/>
          <w:lang w:eastAsia="ar-SA"/>
        </w:rPr>
        <w:t>tel. ………………</w:t>
      </w:r>
      <w:proofErr w:type="gramStart"/>
      <w:r w:rsidR="00CF4637">
        <w:rPr>
          <w:rFonts w:ascii="Times New Roman" w:eastAsia="Lucida Sans Unicode" w:hAnsi="Times New Roman" w:cs="Times New Roman"/>
          <w:kern w:val="1"/>
          <w:sz w:val="24"/>
          <w:szCs w:val="24"/>
          <w:lang w:eastAsia="ar-SA"/>
        </w:rPr>
        <w:t>…….</w:t>
      </w:r>
      <w:proofErr w:type="gramEnd"/>
      <w:r w:rsidR="00CF4637">
        <w:rPr>
          <w:rFonts w:ascii="Times New Roman" w:eastAsia="Lucida Sans Unicode" w:hAnsi="Times New Roman" w:cs="Times New Roman"/>
          <w:kern w:val="1"/>
          <w:sz w:val="24"/>
          <w:szCs w:val="24"/>
          <w:lang w:eastAsia="ar-SA"/>
        </w:rPr>
        <w:t>email……………………</w:t>
      </w:r>
    </w:p>
    <w:p w14:paraId="428E3AC4" w14:textId="7BC672B6" w:rsidR="005A4ADE" w:rsidRPr="00B0620C" w:rsidRDefault="005A4ADE" w:rsidP="00D455D1">
      <w:pPr>
        <w:widowControl w:val="0"/>
        <w:suppressAutoHyphens/>
        <w:spacing w:after="0" w:line="36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2.</w:t>
      </w:r>
      <w:r w:rsidRPr="005A4ADE">
        <w:t xml:space="preserve"> </w:t>
      </w:r>
      <w:r w:rsidRPr="005A4ADE">
        <w:rPr>
          <w:rFonts w:ascii="Times New Roman" w:eastAsia="Lucida Sans Unicode" w:hAnsi="Times New Roman" w:cs="Times New Roman"/>
          <w:kern w:val="1"/>
          <w:sz w:val="24"/>
          <w:szCs w:val="24"/>
          <w:lang w:eastAsia="ar-SA"/>
        </w:rPr>
        <w:t>…..........................................................</w:t>
      </w:r>
      <w:r w:rsidR="00CF4637">
        <w:rPr>
          <w:rFonts w:ascii="Times New Roman" w:eastAsia="Lucida Sans Unicode" w:hAnsi="Times New Roman" w:cs="Times New Roman"/>
          <w:kern w:val="1"/>
          <w:sz w:val="24"/>
          <w:szCs w:val="24"/>
          <w:lang w:eastAsia="ar-SA"/>
        </w:rPr>
        <w:t>tel. ………………</w:t>
      </w:r>
      <w:proofErr w:type="gramStart"/>
      <w:r w:rsidR="00CF4637">
        <w:rPr>
          <w:rFonts w:ascii="Times New Roman" w:eastAsia="Lucida Sans Unicode" w:hAnsi="Times New Roman" w:cs="Times New Roman"/>
          <w:kern w:val="1"/>
          <w:sz w:val="24"/>
          <w:szCs w:val="24"/>
          <w:lang w:eastAsia="ar-SA"/>
        </w:rPr>
        <w:t>…….</w:t>
      </w:r>
      <w:proofErr w:type="gramEnd"/>
      <w:r w:rsidR="00CF4637">
        <w:rPr>
          <w:rFonts w:ascii="Times New Roman" w:eastAsia="Lucida Sans Unicode" w:hAnsi="Times New Roman" w:cs="Times New Roman"/>
          <w:kern w:val="1"/>
          <w:sz w:val="24"/>
          <w:szCs w:val="24"/>
          <w:lang w:eastAsia="ar-SA"/>
        </w:rPr>
        <w:t>email……………………</w:t>
      </w:r>
    </w:p>
    <w:p w14:paraId="195C3C02" w14:textId="78061FB0" w:rsidR="00B0620C" w:rsidRDefault="00B0620C" w:rsidP="00232397">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Zmiana osoby upoważnionej do kontaktów nie stanowi zmiany umowy i wymaga zgłoszenia takiej osoby w formie pisemnej.</w:t>
      </w:r>
    </w:p>
    <w:p w14:paraId="3DF8464F" w14:textId="6B79AA51" w:rsidR="008B12F7" w:rsidRPr="00DF1EAB" w:rsidRDefault="008B12F7" w:rsidP="002D52F2">
      <w:pPr>
        <w:pStyle w:val="Akapitzlist"/>
        <w:widowControl w:val="0"/>
        <w:numPr>
          <w:ilvl w:val="0"/>
          <w:numId w:val="32"/>
        </w:numPr>
        <w:suppressAutoHyphens/>
        <w:spacing w:after="0" w:line="240" w:lineRule="auto"/>
        <w:ind w:left="284"/>
        <w:jc w:val="both"/>
        <w:rPr>
          <w:rFonts w:ascii="Times New Roman" w:eastAsia="Lucida Sans Unicode" w:hAnsi="Times New Roman" w:cs="Times New Roman"/>
          <w:kern w:val="1"/>
          <w:sz w:val="24"/>
          <w:szCs w:val="24"/>
          <w:lang w:eastAsia="ar-SA"/>
        </w:rPr>
      </w:pPr>
      <w:r w:rsidRPr="00DF1EAB">
        <w:rPr>
          <w:rFonts w:ascii="Times New Roman" w:hAnsi="Times New Roman" w:cs="Times New Roman"/>
          <w:sz w:val="24"/>
          <w:szCs w:val="24"/>
        </w:rPr>
        <w:t xml:space="preserve">Wykonawca zobowiązuje się do informowania Zamawiającego o wszelkich zagrożeniach związanych z wykonywaniem umowy, w tym także o okolicznościach leżących po stronie Zamawiającego, które mogą mieć wpływ na jakość, termin bądź zakres prac. Nieprzekazanie takich informacji w wypadku, gdy Wykonawca o takich zagrożeniach wie powoduje, że wszelkie koszty i dodatkowe czynności związane z konsekwencją danego zdarzenia dla realizacji przedmiotu umowy obciążają Wykonawcę. </w:t>
      </w:r>
    </w:p>
    <w:p w14:paraId="43323EF5" w14:textId="537A257F" w:rsidR="00DF1EAB" w:rsidRPr="005B6A38" w:rsidRDefault="00DF1EAB" w:rsidP="002D52F2">
      <w:pPr>
        <w:pStyle w:val="Akapitzlist"/>
        <w:widowControl w:val="0"/>
        <w:numPr>
          <w:ilvl w:val="0"/>
          <w:numId w:val="32"/>
        </w:numPr>
        <w:suppressAutoHyphens/>
        <w:spacing w:after="0" w:line="240" w:lineRule="auto"/>
        <w:ind w:left="284"/>
        <w:jc w:val="both"/>
        <w:rPr>
          <w:rFonts w:ascii="Times New Roman" w:eastAsia="Lucida Sans Unicode" w:hAnsi="Times New Roman" w:cs="Times New Roman"/>
          <w:kern w:val="1"/>
          <w:sz w:val="24"/>
          <w:szCs w:val="24"/>
          <w:lang w:eastAsia="ar-SA"/>
        </w:rPr>
      </w:pPr>
      <w:r>
        <w:rPr>
          <w:rFonts w:ascii="Times New Roman" w:hAnsi="Times New Roman" w:cs="Times New Roman"/>
          <w:sz w:val="24"/>
          <w:szCs w:val="24"/>
        </w:rPr>
        <w:t xml:space="preserve">W przypadku większej ilości dni wolnych od pracy lub wyraźnego zwiększenia popytu usług ponad przeciętną wysokość od ustalonej w harmonogramie, Strony ustalają możliwość uzgodnienia terminu wykonywania usług z trzydniowym wyprzedzeniem w celu zapewnienia ciągłości i rytmiczności świadczonych usług. </w:t>
      </w:r>
    </w:p>
    <w:p w14:paraId="1AB981F8" w14:textId="72CA39B1" w:rsidR="005B6A38" w:rsidRDefault="005B6A38" w:rsidP="002D52F2">
      <w:pPr>
        <w:numPr>
          <w:ilvl w:val="0"/>
          <w:numId w:val="32"/>
        </w:numPr>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AF63BA">
        <w:rPr>
          <w:rFonts w:ascii="Times New Roman" w:eastAsia="Calibri" w:hAnsi="Times New Roman" w:cs="Times New Roman"/>
          <w:sz w:val="24"/>
          <w:szCs w:val="24"/>
        </w:rPr>
        <w:t xml:space="preserve">W związku z obowiązkami Zamawiającego wynikających z obowiązków obronnych oraz kryzysowych i nadzwyczajnych Wykonawca zobowiązany jest do zapewnienia ciągłości </w:t>
      </w:r>
      <w:r>
        <w:rPr>
          <w:rFonts w:ascii="Times New Roman" w:eastAsia="Calibri" w:hAnsi="Times New Roman" w:cs="Times New Roman"/>
          <w:sz w:val="24"/>
          <w:szCs w:val="24"/>
        </w:rPr>
        <w:t>świadczenia usługi</w:t>
      </w:r>
      <w:r w:rsidRPr="00AF63BA">
        <w:rPr>
          <w:rFonts w:ascii="Times New Roman" w:eastAsia="Calibri" w:hAnsi="Times New Roman" w:cs="Times New Roman"/>
          <w:sz w:val="24"/>
          <w:szCs w:val="24"/>
        </w:rPr>
        <w:t xml:space="preserve"> w sytuacjach kryzysowych i stanach nadzwyczajnych w których Zamawiający obowiązany jest do działania.   </w:t>
      </w:r>
    </w:p>
    <w:p w14:paraId="4D3710FB" w14:textId="7C422508" w:rsidR="008E2F61" w:rsidRPr="008E2F61" w:rsidRDefault="008E2F61" w:rsidP="002D52F2">
      <w:pPr>
        <w:numPr>
          <w:ilvl w:val="0"/>
          <w:numId w:val="32"/>
        </w:numPr>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lastRenderedPageBreak/>
        <w:t>Zamawiający wymaga od Wykonawcy lub Podwykonawcy na czas trwania umowy i przy realizacji przedmiotu zamówienia, zatrudnienia minimum 1 osoby na umowę o pracę w pełnym wymiarze czasu pracy w zakresie realizacji zamówienia do wykonywania usługi objętej przedmiotem zamówienia,</w:t>
      </w:r>
    </w:p>
    <w:p w14:paraId="54933CAE" w14:textId="1EF90C65" w:rsidR="008E2F61" w:rsidRPr="008E2F61" w:rsidRDefault="008E2F61" w:rsidP="002D52F2">
      <w:pPr>
        <w:numPr>
          <w:ilvl w:val="0"/>
          <w:numId w:val="32"/>
        </w:numPr>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t xml:space="preserve">Termin i okres zatrudnienia: zatrudnienie osób/osoby wskazanej w pkt </w:t>
      </w:r>
      <w:r w:rsidR="002D52F2">
        <w:rPr>
          <w:rFonts w:ascii="Times New Roman" w:eastAsia="Calibri" w:hAnsi="Times New Roman" w:cs="Times New Roman"/>
          <w:sz w:val="24"/>
          <w:szCs w:val="24"/>
        </w:rPr>
        <w:t>9</w:t>
      </w:r>
      <w:r w:rsidRPr="008E2F61">
        <w:rPr>
          <w:rFonts w:ascii="Times New Roman" w:eastAsia="Calibri" w:hAnsi="Times New Roman" w:cs="Times New Roman"/>
          <w:sz w:val="24"/>
          <w:szCs w:val="24"/>
        </w:rPr>
        <w:t xml:space="preserve">, przy realizacji zamówienia nastąpi nie później niż w terminie 2 dni roboczych od daty rozpoczęcia realizacji zamówienia wskazanej w umowie i powinno trwać do końca upływu terminu umowy. </w:t>
      </w:r>
    </w:p>
    <w:p w14:paraId="2F8BD4B3" w14:textId="77777777" w:rsidR="008E2F61" w:rsidRPr="008E2F61" w:rsidRDefault="008E2F61" w:rsidP="002D52F2">
      <w:pPr>
        <w:numPr>
          <w:ilvl w:val="0"/>
          <w:numId w:val="32"/>
        </w:numPr>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t xml:space="preserve">W przypadku rozwiązania stosunku pracy przez osobę/osoby zatrudnioną/zatrudnione do wykonywania czynności określonych w przedmiocie zamówienia lub przez pracodawcę, przed zakończeniem tego okresu, Wykonawca lub Podwykonawca zatrudni na to miejsce, także na umowę o pracę, inną osobę/osoby, która/które będą mogły wykonywać powierzone czynności. </w:t>
      </w:r>
    </w:p>
    <w:p w14:paraId="226BA9AD" w14:textId="77777777" w:rsidR="008E2F61" w:rsidRPr="008E2F61" w:rsidRDefault="008E2F61" w:rsidP="002D52F2">
      <w:pPr>
        <w:numPr>
          <w:ilvl w:val="0"/>
          <w:numId w:val="32"/>
        </w:numPr>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opisie przedmiotu zamówienia czynności. Zamawiający uprawniony jest w szczególności do: </w:t>
      </w:r>
    </w:p>
    <w:p w14:paraId="175912BD" w14:textId="4363F0CC" w:rsidR="008E2F61" w:rsidRPr="008E2F61" w:rsidRDefault="008E2F61" w:rsidP="002D52F2">
      <w:pPr>
        <w:pStyle w:val="Akapitzlist"/>
        <w:numPr>
          <w:ilvl w:val="0"/>
          <w:numId w:val="30"/>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t>żądania oświadczeń i dokumentów w zakresie potwierdzenia spełniania ww. wymogów dokonywania ich oceny,</w:t>
      </w:r>
    </w:p>
    <w:p w14:paraId="4F309BAD" w14:textId="77777777" w:rsidR="008E2F61" w:rsidRPr="008E2F61" w:rsidRDefault="008E2F61" w:rsidP="002D52F2">
      <w:pPr>
        <w:numPr>
          <w:ilvl w:val="0"/>
          <w:numId w:val="30"/>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t>żądania wyjaśnień w przypadku wątpliwości w zakresie potwierdzenia spełniania ww. wymogów,</w:t>
      </w:r>
    </w:p>
    <w:p w14:paraId="16D10C79" w14:textId="77777777" w:rsidR="008E2F61" w:rsidRPr="008E2F61" w:rsidRDefault="008E2F61" w:rsidP="002D52F2">
      <w:pPr>
        <w:numPr>
          <w:ilvl w:val="0"/>
          <w:numId w:val="30"/>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t>przeprowadzania kontroli na miejscu wykonywania świadczenia.</w:t>
      </w:r>
    </w:p>
    <w:p w14:paraId="6CD84284" w14:textId="7209C04F" w:rsidR="008E2F61" w:rsidRPr="008E2F61" w:rsidRDefault="008E2F61" w:rsidP="002D52F2">
      <w:pPr>
        <w:pStyle w:val="Akapitzlist"/>
        <w:numPr>
          <w:ilvl w:val="0"/>
          <w:numId w:val="32"/>
        </w:numPr>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opisie przedmiotu zamówienia czynności w trakcie realizacji zamówienia:</w:t>
      </w:r>
    </w:p>
    <w:p w14:paraId="3F7CA383" w14:textId="18C6157E" w:rsidR="008E2F61" w:rsidRPr="008E2F61" w:rsidRDefault="008E2F61" w:rsidP="002D52F2">
      <w:pPr>
        <w:pStyle w:val="Akapitzlist"/>
        <w:numPr>
          <w:ilvl w:val="0"/>
          <w:numId w:val="31"/>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B999F40" w14:textId="77777777" w:rsidR="008E2F61" w:rsidRPr="008E2F61" w:rsidRDefault="008E2F61" w:rsidP="002D52F2">
      <w:pPr>
        <w:numPr>
          <w:ilvl w:val="0"/>
          <w:numId w:val="31"/>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3F7F18BE" w14:textId="77777777" w:rsidR="008E2F61" w:rsidRPr="008E2F61" w:rsidRDefault="008E2F61" w:rsidP="002D52F2">
      <w:pPr>
        <w:numPr>
          <w:ilvl w:val="0"/>
          <w:numId w:val="31"/>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09E4F73C" w14:textId="77777777" w:rsidR="008E2F61" w:rsidRPr="008E2F61" w:rsidRDefault="008E2F61" w:rsidP="002D52F2">
      <w:pPr>
        <w:numPr>
          <w:ilvl w:val="0"/>
          <w:numId w:val="31"/>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p>
    <w:p w14:paraId="2FED73D7" w14:textId="472BFA61" w:rsidR="008E2F61" w:rsidRPr="008E2F61" w:rsidRDefault="008E2F61" w:rsidP="002D52F2">
      <w:pPr>
        <w:numPr>
          <w:ilvl w:val="0"/>
          <w:numId w:val="31"/>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8E2F61">
        <w:rPr>
          <w:rFonts w:ascii="Times New Roman" w:eastAsia="Calibri" w:hAnsi="Times New Roman" w:cs="Times New Roman"/>
          <w:sz w:val="24"/>
          <w:szCs w:val="24"/>
        </w:rPr>
        <w:lastRenderedPageBreak/>
        <w:t>przedstawiciel Wykonawcy ma obowiązek posiadania listy obecności osób, o których mowa w pkt 1</w:t>
      </w:r>
      <w:r w:rsidR="00ED2409">
        <w:rPr>
          <w:rFonts w:ascii="Times New Roman" w:eastAsia="Calibri" w:hAnsi="Times New Roman" w:cs="Times New Roman"/>
          <w:sz w:val="24"/>
          <w:szCs w:val="24"/>
        </w:rPr>
        <w:t>8</w:t>
      </w:r>
      <w:r w:rsidRPr="008E2F61">
        <w:rPr>
          <w:rFonts w:ascii="Times New Roman" w:eastAsia="Calibri" w:hAnsi="Times New Roman" w:cs="Times New Roman"/>
          <w:sz w:val="24"/>
          <w:szCs w:val="24"/>
        </w:rPr>
        <w:t xml:space="preserve"> i na każde żądanie Zamawiającego przekazywać Zamawiającemu potwierdzoną kopię listy obecności.</w:t>
      </w:r>
    </w:p>
    <w:p w14:paraId="34185878" w14:textId="3C1688B3" w:rsidR="002D52F2" w:rsidRPr="002D52F2" w:rsidRDefault="008E2F61" w:rsidP="002D52F2">
      <w:pPr>
        <w:pStyle w:val="Akapitzlist"/>
        <w:numPr>
          <w:ilvl w:val="0"/>
          <w:numId w:val="32"/>
        </w:numPr>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E40378">
        <w:rPr>
          <w:rFonts w:ascii="Times New Roman" w:eastAsia="Calibri" w:hAnsi="Times New Roman" w:cs="Times New Roman"/>
          <w:sz w:val="24"/>
          <w:szCs w:val="24"/>
        </w:rPr>
        <w:t>Z tytułu niespełnienia przez Wykonawcę lub Podwykonawcę wymogu zatrudnienia na podstawie umowy o pracę osób wykonujących wskazane w opisie przedmiotu zamówienia czynności lub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opisie przedmiotu zamówienia czynności Zamawiający przewiduje sankcję w postaci obowiązku zapłaty przez Wykonawcę na rzecz Zamawiającego kary umownej w wysokości 1/4 minimalnego wynagrodzenia za pracę za każdy z  przypadków wymienionych powyżej.</w:t>
      </w:r>
    </w:p>
    <w:p w14:paraId="35F0DF18" w14:textId="0FA3C475" w:rsidR="002D52F2" w:rsidRDefault="002D52F2" w:rsidP="002D52F2">
      <w:pPr>
        <w:pStyle w:val="Akapitzlist"/>
        <w:numPr>
          <w:ilvl w:val="0"/>
          <w:numId w:val="32"/>
        </w:numPr>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A37A0D">
        <w:rPr>
          <w:rFonts w:ascii="Times New Roman" w:eastAsia="Times New Roman" w:hAnsi="Times New Roman" w:cs="Times New Roman"/>
          <w:sz w:val="24"/>
          <w:szCs w:val="24"/>
          <w:lang w:eastAsia="pl-PL"/>
        </w:rPr>
        <w:t>Wykonawca ponosi odpowiedzialność finansową wynikającą z konieczności przeprowadzania czynności profilaktycznych ekspozycji zawodowej swoich pracowników</w:t>
      </w:r>
      <w:r>
        <w:rPr>
          <w:rFonts w:ascii="Times New Roman" w:eastAsia="Times New Roman" w:hAnsi="Times New Roman" w:cs="Times New Roman"/>
          <w:sz w:val="24"/>
          <w:szCs w:val="24"/>
          <w:lang w:eastAsia="pl-PL"/>
        </w:rPr>
        <w:t>.</w:t>
      </w:r>
    </w:p>
    <w:p w14:paraId="41C19AEF" w14:textId="315B1E3C" w:rsidR="002D52F2" w:rsidRPr="002D52F2" w:rsidRDefault="002D52F2" w:rsidP="002D52F2">
      <w:pPr>
        <w:pStyle w:val="Akapitzlist"/>
        <w:numPr>
          <w:ilvl w:val="0"/>
          <w:numId w:val="32"/>
        </w:numPr>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Za</w:t>
      </w:r>
      <w:r w:rsidRPr="00A37A0D">
        <w:rPr>
          <w:rFonts w:ascii="Times New Roman" w:eastAsia="Times New Roman" w:hAnsi="Times New Roman" w:cs="Times New Roman"/>
          <w:sz w:val="24"/>
          <w:szCs w:val="24"/>
          <w:lang w:eastAsia="pl-PL"/>
        </w:rPr>
        <w:t>mawiający nie odpowiada za szkody związane z odbiorem i transportem odpadów od Zamawiającego</w:t>
      </w:r>
      <w:r>
        <w:rPr>
          <w:rFonts w:ascii="Times New Roman" w:eastAsia="Times New Roman" w:hAnsi="Times New Roman" w:cs="Times New Roman"/>
          <w:sz w:val="24"/>
          <w:szCs w:val="24"/>
          <w:lang w:eastAsia="pl-PL"/>
        </w:rPr>
        <w:t>.</w:t>
      </w:r>
    </w:p>
    <w:p w14:paraId="25E786EC" w14:textId="6D8A8446" w:rsidR="002D52F2" w:rsidRPr="00E23B08" w:rsidRDefault="002D52F2" w:rsidP="002D52F2">
      <w:pPr>
        <w:pStyle w:val="Akapitzlist"/>
        <w:numPr>
          <w:ilvl w:val="0"/>
          <w:numId w:val="32"/>
        </w:numPr>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A37A0D">
        <w:rPr>
          <w:rFonts w:ascii="Times New Roman" w:eastAsia="Times New Roman" w:hAnsi="Times New Roman" w:cs="Times New Roman"/>
          <w:sz w:val="24"/>
          <w:szCs w:val="24"/>
          <w:lang w:eastAsia="pl-PL"/>
        </w:rPr>
        <w:t>Wykonawca będzie potwierdzał odbiór odpadów ilościowych i jakościowych wg. wzorów dokumentów stosowanych na potrzeby ewidencji odpadów - Ustawą o odpadach z dnia 14 grudnia 2012 r (</w:t>
      </w:r>
      <w:r w:rsidRPr="00ED2910">
        <w:rPr>
          <w:rFonts w:ascii="Times New Roman" w:eastAsia="Calibri" w:hAnsi="Times New Roman" w:cs="Times New Roman"/>
          <w:sz w:val="24"/>
          <w:szCs w:val="24"/>
        </w:rPr>
        <w:t>Dz. U. z dnia 8 stycznia 2013 r. z póź. zm.). Powyższa dokumentacja jest podstawą do wystawienia przez Wykonawcę faktury za wykonaną usługę na rzecz Wytwórcy.</w:t>
      </w:r>
      <w:r w:rsidR="00ED2910" w:rsidRPr="00ED2910">
        <w:rPr>
          <w:rFonts w:ascii="Times New Roman" w:eastAsia="Calibri" w:hAnsi="Times New Roman" w:cs="Times New Roman"/>
          <w:sz w:val="24"/>
          <w:szCs w:val="24"/>
        </w:rPr>
        <w:t xml:space="preserve"> Przejmujący odpady, transportujący i unieszkodliwiający odpady zobowiązany jeest do bieżącego dokonywania stosowanych wpisów w rejestrze BDO w zakresie wystawionej przez Zamawiającego Karty przeekazania odpadu, zwanej dalej „KPO”, „Zrealizowane przejęcie” i „Potwierdzony transport”. W przypadku konieczności dokonania wycofania lub odrzucenia KPO Wykonawca zobowiązny jest do telefonicznego powiadomienia o tym fakcie Zamawiającego oraz potwierdzenia informacji na wskazany przez Zamawiającego adres poczty e-mail</w:t>
      </w:r>
      <w:r w:rsidR="00ED2910">
        <w:rPr>
          <w:rFonts w:ascii="Times New Roman" w:eastAsia="Calibri" w:hAnsi="Times New Roman" w:cs="Times New Roman"/>
          <w:sz w:val="24"/>
          <w:szCs w:val="24"/>
        </w:rPr>
        <w:t>.</w:t>
      </w:r>
    </w:p>
    <w:p w14:paraId="43FA46CD" w14:textId="737B0B40" w:rsidR="00E23B08" w:rsidRPr="00E40378" w:rsidRDefault="00E23B08" w:rsidP="002D52F2">
      <w:pPr>
        <w:pStyle w:val="Akapitzlist"/>
        <w:numPr>
          <w:ilvl w:val="0"/>
          <w:numId w:val="32"/>
        </w:numPr>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A37A0D">
        <w:rPr>
          <w:rFonts w:ascii="Times New Roman" w:eastAsia="Times New Roman" w:hAnsi="Times New Roman" w:cs="Times New Roman"/>
          <w:sz w:val="24"/>
          <w:szCs w:val="24"/>
          <w:lang w:eastAsia="pl-PL"/>
        </w:rPr>
        <w:t>Wykonawca ponosi odpowiedzialność finansową wynikającą z konieczności przeprowadzania czynności profilaktycznych ekspozycji zawodowej swoich pracowników.</w:t>
      </w:r>
    </w:p>
    <w:p w14:paraId="156EB4C5" w14:textId="77777777" w:rsidR="008F3850" w:rsidRPr="008E2F61" w:rsidRDefault="008F3850" w:rsidP="002D52F2">
      <w:pPr>
        <w:tabs>
          <w:tab w:val="left" w:pos="284"/>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76045BB0" w14:textId="61244AC0" w:rsidR="00B0620C" w:rsidRDefault="00B0620C"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B0620C">
        <w:rPr>
          <w:rFonts w:ascii="Times New Roman" w:eastAsia="Lucida Sans Unicode" w:hAnsi="Times New Roman" w:cs="Times New Roman"/>
          <w:b/>
          <w:bCs/>
          <w:kern w:val="1"/>
          <w:sz w:val="24"/>
          <w:szCs w:val="24"/>
          <w:lang w:eastAsia="ar-SA"/>
        </w:rPr>
        <w:t>§ 2.</w:t>
      </w:r>
    </w:p>
    <w:p w14:paraId="02CBCEED" w14:textId="76016EB5" w:rsidR="00570B7F" w:rsidRDefault="00B0620C" w:rsidP="00CA3E0A">
      <w:pPr>
        <w:widowControl w:val="0"/>
        <w:numPr>
          <w:ilvl w:val="0"/>
          <w:numId w:val="3"/>
        </w:numPr>
        <w:tabs>
          <w:tab w:val="left" w:pos="0"/>
        </w:tabs>
        <w:suppressAutoHyphens/>
        <w:spacing w:after="0" w:line="36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Wynagrodzenie Wykonawcy za przedmiot umowy, zgodnie ze złożoną ofertą wynosi</w:t>
      </w:r>
      <w:r w:rsidR="00B95359">
        <w:rPr>
          <w:rFonts w:ascii="Times New Roman" w:eastAsia="Lucida Sans Unicode" w:hAnsi="Times New Roman" w:cs="Times New Roman"/>
          <w:kern w:val="1"/>
          <w:sz w:val="24"/>
          <w:szCs w:val="24"/>
          <w:lang w:eastAsia="ar-SA"/>
        </w:rPr>
        <w:t>:</w:t>
      </w:r>
      <w:r w:rsidRPr="00B0620C">
        <w:rPr>
          <w:rFonts w:ascii="Times New Roman" w:eastAsia="Lucida Sans Unicode" w:hAnsi="Times New Roman" w:cs="Times New Roman"/>
          <w:kern w:val="1"/>
          <w:sz w:val="24"/>
          <w:szCs w:val="24"/>
          <w:lang w:eastAsia="ar-SA"/>
        </w:rPr>
        <w:t xml:space="preserve"> </w:t>
      </w:r>
    </w:p>
    <w:p w14:paraId="26B87675" w14:textId="34B07C54" w:rsidR="00570B7F" w:rsidRPr="00570B7F" w:rsidRDefault="002D52F2" w:rsidP="006B32DB">
      <w:pPr>
        <w:widowControl w:val="0"/>
        <w:tabs>
          <w:tab w:val="left" w:pos="284"/>
        </w:tabs>
        <w:suppressAutoHyphens/>
        <w:spacing w:after="0" w:line="36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Łączna cena </w:t>
      </w:r>
      <w:r w:rsidR="00570B7F" w:rsidRPr="00570B7F">
        <w:rPr>
          <w:rFonts w:ascii="Times New Roman" w:eastAsia="Lucida Sans Unicode" w:hAnsi="Times New Roman" w:cs="Times New Roman"/>
          <w:kern w:val="1"/>
          <w:sz w:val="24"/>
          <w:szCs w:val="24"/>
          <w:lang w:eastAsia="ar-SA"/>
        </w:rPr>
        <w:t xml:space="preserve">netto: </w:t>
      </w:r>
      <w:bookmarkStart w:id="1" w:name="_Hlk128239659"/>
      <w:r w:rsidR="00570B7F" w:rsidRPr="00570B7F">
        <w:rPr>
          <w:rFonts w:ascii="Times New Roman" w:eastAsia="Lucida Sans Unicode" w:hAnsi="Times New Roman" w:cs="Times New Roman"/>
          <w:kern w:val="1"/>
          <w:sz w:val="24"/>
          <w:szCs w:val="24"/>
          <w:lang w:eastAsia="ar-SA"/>
        </w:rPr>
        <w:t>..................</w:t>
      </w:r>
      <w:r w:rsidR="0087132F">
        <w:rPr>
          <w:rFonts w:ascii="Times New Roman" w:eastAsia="Lucida Sans Unicode" w:hAnsi="Times New Roman" w:cs="Times New Roman"/>
          <w:kern w:val="1"/>
          <w:sz w:val="24"/>
          <w:szCs w:val="24"/>
          <w:lang w:eastAsia="ar-SA"/>
        </w:rPr>
        <w:t xml:space="preserve"> </w:t>
      </w:r>
      <w:r w:rsidR="00570B7F">
        <w:rPr>
          <w:rFonts w:ascii="Times New Roman" w:eastAsia="Lucida Sans Unicode" w:hAnsi="Times New Roman" w:cs="Times New Roman"/>
          <w:kern w:val="1"/>
          <w:sz w:val="24"/>
          <w:szCs w:val="24"/>
          <w:lang w:eastAsia="ar-SA"/>
        </w:rPr>
        <w:t>zł</w:t>
      </w:r>
      <w:r w:rsidR="00570B7F" w:rsidRPr="00570B7F">
        <w:rPr>
          <w:rFonts w:ascii="Times New Roman" w:eastAsia="Lucida Sans Unicode" w:hAnsi="Times New Roman" w:cs="Times New Roman"/>
          <w:kern w:val="1"/>
          <w:sz w:val="24"/>
          <w:szCs w:val="24"/>
          <w:lang w:eastAsia="ar-SA"/>
        </w:rPr>
        <w:t xml:space="preserve"> (słownie: .........</w:t>
      </w:r>
      <w:r w:rsidR="0087132F">
        <w:rPr>
          <w:rFonts w:ascii="Times New Roman" w:eastAsia="Lucida Sans Unicode" w:hAnsi="Times New Roman" w:cs="Times New Roman"/>
          <w:kern w:val="1"/>
          <w:sz w:val="24"/>
          <w:szCs w:val="24"/>
          <w:lang w:eastAsia="ar-SA"/>
        </w:rPr>
        <w:t>..........</w:t>
      </w:r>
      <w:r w:rsidR="00570B7F" w:rsidRPr="00570B7F">
        <w:rPr>
          <w:rFonts w:ascii="Times New Roman" w:eastAsia="Lucida Sans Unicode" w:hAnsi="Times New Roman" w:cs="Times New Roman"/>
          <w:kern w:val="1"/>
          <w:sz w:val="24"/>
          <w:szCs w:val="24"/>
          <w:lang w:eastAsia="ar-SA"/>
        </w:rPr>
        <w:t>....................................................</w:t>
      </w:r>
      <w:r w:rsidR="004838AB">
        <w:rPr>
          <w:rFonts w:ascii="Times New Roman" w:eastAsia="Lucida Sans Unicode" w:hAnsi="Times New Roman" w:cs="Times New Roman"/>
          <w:kern w:val="1"/>
          <w:sz w:val="24"/>
          <w:szCs w:val="24"/>
          <w:lang w:eastAsia="ar-SA"/>
        </w:rPr>
        <w:t>.......</w:t>
      </w:r>
      <w:r w:rsidR="00570B7F" w:rsidRPr="00570B7F">
        <w:rPr>
          <w:rFonts w:ascii="Times New Roman" w:eastAsia="Lucida Sans Unicode" w:hAnsi="Times New Roman" w:cs="Times New Roman"/>
          <w:kern w:val="1"/>
          <w:sz w:val="24"/>
          <w:szCs w:val="24"/>
          <w:lang w:eastAsia="ar-SA"/>
        </w:rPr>
        <w:t xml:space="preserve">) </w:t>
      </w:r>
      <w:bookmarkEnd w:id="1"/>
    </w:p>
    <w:p w14:paraId="3F421281" w14:textId="6BFC405F" w:rsidR="002D52F2" w:rsidRPr="00570B7F" w:rsidRDefault="002D52F2" w:rsidP="002D52F2">
      <w:pPr>
        <w:widowControl w:val="0"/>
        <w:tabs>
          <w:tab w:val="left" w:pos="284"/>
        </w:tabs>
        <w:suppressAutoHyphens/>
        <w:spacing w:after="0" w:line="36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Łączna cena brutto</w:t>
      </w:r>
      <w:r w:rsidR="00570B7F" w:rsidRPr="00570B7F">
        <w:rPr>
          <w:rFonts w:ascii="Times New Roman" w:eastAsia="Lucida Sans Unicode" w:hAnsi="Times New Roman" w:cs="Times New Roman"/>
          <w:kern w:val="1"/>
          <w:sz w:val="24"/>
          <w:szCs w:val="24"/>
          <w:lang w:eastAsia="ar-SA"/>
        </w:rPr>
        <w:t>: ................</w:t>
      </w:r>
      <w:r w:rsidR="00570B7F">
        <w:rPr>
          <w:rFonts w:ascii="Times New Roman" w:eastAsia="Lucida Sans Unicode" w:hAnsi="Times New Roman" w:cs="Times New Roman"/>
          <w:kern w:val="1"/>
          <w:sz w:val="24"/>
          <w:szCs w:val="24"/>
          <w:lang w:eastAsia="ar-SA"/>
        </w:rPr>
        <w:t xml:space="preserve"> zł </w:t>
      </w:r>
      <w:r w:rsidR="00570B7F" w:rsidRPr="00570B7F">
        <w:rPr>
          <w:rFonts w:ascii="Times New Roman" w:eastAsia="Lucida Sans Unicode" w:hAnsi="Times New Roman" w:cs="Times New Roman"/>
          <w:kern w:val="1"/>
          <w:sz w:val="24"/>
          <w:szCs w:val="24"/>
          <w:lang w:eastAsia="ar-SA"/>
        </w:rPr>
        <w:t>(słownie: .............</w:t>
      </w:r>
      <w:r w:rsidR="0087132F">
        <w:rPr>
          <w:rFonts w:ascii="Times New Roman" w:eastAsia="Lucida Sans Unicode" w:hAnsi="Times New Roman" w:cs="Times New Roman"/>
          <w:kern w:val="1"/>
          <w:sz w:val="24"/>
          <w:szCs w:val="24"/>
          <w:lang w:eastAsia="ar-SA"/>
        </w:rPr>
        <w:t>..........</w:t>
      </w:r>
      <w:r w:rsidR="00570B7F" w:rsidRPr="00570B7F">
        <w:rPr>
          <w:rFonts w:ascii="Times New Roman" w:eastAsia="Lucida Sans Unicode" w:hAnsi="Times New Roman" w:cs="Times New Roman"/>
          <w:kern w:val="1"/>
          <w:sz w:val="24"/>
          <w:szCs w:val="24"/>
          <w:lang w:eastAsia="ar-SA"/>
        </w:rPr>
        <w:t>..............................................</w:t>
      </w:r>
      <w:r w:rsidR="004838AB">
        <w:rPr>
          <w:rFonts w:ascii="Times New Roman" w:eastAsia="Lucida Sans Unicode" w:hAnsi="Times New Roman" w:cs="Times New Roman"/>
          <w:kern w:val="1"/>
          <w:sz w:val="24"/>
          <w:szCs w:val="24"/>
          <w:lang w:eastAsia="ar-SA"/>
        </w:rPr>
        <w:t>.......</w:t>
      </w:r>
      <w:r w:rsidR="00570B7F" w:rsidRPr="00570B7F">
        <w:rPr>
          <w:rFonts w:ascii="Times New Roman" w:eastAsia="Lucida Sans Unicode" w:hAnsi="Times New Roman" w:cs="Times New Roman"/>
          <w:kern w:val="1"/>
          <w:sz w:val="24"/>
          <w:szCs w:val="24"/>
          <w:lang w:eastAsia="ar-SA"/>
        </w:rPr>
        <w:t xml:space="preserve">..) </w:t>
      </w:r>
    </w:p>
    <w:p w14:paraId="317D0AA4" w14:textId="5F501E3B" w:rsidR="00694CD8" w:rsidRDefault="00B0620C" w:rsidP="002D52F2">
      <w:pPr>
        <w:widowControl w:val="0"/>
        <w:tabs>
          <w:tab w:val="left" w:pos="0"/>
        </w:tabs>
        <w:suppressAutoHyphens/>
        <w:spacing w:after="0" w:line="240" w:lineRule="auto"/>
        <w:ind w:left="284"/>
        <w:jc w:val="both"/>
        <w:rPr>
          <w:rFonts w:ascii="Times New Roman" w:eastAsia="Times New Roman" w:hAnsi="Times New Roman" w:cs="Times New Roman"/>
          <w:sz w:val="24"/>
          <w:szCs w:val="24"/>
          <w:lang w:eastAsia="pl-PL"/>
        </w:rPr>
      </w:pPr>
      <w:r w:rsidRPr="00B0620C">
        <w:rPr>
          <w:rFonts w:ascii="Times New Roman" w:eastAsia="Lucida Sans Unicode" w:hAnsi="Times New Roman" w:cs="Times New Roman"/>
          <w:kern w:val="1"/>
          <w:sz w:val="24"/>
          <w:szCs w:val="24"/>
          <w:lang w:eastAsia="ar-SA"/>
        </w:rPr>
        <w:t xml:space="preserve">i obejmuje wszystkie </w:t>
      </w:r>
      <w:r w:rsidR="00630DD0">
        <w:rPr>
          <w:rFonts w:ascii="Times New Roman" w:eastAsia="Lucida Sans Unicode" w:hAnsi="Times New Roman" w:cs="Times New Roman"/>
          <w:kern w:val="1"/>
          <w:sz w:val="24"/>
          <w:szCs w:val="24"/>
          <w:lang w:eastAsia="ar-SA"/>
        </w:rPr>
        <w:t>koszty</w:t>
      </w:r>
      <w:r w:rsidRPr="00B0620C">
        <w:rPr>
          <w:rFonts w:ascii="Times New Roman" w:eastAsia="Lucida Sans Unicode" w:hAnsi="Times New Roman" w:cs="Times New Roman"/>
          <w:kern w:val="1"/>
          <w:sz w:val="24"/>
          <w:szCs w:val="24"/>
          <w:lang w:eastAsia="ar-SA"/>
        </w:rPr>
        <w:t xml:space="preserve"> objęte zakresem określonym w </w:t>
      </w:r>
      <w:r w:rsidR="00B41329">
        <w:rPr>
          <w:rFonts w:ascii="Times New Roman" w:eastAsia="Lucida Sans Unicode" w:hAnsi="Times New Roman" w:cs="Times New Roman"/>
          <w:kern w:val="1"/>
          <w:sz w:val="24"/>
          <w:szCs w:val="24"/>
          <w:lang w:eastAsia="ar-SA"/>
        </w:rPr>
        <w:t>§</w:t>
      </w:r>
      <w:r w:rsidRPr="00B0620C">
        <w:rPr>
          <w:rFonts w:ascii="Times New Roman" w:eastAsia="Lucida Sans Unicode" w:hAnsi="Times New Roman" w:cs="Times New Roman"/>
          <w:kern w:val="1"/>
          <w:sz w:val="24"/>
          <w:szCs w:val="24"/>
          <w:lang w:eastAsia="ar-SA"/>
        </w:rPr>
        <w:t xml:space="preserve"> 1 </w:t>
      </w:r>
      <w:r w:rsidR="00B41329">
        <w:rPr>
          <w:rFonts w:ascii="Times New Roman" w:eastAsia="Lucida Sans Unicode" w:hAnsi="Times New Roman" w:cs="Times New Roman"/>
          <w:kern w:val="1"/>
          <w:sz w:val="24"/>
          <w:szCs w:val="24"/>
          <w:lang w:eastAsia="ar-SA"/>
        </w:rPr>
        <w:t>umowy</w:t>
      </w:r>
      <w:r w:rsidR="00EB1585">
        <w:rPr>
          <w:rFonts w:ascii="Times New Roman" w:eastAsia="Lucida Sans Unicode" w:hAnsi="Times New Roman" w:cs="Times New Roman"/>
          <w:kern w:val="1"/>
          <w:sz w:val="24"/>
          <w:szCs w:val="24"/>
          <w:lang w:eastAsia="ar-SA"/>
        </w:rPr>
        <w:t xml:space="preserve"> w tym koszty </w:t>
      </w:r>
      <w:r w:rsidR="002D52F2">
        <w:rPr>
          <w:rFonts w:ascii="Times New Roman" w:eastAsia="Lucida Sans Unicode" w:hAnsi="Times New Roman" w:cs="Times New Roman"/>
          <w:kern w:val="1"/>
          <w:sz w:val="24"/>
          <w:szCs w:val="24"/>
          <w:lang w:eastAsia="ar-SA"/>
        </w:rPr>
        <w:t>dotyczące odbioru, załadunku, transportu, utylizacji/unieszkodliwiania oraz innych wymaganych które wykonywania są w ramach zamówienia.</w:t>
      </w:r>
      <w:r w:rsidR="00EB1585">
        <w:rPr>
          <w:rFonts w:ascii="Times New Roman" w:eastAsia="Lucida Sans Unicode" w:hAnsi="Times New Roman" w:cs="Times New Roman"/>
          <w:kern w:val="1"/>
          <w:sz w:val="24"/>
          <w:szCs w:val="24"/>
          <w:lang w:eastAsia="ar-SA"/>
        </w:rPr>
        <w:t xml:space="preserve"> </w:t>
      </w:r>
      <w:r w:rsidR="005E35A9" w:rsidRPr="00A37A0D">
        <w:rPr>
          <w:rFonts w:ascii="Times New Roman" w:eastAsia="Times New Roman" w:hAnsi="Times New Roman" w:cs="Times New Roman"/>
          <w:sz w:val="24"/>
          <w:szCs w:val="24"/>
          <w:lang w:eastAsia="pl-PL"/>
        </w:rPr>
        <w:t>Zamawiający zobowiązuje się zapłacić Wykonawcy wynagrodzenie w systemie miesięcznym po zakończeniu każdego miesiąca kalendarzowego według cen podanych w załączniku nr 1 niniejszej umowy</w:t>
      </w:r>
      <w:r w:rsidR="00694CD8">
        <w:rPr>
          <w:rFonts w:ascii="Times New Roman" w:eastAsia="Times New Roman" w:hAnsi="Times New Roman" w:cs="Times New Roman"/>
          <w:sz w:val="24"/>
          <w:szCs w:val="24"/>
          <w:lang w:eastAsia="pl-PL"/>
        </w:rPr>
        <w:t xml:space="preserve">, </w:t>
      </w:r>
      <w:r w:rsidR="00D7578C">
        <w:rPr>
          <w:rFonts w:ascii="Times New Roman" w:eastAsia="Times New Roman" w:hAnsi="Times New Roman" w:cs="Times New Roman"/>
          <w:sz w:val="24"/>
          <w:szCs w:val="24"/>
          <w:lang w:eastAsia="pl-PL"/>
        </w:rPr>
        <w:t xml:space="preserve">za faktyczną ilość </w:t>
      </w:r>
      <w:r w:rsidR="005E35A9">
        <w:rPr>
          <w:rFonts w:ascii="Times New Roman" w:eastAsia="Times New Roman" w:hAnsi="Times New Roman" w:cs="Times New Roman"/>
          <w:sz w:val="24"/>
          <w:szCs w:val="24"/>
          <w:lang w:eastAsia="pl-PL"/>
        </w:rPr>
        <w:t>odpadów</w:t>
      </w:r>
      <w:r w:rsidR="00D7578C">
        <w:rPr>
          <w:rFonts w:ascii="Times New Roman" w:eastAsia="Times New Roman" w:hAnsi="Times New Roman" w:cs="Times New Roman"/>
          <w:sz w:val="24"/>
          <w:szCs w:val="24"/>
          <w:lang w:eastAsia="pl-PL"/>
        </w:rPr>
        <w:t xml:space="preserve">, </w:t>
      </w:r>
      <w:r w:rsidR="00694CD8" w:rsidRPr="001B40A2">
        <w:rPr>
          <w:rFonts w:ascii="Times New Roman" w:eastAsia="Times New Roman" w:hAnsi="Times New Roman" w:cs="Times New Roman"/>
          <w:sz w:val="24"/>
          <w:szCs w:val="24"/>
          <w:lang w:eastAsia="pl-PL"/>
        </w:rPr>
        <w:t xml:space="preserve">w ciągu </w:t>
      </w:r>
      <w:r w:rsidR="00694CD8" w:rsidRPr="001B40A2">
        <w:rPr>
          <w:rFonts w:ascii="Times New Roman" w:eastAsia="Times New Roman" w:hAnsi="Times New Roman" w:cs="Times New Roman"/>
          <w:bCs/>
          <w:sz w:val="24"/>
          <w:szCs w:val="24"/>
          <w:lang w:eastAsia="pl-PL"/>
        </w:rPr>
        <w:t>60 dni</w:t>
      </w:r>
      <w:r w:rsidR="00694CD8" w:rsidRPr="001B40A2">
        <w:rPr>
          <w:rFonts w:ascii="Times New Roman" w:eastAsia="Times New Roman" w:hAnsi="Times New Roman" w:cs="Times New Roman"/>
          <w:sz w:val="24"/>
          <w:szCs w:val="24"/>
          <w:lang w:eastAsia="pl-PL"/>
        </w:rPr>
        <w:t xml:space="preserve"> od daty dostarczenia przez </w:t>
      </w:r>
      <w:r w:rsidR="00694CD8">
        <w:rPr>
          <w:rFonts w:ascii="Times New Roman" w:eastAsia="Times New Roman" w:hAnsi="Times New Roman" w:cs="Times New Roman"/>
          <w:sz w:val="24"/>
          <w:szCs w:val="24"/>
          <w:lang w:eastAsia="pl-PL"/>
        </w:rPr>
        <w:t>Wykonawcę</w:t>
      </w:r>
      <w:r w:rsidR="00694CD8" w:rsidRPr="001B40A2">
        <w:rPr>
          <w:rFonts w:ascii="Times New Roman" w:eastAsia="Times New Roman" w:hAnsi="Times New Roman" w:cs="Times New Roman"/>
          <w:sz w:val="24"/>
          <w:szCs w:val="24"/>
          <w:lang w:eastAsia="pl-PL"/>
        </w:rPr>
        <w:t xml:space="preserve"> prawidłowo wystawionego pod względem formalnym i merytorycznym oryginału faktury do </w:t>
      </w:r>
      <w:r w:rsidR="00694CD8">
        <w:rPr>
          <w:rFonts w:ascii="Times New Roman" w:eastAsia="Times New Roman" w:hAnsi="Times New Roman" w:cs="Times New Roman"/>
          <w:sz w:val="24"/>
          <w:szCs w:val="24"/>
          <w:lang w:eastAsia="pl-PL"/>
        </w:rPr>
        <w:t>Zamawiającego</w:t>
      </w:r>
      <w:r w:rsidR="00694CD8" w:rsidRPr="001B40A2">
        <w:rPr>
          <w:rFonts w:ascii="Times New Roman" w:eastAsia="Times New Roman" w:hAnsi="Times New Roman" w:cs="Times New Roman"/>
          <w:sz w:val="24"/>
          <w:szCs w:val="24"/>
          <w:lang w:eastAsia="pl-PL"/>
        </w:rPr>
        <w:t>, na rachunek bankowy wpisany przez Wy</w:t>
      </w:r>
      <w:r w:rsidR="00C50D49">
        <w:rPr>
          <w:rFonts w:ascii="Times New Roman" w:eastAsia="Times New Roman" w:hAnsi="Times New Roman" w:cs="Times New Roman"/>
          <w:sz w:val="24"/>
          <w:szCs w:val="24"/>
          <w:lang w:eastAsia="pl-PL"/>
        </w:rPr>
        <w:t>konawcę</w:t>
      </w:r>
      <w:r w:rsidR="00694CD8" w:rsidRPr="001B40A2">
        <w:rPr>
          <w:rFonts w:ascii="Times New Roman" w:eastAsia="Times New Roman" w:hAnsi="Times New Roman" w:cs="Times New Roman"/>
          <w:sz w:val="24"/>
          <w:szCs w:val="24"/>
          <w:lang w:eastAsia="pl-PL"/>
        </w:rPr>
        <w:t xml:space="preserve"> na fakturze.</w:t>
      </w:r>
    </w:p>
    <w:p w14:paraId="0AA7CEF2" w14:textId="77777777" w:rsidR="005E35A9" w:rsidRPr="00EC5EBA" w:rsidRDefault="005E35A9" w:rsidP="002D52F2">
      <w:pPr>
        <w:widowControl w:val="0"/>
        <w:tabs>
          <w:tab w:val="left" w:pos="0"/>
        </w:tabs>
        <w:suppressAutoHyphens/>
        <w:spacing w:after="0" w:line="240" w:lineRule="auto"/>
        <w:ind w:left="284"/>
        <w:jc w:val="both"/>
        <w:rPr>
          <w:rFonts w:ascii="Times New Roman" w:eastAsia="Lucida Sans Unicode" w:hAnsi="Times New Roman" w:cs="Times New Roman"/>
          <w:kern w:val="1"/>
          <w:sz w:val="24"/>
          <w:szCs w:val="24"/>
          <w:lang w:eastAsia="ar-SA"/>
        </w:rPr>
      </w:pPr>
    </w:p>
    <w:p w14:paraId="6E3352C3" w14:textId="34522B2E" w:rsidR="00C60566" w:rsidRPr="00C60566" w:rsidRDefault="00C60566" w:rsidP="00C60566">
      <w:pPr>
        <w:widowControl w:val="0"/>
        <w:tabs>
          <w:tab w:val="left" w:pos="0"/>
        </w:tabs>
        <w:suppressAutoHyphens/>
        <w:spacing w:after="0" w:line="240" w:lineRule="auto"/>
        <w:ind w:left="284"/>
        <w:jc w:val="both"/>
        <w:rPr>
          <w:rFonts w:ascii="Times New Roman" w:eastAsia="Lucida Sans Unicode" w:hAnsi="Times New Roman" w:cs="Times New Roman"/>
          <w:b/>
          <w:bCs/>
          <w:kern w:val="1"/>
          <w:sz w:val="24"/>
          <w:szCs w:val="24"/>
          <w:lang w:eastAsia="ar-SA"/>
        </w:rPr>
      </w:pPr>
      <w:r w:rsidRPr="00C60566">
        <w:rPr>
          <w:rFonts w:ascii="Times New Roman" w:eastAsia="Lucida Sans Unicode" w:hAnsi="Times New Roman" w:cs="Times New Roman"/>
          <w:b/>
          <w:bCs/>
          <w:kern w:val="1"/>
          <w:sz w:val="24"/>
          <w:szCs w:val="24"/>
          <w:lang w:eastAsia="ar-SA"/>
        </w:rPr>
        <w:t xml:space="preserve">Nr rachunku bankowego Wykonawcy: </w:t>
      </w:r>
      <w:r>
        <w:rPr>
          <w:rFonts w:ascii="Times New Roman" w:eastAsia="Lucida Sans Unicode" w:hAnsi="Times New Roman" w:cs="Times New Roman"/>
          <w:b/>
          <w:bCs/>
          <w:kern w:val="1"/>
          <w:sz w:val="24"/>
          <w:szCs w:val="24"/>
          <w:lang w:eastAsia="ar-SA"/>
        </w:rPr>
        <w:t>……………………………………………………</w:t>
      </w:r>
    </w:p>
    <w:p w14:paraId="2FDD7C8D" w14:textId="4A1B7FDA" w:rsidR="00B0620C" w:rsidRDefault="00CD1BD1" w:rsidP="00281699">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Termin płatności wpisany przez Wykonawcę na fakturze musi być zgodny z terminem płatności – 60 dni. </w:t>
      </w:r>
      <w:r w:rsidR="00B0620C" w:rsidRPr="00B0620C">
        <w:rPr>
          <w:rFonts w:ascii="Times New Roman" w:eastAsia="Lucida Sans Unicode" w:hAnsi="Times New Roman" w:cs="Times New Roman"/>
          <w:kern w:val="1"/>
          <w:sz w:val="24"/>
          <w:szCs w:val="24"/>
          <w:lang w:eastAsia="ar-SA"/>
        </w:rPr>
        <w:t xml:space="preserve"> </w:t>
      </w:r>
    </w:p>
    <w:p w14:paraId="2A76A136" w14:textId="6E7E7D18" w:rsidR="003B6DDE" w:rsidRPr="00855615" w:rsidRDefault="003B6DDE" w:rsidP="003B6DDE">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855615">
        <w:rPr>
          <w:rFonts w:ascii="Times New Roman" w:eastAsia="Lucida Sans Unicode" w:hAnsi="Times New Roman" w:cs="Times New Roman"/>
          <w:kern w:val="1"/>
          <w:sz w:val="24"/>
          <w:szCs w:val="24"/>
          <w:lang w:eastAsia="ar-SA"/>
        </w:rPr>
        <w:t>Wartość umowy wskazana w §</w:t>
      </w:r>
      <w:r>
        <w:rPr>
          <w:rFonts w:ascii="Times New Roman" w:eastAsia="Lucida Sans Unicode" w:hAnsi="Times New Roman" w:cs="Times New Roman"/>
          <w:kern w:val="1"/>
          <w:sz w:val="24"/>
          <w:szCs w:val="24"/>
          <w:lang w:eastAsia="ar-SA"/>
        </w:rPr>
        <w:t xml:space="preserve"> 2</w:t>
      </w:r>
      <w:r w:rsidRPr="00855615">
        <w:rPr>
          <w:rFonts w:ascii="Times New Roman" w:eastAsia="Lucida Sans Unicode" w:hAnsi="Times New Roman" w:cs="Times New Roman"/>
          <w:kern w:val="1"/>
          <w:sz w:val="24"/>
          <w:szCs w:val="24"/>
          <w:lang w:eastAsia="ar-SA"/>
        </w:rPr>
        <w:t xml:space="preserve"> pkt. 1 obejmuje całość realizacji przedmiotu </w:t>
      </w:r>
      <w:r>
        <w:rPr>
          <w:rFonts w:ascii="Times New Roman" w:eastAsia="Lucida Sans Unicode" w:hAnsi="Times New Roman" w:cs="Times New Roman"/>
          <w:kern w:val="1"/>
          <w:sz w:val="24"/>
          <w:szCs w:val="24"/>
          <w:lang w:eastAsia="ar-SA"/>
        </w:rPr>
        <w:t>umowy</w:t>
      </w:r>
      <w:r w:rsidRPr="00855615">
        <w:rPr>
          <w:rFonts w:ascii="Times New Roman" w:eastAsia="Lucida Sans Unicode" w:hAnsi="Times New Roman" w:cs="Times New Roman"/>
          <w:kern w:val="1"/>
          <w:sz w:val="24"/>
          <w:szCs w:val="24"/>
          <w:lang w:eastAsia="ar-SA"/>
        </w:rPr>
        <w:t xml:space="preserve">. </w:t>
      </w:r>
    </w:p>
    <w:p w14:paraId="24134F96" w14:textId="79657716" w:rsidR="003B6DDE" w:rsidRDefault="003B6DDE" w:rsidP="003B6DDE">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855615">
        <w:rPr>
          <w:rFonts w:ascii="Times New Roman" w:eastAsia="Lucida Sans Unicode" w:hAnsi="Times New Roman" w:cs="Times New Roman"/>
          <w:kern w:val="1"/>
          <w:sz w:val="24"/>
          <w:szCs w:val="24"/>
          <w:lang w:eastAsia="ar-SA"/>
        </w:rPr>
        <w:t xml:space="preserve">Wynagrodzenie </w:t>
      </w:r>
      <w:r>
        <w:rPr>
          <w:rFonts w:ascii="Times New Roman" w:eastAsia="Lucida Sans Unicode" w:hAnsi="Times New Roman" w:cs="Times New Roman"/>
          <w:kern w:val="1"/>
          <w:sz w:val="24"/>
          <w:szCs w:val="24"/>
          <w:lang w:eastAsia="ar-SA"/>
        </w:rPr>
        <w:t>netto</w:t>
      </w:r>
      <w:r w:rsidRPr="00855615">
        <w:rPr>
          <w:rFonts w:ascii="Times New Roman" w:eastAsia="Lucida Sans Unicode" w:hAnsi="Times New Roman" w:cs="Times New Roman"/>
          <w:kern w:val="1"/>
          <w:sz w:val="24"/>
          <w:szCs w:val="24"/>
          <w:lang w:eastAsia="ar-SA"/>
        </w:rPr>
        <w:t xml:space="preserve"> jest niezmienne (bez względu na ryzyko Wy</w:t>
      </w:r>
      <w:r w:rsidR="00BE063A">
        <w:rPr>
          <w:rFonts w:ascii="Times New Roman" w:eastAsia="Lucida Sans Unicode" w:hAnsi="Times New Roman" w:cs="Times New Roman"/>
          <w:kern w:val="1"/>
          <w:sz w:val="24"/>
          <w:szCs w:val="24"/>
          <w:lang w:eastAsia="ar-SA"/>
        </w:rPr>
        <w:t>konawcy</w:t>
      </w:r>
      <w:r w:rsidRPr="00855615">
        <w:rPr>
          <w:rFonts w:ascii="Times New Roman" w:eastAsia="Lucida Sans Unicode" w:hAnsi="Times New Roman" w:cs="Times New Roman"/>
          <w:kern w:val="1"/>
          <w:sz w:val="24"/>
          <w:szCs w:val="24"/>
          <w:lang w:eastAsia="ar-SA"/>
        </w:rPr>
        <w:t xml:space="preserve">, stałe i nie będzie </w:t>
      </w:r>
      <w:r w:rsidRPr="00855615">
        <w:rPr>
          <w:rFonts w:ascii="Times New Roman" w:eastAsia="Lucida Sans Unicode" w:hAnsi="Times New Roman" w:cs="Times New Roman"/>
          <w:kern w:val="1"/>
          <w:sz w:val="24"/>
          <w:szCs w:val="24"/>
          <w:lang w:eastAsia="ar-SA"/>
        </w:rPr>
        <w:lastRenderedPageBreak/>
        <w:t>podlegało żadnym zmianom</w:t>
      </w:r>
      <w:r>
        <w:rPr>
          <w:rFonts w:ascii="Times New Roman" w:eastAsia="Lucida Sans Unicode" w:hAnsi="Times New Roman" w:cs="Times New Roman"/>
          <w:kern w:val="1"/>
          <w:sz w:val="24"/>
          <w:szCs w:val="24"/>
          <w:lang w:eastAsia="ar-SA"/>
        </w:rPr>
        <w:t>).</w:t>
      </w:r>
    </w:p>
    <w:p w14:paraId="13E10576" w14:textId="39E1A11A" w:rsidR="003B6DDE" w:rsidRDefault="003B6DDE" w:rsidP="003B6DDE">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855615">
        <w:rPr>
          <w:rFonts w:ascii="Times New Roman" w:eastAsia="Lucida Sans Unicode" w:hAnsi="Times New Roman" w:cs="Times New Roman"/>
          <w:kern w:val="1"/>
          <w:sz w:val="24"/>
          <w:szCs w:val="24"/>
          <w:lang w:eastAsia="ar-SA"/>
        </w:rPr>
        <w:t>Wynagrodzenie obejmuje wszystkie koszty związane z realizacją umowy, w tym ryzyko Wy</w:t>
      </w:r>
      <w:r>
        <w:rPr>
          <w:rFonts w:ascii="Times New Roman" w:eastAsia="Lucida Sans Unicode" w:hAnsi="Times New Roman" w:cs="Times New Roman"/>
          <w:kern w:val="1"/>
          <w:sz w:val="24"/>
          <w:szCs w:val="24"/>
          <w:lang w:eastAsia="ar-SA"/>
        </w:rPr>
        <w:t>konawcy</w:t>
      </w:r>
      <w:r w:rsidRPr="00855615">
        <w:rPr>
          <w:rFonts w:ascii="Times New Roman" w:eastAsia="Lucida Sans Unicode" w:hAnsi="Times New Roman" w:cs="Times New Roman"/>
          <w:kern w:val="1"/>
          <w:sz w:val="24"/>
          <w:szCs w:val="24"/>
          <w:lang w:eastAsia="ar-SA"/>
        </w:rPr>
        <w:t xml:space="preserve"> z tytułu oszacowania wszelkich kosztów związanych z realizacją </w:t>
      </w:r>
      <w:proofErr w:type="gramStart"/>
      <w:r w:rsidRPr="00855615">
        <w:rPr>
          <w:rFonts w:ascii="Times New Roman" w:eastAsia="Lucida Sans Unicode" w:hAnsi="Times New Roman" w:cs="Times New Roman"/>
          <w:kern w:val="1"/>
          <w:sz w:val="24"/>
          <w:szCs w:val="24"/>
          <w:lang w:eastAsia="ar-SA"/>
        </w:rPr>
        <w:t>umowy,</w:t>
      </w:r>
      <w:proofErr w:type="gramEnd"/>
      <w:r w:rsidRPr="00855615">
        <w:rPr>
          <w:rFonts w:ascii="Times New Roman" w:eastAsia="Lucida Sans Unicode" w:hAnsi="Times New Roman" w:cs="Times New Roman"/>
          <w:kern w:val="1"/>
          <w:sz w:val="24"/>
          <w:szCs w:val="24"/>
          <w:lang w:eastAsia="ar-SA"/>
        </w:rPr>
        <w:t xml:space="preserve"> oraz oddziaływania innych czynników mających lub mogących mieć wpływ na koszty oraz wszelkie inne koszty niezbędne do prawidłowego funkcjonowania urządze</w:t>
      </w:r>
      <w:r>
        <w:rPr>
          <w:rFonts w:ascii="Times New Roman" w:eastAsia="Lucida Sans Unicode" w:hAnsi="Times New Roman" w:cs="Times New Roman"/>
          <w:kern w:val="1"/>
          <w:sz w:val="24"/>
          <w:szCs w:val="24"/>
          <w:lang w:eastAsia="ar-SA"/>
        </w:rPr>
        <w:t xml:space="preserve">ń </w:t>
      </w:r>
      <w:r w:rsidRPr="00855615">
        <w:rPr>
          <w:rFonts w:ascii="Times New Roman" w:eastAsia="Lucida Sans Unicode" w:hAnsi="Times New Roman" w:cs="Times New Roman"/>
          <w:kern w:val="1"/>
          <w:sz w:val="24"/>
          <w:szCs w:val="24"/>
          <w:lang w:eastAsia="ar-SA"/>
        </w:rPr>
        <w:t>bez konieczności dokonywania dodatkowych zakupów lub nabywania dodatkowych usług</w:t>
      </w:r>
      <w:r>
        <w:rPr>
          <w:rFonts w:ascii="Times New Roman" w:eastAsia="Lucida Sans Unicode" w:hAnsi="Times New Roman" w:cs="Times New Roman"/>
          <w:kern w:val="1"/>
          <w:sz w:val="24"/>
          <w:szCs w:val="24"/>
          <w:lang w:eastAsia="ar-SA"/>
        </w:rPr>
        <w:t xml:space="preserve"> przez </w:t>
      </w:r>
      <w:r w:rsidR="00806F03">
        <w:rPr>
          <w:rFonts w:ascii="Times New Roman" w:eastAsia="Lucida Sans Unicode" w:hAnsi="Times New Roman" w:cs="Times New Roman"/>
          <w:kern w:val="1"/>
          <w:sz w:val="24"/>
          <w:szCs w:val="24"/>
          <w:lang w:eastAsia="ar-SA"/>
        </w:rPr>
        <w:t>Zamawiaj</w:t>
      </w:r>
      <w:r w:rsidR="00FD1471">
        <w:rPr>
          <w:rFonts w:ascii="Times New Roman" w:eastAsia="Lucida Sans Unicode" w:hAnsi="Times New Roman" w:cs="Times New Roman"/>
          <w:kern w:val="1"/>
          <w:sz w:val="24"/>
          <w:szCs w:val="24"/>
          <w:lang w:eastAsia="ar-SA"/>
        </w:rPr>
        <w:t>ą</w:t>
      </w:r>
      <w:r w:rsidR="00806F03">
        <w:rPr>
          <w:rFonts w:ascii="Times New Roman" w:eastAsia="Lucida Sans Unicode" w:hAnsi="Times New Roman" w:cs="Times New Roman"/>
          <w:kern w:val="1"/>
          <w:sz w:val="24"/>
          <w:szCs w:val="24"/>
          <w:lang w:eastAsia="ar-SA"/>
        </w:rPr>
        <w:t>cego</w:t>
      </w:r>
      <w:r>
        <w:rPr>
          <w:rFonts w:ascii="Times New Roman" w:eastAsia="Lucida Sans Unicode" w:hAnsi="Times New Roman" w:cs="Times New Roman"/>
          <w:kern w:val="1"/>
          <w:sz w:val="24"/>
          <w:szCs w:val="24"/>
          <w:lang w:eastAsia="ar-SA"/>
        </w:rPr>
        <w:t xml:space="preserve">. </w:t>
      </w:r>
    </w:p>
    <w:p w14:paraId="3BE7F331" w14:textId="1BEAB26D" w:rsidR="003B6DDE" w:rsidRPr="00EC5EBA" w:rsidRDefault="003B6DDE" w:rsidP="003B6DDE">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EC5EBA">
        <w:rPr>
          <w:rFonts w:ascii="Times New Roman" w:eastAsia="Times New Roman" w:hAnsi="Times New Roman" w:cs="Times New Roman"/>
          <w:sz w:val="24"/>
          <w:szCs w:val="24"/>
          <w:lang w:eastAsia="pl-PL"/>
        </w:rPr>
        <w:t xml:space="preserve">Za datę zapłaty uznaje się dzień obciążenia rachunku bankowego </w:t>
      </w:r>
      <w:r>
        <w:rPr>
          <w:rFonts w:ascii="Times New Roman" w:eastAsia="Times New Roman" w:hAnsi="Times New Roman" w:cs="Times New Roman"/>
          <w:sz w:val="24"/>
          <w:szCs w:val="24"/>
          <w:lang w:eastAsia="pl-PL"/>
        </w:rPr>
        <w:t>Zamawiającego.</w:t>
      </w:r>
    </w:p>
    <w:p w14:paraId="4C6975F1" w14:textId="249B7D3D" w:rsidR="003B6DDE" w:rsidRPr="00EC5EBA" w:rsidRDefault="003B6DDE" w:rsidP="003B6DDE">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EC5EBA">
        <w:rPr>
          <w:rFonts w:ascii="Times New Roman" w:eastAsia="Times New Roman" w:hAnsi="Times New Roman" w:cs="Times New Roman"/>
          <w:sz w:val="24"/>
          <w:szCs w:val="24"/>
          <w:lang w:eastAsia="pl-PL"/>
        </w:rPr>
        <w:t xml:space="preserve">Koszty obsługi bankowej powstałe w banku </w:t>
      </w:r>
      <w:r>
        <w:rPr>
          <w:rFonts w:ascii="Times New Roman" w:eastAsia="Times New Roman" w:hAnsi="Times New Roman" w:cs="Times New Roman"/>
          <w:sz w:val="24"/>
          <w:szCs w:val="24"/>
          <w:lang w:eastAsia="pl-PL"/>
        </w:rPr>
        <w:t>Wykonawcy</w:t>
      </w:r>
      <w:r w:rsidRPr="00EC5EBA">
        <w:rPr>
          <w:rFonts w:ascii="Times New Roman" w:eastAsia="Times New Roman" w:hAnsi="Times New Roman" w:cs="Times New Roman"/>
          <w:sz w:val="24"/>
          <w:szCs w:val="24"/>
          <w:lang w:eastAsia="pl-PL"/>
        </w:rPr>
        <w:t xml:space="preserve"> pokrywa </w:t>
      </w:r>
      <w:r>
        <w:rPr>
          <w:rFonts w:ascii="Times New Roman" w:eastAsia="Times New Roman" w:hAnsi="Times New Roman" w:cs="Times New Roman"/>
          <w:sz w:val="24"/>
          <w:szCs w:val="24"/>
          <w:lang w:eastAsia="pl-PL"/>
        </w:rPr>
        <w:t>Wykonawca.</w:t>
      </w:r>
      <w:r w:rsidRPr="00EC5EBA">
        <w:rPr>
          <w:rFonts w:ascii="Times New Roman" w:eastAsia="Times New Roman" w:hAnsi="Times New Roman" w:cs="Times New Roman"/>
          <w:sz w:val="24"/>
          <w:szCs w:val="24"/>
          <w:lang w:eastAsia="pl-PL"/>
        </w:rPr>
        <w:t xml:space="preserve"> Koszty obsługi bankowej powstałe w banku </w:t>
      </w:r>
      <w:r>
        <w:rPr>
          <w:rFonts w:ascii="Times New Roman" w:eastAsia="Times New Roman" w:hAnsi="Times New Roman" w:cs="Times New Roman"/>
          <w:sz w:val="24"/>
          <w:szCs w:val="24"/>
          <w:lang w:eastAsia="pl-PL"/>
        </w:rPr>
        <w:t>Zamawiającego</w:t>
      </w:r>
      <w:r w:rsidRPr="00EC5EBA">
        <w:rPr>
          <w:rFonts w:ascii="Times New Roman" w:eastAsia="Times New Roman" w:hAnsi="Times New Roman" w:cs="Times New Roman"/>
          <w:sz w:val="24"/>
          <w:szCs w:val="24"/>
          <w:lang w:eastAsia="pl-PL"/>
        </w:rPr>
        <w:t xml:space="preserve"> pokrywa </w:t>
      </w:r>
      <w:r>
        <w:rPr>
          <w:rFonts w:ascii="Times New Roman" w:eastAsia="Times New Roman" w:hAnsi="Times New Roman" w:cs="Times New Roman"/>
          <w:sz w:val="24"/>
          <w:szCs w:val="24"/>
          <w:lang w:eastAsia="pl-PL"/>
        </w:rPr>
        <w:t>Zamawiający</w:t>
      </w:r>
      <w:r w:rsidRPr="00EC5EBA">
        <w:rPr>
          <w:rFonts w:ascii="Times New Roman" w:eastAsia="Times New Roman" w:hAnsi="Times New Roman" w:cs="Times New Roman"/>
          <w:sz w:val="24"/>
          <w:szCs w:val="24"/>
          <w:lang w:eastAsia="pl-PL"/>
        </w:rPr>
        <w:t>.</w:t>
      </w:r>
    </w:p>
    <w:p w14:paraId="04DE81E9" w14:textId="6EE1E096" w:rsidR="003B6DDE" w:rsidRPr="00EC5EBA" w:rsidRDefault="003B6DDE" w:rsidP="00C50D49">
      <w:pPr>
        <w:widowControl w:val="0"/>
        <w:numPr>
          <w:ilvl w:val="0"/>
          <w:numId w:val="3"/>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EC5EBA">
        <w:rPr>
          <w:rFonts w:ascii="Times New Roman" w:eastAsia="Times New Roman" w:hAnsi="Times New Roman" w:cs="Times New Roman"/>
          <w:spacing w:val="-3"/>
          <w:sz w:val="24"/>
          <w:szCs w:val="24"/>
          <w:lang w:eastAsia="pl-PL"/>
        </w:rPr>
        <w:t xml:space="preserve">W przypadku nieuregulowania przez </w:t>
      </w:r>
      <w:r>
        <w:rPr>
          <w:rFonts w:ascii="Times New Roman" w:eastAsia="Times New Roman" w:hAnsi="Times New Roman" w:cs="Times New Roman"/>
          <w:spacing w:val="-3"/>
          <w:sz w:val="24"/>
          <w:szCs w:val="24"/>
          <w:lang w:eastAsia="pl-PL"/>
        </w:rPr>
        <w:t>Zamawiającego</w:t>
      </w:r>
      <w:r w:rsidRPr="00EC5EBA">
        <w:rPr>
          <w:rFonts w:ascii="Times New Roman" w:eastAsia="Times New Roman" w:hAnsi="Times New Roman" w:cs="Times New Roman"/>
          <w:spacing w:val="-3"/>
          <w:sz w:val="24"/>
          <w:szCs w:val="24"/>
          <w:lang w:eastAsia="pl-PL"/>
        </w:rPr>
        <w:t xml:space="preserve"> płatności w terminie określonym w ust.</w:t>
      </w:r>
      <w:r w:rsidR="00134B61">
        <w:rPr>
          <w:rFonts w:ascii="Times New Roman" w:eastAsia="Times New Roman" w:hAnsi="Times New Roman" w:cs="Times New Roman"/>
          <w:spacing w:val="-3"/>
          <w:sz w:val="24"/>
          <w:szCs w:val="24"/>
          <w:lang w:eastAsia="pl-PL"/>
        </w:rPr>
        <w:t>2</w:t>
      </w:r>
      <w:r w:rsidRPr="00EC5EBA">
        <w:rPr>
          <w:rFonts w:ascii="Times New Roman" w:eastAsia="Times New Roman" w:hAnsi="Times New Roman" w:cs="Times New Roman"/>
          <w:spacing w:val="-3"/>
          <w:sz w:val="24"/>
          <w:szCs w:val="24"/>
          <w:lang w:eastAsia="pl-PL"/>
        </w:rPr>
        <w:t xml:space="preserve">, Wykonawcy przysługuje prawo naliczania odsetek ustawowych za opóźnienie </w:t>
      </w:r>
      <w:r w:rsidRPr="00EC5EBA">
        <w:rPr>
          <w:rFonts w:ascii="Times New Roman" w:eastAsia="Times New Roman" w:hAnsi="Times New Roman" w:cs="Times New Roman"/>
          <w:spacing w:val="-3"/>
          <w:sz w:val="24"/>
          <w:szCs w:val="24"/>
          <w:lang w:eastAsia="pl-PL"/>
        </w:rPr>
        <w:br/>
        <w:t>w transakcjach handlowych.</w:t>
      </w:r>
    </w:p>
    <w:p w14:paraId="672A7593" w14:textId="12C1AA58" w:rsidR="003B6DDE" w:rsidRPr="008F7E69" w:rsidRDefault="003A7FF8" w:rsidP="003B6DDE">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Pr>
          <w:rFonts w:ascii="Times New Roman" w:eastAsia="Times New Roman" w:hAnsi="Times New Roman" w:cs="Times New Roman"/>
          <w:sz w:val="24"/>
          <w:szCs w:val="24"/>
          <w:lang w:eastAsia="pl-PL"/>
        </w:rPr>
        <w:t>Zamawiający</w:t>
      </w:r>
      <w:r w:rsidR="003B6DDE" w:rsidRPr="00EC5EBA">
        <w:rPr>
          <w:rFonts w:ascii="Times New Roman" w:eastAsia="Times New Roman" w:hAnsi="Times New Roman" w:cs="Times New Roman"/>
          <w:sz w:val="24"/>
          <w:szCs w:val="24"/>
          <w:lang w:eastAsia="pl-PL"/>
        </w:rPr>
        <w:t xml:space="preserve"> dopuszcza dostarczenie faktur w formacie pliku PDF drogą elektroniczną na adres e-mailowy: </w:t>
      </w:r>
      <w:hyperlink r:id="rId9" w:history="1">
        <w:r w:rsidR="003B6DDE" w:rsidRPr="00C0562A">
          <w:rPr>
            <w:rStyle w:val="Hipercze"/>
            <w:rFonts w:ascii="Times New Roman" w:eastAsia="Times New Roman" w:hAnsi="Times New Roman" w:cs="Times New Roman"/>
            <w:sz w:val="24"/>
            <w:szCs w:val="24"/>
            <w:lang w:eastAsia="pl-PL"/>
          </w:rPr>
          <w:t>faktury@spzoz.jgora.pl</w:t>
        </w:r>
      </w:hyperlink>
      <w:r w:rsidR="003B6DDE" w:rsidRPr="00EC5EBA">
        <w:rPr>
          <w:rFonts w:ascii="Times New Roman" w:eastAsia="Times New Roman" w:hAnsi="Times New Roman" w:cs="Times New Roman"/>
          <w:sz w:val="24"/>
          <w:szCs w:val="24"/>
          <w:lang w:eastAsia="pl-PL"/>
        </w:rPr>
        <w:t xml:space="preserve">.  Za datę doręczenia </w:t>
      </w:r>
      <w:r w:rsidR="003B6DDE">
        <w:rPr>
          <w:rFonts w:ascii="Times New Roman" w:eastAsia="Times New Roman" w:hAnsi="Times New Roman" w:cs="Times New Roman"/>
          <w:sz w:val="24"/>
          <w:szCs w:val="24"/>
          <w:lang w:eastAsia="pl-PL"/>
        </w:rPr>
        <w:t>Zamawiającemu</w:t>
      </w:r>
      <w:r w:rsidR="003B6DDE" w:rsidRPr="00EC5EBA">
        <w:rPr>
          <w:rFonts w:ascii="Times New Roman" w:eastAsia="Times New Roman" w:hAnsi="Times New Roman" w:cs="Times New Roman"/>
          <w:sz w:val="24"/>
          <w:szCs w:val="24"/>
          <w:lang w:eastAsia="pl-PL"/>
        </w:rPr>
        <w:t xml:space="preserve"> faktury drogą elektroniczną uznaje się dzień, który </w:t>
      </w:r>
      <w:r w:rsidR="003B6DDE">
        <w:rPr>
          <w:rFonts w:ascii="Times New Roman" w:eastAsia="Times New Roman" w:hAnsi="Times New Roman" w:cs="Times New Roman"/>
          <w:sz w:val="24"/>
          <w:szCs w:val="24"/>
          <w:lang w:eastAsia="pl-PL"/>
        </w:rPr>
        <w:t>Zamawiający</w:t>
      </w:r>
      <w:r w:rsidR="003B6DDE" w:rsidRPr="00EC5EBA">
        <w:rPr>
          <w:rFonts w:ascii="Times New Roman" w:eastAsia="Times New Roman" w:hAnsi="Times New Roman" w:cs="Times New Roman"/>
          <w:sz w:val="24"/>
          <w:szCs w:val="24"/>
          <w:lang w:eastAsia="pl-PL"/>
        </w:rPr>
        <w:t xml:space="preserve"> wskazał w e-mailu zwrotnym, potwierdzającym odbiór faktury.</w:t>
      </w:r>
    </w:p>
    <w:p w14:paraId="62ED6F80" w14:textId="7B48870B" w:rsidR="003B6DDE" w:rsidRPr="00EC5EBA" w:rsidRDefault="003B6DDE" w:rsidP="003B6DDE">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Pr>
          <w:rFonts w:ascii="Times New Roman" w:eastAsia="Times New Roman" w:hAnsi="Times New Roman" w:cs="Times New Roman"/>
          <w:sz w:val="24"/>
          <w:szCs w:val="24"/>
          <w:lang w:eastAsia="pl-PL"/>
        </w:rPr>
        <w:t>Zamawiający</w:t>
      </w:r>
      <w:r w:rsidRPr="00EC5EBA">
        <w:rPr>
          <w:rFonts w:ascii="Times New Roman" w:eastAsia="Times New Roman" w:hAnsi="Times New Roman" w:cs="Times New Roman"/>
          <w:sz w:val="24"/>
          <w:szCs w:val="24"/>
          <w:lang w:eastAsia="pl-PL"/>
        </w:rPr>
        <w:t xml:space="preserve"> zastrzega sobie prawo regulowania wynagrodzenia przysługującego Wy</w:t>
      </w:r>
      <w:r>
        <w:rPr>
          <w:rFonts w:ascii="Times New Roman" w:eastAsia="Times New Roman" w:hAnsi="Times New Roman" w:cs="Times New Roman"/>
          <w:sz w:val="24"/>
          <w:szCs w:val="24"/>
          <w:lang w:eastAsia="pl-PL"/>
        </w:rPr>
        <w:t>konawcy</w:t>
      </w:r>
      <w:r w:rsidRPr="00EC5EBA">
        <w:rPr>
          <w:rFonts w:ascii="Times New Roman" w:eastAsia="Times New Roman" w:hAnsi="Times New Roman" w:cs="Times New Roman"/>
          <w:sz w:val="24"/>
          <w:szCs w:val="24"/>
          <w:lang w:eastAsia="pl-PL"/>
        </w:rPr>
        <w:t xml:space="preserve"> w ramach mechanizmu podzielonej płatności (ang. split payment) przewidzianego w ustawie z dnia 11 marca 2004 r. o podatku od towarów i usług (t.j. Dz. U. z 2021 r.  poz. 685 ze zm.).</w:t>
      </w:r>
    </w:p>
    <w:p w14:paraId="49DB7F4E" w14:textId="3D549BEF" w:rsidR="003B6DDE" w:rsidRPr="00351221" w:rsidRDefault="003B6DDE" w:rsidP="003B6DDE">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EC5EBA">
        <w:rPr>
          <w:rFonts w:ascii="Times New Roman" w:eastAsia="Times New Roman" w:hAnsi="Times New Roman" w:cs="Times New Roman"/>
          <w:sz w:val="24"/>
          <w:szCs w:val="24"/>
          <w:lang w:eastAsia="pl-PL"/>
        </w:rPr>
        <w:t>Wy</w:t>
      </w:r>
      <w:r>
        <w:rPr>
          <w:rFonts w:ascii="Times New Roman" w:eastAsia="Times New Roman" w:hAnsi="Times New Roman" w:cs="Times New Roman"/>
          <w:sz w:val="24"/>
          <w:szCs w:val="24"/>
          <w:lang w:eastAsia="pl-PL"/>
        </w:rPr>
        <w:t>konawca</w:t>
      </w:r>
      <w:r w:rsidRPr="00EC5EBA">
        <w:rPr>
          <w:rFonts w:ascii="Times New Roman" w:eastAsia="Times New Roman" w:hAnsi="Times New Roman" w:cs="Times New Roman"/>
          <w:sz w:val="24"/>
          <w:szCs w:val="24"/>
          <w:lang w:eastAsia="pl-PL"/>
        </w:rPr>
        <w:t xml:space="preserve"> oświadcza, że wyraża zgodę na dokonywanie przez </w:t>
      </w:r>
      <w:r>
        <w:rPr>
          <w:rFonts w:ascii="Times New Roman" w:eastAsia="Times New Roman" w:hAnsi="Times New Roman" w:cs="Times New Roman"/>
          <w:sz w:val="24"/>
          <w:szCs w:val="24"/>
          <w:lang w:eastAsia="pl-PL"/>
        </w:rPr>
        <w:t>Zamawiającego</w:t>
      </w:r>
      <w:r w:rsidRPr="00EC5EBA">
        <w:rPr>
          <w:rFonts w:ascii="Times New Roman" w:eastAsia="Times New Roman" w:hAnsi="Times New Roman" w:cs="Times New Roman"/>
          <w:sz w:val="24"/>
          <w:szCs w:val="24"/>
          <w:lang w:eastAsia="pl-PL"/>
        </w:rPr>
        <w:t xml:space="preserve"> płatności w systemie podzielonej płatności.</w:t>
      </w:r>
    </w:p>
    <w:p w14:paraId="04AFAC34" w14:textId="6A71BAFF" w:rsidR="003B6DDE" w:rsidRPr="00FA5E92" w:rsidRDefault="003B6DDE" w:rsidP="003B6DDE">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EC5EBA">
        <w:rPr>
          <w:rFonts w:ascii="Times New Roman" w:eastAsia="Times New Roman" w:hAnsi="Times New Roman" w:cs="Times New Roman"/>
          <w:sz w:val="24"/>
          <w:szCs w:val="24"/>
          <w:lang w:eastAsia="pl-PL"/>
        </w:rPr>
        <w:t>Wy</w:t>
      </w:r>
      <w:r>
        <w:rPr>
          <w:rFonts w:ascii="Times New Roman" w:eastAsia="Times New Roman" w:hAnsi="Times New Roman" w:cs="Times New Roman"/>
          <w:sz w:val="24"/>
          <w:szCs w:val="24"/>
          <w:lang w:eastAsia="pl-PL"/>
        </w:rPr>
        <w:t>konawca</w:t>
      </w:r>
      <w:r w:rsidRPr="00EC5EBA">
        <w:rPr>
          <w:rFonts w:ascii="Times New Roman" w:eastAsia="Times New Roman" w:hAnsi="Times New Roman" w:cs="Times New Roman"/>
          <w:sz w:val="24"/>
          <w:szCs w:val="24"/>
          <w:lang w:eastAsia="pl-PL"/>
        </w:rPr>
        <w:t xml:space="preserve"> oświadcza, że rachunek bankowy, o którym mowa w ust. </w:t>
      </w:r>
      <w:r w:rsidR="00D7095C">
        <w:rPr>
          <w:rFonts w:ascii="Times New Roman" w:eastAsia="Times New Roman" w:hAnsi="Times New Roman" w:cs="Times New Roman"/>
          <w:sz w:val="24"/>
          <w:szCs w:val="24"/>
          <w:lang w:eastAsia="pl-PL"/>
        </w:rPr>
        <w:t>2</w:t>
      </w:r>
      <w:r w:rsidRPr="00EC5EBA">
        <w:rPr>
          <w:rFonts w:ascii="Times New Roman" w:eastAsia="Times New Roman" w:hAnsi="Times New Roman" w:cs="Times New Roman"/>
          <w:sz w:val="24"/>
          <w:szCs w:val="24"/>
          <w:lang w:eastAsia="pl-PL"/>
        </w:rPr>
        <w:t xml:space="preserve">, jest rachunkiem umożliwiającym płatność w ramach mechanizmu podzielonej płatności, o którym mowa w ust. </w:t>
      </w:r>
      <w:r>
        <w:rPr>
          <w:rFonts w:ascii="Times New Roman" w:eastAsia="Times New Roman" w:hAnsi="Times New Roman" w:cs="Times New Roman"/>
          <w:sz w:val="24"/>
          <w:szCs w:val="24"/>
          <w:lang w:eastAsia="pl-PL"/>
        </w:rPr>
        <w:t>1</w:t>
      </w:r>
      <w:r w:rsidR="00D7095C">
        <w:rPr>
          <w:rFonts w:ascii="Times New Roman" w:eastAsia="Times New Roman" w:hAnsi="Times New Roman" w:cs="Times New Roman"/>
          <w:sz w:val="24"/>
          <w:szCs w:val="24"/>
          <w:lang w:eastAsia="pl-PL"/>
        </w:rPr>
        <w:t>1</w:t>
      </w:r>
      <w:r w:rsidRPr="00EC5EBA">
        <w:rPr>
          <w:rFonts w:ascii="Times New Roman" w:eastAsia="Times New Roman" w:hAnsi="Times New Roman" w:cs="Times New Roman"/>
          <w:sz w:val="24"/>
          <w:szCs w:val="24"/>
          <w:lang w:eastAsia="pl-PL"/>
        </w:rPr>
        <w:t>, jak również rachunkiem znajdującym się w elektronicznym wykazie podmiotów prowadzonym od dnia 1 września 2019 r. przez Szefa Krajowej Administracji Skarbowej, o którym mowa art. 96b ustawy z dnia 11 marca 2004 r. o podatku od towarów i usług (t.j. Dz. U. z 202</w:t>
      </w:r>
      <w:r w:rsidR="002C634D">
        <w:rPr>
          <w:rFonts w:ascii="Times New Roman" w:eastAsia="Times New Roman" w:hAnsi="Times New Roman" w:cs="Times New Roman"/>
          <w:sz w:val="24"/>
          <w:szCs w:val="24"/>
          <w:lang w:eastAsia="pl-PL"/>
        </w:rPr>
        <w:t>2</w:t>
      </w:r>
      <w:r w:rsidRPr="00EC5EBA">
        <w:rPr>
          <w:rFonts w:ascii="Times New Roman" w:eastAsia="Times New Roman" w:hAnsi="Times New Roman" w:cs="Times New Roman"/>
          <w:sz w:val="24"/>
          <w:szCs w:val="24"/>
          <w:lang w:eastAsia="pl-PL"/>
        </w:rPr>
        <w:t xml:space="preserve"> r. poz. </w:t>
      </w:r>
      <w:r w:rsidR="002C634D">
        <w:rPr>
          <w:rFonts w:ascii="Times New Roman" w:eastAsia="Times New Roman" w:hAnsi="Times New Roman" w:cs="Times New Roman"/>
          <w:sz w:val="24"/>
          <w:szCs w:val="24"/>
          <w:lang w:eastAsia="pl-PL"/>
        </w:rPr>
        <w:t>931</w:t>
      </w:r>
      <w:r w:rsidRPr="00EC5EBA">
        <w:rPr>
          <w:rFonts w:ascii="Times New Roman" w:eastAsia="Times New Roman" w:hAnsi="Times New Roman" w:cs="Times New Roman"/>
          <w:sz w:val="24"/>
          <w:szCs w:val="24"/>
          <w:lang w:eastAsia="pl-PL"/>
        </w:rPr>
        <w:t xml:space="preserve"> ze zm.) (dalej jako: wykaz).</w:t>
      </w:r>
    </w:p>
    <w:p w14:paraId="626E0AB3" w14:textId="6623B4E1" w:rsidR="003B6DDE" w:rsidRPr="00D51D40" w:rsidRDefault="003B6DDE" w:rsidP="003B6DDE">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D51D40">
        <w:rPr>
          <w:rFonts w:ascii="Times New Roman" w:eastAsia="Times New Roman" w:hAnsi="Times New Roman" w:cs="Times New Roman"/>
          <w:sz w:val="24"/>
          <w:szCs w:val="24"/>
          <w:lang w:eastAsia="pl-PL"/>
        </w:rPr>
        <w:t>W przypadku gdy rachunek bankowy Wy</w:t>
      </w:r>
      <w:r>
        <w:rPr>
          <w:rFonts w:ascii="Times New Roman" w:eastAsia="Times New Roman" w:hAnsi="Times New Roman" w:cs="Times New Roman"/>
          <w:sz w:val="24"/>
          <w:szCs w:val="24"/>
          <w:lang w:eastAsia="pl-PL"/>
        </w:rPr>
        <w:t>konawcy</w:t>
      </w:r>
      <w:r w:rsidRPr="00D51D40">
        <w:rPr>
          <w:rFonts w:ascii="Times New Roman" w:eastAsia="Times New Roman" w:hAnsi="Times New Roman" w:cs="Times New Roman"/>
          <w:sz w:val="24"/>
          <w:szCs w:val="24"/>
          <w:lang w:eastAsia="pl-PL"/>
        </w:rPr>
        <w:t xml:space="preserve"> nie spełnia warunków określonych w ust.  1</w:t>
      </w:r>
      <w:r w:rsidR="00696E3C">
        <w:rPr>
          <w:rFonts w:ascii="Times New Roman" w:eastAsia="Times New Roman" w:hAnsi="Times New Roman" w:cs="Times New Roman"/>
          <w:sz w:val="24"/>
          <w:szCs w:val="24"/>
          <w:lang w:eastAsia="pl-PL"/>
        </w:rPr>
        <w:t>3</w:t>
      </w:r>
      <w:r w:rsidRPr="00D51D40">
        <w:rPr>
          <w:rFonts w:ascii="Times New Roman" w:eastAsia="Times New Roman" w:hAnsi="Times New Roman" w:cs="Times New Roman"/>
          <w:sz w:val="24"/>
          <w:szCs w:val="24"/>
          <w:lang w:eastAsia="pl-PL"/>
        </w:rPr>
        <w:t xml:space="preserve">, opóźnienie w dokonaniu płatności w terminie określonym w ust. </w:t>
      </w:r>
      <w:r>
        <w:rPr>
          <w:rFonts w:ascii="Times New Roman" w:eastAsia="Times New Roman" w:hAnsi="Times New Roman" w:cs="Times New Roman"/>
          <w:sz w:val="24"/>
          <w:szCs w:val="24"/>
          <w:lang w:eastAsia="pl-PL"/>
        </w:rPr>
        <w:t>3</w:t>
      </w:r>
      <w:r w:rsidRPr="00D51D40">
        <w:rPr>
          <w:rFonts w:ascii="Times New Roman" w:eastAsia="Times New Roman" w:hAnsi="Times New Roman" w:cs="Times New Roman"/>
          <w:sz w:val="24"/>
          <w:szCs w:val="24"/>
          <w:lang w:eastAsia="pl-PL"/>
        </w:rPr>
        <w:t xml:space="preserve">, powstałe wskutek braku możliwości realizacji przez </w:t>
      </w:r>
      <w:r>
        <w:rPr>
          <w:rFonts w:ascii="Times New Roman" w:eastAsia="Times New Roman" w:hAnsi="Times New Roman" w:cs="Times New Roman"/>
          <w:sz w:val="24"/>
          <w:szCs w:val="24"/>
          <w:lang w:eastAsia="pl-PL"/>
        </w:rPr>
        <w:t>Zamawiającego</w:t>
      </w:r>
      <w:r w:rsidRPr="00D51D40">
        <w:rPr>
          <w:rFonts w:ascii="Times New Roman" w:eastAsia="Times New Roman" w:hAnsi="Times New Roman" w:cs="Times New Roman"/>
          <w:sz w:val="24"/>
          <w:szCs w:val="24"/>
          <w:lang w:eastAsia="pl-PL"/>
        </w:rPr>
        <w:t xml:space="preserve"> płatności wynagrodzenia z zastosowaniem mechanizmu podzielonej płatności bądź dokonania płatności na rachunek objęty wykazem, nie stanowi dla Wy</w:t>
      </w:r>
      <w:r>
        <w:rPr>
          <w:rFonts w:ascii="Times New Roman" w:eastAsia="Times New Roman" w:hAnsi="Times New Roman" w:cs="Times New Roman"/>
          <w:sz w:val="24"/>
          <w:szCs w:val="24"/>
          <w:lang w:eastAsia="pl-PL"/>
        </w:rPr>
        <w:t>konawcy</w:t>
      </w:r>
      <w:r w:rsidRPr="00D51D40">
        <w:rPr>
          <w:rFonts w:ascii="Times New Roman" w:eastAsia="Times New Roman" w:hAnsi="Times New Roman" w:cs="Times New Roman"/>
          <w:sz w:val="24"/>
          <w:szCs w:val="24"/>
          <w:lang w:eastAsia="pl-PL"/>
        </w:rPr>
        <w:t xml:space="preserve"> podstawy do żądania od </w:t>
      </w:r>
      <w:r>
        <w:rPr>
          <w:rFonts w:ascii="Times New Roman" w:eastAsia="Times New Roman" w:hAnsi="Times New Roman" w:cs="Times New Roman"/>
          <w:sz w:val="24"/>
          <w:szCs w:val="24"/>
          <w:lang w:eastAsia="pl-PL"/>
        </w:rPr>
        <w:t>Zamawiającego</w:t>
      </w:r>
      <w:r w:rsidRPr="00D51D40">
        <w:rPr>
          <w:rFonts w:ascii="Times New Roman" w:eastAsia="Times New Roman" w:hAnsi="Times New Roman" w:cs="Times New Roman"/>
          <w:sz w:val="24"/>
          <w:szCs w:val="24"/>
          <w:lang w:eastAsia="pl-PL"/>
        </w:rPr>
        <w:t xml:space="preserve"> jakichkolwiek odsetek, jak również innych rekompensat/odszkodowań/roszczeń z tytułu dokonania nieterminowej płatności. </w:t>
      </w:r>
    </w:p>
    <w:p w14:paraId="329D5DA1" w14:textId="2EEC414E" w:rsidR="003B6DDE" w:rsidRPr="00D51D40" w:rsidRDefault="003B6DDE" w:rsidP="003B6DDE">
      <w:pPr>
        <w:widowControl w:val="0"/>
        <w:numPr>
          <w:ilvl w:val="0"/>
          <w:numId w:val="3"/>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Pr>
          <w:rFonts w:ascii="Times New Roman" w:hAnsi="Times New Roman"/>
          <w:color w:val="000000"/>
          <w:sz w:val="24"/>
          <w:szCs w:val="24"/>
        </w:rPr>
        <w:t>Zamawiający</w:t>
      </w:r>
      <w:r w:rsidRPr="00D51D40">
        <w:rPr>
          <w:rFonts w:ascii="Times New Roman" w:hAnsi="Times New Roman"/>
          <w:color w:val="000000"/>
          <w:sz w:val="24"/>
          <w:szCs w:val="24"/>
        </w:rPr>
        <w:t xml:space="preserve"> oświadcza, że jest płatnikiem podatku VAT i posiada </w:t>
      </w:r>
      <w:r w:rsidRPr="007C3DFF">
        <w:rPr>
          <w:rFonts w:ascii="Times New Roman" w:hAnsi="Times New Roman"/>
          <w:b/>
          <w:bCs/>
          <w:color w:val="000000"/>
          <w:sz w:val="24"/>
          <w:szCs w:val="24"/>
        </w:rPr>
        <w:t>NIP 611-12-13-469</w:t>
      </w:r>
      <w:r w:rsidR="008A0E7B">
        <w:rPr>
          <w:rFonts w:ascii="Times New Roman" w:hAnsi="Times New Roman"/>
          <w:b/>
          <w:bCs/>
          <w:color w:val="000000"/>
          <w:sz w:val="24"/>
          <w:szCs w:val="24"/>
        </w:rPr>
        <w:t>.</w:t>
      </w:r>
    </w:p>
    <w:p w14:paraId="5A1DB2D8" w14:textId="5C18B177" w:rsidR="003B6DDE" w:rsidRDefault="003B6DDE" w:rsidP="0097523C">
      <w:pPr>
        <w:pStyle w:val="Bezodstpw"/>
        <w:numPr>
          <w:ilvl w:val="0"/>
          <w:numId w:val="3"/>
        </w:numPr>
        <w:ind w:left="284" w:hanging="426"/>
        <w:jc w:val="both"/>
        <w:rPr>
          <w:rFonts w:ascii="Times New Roman" w:hAnsi="Times New Roman"/>
          <w:color w:val="000000"/>
          <w:sz w:val="24"/>
          <w:szCs w:val="24"/>
        </w:rPr>
      </w:pPr>
      <w:r>
        <w:rPr>
          <w:rFonts w:ascii="Times New Roman" w:hAnsi="Times New Roman"/>
          <w:color w:val="000000"/>
          <w:sz w:val="24"/>
          <w:szCs w:val="24"/>
        </w:rPr>
        <w:t>Wykonawca</w:t>
      </w:r>
      <w:r w:rsidRPr="00C927C0">
        <w:rPr>
          <w:rFonts w:ascii="Times New Roman" w:hAnsi="Times New Roman"/>
          <w:color w:val="000000"/>
          <w:sz w:val="24"/>
          <w:szCs w:val="24"/>
        </w:rPr>
        <w:t xml:space="preserve"> oświadcza, że jest płatnikiem podatku VAT i posiada NIP </w:t>
      </w:r>
      <w:r>
        <w:rPr>
          <w:rFonts w:ascii="Times New Roman" w:hAnsi="Times New Roman"/>
          <w:color w:val="000000"/>
          <w:sz w:val="24"/>
          <w:szCs w:val="24"/>
        </w:rPr>
        <w:t>……………….</w:t>
      </w:r>
    </w:p>
    <w:p w14:paraId="5AB73B4B" w14:textId="19F90C00" w:rsidR="007F7572" w:rsidRDefault="009B3F1C" w:rsidP="009B3F1C">
      <w:pPr>
        <w:pStyle w:val="Bezodstpw"/>
        <w:numPr>
          <w:ilvl w:val="0"/>
          <w:numId w:val="3"/>
        </w:numPr>
        <w:ind w:left="284"/>
        <w:jc w:val="both"/>
        <w:rPr>
          <w:rFonts w:ascii="Times New Roman" w:eastAsia="Calibri" w:hAnsi="Times New Roman"/>
          <w:b/>
          <w:bCs/>
          <w:sz w:val="24"/>
          <w:szCs w:val="24"/>
        </w:rPr>
      </w:pPr>
      <w:r>
        <w:rPr>
          <w:rFonts w:ascii="Times New Roman" w:hAnsi="Times New Roman"/>
          <w:color w:val="000000"/>
          <w:sz w:val="24"/>
          <w:szCs w:val="24"/>
        </w:rPr>
        <w:t xml:space="preserve"> </w:t>
      </w:r>
      <w:r w:rsidR="003B6DDE">
        <w:rPr>
          <w:rFonts w:ascii="Times New Roman" w:eastAsia="Calibri" w:hAnsi="Times New Roman"/>
          <w:b/>
          <w:bCs/>
          <w:sz w:val="24"/>
          <w:szCs w:val="24"/>
        </w:rPr>
        <w:t>Z uwagi na charakter działalności prowadzonej przez Zamawiającego, nie zapłacenie w terminie przez Zamawiającego kwot wynikających z faktur za realizację przedmiotu umowy nie uzasadnia i nie może powodować wstrzymania przez Wykonawcę realizacji przedmiotu umowy wynikającej z zawartej umowy.</w:t>
      </w:r>
    </w:p>
    <w:p w14:paraId="10C6D2CC" w14:textId="7B610AAD" w:rsidR="007F7572" w:rsidRPr="001B787E" w:rsidRDefault="007F7572" w:rsidP="003B6DDE">
      <w:pPr>
        <w:pStyle w:val="Bezodstpw"/>
        <w:ind w:left="284" w:hanging="426"/>
        <w:jc w:val="both"/>
        <w:rPr>
          <w:rFonts w:ascii="Times New Roman" w:hAnsi="Times New Roman"/>
          <w:color w:val="FF0000"/>
          <w:sz w:val="24"/>
          <w:szCs w:val="24"/>
        </w:rPr>
      </w:pPr>
    </w:p>
    <w:p w14:paraId="08D1F267" w14:textId="3F3275A1" w:rsidR="00B0620C" w:rsidRDefault="00B0620C"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bookmarkStart w:id="2" w:name="_Hlk129285151"/>
      <w:r w:rsidRPr="00B0620C">
        <w:rPr>
          <w:rFonts w:ascii="Times New Roman" w:eastAsia="Lucida Sans Unicode" w:hAnsi="Times New Roman" w:cs="Times New Roman"/>
          <w:b/>
          <w:bCs/>
          <w:kern w:val="1"/>
          <w:sz w:val="24"/>
          <w:szCs w:val="24"/>
          <w:lang w:eastAsia="ar-SA"/>
        </w:rPr>
        <w:t xml:space="preserve">§ </w:t>
      </w:r>
      <w:bookmarkEnd w:id="2"/>
      <w:r w:rsidR="007C3DFF">
        <w:rPr>
          <w:rFonts w:ascii="Times New Roman" w:eastAsia="Lucida Sans Unicode" w:hAnsi="Times New Roman" w:cs="Times New Roman"/>
          <w:b/>
          <w:bCs/>
          <w:kern w:val="1"/>
          <w:sz w:val="24"/>
          <w:szCs w:val="24"/>
          <w:lang w:eastAsia="ar-SA"/>
        </w:rPr>
        <w:t>3</w:t>
      </w:r>
      <w:r w:rsidRPr="00B0620C">
        <w:rPr>
          <w:rFonts w:ascii="Times New Roman" w:eastAsia="Lucida Sans Unicode" w:hAnsi="Times New Roman" w:cs="Times New Roman"/>
          <w:b/>
          <w:bCs/>
          <w:kern w:val="1"/>
          <w:sz w:val="24"/>
          <w:szCs w:val="24"/>
          <w:lang w:eastAsia="ar-SA"/>
        </w:rPr>
        <w:t xml:space="preserve">. </w:t>
      </w:r>
    </w:p>
    <w:p w14:paraId="794D0D1E" w14:textId="1230173A" w:rsidR="00B0620C" w:rsidRPr="00B0620C" w:rsidRDefault="00B0620C" w:rsidP="00736C42">
      <w:pPr>
        <w:widowControl w:val="0"/>
        <w:numPr>
          <w:ilvl w:val="0"/>
          <w:numId w:val="4"/>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Strony postanawiają, że obowiązującą form</w:t>
      </w:r>
      <w:r w:rsidR="007E4A52">
        <w:rPr>
          <w:rFonts w:ascii="Times New Roman" w:eastAsia="Lucida Sans Unicode" w:hAnsi="Times New Roman" w:cs="Times New Roman"/>
          <w:kern w:val="1"/>
          <w:sz w:val="24"/>
          <w:szCs w:val="24"/>
          <w:lang w:eastAsia="ar-SA"/>
        </w:rPr>
        <w:t>ę</w:t>
      </w:r>
      <w:r w:rsidRPr="00B0620C">
        <w:rPr>
          <w:rFonts w:ascii="Times New Roman" w:eastAsia="Lucida Sans Unicode" w:hAnsi="Times New Roman" w:cs="Times New Roman"/>
          <w:kern w:val="1"/>
          <w:sz w:val="24"/>
          <w:szCs w:val="24"/>
          <w:lang w:eastAsia="ar-SA"/>
        </w:rPr>
        <w:t xml:space="preserve"> odszkodowania stanowią kary umowne. </w:t>
      </w:r>
    </w:p>
    <w:p w14:paraId="5886FB6C" w14:textId="4A5D8865" w:rsidR="00B0620C" w:rsidRPr="0068736A" w:rsidRDefault="00B0620C" w:rsidP="00736C42">
      <w:pPr>
        <w:widowControl w:val="0"/>
        <w:numPr>
          <w:ilvl w:val="0"/>
          <w:numId w:val="4"/>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Kary te będą naliczane w następujących sytuacjach i wysokościach</w:t>
      </w:r>
      <w:r w:rsidR="0068736A">
        <w:rPr>
          <w:rFonts w:ascii="Times New Roman" w:eastAsia="Lucida Sans Unicode" w:hAnsi="Times New Roman" w:cs="Times New Roman"/>
          <w:kern w:val="1"/>
          <w:sz w:val="24"/>
          <w:szCs w:val="24"/>
          <w:lang w:eastAsia="ar-SA"/>
        </w:rPr>
        <w:t xml:space="preserve">. </w:t>
      </w:r>
      <w:r w:rsidRPr="0068736A">
        <w:rPr>
          <w:rFonts w:ascii="Times New Roman" w:eastAsia="Lucida Sans Unicode" w:hAnsi="Times New Roman" w:cs="Times New Roman"/>
          <w:kern w:val="1"/>
          <w:sz w:val="24"/>
          <w:szCs w:val="24"/>
          <w:lang w:eastAsia="ar-SA"/>
        </w:rPr>
        <w:t>Wykonawca zapłaci Zamawiającemu karę umowną:</w:t>
      </w:r>
    </w:p>
    <w:p w14:paraId="4D68348D" w14:textId="66C8D343" w:rsidR="00B0620C" w:rsidRDefault="00B0620C" w:rsidP="003330CA">
      <w:pPr>
        <w:widowControl w:val="0"/>
        <w:numPr>
          <w:ilvl w:val="0"/>
          <w:numId w:val="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0A75DD">
        <w:rPr>
          <w:rFonts w:ascii="Times New Roman" w:eastAsia="Lucida Sans Unicode" w:hAnsi="Times New Roman" w:cs="Times New Roman"/>
          <w:kern w:val="1"/>
          <w:sz w:val="24"/>
          <w:szCs w:val="24"/>
          <w:lang w:eastAsia="ar-SA"/>
        </w:rPr>
        <w:t xml:space="preserve">za </w:t>
      </w:r>
      <w:r w:rsidR="00ED65A4" w:rsidRPr="000A75DD">
        <w:rPr>
          <w:rFonts w:ascii="Times New Roman" w:eastAsia="Lucida Sans Unicode" w:hAnsi="Times New Roman" w:cs="Times New Roman"/>
          <w:kern w:val="1"/>
          <w:sz w:val="24"/>
          <w:szCs w:val="24"/>
          <w:lang w:eastAsia="ar-SA"/>
        </w:rPr>
        <w:t>zwłokę</w:t>
      </w:r>
      <w:r w:rsidRPr="000A75DD">
        <w:rPr>
          <w:rFonts w:ascii="Times New Roman" w:eastAsia="Lucida Sans Unicode" w:hAnsi="Times New Roman" w:cs="Times New Roman"/>
          <w:kern w:val="1"/>
          <w:sz w:val="24"/>
          <w:szCs w:val="24"/>
          <w:lang w:eastAsia="ar-SA"/>
        </w:rPr>
        <w:t xml:space="preserve"> w </w:t>
      </w:r>
      <w:r w:rsidR="000A75DD" w:rsidRPr="000A75DD">
        <w:rPr>
          <w:rFonts w:ascii="Times New Roman" w:eastAsia="Lucida Sans Unicode" w:hAnsi="Times New Roman" w:cs="Times New Roman"/>
          <w:kern w:val="1"/>
          <w:sz w:val="24"/>
          <w:szCs w:val="24"/>
          <w:lang w:eastAsia="ar-SA"/>
        </w:rPr>
        <w:t xml:space="preserve">terminie odbioru </w:t>
      </w:r>
      <w:r w:rsidR="00E23B08">
        <w:rPr>
          <w:rFonts w:ascii="Times New Roman" w:eastAsia="Lucida Sans Unicode" w:hAnsi="Times New Roman" w:cs="Times New Roman"/>
          <w:kern w:val="1"/>
          <w:sz w:val="24"/>
          <w:szCs w:val="24"/>
          <w:lang w:eastAsia="ar-SA"/>
        </w:rPr>
        <w:t>odapdów</w:t>
      </w:r>
      <w:r w:rsidR="00076E24" w:rsidRPr="000A75DD">
        <w:rPr>
          <w:rFonts w:ascii="Times New Roman" w:eastAsia="Lucida Sans Unicode" w:hAnsi="Times New Roman" w:cs="Times New Roman"/>
          <w:kern w:val="1"/>
          <w:sz w:val="24"/>
          <w:szCs w:val="24"/>
          <w:lang w:eastAsia="ar-SA"/>
        </w:rPr>
        <w:t>, określon</w:t>
      </w:r>
      <w:r w:rsidR="000A75DD" w:rsidRPr="000A75DD">
        <w:rPr>
          <w:rFonts w:ascii="Times New Roman" w:eastAsia="Lucida Sans Unicode" w:hAnsi="Times New Roman" w:cs="Times New Roman"/>
          <w:kern w:val="1"/>
          <w:sz w:val="24"/>
          <w:szCs w:val="24"/>
          <w:lang w:eastAsia="ar-SA"/>
        </w:rPr>
        <w:t>ego</w:t>
      </w:r>
      <w:r w:rsidR="00076E24" w:rsidRPr="000A75DD">
        <w:rPr>
          <w:rFonts w:ascii="Times New Roman" w:eastAsia="Lucida Sans Unicode" w:hAnsi="Times New Roman" w:cs="Times New Roman"/>
          <w:kern w:val="1"/>
          <w:sz w:val="24"/>
          <w:szCs w:val="24"/>
          <w:lang w:eastAsia="ar-SA"/>
        </w:rPr>
        <w:t xml:space="preserve"> w Załączniku Nr 1 do SWZ</w:t>
      </w:r>
      <w:r w:rsidR="000A75DD" w:rsidRPr="000A75DD">
        <w:rPr>
          <w:rFonts w:ascii="Times New Roman" w:eastAsia="Lucida Sans Unicode" w:hAnsi="Times New Roman" w:cs="Times New Roman"/>
          <w:kern w:val="1"/>
          <w:sz w:val="24"/>
          <w:szCs w:val="24"/>
          <w:lang w:eastAsia="ar-SA"/>
        </w:rPr>
        <w:t xml:space="preserve"> oraz w §</w:t>
      </w:r>
      <w:r w:rsidR="000A75DD" w:rsidRPr="000A75DD">
        <w:rPr>
          <w:rFonts w:ascii="Times New Roman" w:eastAsia="Lucida Sans Unicode" w:hAnsi="Times New Roman" w:cs="Times New Roman"/>
          <w:b/>
          <w:bCs/>
          <w:kern w:val="1"/>
          <w:sz w:val="24"/>
          <w:szCs w:val="24"/>
          <w:lang w:eastAsia="ar-SA"/>
        </w:rPr>
        <w:t xml:space="preserve"> </w:t>
      </w:r>
      <w:r w:rsidR="000A75DD" w:rsidRPr="000A75DD">
        <w:rPr>
          <w:rFonts w:ascii="Times New Roman" w:eastAsia="Lucida Sans Unicode" w:hAnsi="Times New Roman" w:cs="Times New Roman"/>
          <w:kern w:val="1"/>
          <w:sz w:val="24"/>
          <w:szCs w:val="24"/>
          <w:lang w:eastAsia="ar-SA"/>
        </w:rPr>
        <w:t>1 ust. 4 umowy</w:t>
      </w:r>
      <w:r w:rsidR="00E23B08">
        <w:rPr>
          <w:rFonts w:ascii="Times New Roman" w:eastAsia="Lucida Sans Unicode" w:hAnsi="Times New Roman" w:cs="Times New Roman"/>
          <w:kern w:val="1"/>
          <w:sz w:val="24"/>
          <w:szCs w:val="24"/>
          <w:lang w:eastAsia="ar-SA"/>
        </w:rPr>
        <w:t>-kody</w:t>
      </w:r>
      <w:r w:rsidR="00076E24" w:rsidRPr="000A75DD">
        <w:rPr>
          <w:rFonts w:ascii="Times New Roman" w:eastAsia="Lucida Sans Unicode" w:hAnsi="Times New Roman" w:cs="Times New Roman"/>
          <w:kern w:val="1"/>
          <w:sz w:val="24"/>
          <w:szCs w:val="24"/>
          <w:lang w:eastAsia="ar-SA"/>
        </w:rPr>
        <w:t xml:space="preserve">, w wysokości </w:t>
      </w:r>
      <w:r w:rsidR="000A75DD" w:rsidRPr="000A75DD">
        <w:rPr>
          <w:rFonts w:ascii="Times New Roman" w:eastAsia="Lucida Sans Unicode" w:hAnsi="Times New Roman" w:cs="Times New Roman"/>
          <w:kern w:val="1"/>
          <w:sz w:val="24"/>
          <w:szCs w:val="24"/>
          <w:lang w:eastAsia="ar-SA"/>
        </w:rPr>
        <w:t>15</w:t>
      </w:r>
      <w:r w:rsidR="00076E24" w:rsidRPr="000A75DD">
        <w:rPr>
          <w:rFonts w:ascii="Times New Roman" w:eastAsia="Lucida Sans Unicode" w:hAnsi="Times New Roman" w:cs="Times New Roman"/>
          <w:kern w:val="1"/>
          <w:sz w:val="24"/>
          <w:szCs w:val="24"/>
          <w:lang w:eastAsia="ar-SA"/>
        </w:rPr>
        <w:t xml:space="preserve">% </w:t>
      </w:r>
      <w:r w:rsidR="000A75DD" w:rsidRPr="000A75DD">
        <w:rPr>
          <w:rFonts w:ascii="Times New Roman" w:eastAsia="Lucida Sans Unicode" w:hAnsi="Times New Roman" w:cs="Times New Roman"/>
          <w:kern w:val="1"/>
          <w:sz w:val="24"/>
          <w:szCs w:val="24"/>
          <w:lang w:eastAsia="ar-SA"/>
        </w:rPr>
        <w:t xml:space="preserve">wartości </w:t>
      </w:r>
      <w:r w:rsidR="00E05499">
        <w:rPr>
          <w:rFonts w:ascii="Times New Roman" w:eastAsia="Lucida Sans Unicode" w:hAnsi="Times New Roman" w:cs="Times New Roman"/>
          <w:kern w:val="1"/>
          <w:sz w:val="24"/>
          <w:szCs w:val="24"/>
          <w:lang w:eastAsia="ar-SA"/>
        </w:rPr>
        <w:t xml:space="preserve">brutto </w:t>
      </w:r>
      <w:r w:rsidR="000A75DD" w:rsidRPr="000A75DD">
        <w:rPr>
          <w:rFonts w:ascii="Times New Roman" w:eastAsia="Lucida Sans Unicode" w:hAnsi="Times New Roman" w:cs="Times New Roman"/>
          <w:kern w:val="1"/>
          <w:sz w:val="24"/>
          <w:szCs w:val="24"/>
          <w:lang w:eastAsia="ar-SA"/>
        </w:rPr>
        <w:t>niezrealizowanej w terminie usługi, za każdy rozpoczęty dzień opóźnienia,</w:t>
      </w:r>
      <w:r w:rsidR="000A75DD">
        <w:rPr>
          <w:rFonts w:ascii="Times New Roman" w:eastAsia="Lucida Sans Unicode" w:hAnsi="Times New Roman" w:cs="Times New Roman"/>
          <w:kern w:val="1"/>
          <w:sz w:val="24"/>
          <w:szCs w:val="24"/>
          <w:lang w:eastAsia="ar-SA"/>
        </w:rPr>
        <w:t xml:space="preserve"> j</w:t>
      </w:r>
      <w:r w:rsidR="00076E24" w:rsidRPr="000A75DD">
        <w:rPr>
          <w:rFonts w:ascii="Times New Roman" w:eastAsia="Lucida Sans Unicode" w:hAnsi="Times New Roman" w:cs="Times New Roman"/>
          <w:kern w:val="1"/>
          <w:sz w:val="24"/>
          <w:szCs w:val="24"/>
          <w:lang w:eastAsia="ar-SA"/>
        </w:rPr>
        <w:t xml:space="preserve">ednak łącznie nie więcej niż 30% łącznej wartości </w:t>
      </w:r>
      <w:r w:rsidR="00E05499">
        <w:rPr>
          <w:rFonts w:ascii="Times New Roman" w:eastAsia="Lucida Sans Unicode" w:hAnsi="Times New Roman" w:cs="Times New Roman"/>
          <w:kern w:val="1"/>
          <w:sz w:val="24"/>
          <w:szCs w:val="24"/>
          <w:lang w:eastAsia="ar-SA"/>
        </w:rPr>
        <w:t xml:space="preserve">brutto </w:t>
      </w:r>
      <w:r w:rsidR="000A75DD" w:rsidRPr="000A75DD">
        <w:rPr>
          <w:rFonts w:ascii="Times New Roman" w:eastAsia="Lucida Sans Unicode" w:hAnsi="Times New Roman" w:cs="Times New Roman"/>
          <w:kern w:val="1"/>
          <w:sz w:val="24"/>
          <w:szCs w:val="24"/>
          <w:lang w:eastAsia="ar-SA"/>
        </w:rPr>
        <w:lastRenderedPageBreak/>
        <w:t>umowy</w:t>
      </w:r>
      <w:r w:rsidR="004E2507">
        <w:rPr>
          <w:rFonts w:ascii="Times New Roman" w:eastAsia="Lucida Sans Unicode" w:hAnsi="Times New Roman" w:cs="Times New Roman"/>
          <w:kern w:val="1"/>
          <w:sz w:val="24"/>
          <w:szCs w:val="24"/>
          <w:lang w:eastAsia="ar-SA"/>
        </w:rPr>
        <w:t>;</w:t>
      </w:r>
    </w:p>
    <w:p w14:paraId="6492CD30" w14:textId="518D218A" w:rsidR="004E2507" w:rsidRDefault="004E2507" w:rsidP="003330CA">
      <w:pPr>
        <w:widowControl w:val="0"/>
        <w:numPr>
          <w:ilvl w:val="0"/>
          <w:numId w:val="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za wadliwe wykonanie usługi </w:t>
      </w:r>
      <w:r w:rsidR="00E05499">
        <w:rPr>
          <w:rFonts w:ascii="Times New Roman" w:eastAsia="Lucida Sans Unicode" w:hAnsi="Times New Roman" w:cs="Times New Roman"/>
          <w:kern w:val="1"/>
          <w:sz w:val="24"/>
          <w:szCs w:val="24"/>
          <w:lang w:eastAsia="ar-SA"/>
        </w:rPr>
        <w:t>w wysokości 5% wartości brutto wadliwie wykonanej usługi;</w:t>
      </w:r>
    </w:p>
    <w:p w14:paraId="31B4E8A7" w14:textId="60E2645C" w:rsidR="00B0620C" w:rsidRPr="0010703A" w:rsidRDefault="00B0620C" w:rsidP="00736C42">
      <w:pPr>
        <w:widowControl w:val="0"/>
        <w:numPr>
          <w:ilvl w:val="0"/>
          <w:numId w:val="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10703A">
        <w:rPr>
          <w:rFonts w:ascii="Times New Roman" w:eastAsia="Lucida Sans Unicode" w:hAnsi="Times New Roman" w:cs="Times New Roman"/>
          <w:kern w:val="1"/>
          <w:sz w:val="24"/>
          <w:szCs w:val="24"/>
          <w:lang w:eastAsia="ar-SA"/>
        </w:rPr>
        <w:t xml:space="preserve">za odstąpienie przez Zamawiającego od umowy z przyczyn leżących po stronie Wykonawcy – </w:t>
      </w:r>
      <w:r w:rsidR="00240834">
        <w:rPr>
          <w:rFonts w:ascii="Times New Roman" w:eastAsia="Lucida Sans Unicode" w:hAnsi="Times New Roman" w:cs="Times New Roman"/>
          <w:kern w:val="1"/>
          <w:sz w:val="24"/>
          <w:szCs w:val="24"/>
          <w:lang w:eastAsia="ar-SA"/>
        </w:rPr>
        <w:t>5</w:t>
      </w:r>
      <w:r w:rsidRPr="0010703A">
        <w:rPr>
          <w:rFonts w:ascii="Times New Roman" w:eastAsia="Lucida Sans Unicode" w:hAnsi="Times New Roman" w:cs="Times New Roman"/>
          <w:kern w:val="1"/>
          <w:sz w:val="24"/>
          <w:szCs w:val="24"/>
          <w:lang w:eastAsia="ar-SA"/>
        </w:rPr>
        <w:t xml:space="preserve"> % </w:t>
      </w:r>
      <w:r w:rsidR="00F9241B" w:rsidRPr="0010703A">
        <w:rPr>
          <w:rFonts w:ascii="Times New Roman" w:eastAsia="Lucida Sans Unicode" w:hAnsi="Times New Roman" w:cs="Times New Roman"/>
          <w:kern w:val="1"/>
          <w:sz w:val="24"/>
          <w:szCs w:val="24"/>
          <w:lang w:eastAsia="ar-SA"/>
        </w:rPr>
        <w:t xml:space="preserve">łącznej </w:t>
      </w:r>
      <w:r w:rsidR="0010703A">
        <w:rPr>
          <w:rFonts w:ascii="Times New Roman" w:eastAsia="Lucida Sans Unicode" w:hAnsi="Times New Roman" w:cs="Times New Roman"/>
          <w:kern w:val="1"/>
          <w:sz w:val="24"/>
          <w:szCs w:val="24"/>
          <w:lang w:eastAsia="ar-SA"/>
        </w:rPr>
        <w:t>wartości</w:t>
      </w:r>
      <w:r w:rsidR="007C3DFF" w:rsidRPr="0010703A">
        <w:rPr>
          <w:rFonts w:ascii="Times New Roman" w:eastAsia="Lucida Sans Unicode" w:hAnsi="Times New Roman" w:cs="Times New Roman"/>
          <w:kern w:val="1"/>
          <w:sz w:val="24"/>
          <w:szCs w:val="24"/>
          <w:lang w:eastAsia="ar-SA"/>
        </w:rPr>
        <w:t xml:space="preserve"> brutto</w:t>
      </w:r>
      <w:r w:rsidR="0010703A">
        <w:rPr>
          <w:rFonts w:ascii="Times New Roman" w:eastAsia="Lucida Sans Unicode" w:hAnsi="Times New Roman" w:cs="Times New Roman"/>
          <w:kern w:val="1"/>
          <w:sz w:val="24"/>
          <w:szCs w:val="24"/>
          <w:lang w:eastAsia="ar-SA"/>
        </w:rPr>
        <w:t xml:space="preserve"> umowy</w:t>
      </w:r>
      <w:r w:rsidR="00BB4D89">
        <w:rPr>
          <w:rFonts w:ascii="Times New Roman" w:eastAsia="Lucida Sans Unicode" w:hAnsi="Times New Roman" w:cs="Times New Roman"/>
          <w:kern w:val="1"/>
          <w:sz w:val="24"/>
          <w:szCs w:val="24"/>
          <w:lang w:eastAsia="ar-SA"/>
        </w:rPr>
        <w:t xml:space="preserve"> za 24 miesiące</w:t>
      </w:r>
      <w:r w:rsidR="007C3DFF" w:rsidRPr="0010703A">
        <w:rPr>
          <w:rFonts w:ascii="Times New Roman" w:eastAsia="Lucida Sans Unicode" w:hAnsi="Times New Roman" w:cs="Times New Roman"/>
          <w:kern w:val="1"/>
          <w:sz w:val="24"/>
          <w:szCs w:val="24"/>
          <w:lang w:eastAsia="ar-SA"/>
        </w:rPr>
        <w:t>,</w:t>
      </w:r>
      <w:r w:rsidRPr="0010703A">
        <w:rPr>
          <w:rFonts w:ascii="Times New Roman" w:eastAsia="Lucida Sans Unicode" w:hAnsi="Times New Roman" w:cs="Times New Roman"/>
          <w:kern w:val="1"/>
          <w:sz w:val="24"/>
          <w:szCs w:val="24"/>
          <w:lang w:eastAsia="ar-SA"/>
        </w:rPr>
        <w:t xml:space="preserve"> o której mowa w § 2 pkt.1</w:t>
      </w:r>
      <w:r w:rsidR="0010703A">
        <w:rPr>
          <w:rFonts w:ascii="Times New Roman" w:eastAsia="Lucida Sans Unicode" w:hAnsi="Times New Roman" w:cs="Times New Roman"/>
          <w:kern w:val="1"/>
          <w:sz w:val="24"/>
          <w:szCs w:val="24"/>
          <w:lang w:eastAsia="ar-SA"/>
        </w:rPr>
        <w:t xml:space="preserve">. </w:t>
      </w:r>
    </w:p>
    <w:p w14:paraId="2269F232" w14:textId="4B30B498" w:rsidR="00ED65A4" w:rsidRPr="00D63BEE" w:rsidRDefault="00ED65A4" w:rsidP="00736C42">
      <w:pPr>
        <w:widowControl w:val="0"/>
        <w:suppressAutoHyphens/>
        <w:spacing w:after="0" w:line="240" w:lineRule="auto"/>
        <w:ind w:left="284"/>
        <w:jc w:val="both"/>
        <w:rPr>
          <w:rFonts w:ascii="Times New Roman" w:eastAsia="Lucida Sans Unicode" w:hAnsi="Times New Roman" w:cs="Times New Roman"/>
          <w:b/>
          <w:bCs/>
          <w:kern w:val="1"/>
          <w:sz w:val="24"/>
          <w:szCs w:val="24"/>
          <w:lang w:eastAsia="ar-SA"/>
        </w:rPr>
      </w:pPr>
      <w:r w:rsidRPr="00D63BEE">
        <w:rPr>
          <w:rFonts w:ascii="Times New Roman" w:eastAsia="Lucida Sans Unicode" w:hAnsi="Times New Roman" w:cs="Times New Roman"/>
          <w:b/>
          <w:bCs/>
          <w:kern w:val="1"/>
          <w:sz w:val="24"/>
          <w:szCs w:val="24"/>
          <w:lang w:eastAsia="ar-SA"/>
        </w:rPr>
        <w:t xml:space="preserve">Maksymalna wartość kar umownych za zwłokę oraz odstąpienie </w:t>
      </w:r>
      <w:r w:rsidR="007C3DFF">
        <w:rPr>
          <w:rFonts w:ascii="Times New Roman" w:eastAsia="Lucida Sans Unicode" w:hAnsi="Times New Roman" w:cs="Times New Roman"/>
          <w:b/>
          <w:bCs/>
          <w:kern w:val="1"/>
          <w:sz w:val="24"/>
          <w:szCs w:val="24"/>
          <w:lang w:eastAsia="ar-SA"/>
        </w:rPr>
        <w:t xml:space="preserve">od </w:t>
      </w:r>
      <w:r w:rsidRPr="00D63BEE">
        <w:rPr>
          <w:rFonts w:ascii="Times New Roman" w:eastAsia="Lucida Sans Unicode" w:hAnsi="Times New Roman" w:cs="Times New Roman"/>
          <w:b/>
          <w:bCs/>
          <w:kern w:val="1"/>
          <w:sz w:val="24"/>
          <w:szCs w:val="24"/>
          <w:lang w:eastAsia="ar-SA"/>
        </w:rPr>
        <w:t xml:space="preserve">umowy wynosi łącznie 30% </w:t>
      </w:r>
      <w:r w:rsidR="00764A2F">
        <w:rPr>
          <w:rFonts w:ascii="Times New Roman" w:eastAsia="Lucida Sans Unicode" w:hAnsi="Times New Roman" w:cs="Times New Roman"/>
          <w:b/>
          <w:bCs/>
          <w:kern w:val="1"/>
          <w:sz w:val="24"/>
          <w:szCs w:val="24"/>
          <w:lang w:eastAsia="ar-SA"/>
        </w:rPr>
        <w:t xml:space="preserve">łącznej </w:t>
      </w:r>
      <w:r w:rsidRPr="00D63BEE">
        <w:rPr>
          <w:rFonts w:ascii="Times New Roman" w:eastAsia="Lucida Sans Unicode" w:hAnsi="Times New Roman" w:cs="Times New Roman"/>
          <w:b/>
          <w:bCs/>
          <w:kern w:val="1"/>
          <w:sz w:val="24"/>
          <w:szCs w:val="24"/>
          <w:lang w:eastAsia="ar-SA"/>
        </w:rPr>
        <w:t xml:space="preserve">wartości </w:t>
      </w:r>
      <w:r w:rsidR="00FA61ED">
        <w:rPr>
          <w:rFonts w:ascii="Times New Roman" w:eastAsia="Lucida Sans Unicode" w:hAnsi="Times New Roman" w:cs="Times New Roman"/>
          <w:b/>
          <w:bCs/>
          <w:kern w:val="1"/>
          <w:sz w:val="24"/>
          <w:szCs w:val="24"/>
          <w:lang w:eastAsia="ar-SA"/>
        </w:rPr>
        <w:t xml:space="preserve">brutto </w:t>
      </w:r>
      <w:r w:rsidRPr="00D63BEE">
        <w:rPr>
          <w:rFonts w:ascii="Times New Roman" w:eastAsia="Lucida Sans Unicode" w:hAnsi="Times New Roman" w:cs="Times New Roman"/>
          <w:b/>
          <w:bCs/>
          <w:kern w:val="1"/>
          <w:sz w:val="24"/>
          <w:szCs w:val="24"/>
          <w:lang w:eastAsia="ar-SA"/>
        </w:rPr>
        <w:t>umowy</w:t>
      </w:r>
      <w:r w:rsidR="00764A2F">
        <w:rPr>
          <w:rFonts w:ascii="Times New Roman" w:eastAsia="Lucida Sans Unicode" w:hAnsi="Times New Roman" w:cs="Times New Roman"/>
          <w:b/>
          <w:bCs/>
          <w:kern w:val="1"/>
          <w:sz w:val="24"/>
          <w:szCs w:val="24"/>
          <w:lang w:eastAsia="ar-SA"/>
        </w:rPr>
        <w:t xml:space="preserve"> za 24 miesiące</w:t>
      </w:r>
      <w:r w:rsidRPr="00D63BEE">
        <w:rPr>
          <w:rFonts w:ascii="Times New Roman" w:eastAsia="Lucida Sans Unicode" w:hAnsi="Times New Roman" w:cs="Times New Roman"/>
          <w:b/>
          <w:bCs/>
          <w:kern w:val="1"/>
          <w:sz w:val="24"/>
          <w:szCs w:val="24"/>
          <w:lang w:eastAsia="ar-SA"/>
        </w:rPr>
        <w:t>.</w:t>
      </w:r>
    </w:p>
    <w:p w14:paraId="20E0268C" w14:textId="52D46F51" w:rsidR="00625DA8" w:rsidRDefault="00633DB7" w:rsidP="00E23B08">
      <w:pPr>
        <w:tabs>
          <w:tab w:val="left" w:pos="2127"/>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9F031A">
        <w:rPr>
          <w:rFonts w:ascii="Times New Roman" w:eastAsia="Calibri" w:hAnsi="Times New Roman" w:cs="Times New Roman"/>
          <w:sz w:val="24"/>
          <w:szCs w:val="24"/>
        </w:rPr>
        <w:t>3. W razie trzykrotnej zwłoki w usłudze objętej umową</w:t>
      </w:r>
      <w:r w:rsidR="005140B8">
        <w:rPr>
          <w:rFonts w:ascii="Times New Roman" w:eastAsia="Calibri" w:hAnsi="Times New Roman" w:cs="Times New Roman"/>
          <w:sz w:val="24"/>
          <w:szCs w:val="24"/>
        </w:rPr>
        <w:t xml:space="preserve"> lub trzykrotnej reklamacji jakości wykonanej usługi, jednorazowej rażącej zwłoki rozumianej jako okres przekraczający 3 dni, w razie utraty przez Wykonawcę uprawnień koniecznych do prowadzenia </w:t>
      </w:r>
      <w:proofErr w:type="gramStart"/>
      <w:r w:rsidR="005140B8">
        <w:rPr>
          <w:rFonts w:ascii="Times New Roman" w:eastAsia="Calibri" w:hAnsi="Times New Roman" w:cs="Times New Roman"/>
          <w:sz w:val="24"/>
          <w:szCs w:val="24"/>
        </w:rPr>
        <w:t xml:space="preserve">działalności,  </w:t>
      </w:r>
      <w:r w:rsidRPr="009F031A">
        <w:rPr>
          <w:rFonts w:ascii="Times New Roman" w:eastAsia="Calibri" w:hAnsi="Times New Roman" w:cs="Times New Roman"/>
          <w:sz w:val="24"/>
          <w:szCs w:val="24"/>
        </w:rPr>
        <w:t xml:space="preserve"> </w:t>
      </w:r>
      <w:proofErr w:type="gramEnd"/>
      <w:r w:rsidRPr="009F031A">
        <w:rPr>
          <w:rFonts w:ascii="Times New Roman" w:eastAsia="Calibri" w:hAnsi="Times New Roman" w:cs="Times New Roman"/>
          <w:sz w:val="24"/>
          <w:szCs w:val="24"/>
        </w:rPr>
        <w:t>Zamawiający zastrzega sobie prawo do odstąpienia od umowy z przyczyn leżących po stronie Wykonawcy.</w:t>
      </w:r>
      <w:r w:rsidR="00625DA8">
        <w:rPr>
          <w:rFonts w:ascii="Times New Roman" w:eastAsia="Calibri" w:hAnsi="Times New Roman" w:cs="Times New Roman"/>
          <w:sz w:val="24"/>
          <w:szCs w:val="24"/>
        </w:rPr>
        <w:t xml:space="preserve"> </w:t>
      </w:r>
    </w:p>
    <w:p w14:paraId="2D27E4DF" w14:textId="77777777" w:rsidR="00283142" w:rsidRDefault="00283142" w:rsidP="00E23B08">
      <w:pPr>
        <w:tabs>
          <w:tab w:val="left" w:pos="2127"/>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5AB9C87A" w14:textId="3ABF60F9" w:rsidR="0032078A" w:rsidRPr="009F031A" w:rsidRDefault="0032078A" w:rsidP="00736C42">
      <w:pPr>
        <w:tabs>
          <w:tab w:val="left" w:pos="2127"/>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Pr="003029C1">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4022900C" w14:textId="1380E77F" w:rsidR="00633DB7" w:rsidRPr="009F031A" w:rsidRDefault="0032078A" w:rsidP="00736C42">
      <w:pPr>
        <w:tabs>
          <w:tab w:val="left" w:pos="2127"/>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00633DB7" w:rsidRPr="009F031A">
        <w:rPr>
          <w:rFonts w:ascii="Times New Roman" w:eastAsia="Calibri" w:hAnsi="Times New Roman" w:cs="Times New Roman"/>
          <w:sz w:val="24"/>
          <w:szCs w:val="24"/>
        </w:rPr>
        <w:t>Zamawiający zastrzega sobie prawo odstąpienia od umowy także w przypadku, jeżeli Wykonawca mimo uprzedniego wezwania na piśmie i wyznaczenia terminu dodatkowego do usunięcia uchybienia, uchybia innym postanowieniom umowy.</w:t>
      </w:r>
    </w:p>
    <w:p w14:paraId="044E29EF" w14:textId="14258D02" w:rsidR="00B0620C" w:rsidRDefault="0032078A" w:rsidP="00736C42">
      <w:pPr>
        <w:widowControl w:val="0"/>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6. </w:t>
      </w:r>
      <w:r w:rsidR="00B0620C" w:rsidRPr="009F031A">
        <w:rPr>
          <w:rFonts w:ascii="Times New Roman" w:eastAsia="Lucida Sans Unicode" w:hAnsi="Times New Roman" w:cs="Times New Roman"/>
          <w:kern w:val="1"/>
          <w:sz w:val="24"/>
          <w:szCs w:val="24"/>
          <w:lang w:eastAsia="ar-SA"/>
        </w:rPr>
        <w:t>Zamawiający zastrzega sobie prawo dochodzenia odszkodowania uzupełniającego, do wysokości rzeczywistej poniesionej szkody,</w:t>
      </w:r>
      <w:r w:rsidR="00022BBF">
        <w:rPr>
          <w:rFonts w:ascii="Times New Roman" w:eastAsia="Lucida Sans Unicode" w:hAnsi="Times New Roman" w:cs="Times New Roman"/>
          <w:kern w:val="1"/>
          <w:sz w:val="24"/>
          <w:szCs w:val="24"/>
          <w:lang w:eastAsia="ar-SA"/>
        </w:rPr>
        <w:t xml:space="preserve"> </w:t>
      </w:r>
      <w:r w:rsidR="00B0620C" w:rsidRPr="009F031A">
        <w:rPr>
          <w:rFonts w:ascii="Times New Roman" w:eastAsia="Lucida Sans Unicode" w:hAnsi="Times New Roman" w:cs="Times New Roman"/>
          <w:kern w:val="1"/>
          <w:sz w:val="24"/>
          <w:szCs w:val="24"/>
          <w:lang w:eastAsia="ar-SA"/>
        </w:rPr>
        <w:t>gdy powstała szkoda przewyższa wartością ustalon</w:t>
      </w:r>
      <w:r w:rsidR="00C5765C">
        <w:rPr>
          <w:rFonts w:ascii="Times New Roman" w:eastAsia="Lucida Sans Unicode" w:hAnsi="Times New Roman" w:cs="Times New Roman"/>
          <w:kern w:val="1"/>
          <w:sz w:val="24"/>
          <w:szCs w:val="24"/>
          <w:lang w:eastAsia="ar-SA"/>
        </w:rPr>
        <w:t>ą</w:t>
      </w:r>
      <w:r w:rsidR="00B0620C" w:rsidRPr="009F031A">
        <w:rPr>
          <w:rFonts w:ascii="Times New Roman" w:eastAsia="Lucida Sans Unicode" w:hAnsi="Times New Roman" w:cs="Times New Roman"/>
          <w:kern w:val="1"/>
          <w:sz w:val="24"/>
          <w:szCs w:val="24"/>
          <w:lang w:eastAsia="ar-SA"/>
        </w:rPr>
        <w:t xml:space="preserve"> karę umowną.</w:t>
      </w:r>
    </w:p>
    <w:p w14:paraId="45AB7271" w14:textId="2658E218" w:rsidR="00B0620C" w:rsidRDefault="00C5765C" w:rsidP="00736C42">
      <w:pPr>
        <w:widowControl w:val="0"/>
        <w:suppressAutoHyphens/>
        <w:spacing w:after="0" w:line="240" w:lineRule="auto"/>
        <w:ind w:left="284" w:hanging="284"/>
        <w:jc w:val="both"/>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t xml:space="preserve">7. </w:t>
      </w:r>
      <w:r w:rsidR="00B0620C" w:rsidRPr="009F031A">
        <w:rPr>
          <w:rFonts w:ascii="Times New Roman" w:eastAsia="Lucida Sans Unicode" w:hAnsi="Times New Roman" w:cs="Times New Roman"/>
          <w:kern w:val="2"/>
          <w:sz w:val="24"/>
          <w:szCs w:val="24"/>
          <w:lang w:eastAsia="ar-SA"/>
        </w:rPr>
        <w:t>Zamawiający ma prawo potrącić naliczone kary umowne z wynagrodzenia przysługującego Wykonawcy, bez uprzedniego wezwania do zapłaty.</w:t>
      </w:r>
    </w:p>
    <w:p w14:paraId="5E72DFE0" w14:textId="5AF81589" w:rsidR="00B0620C" w:rsidRPr="003029C1" w:rsidRDefault="003029C1" w:rsidP="003029C1">
      <w:pPr>
        <w:widowControl w:val="0"/>
        <w:suppressAutoHyphens/>
        <w:spacing w:after="0" w:line="240" w:lineRule="auto"/>
        <w:ind w:left="284" w:hanging="284"/>
        <w:jc w:val="both"/>
        <w:rPr>
          <w:rFonts w:ascii="Times New Roman" w:eastAsia="Lucida Sans Unicode" w:hAnsi="Times New Roman" w:cs="Times New Roman"/>
          <w:kern w:val="2"/>
          <w:sz w:val="24"/>
          <w:szCs w:val="24"/>
          <w:lang w:eastAsia="ar-SA"/>
        </w:rPr>
      </w:pPr>
      <w:r>
        <w:rPr>
          <w:rFonts w:ascii="Times New Roman" w:eastAsia="Lucida Sans Unicode" w:hAnsi="Times New Roman"/>
          <w:kern w:val="1"/>
          <w:sz w:val="24"/>
          <w:szCs w:val="24"/>
          <w:lang w:eastAsia="ar-SA"/>
        </w:rPr>
        <w:t xml:space="preserve">8. </w:t>
      </w:r>
      <w:r w:rsidR="00B0620C" w:rsidRPr="003029C1">
        <w:rPr>
          <w:rFonts w:ascii="Times New Roman" w:eastAsia="Lucida Sans Unicode" w:hAnsi="Times New Roman" w:cs="Times New Roman"/>
          <w:kern w:val="1"/>
          <w:sz w:val="24"/>
          <w:szCs w:val="24"/>
          <w:lang w:eastAsia="ar-SA"/>
        </w:rPr>
        <w:t>Zamawiający może odstąpić od umowy w sytuacjach wskazanych w powszechnie</w:t>
      </w:r>
    </w:p>
    <w:p w14:paraId="7803739B" w14:textId="1120E049" w:rsidR="00B0620C" w:rsidRPr="00B0620C" w:rsidRDefault="00B0620C" w:rsidP="00EE547B">
      <w:pPr>
        <w:widowControl w:val="0"/>
        <w:tabs>
          <w:tab w:val="left" w:pos="5245"/>
        </w:tabs>
        <w:suppressAutoHyphens/>
        <w:spacing w:after="0" w:line="240" w:lineRule="auto"/>
        <w:ind w:left="142" w:hanging="142"/>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 </w:t>
      </w:r>
      <w:r w:rsidR="00C15BA0">
        <w:rPr>
          <w:rFonts w:ascii="Times New Roman" w:eastAsia="Lucida Sans Unicode" w:hAnsi="Times New Roman" w:cs="Times New Roman"/>
          <w:kern w:val="1"/>
          <w:sz w:val="24"/>
          <w:szCs w:val="24"/>
          <w:lang w:eastAsia="ar-SA"/>
        </w:rPr>
        <w:t xml:space="preserve">    </w:t>
      </w:r>
      <w:r w:rsidRPr="00B0620C">
        <w:rPr>
          <w:rFonts w:ascii="Times New Roman" w:eastAsia="Lucida Sans Unicode" w:hAnsi="Times New Roman" w:cs="Times New Roman"/>
          <w:kern w:val="1"/>
          <w:sz w:val="24"/>
          <w:szCs w:val="24"/>
          <w:lang w:eastAsia="ar-SA"/>
        </w:rPr>
        <w:t xml:space="preserve">obowiązujących przepisach a </w:t>
      </w:r>
      <w:proofErr w:type="gramStart"/>
      <w:r w:rsidRPr="00B0620C">
        <w:rPr>
          <w:rFonts w:ascii="Times New Roman" w:eastAsia="Lucida Sans Unicode" w:hAnsi="Times New Roman" w:cs="Times New Roman"/>
          <w:kern w:val="1"/>
          <w:sz w:val="24"/>
          <w:szCs w:val="24"/>
          <w:lang w:eastAsia="ar-SA"/>
        </w:rPr>
        <w:t>nadto</w:t>
      </w:r>
      <w:proofErr w:type="gramEnd"/>
      <w:r w:rsidRPr="00B0620C">
        <w:rPr>
          <w:rFonts w:ascii="Times New Roman" w:eastAsia="Lucida Sans Unicode" w:hAnsi="Times New Roman" w:cs="Times New Roman"/>
          <w:kern w:val="1"/>
          <w:sz w:val="24"/>
          <w:szCs w:val="24"/>
          <w:lang w:eastAsia="ar-SA"/>
        </w:rPr>
        <w:t xml:space="preserve"> jeżeli:</w:t>
      </w:r>
    </w:p>
    <w:p w14:paraId="3776FC57" w14:textId="77777777" w:rsidR="00B0620C" w:rsidRPr="00B0620C" w:rsidRDefault="00B0620C" w:rsidP="00B566A2">
      <w:pPr>
        <w:widowControl w:val="0"/>
        <w:numPr>
          <w:ilvl w:val="0"/>
          <w:numId w:val="6"/>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nastąpi upadłość Wykonawcy lub ujawnią się inne, nie znane w chwili zawierania umowy okoliczności poddające w wątpliwość zdolno</w:t>
      </w:r>
      <w:r w:rsidR="00BE1F05">
        <w:rPr>
          <w:rFonts w:ascii="Times New Roman" w:eastAsia="Lucida Sans Unicode" w:hAnsi="Times New Roman" w:cs="Times New Roman"/>
          <w:kern w:val="1"/>
          <w:sz w:val="24"/>
          <w:szCs w:val="24"/>
          <w:lang w:eastAsia="ar-SA"/>
        </w:rPr>
        <w:t>ść do wykonania umowy</w:t>
      </w:r>
      <w:r w:rsidR="00BE1F05">
        <w:rPr>
          <w:rFonts w:ascii="Times New Roman" w:eastAsia="Lucida Sans Unicode" w:hAnsi="Times New Roman" w:cs="Times New Roman"/>
          <w:kern w:val="1"/>
          <w:sz w:val="24"/>
          <w:szCs w:val="24"/>
          <w:lang w:eastAsia="ar-SA"/>
        </w:rPr>
        <w:br/>
      </w:r>
      <w:r w:rsidRPr="00B0620C">
        <w:rPr>
          <w:rFonts w:ascii="Times New Roman" w:eastAsia="Lucida Sans Unicode" w:hAnsi="Times New Roman" w:cs="Times New Roman"/>
          <w:kern w:val="1"/>
          <w:sz w:val="24"/>
          <w:szCs w:val="24"/>
          <w:lang w:eastAsia="ar-SA"/>
        </w:rPr>
        <w:t>w terminie,</w:t>
      </w:r>
    </w:p>
    <w:p w14:paraId="6ABB7955" w14:textId="5D676C63" w:rsidR="00B0620C" w:rsidRDefault="00B0620C" w:rsidP="00B566A2">
      <w:pPr>
        <w:widowControl w:val="0"/>
        <w:numPr>
          <w:ilvl w:val="0"/>
          <w:numId w:val="6"/>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Wykonawca nie podjął realizacji </w:t>
      </w:r>
      <w:r w:rsidR="00250A39" w:rsidRPr="00A96EB6">
        <w:rPr>
          <w:rFonts w:ascii="Times New Roman" w:eastAsia="Lucida Sans Unicode" w:hAnsi="Times New Roman" w:cs="Times New Roman"/>
          <w:kern w:val="1"/>
          <w:sz w:val="24"/>
          <w:szCs w:val="24"/>
          <w:lang w:eastAsia="ar-SA"/>
        </w:rPr>
        <w:t>usługi będącej przedmiotem umowy</w:t>
      </w:r>
      <w:r w:rsidR="00250A39">
        <w:rPr>
          <w:rFonts w:ascii="Times New Roman" w:eastAsia="Lucida Sans Unicode" w:hAnsi="Times New Roman" w:cs="Times New Roman"/>
          <w:kern w:val="1"/>
          <w:sz w:val="24"/>
          <w:szCs w:val="24"/>
          <w:lang w:eastAsia="ar-SA"/>
        </w:rPr>
        <w:t xml:space="preserve"> </w:t>
      </w:r>
      <w:r w:rsidRPr="00B0620C">
        <w:rPr>
          <w:rFonts w:ascii="Times New Roman" w:eastAsia="Lucida Sans Unicode" w:hAnsi="Times New Roman" w:cs="Times New Roman"/>
          <w:kern w:val="1"/>
          <w:sz w:val="24"/>
          <w:szCs w:val="24"/>
          <w:lang w:eastAsia="ar-SA"/>
        </w:rPr>
        <w:t xml:space="preserve">lub przerwał </w:t>
      </w:r>
      <w:r w:rsidR="00773886">
        <w:rPr>
          <w:rFonts w:ascii="Times New Roman" w:eastAsia="Lucida Sans Unicode" w:hAnsi="Times New Roman" w:cs="Times New Roman"/>
          <w:kern w:val="1"/>
          <w:sz w:val="24"/>
          <w:szCs w:val="24"/>
          <w:lang w:eastAsia="ar-SA"/>
        </w:rPr>
        <w:t>jej</w:t>
      </w:r>
      <w:r w:rsidRPr="00B0620C">
        <w:rPr>
          <w:rFonts w:ascii="Times New Roman" w:eastAsia="Lucida Sans Unicode" w:hAnsi="Times New Roman" w:cs="Times New Roman"/>
          <w:kern w:val="1"/>
          <w:sz w:val="24"/>
          <w:szCs w:val="24"/>
          <w:lang w:eastAsia="ar-SA"/>
        </w:rPr>
        <w:t xml:space="preserve"> realizację przez okres dłuższy niż 7 dni i mimo wezwania w dalszym ciągu nie podejmuje.</w:t>
      </w:r>
    </w:p>
    <w:p w14:paraId="0DD26D88" w14:textId="5A1CC596" w:rsidR="00B60135" w:rsidRDefault="00B0620C" w:rsidP="00B566A2">
      <w:pPr>
        <w:widowControl w:val="0"/>
        <w:numPr>
          <w:ilvl w:val="0"/>
          <w:numId w:val="6"/>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Wykonawca mimo wezwania nie usunął </w:t>
      </w:r>
      <w:r w:rsidR="00B154D0">
        <w:rPr>
          <w:rFonts w:ascii="Times New Roman" w:eastAsia="Lucida Sans Unicode" w:hAnsi="Times New Roman" w:cs="Times New Roman"/>
          <w:kern w:val="1"/>
          <w:sz w:val="24"/>
          <w:szCs w:val="24"/>
          <w:lang w:eastAsia="ar-SA"/>
        </w:rPr>
        <w:t>wad</w:t>
      </w:r>
      <w:r w:rsidRPr="00B0620C">
        <w:rPr>
          <w:rFonts w:ascii="Times New Roman" w:eastAsia="Lucida Sans Unicode" w:hAnsi="Times New Roman" w:cs="Times New Roman"/>
          <w:kern w:val="1"/>
          <w:sz w:val="24"/>
          <w:szCs w:val="24"/>
          <w:lang w:eastAsia="ar-SA"/>
        </w:rPr>
        <w:t xml:space="preserve"> lub przerwał ich usuwanie i mimo wezwania w dalszym ciągu nie podejmuje działań. </w:t>
      </w:r>
    </w:p>
    <w:p w14:paraId="05275F53" w14:textId="77777777" w:rsidR="0051625A" w:rsidRDefault="003029C1" w:rsidP="0051625A">
      <w:pPr>
        <w:widowControl w:val="0"/>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9. </w:t>
      </w:r>
      <w:r w:rsidR="00B60135" w:rsidRPr="003029C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B0620C" w:rsidRPr="003029C1">
        <w:rPr>
          <w:rFonts w:ascii="Times New Roman" w:eastAsia="Lucida Sans Unicode" w:hAnsi="Times New Roman" w:cs="Times New Roman"/>
          <w:kern w:val="1"/>
          <w:sz w:val="24"/>
          <w:szCs w:val="24"/>
          <w:lang w:eastAsia="ar-SA"/>
        </w:rPr>
        <w:t xml:space="preserve">  </w:t>
      </w:r>
    </w:p>
    <w:p w14:paraId="40A2D0F3" w14:textId="2855D2F7" w:rsidR="00B0620C" w:rsidRDefault="0051625A" w:rsidP="0051625A">
      <w:pPr>
        <w:widowControl w:val="0"/>
        <w:suppressAutoHyphens/>
        <w:spacing w:after="0" w:line="240" w:lineRule="auto"/>
        <w:ind w:left="284" w:hanging="426"/>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10.  </w:t>
      </w:r>
      <w:r w:rsidR="00B0620C" w:rsidRPr="0051625A">
        <w:rPr>
          <w:rFonts w:ascii="Times New Roman" w:eastAsia="Lucida Sans Unicode" w:hAnsi="Times New Roman" w:cs="Times New Roman"/>
          <w:kern w:val="1"/>
          <w:sz w:val="24"/>
          <w:szCs w:val="24"/>
          <w:lang w:eastAsia="ar-SA"/>
        </w:rPr>
        <w:t>Niezależnie od wskazanych wyżej zasad</w:t>
      </w:r>
      <w:r w:rsidR="00301D3A" w:rsidRPr="0051625A">
        <w:rPr>
          <w:rFonts w:ascii="Times New Roman" w:eastAsia="Lucida Sans Unicode" w:hAnsi="Times New Roman" w:cs="Times New Roman"/>
          <w:kern w:val="1"/>
          <w:sz w:val="24"/>
          <w:szCs w:val="24"/>
          <w:lang w:eastAsia="ar-SA"/>
        </w:rPr>
        <w:t xml:space="preserve"> oraz kar umownych</w:t>
      </w:r>
      <w:r w:rsidR="00B0620C" w:rsidRPr="0051625A">
        <w:rPr>
          <w:rFonts w:ascii="Times New Roman" w:eastAsia="Lucida Sans Unicode" w:hAnsi="Times New Roman" w:cs="Times New Roman"/>
          <w:kern w:val="1"/>
          <w:sz w:val="24"/>
          <w:szCs w:val="24"/>
          <w:lang w:eastAsia="ar-SA"/>
        </w:rPr>
        <w:t xml:space="preserve">, Zamawiający może </w:t>
      </w:r>
      <w:r>
        <w:rPr>
          <w:rFonts w:ascii="Times New Roman" w:eastAsia="Lucida Sans Unicode" w:hAnsi="Times New Roman" w:cs="Times New Roman"/>
          <w:kern w:val="1"/>
          <w:sz w:val="24"/>
          <w:szCs w:val="24"/>
          <w:lang w:eastAsia="ar-SA"/>
        </w:rPr>
        <w:t>p</w:t>
      </w:r>
      <w:r w:rsidR="00B0620C" w:rsidRPr="0051625A">
        <w:rPr>
          <w:rFonts w:ascii="Times New Roman" w:eastAsia="Lucida Sans Unicode" w:hAnsi="Times New Roman" w:cs="Times New Roman"/>
          <w:kern w:val="1"/>
          <w:sz w:val="24"/>
          <w:szCs w:val="24"/>
          <w:lang w:eastAsia="ar-SA"/>
        </w:rPr>
        <w:t xml:space="preserve">owierzyć wykonanie umowy w całości lub części lub ich dokończenie innej osobie trzeciej na koszt i ryzyko Wykonawcy, jeżeli Wykonawca nie przystąpił do wykonywania umowy lub opóźnia się z jej wykonaniem a opóźnienie zagraża terminowemu wykonaniu zlecenia, albo wykonuje umowę niezgodnie z jej treścią i mimo wezwania i wyznaczenia terminu dodatkowego w dalszym ciągu nie podejmuje działań wskazujących, że umowa będzie wykonywana terminowo lub zgodnie z jej treścią. </w:t>
      </w:r>
    </w:p>
    <w:p w14:paraId="4DF0BEC2" w14:textId="172C6CB7" w:rsidR="0086300C" w:rsidRDefault="0051625A" w:rsidP="0051625A">
      <w:pPr>
        <w:widowControl w:val="0"/>
        <w:suppressAutoHyphens/>
        <w:spacing w:after="0" w:line="240" w:lineRule="auto"/>
        <w:ind w:left="284" w:hanging="426"/>
        <w:jc w:val="both"/>
        <w:rPr>
          <w:rFonts w:ascii="Times New Roman" w:eastAsia="Calibri" w:hAnsi="Times New Roman" w:cs="Times New Roman"/>
          <w:sz w:val="24"/>
          <w:szCs w:val="24"/>
        </w:rPr>
      </w:pPr>
      <w:r>
        <w:rPr>
          <w:rFonts w:ascii="Times New Roman" w:eastAsia="Lucida Sans Unicode" w:hAnsi="Times New Roman" w:cs="Times New Roman"/>
          <w:kern w:val="1"/>
          <w:sz w:val="24"/>
          <w:szCs w:val="24"/>
          <w:lang w:eastAsia="ar-SA"/>
        </w:rPr>
        <w:t xml:space="preserve">11. </w:t>
      </w:r>
      <w:r w:rsidR="0086300C" w:rsidRPr="0051625A">
        <w:rPr>
          <w:rFonts w:ascii="Times New Roman" w:eastAsia="Calibri" w:hAnsi="Times New Roman" w:cs="Times New Roman"/>
          <w:sz w:val="24"/>
          <w:szCs w:val="24"/>
        </w:rPr>
        <w:t xml:space="preserve">Wykonanie zastępcze, o którym mowa w </w:t>
      </w:r>
      <w:r w:rsidR="0086300C" w:rsidRPr="0051625A">
        <w:rPr>
          <w:rFonts w:ascii="Times New Roman" w:eastAsia="Calibri" w:hAnsi="Times New Roman" w:cs="Times New Roman"/>
          <w:bCs/>
          <w:sz w:val="24"/>
          <w:szCs w:val="24"/>
        </w:rPr>
        <w:t xml:space="preserve">§ </w:t>
      </w:r>
      <w:r w:rsidRPr="0051625A">
        <w:rPr>
          <w:rFonts w:ascii="Times New Roman" w:eastAsia="Calibri" w:hAnsi="Times New Roman" w:cs="Times New Roman"/>
          <w:bCs/>
          <w:sz w:val="24"/>
          <w:szCs w:val="24"/>
        </w:rPr>
        <w:t>3</w:t>
      </w:r>
      <w:r w:rsidR="0086300C" w:rsidRPr="0051625A">
        <w:rPr>
          <w:rFonts w:ascii="Times New Roman" w:eastAsia="Calibri" w:hAnsi="Times New Roman" w:cs="Times New Roman"/>
          <w:bCs/>
          <w:sz w:val="24"/>
          <w:szCs w:val="24"/>
        </w:rPr>
        <w:t xml:space="preserve"> pkt.</w:t>
      </w:r>
      <w:r>
        <w:rPr>
          <w:rFonts w:ascii="Times New Roman" w:eastAsia="Calibri" w:hAnsi="Times New Roman" w:cs="Times New Roman"/>
          <w:bCs/>
          <w:sz w:val="24"/>
          <w:szCs w:val="24"/>
        </w:rPr>
        <w:t>10</w:t>
      </w:r>
      <w:r w:rsidR="0086300C" w:rsidRPr="0051625A">
        <w:rPr>
          <w:rFonts w:ascii="Times New Roman" w:eastAsia="Calibri" w:hAnsi="Times New Roman" w:cs="Times New Roman"/>
          <w:bCs/>
          <w:sz w:val="24"/>
          <w:szCs w:val="24"/>
        </w:rPr>
        <w:t xml:space="preserve"> </w:t>
      </w:r>
      <w:proofErr w:type="gramStart"/>
      <w:r w:rsidR="0086300C" w:rsidRPr="0051625A">
        <w:rPr>
          <w:rFonts w:ascii="Times New Roman" w:eastAsia="Calibri" w:hAnsi="Times New Roman" w:cs="Times New Roman"/>
          <w:bCs/>
          <w:sz w:val="24"/>
          <w:szCs w:val="24"/>
        </w:rPr>
        <w:t>niniejszej  umowy</w:t>
      </w:r>
      <w:proofErr w:type="gramEnd"/>
      <w:r w:rsidR="0086300C" w:rsidRPr="0051625A">
        <w:rPr>
          <w:rFonts w:ascii="Times New Roman" w:eastAsia="Calibri" w:hAnsi="Times New Roman" w:cs="Times New Roman"/>
          <w:bCs/>
          <w:sz w:val="24"/>
          <w:szCs w:val="24"/>
        </w:rPr>
        <w:t xml:space="preserve"> zwalania</w:t>
      </w:r>
      <w:r w:rsidR="0086300C" w:rsidRPr="0051625A">
        <w:rPr>
          <w:rFonts w:ascii="Times New Roman" w:eastAsia="Calibri" w:hAnsi="Times New Roman" w:cs="Times New Roman"/>
          <w:sz w:val="24"/>
          <w:szCs w:val="24"/>
        </w:rPr>
        <w:t xml:space="preserve"> Wykonawcę z obowiązku zapłaty kar umownych, z tytułu zwłoki w wykonaniu umowy. </w:t>
      </w:r>
    </w:p>
    <w:p w14:paraId="1E536D58" w14:textId="2D520C9E" w:rsidR="003E369C" w:rsidRDefault="003E369C" w:rsidP="0051625A">
      <w:pPr>
        <w:widowControl w:val="0"/>
        <w:suppressAutoHyphens/>
        <w:spacing w:after="0" w:line="240" w:lineRule="auto"/>
        <w:ind w:left="284" w:hanging="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12. </w:t>
      </w:r>
      <w:r w:rsidRPr="003E369C">
        <w:rPr>
          <w:rFonts w:ascii="Times New Roman" w:eastAsia="Calibri" w:hAnsi="Times New Roman" w:cs="Times New Roman"/>
          <w:sz w:val="24"/>
          <w:szCs w:val="24"/>
        </w:rPr>
        <w:t xml:space="preserve">Z tytułu niespełnienia przez Wykonawcę lub Podwykonawcę wymogu zatrudnienia na </w:t>
      </w:r>
      <w:r w:rsidRPr="003E369C">
        <w:rPr>
          <w:rFonts w:ascii="Times New Roman" w:eastAsia="Calibri" w:hAnsi="Times New Roman" w:cs="Times New Roman"/>
          <w:sz w:val="24"/>
          <w:szCs w:val="24"/>
        </w:rPr>
        <w:lastRenderedPageBreak/>
        <w:t>podstawie umowy o pracę osób wykonujących wskazane w opisie przedmiotu zamówienia czynności lub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opisie przedmiotu zamówienia czynności Zamawiający przewiduje sankcję w postaci obowiązku zapłaty przez Wykonawcę na rzecz Zamawiającego kary umownej w wysokości 1/4 minimalnego wynagrodzenia za pracę za każdy z  przypadków wymienionych powyżej.</w:t>
      </w:r>
    </w:p>
    <w:p w14:paraId="20600141" w14:textId="6E8400CC" w:rsidR="00B745A9" w:rsidRDefault="00B745A9" w:rsidP="0051625A">
      <w:pPr>
        <w:widowControl w:val="0"/>
        <w:suppressAutoHyphens/>
        <w:spacing w:after="0" w:line="240" w:lineRule="auto"/>
        <w:ind w:left="284" w:hanging="426"/>
        <w:jc w:val="both"/>
        <w:rPr>
          <w:rFonts w:ascii="Times New Roman" w:eastAsia="Calibri" w:hAnsi="Times New Roman" w:cs="Times New Roman"/>
          <w:sz w:val="24"/>
          <w:szCs w:val="24"/>
        </w:rPr>
      </w:pPr>
    </w:p>
    <w:p w14:paraId="591F7E61" w14:textId="28403B36" w:rsidR="00283142" w:rsidRDefault="00283142" w:rsidP="0051625A">
      <w:pPr>
        <w:widowControl w:val="0"/>
        <w:suppressAutoHyphens/>
        <w:spacing w:after="0" w:line="240" w:lineRule="auto"/>
        <w:ind w:left="284" w:hanging="426"/>
        <w:jc w:val="both"/>
        <w:rPr>
          <w:rFonts w:ascii="Times New Roman" w:eastAsia="Calibri" w:hAnsi="Times New Roman" w:cs="Times New Roman"/>
          <w:sz w:val="24"/>
          <w:szCs w:val="24"/>
        </w:rPr>
      </w:pPr>
    </w:p>
    <w:p w14:paraId="432C56A4" w14:textId="77777777" w:rsidR="00283142" w:rsidRDefault="00283142" w:rsidP="0051625A">
      <w:pPr>
        <w:widowControl w:val="0"/>
        <w:suppressAutoHyphens/>
        <w:spacing w:after="0" w:line="240" w:lineRule="auto"/>
        <w:ind w:left="284" w:hanging="426"/>
        <w:jc w:val="both"/>
        <w:rPr>
          <w:rFonts w:ascii="Times New Roman" w:eastAsia="Calibri" w:hAnsi="Times New Roman" w:cs="Times New Roman"/>
          <w:sz w:val="24"/>
          <w:szCs w:val="24"/>
        </w:rPr>
      </w:pPr>
    </w:p>
    <w:p w14:paraId="5451BAE9" w14:textId="4BC6E6B9" w:rsidR="00C43518" w:rsidRPr="00CB7310" w:rsidRDefault="00C43518" w:rsidP="00C43518">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B7310">
        <w:rPr>
          <w:rFonts w:ascii="Times New Roman" w:eastAsia="Calibri" w:hAnsi="Times New Roman" w:cs="Times New Roman"/>
          <w:b/>
          <w:color w:val="000000"/>
          <w:sz w:val="24"/>
          <w:szCs w:val="24"/>
        </w:rPr>
        <w:t>§</w:t>
      </w:r>
      <w:r w:rsidR="00CE07DB">
        <w:rPr>
          <w:rFonts w:ascii="Times New Roman" w:eastAsia="Calibri" w:hAnsi="Times New Roman" w:cs="Times New Roman"/>
          <w:b/>
          <w:color w:val="000000"/>
          <w:sz w:val="24"/>
          <w:szCs w:val="24"/>
        </w:rPr>
        <w:t>4</w:t>
      </w:r>
    </w:p>
    <w:p w14:paraId="5E7C4D0B" w14:textId="77777777" w:rsidR="00C43518" w:rsidRDefault="00C43518" w:rsidP="00C43518">
      <w:pPr>
        <w:autoSpaceDE w:val="0"/>
        <w:autoSpaceDN w:val="0"/>
        <w:adjustRightInd w:val="0"/>
        <w:spacing w:after="0" w:line="240" w:lineRule="auto"/>
        <w:jc w:val="center"/>
        <w:rPr>
          <w:rFonts w:ascii="Times New Roman" w:eastAsia="Calibri" w:hAnsi="Times New Roman" w:cs="Times New Roman"/>
          <w:color w:val="000000"/>
          <w:sz w:val="24"/>
          <w:szCs w:val="24"/>
          <w:u w:val="single"/>
        </w:rPr>
      </w:pPr>
      <w:r>
        <w:rPr>
          <w:rFonts w:ascii="Times New Roman" w:eastAsia="Calibri" w:hAnsi="Times New Roman" w:cs="Times New Roman"/>
          <w:b/>
          <w:bCs/>
          <w:color w:val="000000"/>
          <w:sz w:val="24"/>
          <w:szCs w:val="24"/>
          <w:u w:val="single"/>
        </w:rPr>
        <w:t>PODWYKONAWSTWO</w:t>
      </w:r>
    </w:p>
    <w:p w14:paraId="61A47503" w14:textId="77777777" w:rsidR="00C43518" w:rsidRDefault="00C43518" w:rsidP="00C43518">
      <w:pPr>
        <w:autoSpaceDE w:val="0"/>
        <w:autoSpaceDN w:val="0"/>
        <w:adjustRightInd w:val="0"/>
        <w:spacing w:after="0" w:line="240" w:lineRule="auto"/>
        <w:jc w:val="center"/>
        <w:rPr>
          <w:rFonts w:ascii="Times New Roman" w:eastAsia="Calibri" w:hAnsi="Times New Roman" w:cs="Times New Roman"/>
          <w:i/>
          <w:iCs/>
          <w:color w:val="000000"/>
          <w:sz w:val="24"/>
          <w:szCs w:val="24"/>
        </w:rPr>
      </w:pPr>
      <w:r>
        <w:rPr>
          <w:rFonts w:ascii="Times New Roman" w:eastAsia="Calibri" w:hAnsi="Times New Roman" w:cs="Times New Roman"/>
          <w:color w:val="000000"/>
          <w:sz w:val="24"/>
          <w:szCs w:val="24"/>
        </w:rPr>
        <w:t>(z</w:t>
      </w:r>
      <w:r>
        <w:rPr>
          <w:rFonts w:ascii="Times New Roman" w:eastAsia="Calibri" w:hAnsi="Times New Roman" w:cs="Times New Roman"/>
          <w:i/>
          <w:iCs/>
          <w:color w:val="000000"/>
          <w:sz w:val="24"/>
          <w:szCs w:val="24"/>
        </w:rPr>
        <w:t>astosowanie zapisów niniejszego paragrafu uzależnione jest od deklaracji Wykonawcy)</w:t>
      </w:r>
    </w:p>
    <w:p w14:paraId="7D29E202" w14:textId="77777777" w:rsidR="00C43518" w:rsidRDefault="00C43518" w:rsidP="00C43518">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4AD05279" w14:textId="77777777" w:rsidR="00C43518" w:rsidRDefault="00C43518" w:rsidP="00B566A2">
      <w:pPr>
        <w:numPr>
          <w:ilvl w:val="0"/>
          <w:numId w:val="9"/>
        </w:numPr>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Wykonawca wykona przedmiot umowy własnymi siłami/przy udziale podwykonawców.</w:t>
      </w:r>
    </w:p>
    <w:p w14:paraId="34F8CD97" w14:textId="7A146022" w:rsidR="00C43518" w:rsidRDefault="00C43518" w:rsidP="00B566A2">
      <w:pPr>
        <w:numPr>
          <w:ilvl w:val="0"/>
          <w:numId w:val="9"/>
        </w:numPr>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Wykonawca powierzy podwykonawcom wykonanie następujących</w:t>
      </w:r>
      <w:r w:rsidR="008E2744">
        <w:rPr>
          <w:rFonts w:ascii="Times New Roman" w:eastAsia="Calibri" w:hAnsi="Times New Roman" w:cs="Times New Roman"/>
          <w:color w:val="000000"/>
          <w:sz w:val="24"/>
          <w:szCs w:val="24"/>
        </w:rPr>
        <w:t xml:space="preserve"> usług</w:t>
      </w:r>
      <w:r>
        <w:rPr>
          <w:rFonts w:ascii="Times New Roman" w:eastAsia="Calibri" w:hAnsi="Times New Roman" w:cs="Times New Roman"/>
          <w:color w:val="000000"/>
          <w:sz w:val="24"/>
          <w:szCs w:val="24"/>
        </w:rPr>
        <w:t xml:space="preserve"> stanowiących część przedmiotu niniejszej umowy: .................................................................................... </w:t>
      </w:r>
    </w:p>
    <w:p w14:paraId="47F3E755" w14:textId="77777777" w:rsidR="00C43518" w:rsidRDefault="00C43518" w:rsidP="00B566A2">
      <w:pPr>
        <w:numPr>
          <w:ilvl w:val="0"/>
          <w:numId w:val="9"/>
        </w:numPr>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Powierzenie wykonania części przedmiotu umowy podwykonawcy nie wyłącza obowiązku spełnienia przez Wykonawcę wszystkich wymogów określonych postanowieniami niniejszej umowy. </w:t>
      </w:r>
    </w:p>
    <w:p w14:paraId="72FE7AAC" w14:textId="7A5F03E1" w:rsidR="00C43518" w:rsidRDefault="00C43518" w:rsidP="00B566A2">
      <w:pPr>
        <w:numPr>
          <w:ilvl w:val="0"/>
          <w:numId w:val="9"/>
        </w:numPr>
        <w:autoSpaceDE w:val="0"/>
        <w:autoSpaceDN w:val="0"/>
        <w:adjustRightInd w:val="0"/>
        <w:spacing w:after="0" w:line="240" w:lineRule="auto"/>
        <w:ind w:left="284" w:hanging="284"/>
        <w:jc w:val="both"/>
        <w:rPr>
          <w:rFonts w:ascii="Times New Roman" w:eastAsia="Calibri" w:hAnsi="Times New Roman" w:cs="Times New Roman"/>
          <w:b/>
          <w:sz w:val="24"/>
          <w:szCs w:val="24"/>
        </w:rPr>
      </w:pPr>
      <w:r>
        <w:rPr>
          <w:rFonts w:ascii="Times New Roman" w:eastAsia="Calibri" w:hAnsi="Times New Roman" w:cs="Times New Roman"/>
          <w:color w:val="000000"/>
          <w:sz w:val="24"/>
          <w:szCs w:val="24"/>
        </w:rPr>
        <w:t xml:space="preserve">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27B50DAD" w14:textId="77777777" w:rsidR="00C43518" w:rsidRDefault="00C43518" w:rsidP="00B566A2">
      <w:pPr>
        <w:numPr>
          <w:ilvl w:val="0"/>
          <w:numId w:val="9"/>
        </w:numPr>
        <w:autoSpaceDE w:val="0"/>
        <w:autoSpaceDN w:val="0"/>
        <w:adjustRightInd w:val="0"/>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sz w:val="24"/>
          <w:szCs w:val="24"/>
        </w:rPr>
        <w:t xml:space="preserve"> </w:t>
      </w:r>
    </w:p>
    <w:p w14:paraId="3F201122" w14:textId="23F3E67E" w:rsidR="00C43518" w:rsidRDefault="00C43518" w:rsidP="00B566A2">
      <w:pPr>
        <w:numPr>
          <w:ilvl w:val="0"/>
          <w:numId w:val="9"/>
        </w:numPr>
        <w:autoSpaceDE w:val="0"/>
        <w:autoSpaceDN w:val="0"/>
        <w:adjustRightInd w:val="0"/>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Wykonawca nie może zlecić przyjmowania zamówień podwykonawcom ani również umożliwić im wystawiania faktur Zamawiającemu.</w:t>
      </w:r>
    </w:p>
    <w:p w14:paraId="4C3E293B" w14:textId="3BB5D4B4" w:rsidR="00C43518" w:rsidRPr="00D6022E" w:rsidRDefault="00C43518" w:rsidP="00B566A2">
      <w:pPr>
        <w:numPr>
          <w:ilvl w:val="0"/>
          <w:numId w:val="9"/>
        </w:numPr>
        <w:autoSpaceDE w:val="0"/>
        <w:autoSpaceDN w:val="0"/>
        <w:adjustRightInd w:val="0"/>
        <w:spacing w:after="0" w:line="240" w:lineRule="auto"/>
        <w:ind w:left="284" w:hanging="284"/>
        <w:jc w:val="both"/>
        <w:rPr>
          <w:rFonts w:ascii="Times New Roman" w:eastAsia="Calibri" w:hAnsi="Times New Roman" w:cs="Times New Roman"/>
          <w:sz w:val="24"/>
          <w:szCs w:val="24"/>
        </w:rPr>
      </w:pPr>
      <w:r w:rsidRPr="0060483F">
        <w:rPr>
          <w:rFonts w:ascii="Times New Roman" w:hAnsi="Times New Roman" w:cs="Times New Roman"/>
          <w:color w:val="000000"/>
          <w:sz w:val="24"/>
          <w:szCs w:val="24"/>
        </w:rPr>
        <w:t>Wykonawca zobowiązany jest na żądanie Zamawiającego udzielić mu wszelkich</w:t>
      </w:r>
      <w:r w:rsidRPr="0060483F">
        <w:rPr>
          <w:rFonts w:ascii="Times New Roman" w:hAnsi="Times New Roman" w:cs="Times New Roman"/>
          <w:color w:val="000000"/>
          <w:sz w:val="24"/>
          <w:szCs w:val="24"/>
        </w:rPr>
        <w:br/>
        <w:t xml:space="preserve">informacji dotyczących podwykonawców. </w:t>
      </w:r>
    </w:p>
    <w:p w14:paraId="2F6EC147" w14:textId="28CF6E5B" w:rsidR="008354A7" w:rsidRPr="00C374E1" w:rsidRDefault="008354A7" w:rsidP="008354A7">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bookmarkStart w:id="3" w:name="_Hlk128073982"/>
      <w:r w:rsidRPr="00C374E1">
        <w:rPr>
          <w:rFonts w:ascii="Times New Roman" w:eastAsia="Calibri" w:hAnsi="Times New Roman" w:cs="Times New Roman"/>
          <w:b/>
          <w:sz w:val="24"/>
          <w:szCs w:val="24"/>
        </w:rPr>
        <w:t xml:space="preserve">§ </w:t>
      </w:r>
      <w:r w:rsidR="002B029B">
        <w:rPr>
          <w:rFonts w:ascii="Times New Roman" w:eastAsia="Calibri" w:hAnsi="Times New Roman" w:cs="Times New Roman"/>
          <w:b/>
          <w:sz w:val="24"/>
          <w:szCs w:val="24"/>
        </w:rPr>
        <w:t>5</w:t>
      </w:r>
      <w:r w:rsidRPr="00C374E1">
        <w:rPr>
          <w:rFonts w:ascii="Times New Roman" w:eastAsia="Calibri" w:hAnsi="Times New Roman" w:cs="Times New Roman"/>
          <w:b/>
          <w:sz w:val="24"/>
          <w:szCs w:val="24"/>
        </w:rPr>
        <w:t>.</w:t>
      </w:r>
    </w:p>
    <w:p w14:paraId="46F994A3" w14:textId="77777777" w:rsidR="008354A7" w:rsidRDefault="008354A7" w:rsidP="00A4695F">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POSTANOWIENIA KOŃCOWE</w:t>
      </w:r>
    </w:p>
    <w:bookmarkEnd w:id="3"/>
    <w:p w14:paraId="6FC814DE" w14:textId="77777777" w:rsidR="008354A7" w:rsidRPr="00413A1F" w:rsidRDefault="008354A7" w:rsidP="008354A7">
      <w:pPr>
        <w:pStyle w:val="Akapitzlist"/>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pacing w:val="-1"/>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69D578D0" w14:textId="77777777" w:rsidR="008354A7" w:rsidRPr="00413A1F" w:rsidRDefault="008354A7" w:rsidP="00B566A2">
      <w:pPr>
        <w:pStyle w:val="Akapitzlist"/>
        <w:numPr>
          <w:ilvl w:val="1"/>
          <w:numId w:val="19"/>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D88C09E" w14:textId="77777777" w:rsidR="008354A7" w:rsidRPr="00413A1F" w:rsidRDefault="008354A7" w:rsidP="00B566A2">
      <w:pPr>
        <w:pStyle w:val="Akapitzlist"/>
        <w:numPr>
          <w:ilvl w:val="1"/>
          <w:numId w:val="19"/>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42524D4F" w14:textId="77777777" w:rsidR="008354A7" w:rsidRPr="00413A1F" w:rsidRDefault="008354A7" w:rsidP="00B566A2">
      <w:pPr>
        <w:pStyle w:val="Akapitzlist"/>
        <w:numPr>
          <w:ilvl w:val="1"/>
          <w:numId w:val="19"/>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6A6C965B" w14:textId="77777777" w:rsidR="008354A7" w:rsidRPr="00413A1F" w:rsidRDefault="008354A7" w:rsidP="00B566A2">
      <w:pPr>
        <w:pStyle w:val="Akapitzlist"/>
        <w:numPr>
          <w:ilvl w:val="1"/>
          <w:numId w:val="19"/>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lastRenderedPageBreak/>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62D105E9" w14:textId="77777777" w:rsidR="008354A7" w:rsidRPr="008E62B8" w:rsidRDefault="008354A7" w:rsidP="00B566A2">
      <w:pPr>
        <w:pStyle w:val="Akapitzlist"/>
        <w:numPr>
          <w:ilvl w:val="0"/>
          <w:numId w:val="20"/>
        </w:numPr>
        <w:spacing w:after="0" w:line="240" w:lineRule="auto"/>
        <w:ind w:left="284" w:hanging="284"/>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07DCA838" w14:textId="77777777" w:rsidR="008354A7" w:rsidRPr="008E62B8" w:rsidRDefault="008354A7" w:rsidP="00B566A2">
      <w:pPr>
        <w:pStyle w:val="Akapitzlist"/>
        <w:numPr>
          <w:ilvl w:val="1"/>
          <w:numId w:val="20"/>
        </w:numPr>
        <w:spacing w:after="0" w:line="240" w:lineRule="auto"/>
        <w:ind w:left="284" w:hanging="426"/>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372E2763" w14:textId="77777777" w:rsidR="008354A7" w:rsidRPr="008E62B8" w:rsidRDefault="008354A7" w:rsidP="00B566A2">
      <w:pPr>
        <w:pStyle w:val="Akapitzlist"/>
        <w:numPr>
          <w:ilvl w:val="1"/>
          <w:numId w:val="20"/>
        </w:numPr>
        <w:spacing w:after="0" w:line="240" w:lineRule="auto"/>
        <w:ind w:left="284" w:hanging="426"/>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2020 poz. 2207 ze zm.), wpływającej na wysokość wynagrodzenia Wykonawcy, którego wypłata nastąpiła po dniu wejścia w życie przepisów dokonujących zmiany wysokości minimalnego wynagrodzeniu za pracę;</w:t>
      </w:r>
    </w:p>
    <w:p w14:paraId="00A9DFE7" w14:textId="77777777" w:rsidR="008354A7" w:rsidRPr="008E62B8" w:rsidRDefault="008354A7" w:rsidP="00B566A2">
      <w:pPr>
        <w:pStyle w:val="Akapitzlist"/>
        <w:numPr>
          <w:ilvl w:val="1"/>
          <w:numId w:val="20"/>
        </w:numPr>
        <w:spacing w:after="0" w:line="240" w:lineRule="auto"/>
        <w:ind w:left="284" w:hanging="426"/>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2022 r., poz. 1009 z późn. zm.) oraz ustawy z dnia 27 sierpnia 2004 r. o świadczeniach opieki zdrowotnej finansowanych ze środków publicznych (t.j. Dz. U. z 2021 r., poz. 1285 z późn. zm.), wpływającej na wysokość wynagrodzenia Wykonawcy, którego wypłata nastąpiła po dniu wejścia w życie przepisów dokonujących zmian ww. zasad lub wysokości stawek składek;</w:t>
      </w:r>
    </w:p>
    <w:p w14:paraId="0FFF59B8" w14:textId="7FB83090" w:rsidR="008354A7" w:rsidRDefault="008354A7" w:rsidP="00B566A2">
      <w:pPr>
        <w:pStyle w:val="Akapitzlist"/>
        <w:numPr>
          <w:ilvl w:val="1"/>
          <w:numId w:val="20"/>
        </w:numPr>
        <w:spacing w:after="0" w:line="240" w:lineRule="auto"/>
        <w:ind w:left="284" w:hanging="426"/>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2020 r., poz. 1342 z późn. zm.),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52218F2E" w14:textId="77777777" w:rsidR="008354A7" w:rsidRPr="008E62B8" w:rsidRDefault="008354A7" w:rsidP="00B566A2">
      <w:pPr>
        <w:pStyle w:val="Akapitzlist"/>
        <w:numPr>
          <w:ilvl w:val="1"/>
          <w:numId w:val="20"/>
        </w:numPr>
        <w:spacing w:after="0" w:line="240" w:lineRule="auto"/>
        <w:ind w:left="284" w:hanging="426"/>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6C7ECAE9" w14:textId="77777777" w:rsidR="008354A7" w:rsidRPr="008E62B8" w:rsidRDefault="008354A7" w:rsidP="00FB2F10">
      <w:pPr>
        <w:pStyle w:val="Akapitzlist"/>
        <w:spacing w:line="240" w:lineRule="auto"/>
        <w:ind w:left="284"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573B4414" w14:textId="606BCD93" w:rsidR="008354A7" w:rsidRPr="008E62B8" w:rsidRDefault="008354A7" w:rsidP="00FB2F10">
      <w:pPr>
        <w:pStyle w:val="Akapitzlist"/>
        <w:spacing w:line="240" w:lineRule="auto"/>
        <w:ind w:left="284"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17AFA1CA" w14:textId="2A24CA26" w:rsidR="008354A7" w:rsidRPr="008E62B8" w:rsidRDefault="008354A7" w:rsidP="00FB2F10">
      <w:pPr>
        <w:pStyle w:val="Akapitzlist"/>
        <w:spacing w:line="240" w:lineRule="auto"/>
        <w:ind w:left="284"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w:t>
      </w:r>
      <w:r w:rsidRPr="008E62B8">
        <w:rPr>
          <w:rFonts w:ascii="Times New Roman" w:hAnsi="Times New Roman" w:cs="Times New Roman"/>
          <w:sz w:val="24"/>
          <w:szCs w:val="24"/>
        </w:rPr>
        <w:lastRenderedPageBreak/>
        <w:t xml:space="preserve">Urzędowym Rzeczypospolitej Polskiej „Monitor Polski” w terminie do dnia 31 stycznia roku następnego za poprzedni rok kalendarzowy,  </w:t>
      </w:r>
    </w:p>
    <w:p w14:paraId="47DE72C9" w14:textId="77777777" w:rsidR="008354A7" w:rsidRPr="008E62B8" w:rsidRDefault="008354A7" w:rsidP="00FB2F10">
      <w:pPr>
        <w:pStyle w:val="Akapitzlist"/>
        <w:spacing w:line="240" w:lineRule="auto"/>
        <w:ind w:left="284"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3BE66FE6" w14:textId="6266EB38" w:rsidR="008354A7" w:rsidRPr="008E62B8" w:rsidRDefault="008354A7" w:rsidP="00FB2F10">
      <w:pPr>
        <w:pStyle w:val="Akapitzlist"/>
        <w:spacing w:line="240" w:lineRule="auto"/>
        <w:ind w:left="284"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w:t>
      </w:r>
      <w:proofErr w:type="gramStart"/>
      <w:r w:rsidRPr="008E62B8">
        <w:rPr>
          <w:rFonts w:ascii="Times New Roman" w:hAnsi="Times New Roman" w:cs="Times New Roman"/>
          <w:sz w:val="24"/>
          <w:szCs w:val="24"/>
        </w:rPr>
        <w:t>%  maksymalnego</w:t>
      </w:r>
      <w:proofErr w:type="gramEnd"/>
      <w:r w:rsidR="00E23B08">
        <w:rPr>
          <w:rFonts w:ascii="Times New Roman" w:hAnsi="Times New Roman" w:cs="Times New Roman"/>
          <w:sz w:val="24"/>
          <w:szCs w:val="24"/>
        </w:rPr>
        <w:t xml:space="preserve"> </w:t>
      </w:r>
      <w:r w:rsidRPr="008E62B8">
        <w:rPr>
          <w:rFonts w:ascii="Times New Roman" w:hAnsi="Times New Roman" w:cs="Times New Roman"/>
          <w:sz w:val="24"/>
          <w:szCs w:val="24"/>
        </w:rPr>
        <w:t>wynagrodzenia Wykonawcy.</w:t>
      </w:r>
    </w:p>
    <w:p w14:paraId="125F8D18" w14:textId="77777777" w:rsidR="008354A7" w:rsidRPr="008E62B8" w:rsidRDefault="008354A7" w:rsidP="00FB2F10">
      <w:pPr>
        <w:pStyle w:val="Akapitzlist"/>
        <w:tabs>
          <w:tab w:val="left" w:pos="142"/>
        </w:tabs>
        <w:spacing w:line="240" w:lineRule="auto"/>
        <w:ind w:left="284"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76B49095" w14:textId="77777777" w:rsidR="008354A7" w:rsidRPr="008E62B8" w:rsidRDefault="008354A7" w:rsidP="00FB2F10">
      <w:pPr>
        <w:pStyle w:val="Akapitzlist"/>
        <w:tabs>
          <w:tab w:val="left" w:pos="284"/>
        </w:tabs>
        <w:spacing w:after="0" w:line="240" w:lineRule="auto"/>
        <w:ind w:left="284"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081B8D2F" w14:textId="77777777" w:rsidR="008354A7" w:rsidRPr="008E62B8" w:rsidRDefault="008354A7" w:rsidP="00FB2F10">
      <w:pPr>
        <w:spacing w:after="0" w:line="240" w:lineRule="auto"/>
        <w:ind w:left="284"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2403EAAA" w14:textId="77777777" w:rsidR="008354A7" w:rsidRPr="008E62B8" w:rsidRDefault="008354A7" w:rsidP="00FB2F10">
      <w:pPr>
        <w:pStyle w:val="Akapitzlist"/>
        <w:spacing w:line="240" w:lineRule="auto"/>
        <w:ind w:left="284"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454E4423" w14:textId="05BFFBE5" w:rsidR="008354A7" w:rsidRDefault="008354A7" w:rsidP="00FB2F10">
      <w:pPr>
        <w:pStyle w:val="Akapitzlist"/>
        <w:spacing w:line="240" w:lineRule="auto"/>
        <w:ind w:left="284"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6698DE63" w14:textId="77777777" w:rsidR="008354A7" w:rsidRPr="008E62B8" w:rsidRDefault="008354A7" w:rsidP="00FB2F10">
      <w:pPr>
        <w:pStyle w:val="Akapitzlist"/>
        <w:spacing w:line="240" w:lineRule="auto"/>
        <w:ind w:left="284"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1198567B" w14:textId="77777777" w:rsidR="008354A7" w:rsidRDefault="008354A7" w:rsidP="00464B81">
      <w:pPr>
        <w:pStyle w:val="Akapitzlist"/>
        <w:spacing w:after="0" w:line="240" w:lineRule="auto"/>
        <w:ind w:left="284"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1C3A7059" w14:textId="77777777" w:rsidR="008354A7" w:rsidRDefault="008354A7" w:rsidP="00464B81">
      <w:pPr>
        <w:pStyle w:val="Akapitzlist"/>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08F4BAA3" w14:textId="507FE443" w:rsidR="008354A7" w:rsidRDefault="008354A7" w:rsidP="00464B81">
      <w:pPr>
        <w:pStyle w:val="Akapitzlist"/>
        <w:spacing w:after="0" w:line="240" w:lineRule="auto"/>
        <w:ind w:left="284"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w:t>
      </w:r>
      <w:proofErr w:type="gramStart"/>
      <w:r w:rsidRPr="008E62B8">
        <w:rPr>
          <w:rFonts w:ascii="Times New Roman" w:hAnsi="Times New Roman" w:cs="Times New Roman"/>
          <w:sz w:val="24"/>
          <w:szCs w:val="24"/>
        </w:rPr>
        <w:t>szczególności</w:t>
      </w:r>
      <w:proofErr w:type="gramEnd"/>
      <w:r w:rsidRPr="008E62B8">
        <w:rPr>
          <w:rFonts w:ascii="Times New Roman" w:hAnsi="Times New Roman" w:cs="Times New Roman"/>
          <w:sz w:val="24"/>
          <w:szCs w:val="24"/>
        </w:rPr>
        <w:t xml:space="preserve">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532F2ED5" w14:textId="1F7ED9BF" w:rsidR="008354A7" w:rsidRDefault="008354A7" w:rsidP="00464B81">
      <w:pPr>
        <w:pStyle w:val="Akapitzlist"/>
        <w:spacing w:after="0" w:line="240" w:lineRule="auto"/>
        <w:ind w:left="284" w:hanging="284"/>
        <w:jc w:val="both"/>
        <w:rPr>
          <w:rFonts w:ascii="Times New Roman" w:eastAsia="Calibri" w:hAnsi="Times New Roman" w:cs="Times New Roman"/>
          <w:sz w:val="24"/>
          <w:szCs w:val="24"/>
        </w:rPr>
      </w:pPr>
      <w:r>
        <w:rPr>
          <w:rFonts w:ascii="Times New Roman" w:hAnsi="Times New Roman" w:cs="Times New Roman"/>
          <w:sz w:val="24"/>
          <w:szCs w:val="24"/>
        </w:rPr>
        <w:lastRenderedPageBreak/>
        <w:t xml:space="preserve">8. </w:t>
      </w:r>
      <w:r w:rsidRPr="00551713">
        <w:rPr>
          <w:rFonts w:ascii="Times New Roman" w:hAnsi="Times New Roman" w:cs="Times New Roman"/>
          <w:sz w:val="24"/>
          <w:szCs w:val="24"/>
        </w:rPr>
        <w:t>Zamawiający przewiduje możliwość zwiększenia wartości netto zgodnie z art. 455 ust. 2 ustawy PZP, gdzie łączna wartość zmian będzie mniejsza niż progi unijne określone na podstawie art. 3 ust. 1 ustawy PZP i</w:t>
      </w:r>
      <w:r w:rsidR="005406FA" w:rsidRPr="00551713">
        <w:rPr>
          <w:rFonts w:ascii="Times New Roman" w:hAnsi="Times New Roman" w:cs="Times New Roman"/>
          <w:sz w:val="24"/>
          <w:szCs w:val="24"/>
        </w:rPr>
        <w:t xml:space="preserve"> jest mniejsza niż</w:t>
      </w:r>
      <w:r w:rsidRPr="00551713">
        <w:rPr>
          <w:rFonts w:ascii="Times New Roman" w:hAnsi="Times New Roman" w:cs="Times New Roman"/>
          <w:sz w:val="24"/>
          <w:szCs w:val="24"/>
        </w:rPr>
        <w:t xml:space="preserve"> 10% wartości zamówienia, która </w:t>
      </w:r>
      <w:proofErr w:type="gramStart"/>
      <w:r w:rsidRPr="00551713">
        <w:rPr>
          <w:rFonts w:ascii="Times New Roman" w:hAnsi="Times New Roman" w:cs="Times New Roman"/>
          <w:sz w:val="24"/>
          <w:szCs w:val="24"/>
        </w:rPr>
        <w:t>została  określona</w:t>
      </w:r>
      <w:proofErr w:type="gramEnd"/>
      <w:r w:rsidRPr="00551713">
        <w:rPr>
          <w:rFonts w:ascii="Times New Roman" w:hAnsi="Times New Roman" w:cs="Times New Roman"/>
          <w:sz w:val="24"/>
          <w:szCs w:val="24"/>
        </w:rPr>
        <w:t xml:space="preserve"> w § 2 pkt. 1 umowy, a zmiany te nie spowodują zmiany ogólnego charakteru umowy.</w:t>
      </w:r>
    </w:p>
    <w:p w14:paraId="54247140" w14:textId="16280A81" w:rsidR="008354A7" w:rsidRDefault="008354A7" w:rsidP="00464B81">
      <w:pPr>
        <w:pStyle w:val="Akapitzlist"/>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9. </w:t>
      </w:r>
      <w:r w:rsidRPr="0039095E">
        <w:rPr>
          <w:rFonts w:ascii="Times New Roman" w:eastAsia="Calibri" w:hAnsi="Times New Roman" w:cs="Times New Roman"/>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15199638" w14:textId="07D5D0A0" w:rsidR="008354A7" w:rsidRDefault="008354A7" w:rsidP="00464B81">
      <w:pPr>
        <w:pStyle w:val="Akapitzlist"/>
        <w:spacing w:after="0" w:line="240" w:lineRule="auto"/>
        <w:ind w:left="284" w:hanging="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rPr>
        <w:t xml:space="preserve">10. </w:t>
      </w:r>
      <w:r w:rsidRPr="0039095E">
        <w:rPr>
          <w:rFonts w:ascii="Times New Roman" w:eastAsia="Calibri" w:hAnsi="Times New Roman" w:cs="Times New Roman"/>
          <w:sz w:val="24"/>
          <w:szCs w:val="24"/>
          <w:lang w:eastAsia="ar-SA"/>
        </w:rPr>
        <w:t>Wykonawca zobowiązuje się do niedokonywania przekazu świadczenia Zamawiającego (w rozumieniu art. 921</w:t>
      </w:r>
      <w:r w:rsidRPr="0039095E">
        <w:rPr>
          <w:rFonts w:ascii="Times New Roman" w:eastAsia="Calibri" w:hAnsi="Times New Roman" w:cs="Times New Roman"/>
          <w:sz w:val="24"/>
          <w:szCs w:val="24"/>
          <w:vertAlign w:val="superscript"/>
          <w:lang w:eastAsia="ar-SA"/>
        </w:rPr>
        <w:t>1</w:t>
      </w:r>
      <w:r w:rsidRPr="0039095E">
        <w:rPr>
          <w:rFonts w:ascii="Times New Roman" w:eastAsia="Calibri" w:hAnsi="Times New Roman" w:cs="Times New Roman"/>
          <w:sz w:val="24"/>
          <w:szCs w:val="24"/>
          <w:lang w:eastAsia="ar-SA"/>
        </w:rPr>
        <w:t>-921</w:t>
      </w:r>
      <w:r w:rsidRPr="0039095E">
        <w:rPr>
          <w:rFonts w:ascii="Times New Roman" w:eastAsia="Calibri" w:hAnsi="Times New Roman" w:cs="Times New Roman"/>
          <w:sz w:val="24"/>
          <w:szCs w:val="24"/>
          <w:vertAlign w:val="superscript"/>
          <w:lang w:eastAsia="ar-SA"/>
        </w:rPr>
        <w:t>5</w:t>
      </w:r>
      <w:r w:rsidRPr="0039095E">
        <w:rPr>
          <w:rFonts w:ascii="Times New Roman" w:eastAsia="Calibri" w:hAnsi="Times New Roman" w:cs="Times New Roman"/>
          <w:sz w:val="24"/>
          <w:szCs w:val="24"/>
          <w:lang w:eastAsia="ar-SA"/>
        </w:rPr>
        <w:t xml:space="preserve"> Kodeksu Cywilnego), w całości lub w części, należnego na podstawie niniejszej umowy. </w:t>
      </w:r>
    </w:p>
    <w:p w14:paraId="11A4A063" w14:textId="05EFB672" w:rsidR="008354A7" w:rsidRDefault="008354A7" w:rsidP="00464B81">
      <w:pPr>
        <w:pStyle w:val="Akapitzlist"/>
        <w:spacing w:after="0" w:line="240" w:lineRule="auto"/>
        <w:ind w:left="284" w:hanging="426"/>
        <w:jc w:val="both"/>
        <w:rPr>
          <w:rFonts w:ascii="Times New Roman" w:eastAsia="Lucida Sans Unicode" w:hAnsi="Times New Roman"/>
          <w:kern w:val="1"/>
          <w:sz w:val="24"/>
          <w:szCs w:val="24"/>
          <w:lang w:eastAsia="ar-SA"/>
        </w:rPr>
      </w:pPr>
      <w:r>
        <w:rPr>
          <w:rFonts w:ascii="Times New Roman" w:eastAsia="Calibri" w:hAnsi="Times New Roman" w:cs="Times New Roman"/>
          <w:sz w:val="24"/>
          <w:szCs w:val="24"/>
          <w:lang w:eastAsia="ar-SA"/>
        </w:rPr>
        <w:t xml:space="preserve">11. </w:t>
      </w:r>
      <w:r w:rsidRPr="004A44B5">
        <w:rPr>
          <w:rFonts w:ascii="Times New Roman" w:eastAsia="Calibri" w:hAnsi="Times New Roman" w:cs="Times New Roman"/>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51208B57" w14:textId="740E8CCB" w:rsidR="008354A7" w:rsidRDefault="008354A7" w:rsidP="00464B81">
      <w:pPr>
        <w:pStyle w:val="Akapitzlist"/>
        <w:spacing w:after="0" w:line="240" w:lineRule="auto"/>
        <w:ind w:left="284" w:hanging="426"/>
        <w:jc w:val="both"/>
        <w:rPr>
          <w:rFonts w:ascii="Times New Roman" w:eastAsia="Calibri" w:hAnsi="Times New Roman" w:cs="Times New Roman"/>
          <w:sz w:val="24"/>
          <w:szCs w:val="24"/>
        </w:rPr>
      </w:pPr>
      <w:r>
        <w:rPr>
          <w:rFonts w:ascii="Times New Roman" w:eastAsia="Lucida Sans Unicode" w:hAnsi="Times New Roman"/>
          <w:kern w:val="1"/>
          <w:sz w:val="24"/>
          <w:szCs w:val="24"/>
          <w:lang w:eastAsia="ar-SA"/>
        </w:rPr>
        <w:t xml:space="preserve">12. </w:t>
      </w:r>
      <w:r w:rsidRPr="004A44B5">
        <w:rPr>
          <w:rFonts w:ascii="Times New Roman" w:eastAsia="Calibri" w:hAnsi="Times New Roman" w:cs="Times New Roman"/>
          <w:sz w:val="24"/>
          <w:szCs w:val="24"/>
        </w:rPr>
        <w:t>Wszystkie zmiany dotyczące ustaleń zawartych w niniejsze umowie wymagają każdorazowo formy pisemnej pod rygorem nieważności.</w:t>
      </w:r>
    </w:p>
    <w:p w14:paraId="688E6571" w14:textId="4D83C489" w:rsidR="008354A7" w:rsidRDefault="008354A7" w:rsidP="00464B81">
      <w:pPr>
        <w:pStyle w:val="Akapitzlist"/>
        <w:spacing w:after="0" w:line="240" w:lineRule="auto"/>
        <w:ind w:left="284" w:hanging="426"/>
        <w:jc w:val="both"/>
        <w:rPr>
          <w:rFonts w:ascii="Times New Roman" w:eastAsia="Calibri" w:hAnsi="Times New Roman" w:cs="Times New Roman"/>
          <w:iCs/>
          <w:sz w:val="24"/>
          <w:szCs w:val="24"/>
        </w:rPr>
      </w:pPr>
      <w:r>
        <w:rPr>
          <w:rFonts w:ascii="Times New Roman" w:eastAsia="Calibri" w:hAnsi="Times New Roman" w:cs="Times New Roman"/>
          <w:sz w:val="24"/>
          <w:szCs w:val="24"/>
        </w:rPr>
        <w:t xml:space="preserve">13. </w:t>
      </w:r>
      <w:r w:rsidRPr="004A44B5">
        <w:rPr>
          <w:rFonts w:ascii="Times New Roman" w:eastAsia="Calibri" w:hAnsi="Times New Roman" w:cs="Times New Roman"/>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sz w:val="24"/>
          <w:szCs w:val="24"/>
        </w:rPr>
        <w:t xml:space="preserve">, ustawy o refundacji leków, środków spożywczych specjalnego przeznaczenia żywieniowego oraz wyrobów medycznych. </w:t>
      </w:r>
    </w:p>
    <w:p w14:paraId="39D67BEA" w14:textId="57B9406A" w:rsidR="008354A7" w:rsidRPr="008354A7" w:rsidRDefault="008354A7" w:rsidP="00464B81">
      <w:pPr>
        <w:pStyle w:val="Akapitzlist"/>
        <w:spacing w:after="0" w:line="240" w:lineRule="auto"/>
        <w:ind w:left="284" w:hanging="426"/>
        <w:jc w:val="both"/>
        <w:rPr>
          <w:rFonts w:ascii="Times New Roman" w:hAnsi="Times New Roman" w:cs="Times New Roman"/>
          <w:sz w:val="24"/>
          <w:szCs w:val="24"/>
        </w:rPr>
      </w:pPr>
      <w:r>
        <w:rPr>
          <w:rFonts w:ascii="Times New Roman" w:eastAsia="Calibri" w:hAnsi="Times New Roman" w:cs="Times New Roman"/>
          <w:iCs/>
          <w:sz w:val="24"/>
          <w:szCs w:val="24"/>
        </w:rPr>
        <w:t xml:space="preserve">14. </w:t>
      </w:r>
      <w:r w:rsidRPr="004A44B5">
        <w:rPr>
          <w:rFonts w:ascii="Times New Roman" w:eastAsia="Calibri" w:hAnsi="Times New Roman" w:cs="Times New Roman"/>
          <w:sz w:val="24"/>
          <w:szCs w:val="24"/>
        </w:rPr>
        <w:t xml:space="preserve">Integralną część umowy stanowi SWZ oraz dokumenty złożone w postępowaniu </w:t>
      </w:r>
      <w:r w:rsidRPr="004A44B5">
        <w:rPr>
          <w:rFonts w:ascii="Times New Roman" w:eastAsia="Calibri" w:hAnsi="Times New Roman" w:cs="Times New Roman"/>
          <w:sz w:val="24"/>
          <w:szCs w:val="24"/>
        </w:rPr>
        <w:br/>
        <w:t>o udzielenie zamówienia publicznego.</w:t>
      </w:r>
    </w:p>
    <w:p w14:paraId="1DC0BFF1" w14:textId="722D7B95" w:rsidR="008354A7" w:rsidRPr="00D13036" w:rsidRDefault="008354A7" w:rsidP="008354A7">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D13036">
        <w:rPr>
          <w:rFonts w:ascii="Times New Roman" w:eastAsia="Calibri" w:hAnsi="Times New Roman" w:cs="Times New Roman"/>
          <w:b/>
          <w:sz w:val="24"/>
          <w:szCs w:val="24"/>
        </w:rPr>
        <w:t xml:space="preserve">§ </w:t>
      </w:r>
      <w:r w:rsidR="00AC654D">
        <w:rPr>
          <w:rFonts w:ascii="Times New Roman" w:eastAsia="Calibri" w:hAnsi="Times New Roman" w:cs="Times New Roman"/>
          <w:b/>
          <w:sz w:val="24"/>
          <w:szCs w:val="24"/>
        </w:rPr>
        <w:t>6</w:t>
      </w:r>
      <w:r w:rsidRPr="00D13036">
        <w:rPr>
          <w:rFonts w:ascii="Times New Roman" w:eastAsia="Calibri" w:hAnsi="Times New Roman" w:cs="Times New Roman"/>
          <w:b/>
          <w:sz w:val="24"/>
          <w:szCs w:val="24"/>
        </w:rPr>
        <w:t>.</w:t>
      </w:r>
    </w:p>
    <w:p w14:paraId="06903288" w14:textId="5B133DA2" w:rsidR="008354A7" w:rsidRPr="00A4695F" w:rsidRDefault="008354A7" w:rsidP="00B566A2">
      <w:pPr>
        <w:widowControl w:val="0"/>
        <w:numPr>
          <w:ilvl w:val="2"/>
          <w:numId w:val="8"/>
        </w:numPr>
        <w:tabs>
          <w:tab w:val="left" w:pos="851"/>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Strony oświadczaj</w:t>
      </w:r>
      <w:r w:rsidR="00DC1210">
        <w:rPr>
          <w:rFonts w:ascii="Times New Roman" w:hAnsi="Times New Roman"/>
          <w:sz w:val="24"/>
          <w:szCs w:val="24"/>
        </w:rPr>
        <w:t>ą,</w:t>
      </w:r>
      <w:r>
        <w:rPr>
          <w:rFonts w:ascii="Times New Roman" w:hAnsi="Times New Roman"/>
          <w:sz w:val="24"/>
          <w:szCs w:val="24"/>
        </w:rPr>
        <w:t xml:space="preserve">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64EF44CD" w14:textId="781238FE" w:rsidR="008354A7" w:rsidRPr="00061AAC" w:rsidRDefault="008354A7" w:rsidP="00B566A2">
      <w:pPr>
        <w:widowControl w:val="0"/>
        <w:numPr>
          <w:ilvl w:val="2"/>
          <w:numId w:val="8"/>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6E215E5C" w14:textId="77777777" w:rsidR="00061AAC" w:rsidRDefault="00061AAC" w:rsidP="00061AAC">
      <w:pPr>
        <w:widowControl w:val="0"/>
        <w:suppressAutoHyphens/>
        <w:spacing w:after="0" w:line="240" w:lineRule="auto"/>
        <w:jc w:val="both"/>
        <w:rPr>
          <w:rFonts w:ascii="Times New Roman" w:eastAsia="Lucida Sans Unicode" w:hAnsi="Times New Roman"/>
          <w:kern w:val="2"/>
          <w:sz w:val="24"/>
          <w:szCs w:val="24"/>
          <w:lang w:eastAsia="ar-SA"/>
        </w:rPr>
      </w:pPr>
    </w:p>
    <w:p w14:paraId="4A2F4B8E" w14:textId="77777777" w:rsidR="008354A7" w:rsidRPr="00662AFF" w:rsidRDefault="008354A7" w:rsidP="00B566A2">
      <w:pPr>
        <w:widowControl w:val="0"/>
        <w:numPr>
          <w:ilvl w:val="2"/>
          <w:numId w:val="8"/>
        </w:numPr>
        <w:tabs>
          <w:tab w:val="clear" w:pos="1440"/>
          <w:tab w:val="num" w:pos="0"/>
          <w:tab w:val="num" w:pos="360"/>
        </w:tabs>
        <w:suppressAutoHyphens/>
        <w:spacing w:line="240" w:lineRule="auto"/>
        <w:ind w:left="284" w:hanging="284"/>
        <w:jc w:val="both"/>
        <w:rPr>
          <w:rFonts w:ascii="Times New Roman" w:eastAsia="Lucida Sans Unicode" w:hAnsi="Times New Roman"/>
          <w:kern w:val="2"/>
          <w:sz w:val="24"/>
          <w:szCs w:val="24"/>
        </w:rPr>
      </w:pPr>
      <w:r>
        <w:rPr>
          <w:rFonts w:ascii="Times New Roman" w:hAnsi="Times New Roman"/>
          <w:sz w:val="24"/>
          <w:szCs w:val="24"/>
        </w:rPr>
        <w:t xml:space="preserve">Jeżeli postanowień umowy nie da się zastąpić postanowieniami ważnymi i w pełni skutecznymi albo jeżeli okaże się, że umowa zostanie uznana za nieważną bądź nieskuteczną wówczas umowa ulega rozwiązaniu. Wykonawcy nie przysługuje wynagrodzenie w zakresie niezrealizowanej części umowy. </w:t>
      </w:r>
    </w:p>
    <w:p w14:paraId="754B3BFE" w14:textId="333C4D97" w:rsidR="002B7869" w:rsidRPr="00E1748A" w:rsidRDefault="002B7869" w:rsidP="005C5022">
      <w:pPr>
        <w:autoSpaceDE w:val="0"/>
        <w:autoSpaceDN w:val="0"/>
        <w:adjustRightInd w:val="0"/>
        <w:spacing w:after="0" w:line="240" w:lineRule="auto"/>
        <w:ind w:left="426" w:firstLine="2126"/>
        <w:jc w:val="both"/>
        <w:rPr>
          <w:rFonts w:ascii="Times New Roman" w:eastAsia="SimSun" w:hAnsi="Times New Roman"/>
          <w:b/>
          <w:bCs/>
          <w:color w:val="000000"/>
          <w:sz w:val="24"/>
          <w:szCs w:val="24"/>
          <w:lang w:eastAsia="pl-PL"/>
        </w:rPr>
      </w:pPr>
      <w:r>
        <w:rPr>
          <w:rFonts w:ascii="Times New Roman" w:eastAsia="Lucida Sans Unicode" w:hAnsi="Times New Roman" w:cs="Times New Roman"/>
          <w:kern w:val="1"/>
          <w:sz w:val="24"/>
          <w:szCs w:val="24"/>
          <w:lang w:eastAsia="ar-SA"/>
        </w:rPr>
        <w:tab/>
      </w:r>
      <w:r>
        <w:rPr>
          <w:rFonts w:ascii="Times New Roman" w:eastAsia="Lucida Sans Unicode" w:hAnsi="Times New Roman" w:cs="Times New Roman"/>
          <w:kern w:val="1"/>
          <w:sz w:val="24"/>
          <w:szCs w:val="24"/>
          <w:lang w:eastAsia="ar-SA"/>
        </w:rPr>
        <w:tab/>
      </w:r>
      <w:r>
        <w:rPr>
          <w:rFonts w:ascii="Times New Roman" w:eastAsia="Lucida Sans Unicode" w:hAnsi="Times New Roman" w:cs="Times New Roman"/>
          <w:kern w:val="1"/>
          <w:sz w:val="24"/>
          <w:szCs w:val="24"/>
          <w:lang w:eastAsia="ar-SA"/>
        </w:rPr>
        <w:tab/>
      </w:r>
      <w:r w:rsidRPr="00E1748A">
        <w:rPr>
          <w:rFonts w:ascii="Times New Roman" w:eastAsia="SimSun" w:hAnsi="Times New Roman"/>
          <w:b/>
          <w:bCs/>
          <w:color w:val="000000"/>
          <w:sz w:val="24"/>
          <w:szCs w:val="24"/>
          <w:lang w:eastAsia="pl-PL"/>
        </w:rPr>
        <w:t xml:space="preserve">§ </w:t>
      </w:r>
      <w:r w:rsidR="00AC654D">
        <w:rPr>
          <w:rFonts w:ascii="Times New Roman" w:eastAsia="SimSun" w:hAnsi="Times New Roman"/>
          <w:b/>
          <w:bCs/>
          <w:color w:val="000000"/>
          <w:sz w:val="24"/>
          <w:szCs w:val="24"/>
          <w:lang w:eastAsia="pl-PL"/>
        </w:rPr>
        <w:t>7</w:t>
      </w:r>
      <w:r w:rsidRPr="00E1748A">
        <w:rPr>
          <w:rFonts w:ascii="Times New Roman" w:eastAsia="SimSun" w:hAnsi="Times New Roman"/>
          <w:b/>
          <w:bCs/>
          <w:color w:val="000000"/>
          <w:sz w:val="24"/>
          <w:szCs w:val="24"/>
          <w:lang w:eastAsia="pl-PL"/>
        </w:rPr>
        <w:t>.</w:t>
      </w:r>
    </w:p>
    <w:p w14:paraId="62498877" w14:textId="77777777" w:rsidR="002B7869" w:rsidRPr="00E1748A" w:rsidRDefault="002B7869" w:rsidP="002B7869">
      <w:pPr>
        <w:tabs>
          <w:tab w:val="left" w:pos="720"/>
        </w:tabs>
        <w:overflowPunct w:val="0"/>
        <w:autoSpaceDE w:val="0"/>
        <w:spacing w:after="0" w:line="276" w:lineRule="auto"/>
        <w:jc w:val="both"/>
        <w:textAlignment w:val="baseline"/>
        <w:rPr>
          <w:rFonts w:ascii="Times New Roman" w:eastAsia="SimSun" w:hAnsi="Times New Roman"/>
          <w:sz w:val="24"/>
          <w:szCs w:val="24"/>
          <w:lang w:eastAsia="pl-PL"/>
        </w:rPr>
      </w:pPr>
      <w:r w:rsidRPr="00E1748A">
        <w:rPr>
          <w:rFonts w:ascii="Times New Roman" w:eastAsia="SimSun" w:hAnsi="Times New Roman"/>
          <w:sz w:val="24"/>
          <w:szCs w:val="24"/>
          <w:lang w:eastAsia="pl-PL"/>
        </w:rPr>
        <w:t>Niniejszą umowę wraz z załącznikami sporządzono w dwóch jednobrzmiących egzemplarzach po jednym dla każdej ze stron.</w:t>
      </w:r>
    </w:p>
    <w:p w14:paraId="3A052D8C" w14:textId="77777777" w:rsidR="002B7869" w:rsidRDefault="002B7869" w:rsidP="002B7869">
      <w:pPr>
        <w:tabs>
          <w:tab w:val="left" w:pos="720"/>
        </w:tabs>
        <w:overflowPunct w:val="0"/>
        <w:autoSpaceDE w:val="0"/>
        <w:spacing w:after="0" w:line="276" w:lineRule="auto"/>
        <w:jc w:val="both"/>
        <w:textAlignment w:val="baseline"/>
        <w:rPr>
          <w:rFonts w:ascii="Times New Roman" w:eastAsia="SimSun" w:hAnsi="Times New Roman"/>
          <w:sz w:val="24"/>
          <w:szCs w:val="24"/>
          <w:lang w:eastAsia="pl-PL"/>
        </w:rPr>
      </w:pPr>
    </w:p>
    <w:p w14:paraId="70CE0B34" w14:textId="77777777" w:rsidR="002B7869" w:rsidRPr="003713C4" w:rsidRDefault="002B7869" w:rsidP="002B7869">
      <w:pPr>
        <w:overflowPunct w:val="0"/>
        <w:autoSpaceDE w:val="0"/>
        <w:autoSpaceDN w:val="0"/>
        <w:adjustRightInd w:val="0"/>
        <w:textAlignment w:val="baseline"/>
        <w:rPr>
          <w:rFonts w:ascii="Times New Roman" w:hAnsi="Times New Roman" w:cs="Times New Roman"/>
          <w:sz w:val="24"/>
          <w:szCs w:val="24"/>
        </w:rPr>
      </w:pPr>
      <w:bookmarkStart w:id="4" w:name="_Hlk485630297"/>
      <w:r>
        <w:rPr>
          <w:rFonts w:ascii="Times New Roman" w:hAnsi="Times New Roman" w:cs="Times New Roman"/>
          <w:b/>
          <w:sz w:val="24"/>
          <w:szCs w:val="24"/>
        </w:rPr>
        <w:t>I</w:t>
      </w:r>
      <w:r w:rsidRPr="003713C4">
        <w:rPr>
          <w:rFonts w:ascii="Times New Roman" w:hAnsi="Times New Roman" w:cs="Times New Roman"/>
          <w:b/>
          <w:sz w:val="24"/>
          <w:szCs w:val="24"/>
        </w:rPr>
        <w:t xml:space="preserve">ntegralną częścią </w:t>
      </w:r>
      <w:r>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2B90BBDC" w14:textId="747FA11A" w:rsidR="002B7869" w:rsidRDefault="002B7869" w:rsidP="00B566A2">
      <w:pPr>
        <w:numPr>
          <w:ilvl w:val="0"/>
          <w:numId w:val="7"/>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Pr>
          <w:rFonts w:ascii="Times New Roman" w:hAnsi="Times New Roman" w:cs="Times New Roman"/>
          <w:sz w:val="24"/>
          <w:szCs w:val="24"/>
        </w:rPr>
        <w:t>Z</w:t>
      </w:r>
      <w:r w:rsidRPr="003713C4">
        <w:rPr>
          <w:rFonts w:ascii="Times New Roman" w:hAnsi="Times New Roman" w:cs="Times New Roman"/>
          <w:sz w:val="24"/>
          <w:szCs w:val="24"/>
        </w:rPr>
        <w:t>ał</w:t>
      </w:r>
      <w:r>
        <w:rPr>
          <w:rFonts w:ascii="Times New Roman" w:hAnsi="Times New Roman" w:cs="Times New Roman"/>
          <w:sz w:val="24"/>
          <w:szCs w:val="24"/>
        </w:rPr>
        <w:t>ącznik</w:t>
      </w:r>
      <w:r w:rsidRPr="003713C4">
        <w:rPr>
          <w:rFonts w:ascii="Times New Roman" w:hAnsi="Times New Roman" w:cs="Times New Roman"/>
          <w:sz w:val="24"/>
          <w:szCs w:val="24"/>
        </w:rPr>
        <w:t xml:space="preserve"> </w:t>
      </w:r>
      <w:r>
        <w:rPr>
          <w:rFonts w:ascii="Times New Roman" w:hAnsi="Times New Roman" w:cs="Times New Roman"/>
          <w:sz w:val="24"/>
          <w:szCs w:val="24"/>
        </w:rPr>
        <w:t>N</w:t>
      </w:r>
      <w:r w:rsidRPr="003713C4">
        <w:rPr>
          <w:rFonts w:ascii="Times New Roman" w:hAnsi="Times New Roman" w:cs="Times New Roman"/>
          <w:sz w:val="24"/>
          <w:szCs w:val="24"/>
        </w:rPr>
        <w:t xml:space="preserve">r 1 do </w:t>
      </w:r>
      <w:r>
        <w:rPr>
          <w:rFonts w:ascii="Times New Roman" w:hAnsi="Times New Roman" w:cs="Times New Roman"/>
          <w:sz w:val="24"/>
          <w:szCs w:val="24"/>
        </w:rPr>
        <w:t>u</w:t>
      </w:r>
      <w:r w:rsidRPr="003713C4">
        <w:rPr>
          <w:rFonts w:ascii="Times New Roman" w:hAnsi="Times New Roman" w:cs="Times New Roman"/>
          <w:sz w:val="24"/>
          <w:szCs w:val="24"/>
        </w:rPr>
        <w:t>mowy</w:t>
      </w:r>
      <w:r>
        <w:rPr>
          <w:rFonts w:ascii="Times New Roman" w:hAnsi="Times New Roman" w:cs="Times New Roman"/>
          <w:sz w:val="24"/>
          <w:szCs w:val="24"/>
        </w:rPr>
        <w:t>,</w:t>
      </w:r>
    </w:p>
    <w:p w14:paraId="5F5446FF" w14:textId="392C51AB" w:rsidR="00F32909" w:rsidRDefault="00F32909" w:rsidP="00B566A2">
      <w:pPr>
        <w:numPr>
          <w:ilvl w:val="0"/>
          <w:numId w:val="7"/>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Formularz oferty – Załącznik Nr 2 </w:t>
      </w:r>
    </w:p>
    <w:p w14:paraId="7445EAC7" w14:textId="3488CFB5" w:rsidR="00F32909" w:rsidRDefault="00F32909" w:rsidP="00061AAC">
      <w:p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p>
    <w:p w14:paraId="6A83A509" w14:textId="77777777" w:rsidR="002B7869" w:rsidRPr="003713C4" w:rsidRDefault="002B7869" w:rsidP="002B7869">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4"/>
    <w:p w14:paraId="4E316383" w14:textId="57C374D3" w:rsidR="002B7869" w:rsidRDefault="002B7869" w:rsidP="00E548CF">
      <w:pPr>
        <w:widowControl w:val="0"/>
        <w:suppressAutoHyphens/>
        <w:spacing w:after="0" w:line="240" w:lineRule="auto"/>
        <w:jc w:val="both"/>
        <w:rPr>
          <w:rFonts w:ascii="Times New Roman" w:eastAsia="Lucida Sans Unicode" w:hAnsi="Times New Roman" w:cs="Times New Roman"/>
          <w:kern w:val="1"/>
          <w:sz w:val="24"/>
          <w:szCs w:val="24"/>
          <w:lang w:eastAsia="ar-SA"/>
        </w:rPr>
      </w:pPr>
    </w:p>
    <w:p w14:paraId="5D9DBCC0" w14:textId="77777777" w:rsidR="00394789" w:rsidRDefault="00394789" w:rsidP="00B0620C">
      <w:pPr>
        <w:tabs>
          <w:tab w:val="left" w:pos="720"/>
        </w:tabs>
        <w:overflowPunct w:val="0"/>
        <w:autoSpaceDE w:val="0"/>
        <w:spacing w:after="0" w:line="240" w:lineRule="auto"/>
        <w:jc w:val="both"/>
        <w:textAlignment w:val="baseline"/>
        <w:rPr>
          <w:rFonts w:ascii="Times New Roman" w:eastAsia="SimSun" w:hAnsi="Times New Roman" w:cs="Times New Roman"/>
          <w:sz w:val="24"/>
          <w:szCs w:val="24"/>
          <w:lang w:eastAsia="pl-PL"/>
        </w:rPr>
      </w:pPr>
    </w:p>
    <w:p w14:paraId="04B4C613" w14:textId="2E69FAE0" w:rsidR="00C22DBA" w:rsidRDefault="00C22DBA" w:rsidP="00B0620C">
      <w:pPr>
        <w:tabs>
          <w:tab w:val="left" w:pos="720"/>
        </w:tabs>
        <w:overflowPunct w:val="0"/>
        <w:autoSpaceDE w:val="0"/>
        <w:spacing w:after="0" w:line="240" w:lineRule="auto"/>
        <w:jc w:val="both"/>
        <w:textAlignment w:val="baseline"/>
        <w:rPr>
          <w:rFonts w:ascii="Times New Roman" w:eastAsia="SimSun" w:hAnsi="Times New Roman" w:cs="Times New Roman"/>
          <w:sz w:val="24"/>
          <w:szCs w:val="24"/>
          <w:lang w:eastAsia="pl-PL"/>
        </w:rPr>
      </w:pPr>
      <w:r>
        <w:rPr>
          <w:rFonts w:ascii="Times New Roman" w:eastAsia="SimSun" w:hAnsi="Times New Roman" w:cs="Times New Roman"/>
          <w:sz w:val="24"/>
          <w:szCs w:val="24"/>
          <w:lang w:eastAsia="pl-PL"/>
        </w:rPr>
        <w:t>…………………………..</w:t>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t>…………………………………..</w:t>
      </w:r>
    </w:p>
    <w:p w14:paraId="7F64B52F" w14:textId="688F5322" w:rsidR="00793AC8" w:rsidRPr="00551713" w:rsidRDefault="00C22DBA" w:rsidP="00551713">
      <w:pPr>
        <w:tabs>
          <w:tab w:val="left" w:pos="720"/>
        </w:tabs>
        <w:overflowPunct w:val="0"/>
        <w:autoSpaceDE w:val="0"/>
        <w:spacing w:after="0" w:line="240" w:lineRule="auto"/>
        <w:jc w:val="both"/>
        <w:textAlignment w:val="baseline"/>
        <w:rPr>
          <w:rFonts w:ascii="Times New Roman" w:eastAsia="Times New Roman" w:hAnsi="Times New Roman" w:cs="Times New Roman"/>
          <w:b/>
          <w:bCs/>
          <w:color w:val="FF0000"/>
          <w:sz w:val="24"/>
          <w:szCs w:val="24"/>
          <w:shd w:val="clear" w:color="auto" w:fill="FFFFFF"/>
          <w:lang w:eastAsia="pl-PL"/>
        </w:rPr>
      </w:pPr>
      <w:r>
        <w:rPr>
          <w:rFonts w:ascii="Times New Roman" w:eastAsia="SimSun" w:hAnsi="Times New Roman" w:cs="Times New Roman"/>
          <w:sz w:val="24"/>
          <w:szCs w:val="24"/>
          <w:lang w:eastAsia="pl-PL"/>
        </w:rPr>
        <w:tab/>
      </w:r>
      <w:r w:rsidR="00351221">
        <w:rPr>
          <w:rFonts w:ascii="Times New Roman" w:eastAsia="SimSun" w:hAnsi="Times New Roman" w:cs="Times New Roman"/>
          <w:sz w:val="24"/>
          <w:szCs w:val="24"/>
          <w:lang w:eastAsia="pl-PL"/>
        </w:rPr>
        <w:t>Wykonawca</w:t>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sidR="00351221">
        <w:rPr>
          <w:rFonts w:ascii="Times New Roman" w:eastAsia="SimSun" w:hAnsi="Times New Roman" w:cs="Times New Roman"/>
          <w:sz w:val="24"/>
          <w:szCs w:val="24"/>
          <w:lang w:eastAsia="pl-PL"/>
        </w:rPr>
        <w:t xml:space="preserve">   Zamawiający </w:t>
      </w:r>
    </w:p>
    <w:sectPr w:rsidR="00793AC8" w:rsidRPr="00551713" w:rsidSect="001051EC">
      <w:headerReference w:type="even" r:id="rId10"/>
      <w:headerReference w:type="default" r:id="rId11"/>
      <w:footerReference w:type="even" r:id="rId12"/>
      <w:footerReference w:type="default" r:id="rId13"/>
      <w:pgSz w:w="11906" w:h="16838"/>
      <w:pgMar w:top="1417" w:right="1274" w:bottom="1417" w:left="1417"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5D1E6" w14:textId="77777777" w:rsidR="00975D66" w:rsidRDefault="00975D66">
      <w:pPr>
        <w:spacing w:after="0" w:line="240" w:lineRule="auto"/>
      </w:pPr>
      <w:r>
        <w:separator/>
      </w:r>
    </w:p>
  </w:endnote>
  <w:endnote w:type="continuationSeparator" w:id="0">
    <w:p w14:paraId="3FF58C24" w14:textId="77777777" w:rsidR="00975D66" w:rsidRDefault="0097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emorandu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0603" w14:textId="77777777" w:rsidR="00975D66" w:rsidRDefault="00975D6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B227768" w14:textId="77777777" w:rsidR="00975D66" w:rsidRDefault="00975D6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56E1" w14:textId="77777777" w:rsidR="00975D66" w:rsidRDefault="00975D66">
    <w:pPr>
      <w:pStyle w:val="Stopka"/>
      <w:jc w:val="right"/>
    </w:pPr>
    <w:r>
      <w:fldChar w:fldCharType="begin"/>
    </w:r>
    <w:r>
      <w:instrText>PAGE   \* MERGEFORMAT</w:instrText>
    </w:r>
    <w:r>
      <w:fldChar w:fldCharType="separate"/>
    </w:r>
    <w:r>
      <w:rPr>
        <w:noProof/>
      </w:rPr>
      <w:t>17</w:t>
    </w:r>
    <w:r>
      <w:fldChar w:fldCharType="end"/>
    </w:r>
  </w:p>
  <w:p w14:paraId="1D0AD8B9" w14:textId="77777777" w:rsidR="00975D66" w:rsidRDefault="00975D6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BC5F8" w14:textId="77777777" w:rsidR="00975D66" w:rsidRDefault="00975D66">
      <w:pPr>
        <w:spacing w:after="0" w:line="240" w:lineRule="auto"/>
      </w:pPr>
      <w:r>
        <w:separator/>
      </w:r>
    </w:p>
  </w:footnote>
  <w:footnote w:type="continuationSeparator" w:id="0">
    <w:p w14:paraId="58C5A1C5" w14:textId="77777777" w:rsidR="00975D66" w:rsidRDefault="00975D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4EE0E" w14:textId="325C1B1F" w:rsidR="00975D66" w:rsidRDefault="00975D66">
    <w:pPr>
      <w:pStyle w:val="Nagwek"/>
      <w:framePr w:wrap="around" w:vAnchor="text" w:hAnchor="margin" w:y="1"/>
      <w:rPr>
        <w:rStyle w:val="Numerstrony"/>
      </w:rPr>
    </w:pPr>
    <w:r>
      <w:rPr>
        <w:rStyle w:val="Numerstrony"/>
      </w:rPr>
      <w:fldChar w:fldCharType="begin"/>
    </w:r>
    <w:r>
      <w:rPr>
        <w:rStyle w:val="Numerstrony"/>
      </w:rPr>
      <w:instrText xml:space="preserve">PAGE  </w:instrText>
    </w:r>
    <w:r>
      <w:rPr>
        <w:rStyle w:val="Numerstrony"/>
      </w:rPr>
      <w:fldChar w:fldCharType="separate"/>
    </w:r>
    <w:r w:rsidR="001051EC">
      <w:rPr>
        <w:rStyle w:val="Numerstrony"/>
        <w:noProof/>
      </w:rPr>
      <w:t>8</w:t>
    </w:r>
    <w:r>
      <w:rPr>
        <w:rStyle w:val="Numerstrony"/>
      </w:rPr>
      <w:fldChar w:fldCharType="end"/>
    </w:r>
  </w:p>
  <w:p w14:paraId="3EAD6075" w14:textId="77777777" w:rsidR="00975D66" w:rsidRDefault="00975D66">
    <w:pPr>
      <w:pStyle w:val="Nagwek"/>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F427D" w14:textId="77777777" w:rsidR="00975D66" w:rsidRDefault="00975D66">
    <w:pPr>
      <w:pStyle w:val="Nagwek"/>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50"/>
    <w:multiLevelType w:val="singleLevel"/>
    <w:tmpl w:val="00000050"/>
    <w:name w:val="WW8Num91"/>
    <w:lvl w:ilvl="0">
      <w:start w:val="1"/>
      <w:numFmt w:val="decimal"/>
      <w:lvlText w:val="%1)"/>
      <w:lvlJc w:val="left"/>
      <w:pPr>
        <w:tabs>
          <w:tab w:val="num" w:pos="0"/>
        </w:tabs>
        <w:ind w:left="780" w:hanging="360"/>
      </w:pPr>
      <w:rPr>
        <w:rFonts w:hint="default"/>
      </w:rPr>
    </w:lvl>
  </w:abstractNum>
  <w:abstractNum w:abstractNumId="2" w15:restartNumberingAfterBreak="0">
    <w:nsid w:val="06006B1A"/>
    <w:multiLevelType w:val="hybridMultilevel"/>
    <w:tmpl w:val="CE24F1C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0E5D4949"/>
    <w:multiLevelType w:val="hybridMultilevel"/>
    <w:tmpl w:val="7188E7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0C50E74"/>
    <w:multiLevelType w:val="hybridMultilevel"/>
    <w:tmpl w:val="6D2A3D3E"/>
    <w:lvl w:ilvl="0" w:tplc="0A3046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F35E48"/>
    <w:multiLevelType w:val="hybridMultilevel"/>
    <w:tmpl w:val="3EA4A4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1E94B74"/>
    <w:multiLevelType w:val="hybridMultilevel"/>
    <w:tmpl w:val="17FC80E4"/>
    <w:lvl w:ilvl="0" w:tplc="73F2AC3E">
      <w:start w:val="6"/>
      <w:numFmt w:val="decimal"/>
      <w:lvlText w:val="%1."/>
      <w:lvlJc w:val="left"/>
      <w:pPr>
        <w:ind w:left="644" w:hanging="360"/>
      </w:pPr>
      <w:rPr>
        <w:rFonts w:eastAsia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5600BC"/>
    <w:multiLevelType w:val="hybridMultilevel"/>
    <w:tmpl w:val="30163A4E"/>
    <w:lvl w:ilvl="0" w:tplc="F98E65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863722"/>
    <w:multiLevelType w:val="hybridMultilevel"/>
    <w:tmpl w:val="45D80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65713D"/>
    <w:multiLevelType w:val="hybridMultilevel"/>
    <w:tmpl w:val="A80AF81E"/>
    <w:name w:val="WW8Num43"/>
    <w:lvl w:ilvl="0" w:tplc="5A805ED8">
      <w:start w:val="1"/>
      <w:numFmt w:val="decimal"/>
      <w:lvlText w:val="%1."/>
      <w:lvlJc w:val="left"/>
      <w:pPr>
        <w:tabs>
          <w:tab w:val="num" w:pos="360"/>
        </w:tabs>
        <w:ind w:left="360" w:hanging="360"/>
      </w:pPr>
      <w:rPr>
        <w:b w:val="0"/>
        <w:b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 w15:restartNumberingAfterBreak="0">
    <w:nsid w:val="2FFF03BB"/>
    <w:multiLevelType w:val="hybridMultilevel"/>
    <w:tmpl w:val="87CE6084"/>
    <w:lvl w:ilvl="0" w:tplc="2C900172">
      <w:start w:val="1"/>
      <w:numFmt w:val="decimal"/>
      <w:lvlText w:val="%1."/>
      <w:lvlJc w:val="left"/>
      <w:pPr>
        <w:ind w:left="403"/>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C5E444E4">
      <w:start w:val="1"/>
      <w:numFmt w:val="lowerLetter"/>
      <w:lvlText w:val="%2"/>
      <w:lvlJc w:val="left"/>
      <w:pPr>
        <w:ind w:left="10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32045278">
      <w:start w:val="1"/>
      <w:numFmt w:val="lowerRoman"/>
      <w:lvlText w:val="%3"/>
      <w:lvlJc w:val="left"/>
      <w:pPr>
        <w:ind w:left="18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33DCD55E">
      <w:start w:val="1"/>
      <w:numFmt w:val="decimal"/>
      <w:lvlText w:val="%4"/>
      <w:lvlJc w:val="left"/>
      <w:pPr>
        <w:ind w:left="25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1CDC9BBA">
      <w:start w:val="1"/>
      <w:numFmt w:val="lowerLetter"/>
      <w:lvlText w:val="%5"/>
      <w:lvlJc w:val="left"/>
      <w:pPr>
        <w:ind w:left="32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B66CE562">
      <w:start w:val="1"/>
      <w:numFmt w:val="lowerRoman"/>
      <w:lvlText w:val="%6"/>
      <w:lvlJc w:val="left"/>
      <w:pPr>
        <w:ind w:left="39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A406022E">
      <w:start w:val="1"/>
      <w:numFmt w:val="decimal"/>
      <w:lvlText w:val="%7"/>
      <w:lvlJc w:val="left"/>
      <w:pPr>
        <w:ind w:left="46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E75657C0">
      <w:start w:val="1"/>
      <w:numFmt w:val="lowerLetter"/>
      <w:lvlText w:val="%8"/>
      <w:lvlJc w:val="left"/>
      <w:pPr>
        <w:ind w:left="54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BF40920A">
      <w:start w:val="1"/>
      <w:numFmt w:val="lowerRoman"/>
      <w:lvlText w:val="%9"/>
      <w:lvlJc w:val="left"/>
      <w:pPr>
        <w:ind w:left="61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2EA7E44"/>
    <w:multiLevelType w:val="hybridMultilevel"/>
    <w:tmpl w:val="BCD4923E"/>
    <w:lvl w:ilvl="0" w:tplc="490CB6D0">
      <w:start w:val="15"/>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A00976"/>
    <w:multiLevelType w:val="hybridMultilevel"/>
    <w:tmpl w:val="66A2B5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3BCA6DF9"/>
    <w:multiLevelType w:val="hybridMultilevel"/>
    <w:tmpl w:val="E6F288E6"/>
    <w:lvl w:ilvl="0" w:tplc="CBDC5A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EC5A76"/>
    <w:multiLevelType w:val="hybridMultilevel"/>
    <w:tmpl w:val="54FEE4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46777DC4"/>
    <w:multiLevelType w:val="hybridMultilevel"/>
    <w:tmpl w:val="372AC3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697469C"/>
    <w:multiLevelType w:val="hybridMultilevel"/>
    <w:tmpl w:val="FADEE3E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554F57"/>
    <w:multiLevelType w:val="hybridMultilevel"/>
    <w:tmpl w:val="08ECBEB0"/>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5D1E84"/>
    <w:multiLevelType w:val="hybridMultilevel"/>
    <w:tmpl w:val="CE3673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EF717A1"/>
    <w:multiLevelType w:val="hybridMultilevel"/>
    <w:tmpl w:val="0AEEB984"/>
    <w:lvl w:ilvl="0" w:tplc="7BEA51FE">
      <w:start w:val="1"/>
      <w:numFmt w:val="decimal"/>
      <w:lvlText w:val="%1."/>
      <w:lvlJc w:val="left"/>
      <w:pPr>
        <w:tabs>
          <w:tab w:val="num" w:pos="3054"/>
        </w:tabs>
        <w:ind w:left="3054" w:hanging="360"/>
      </w:pPr>
      <w:rPr>
        <w:rFonts w:hint="default"/>
        <w:b w:val="0"/>
        <w:bCs/>
        <w:i w:val="0"/>
        <w:iCs w:val="0"/>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5BE11AA"/>
    <w:multiLevelType w:val="hybridMultilevel"/>
    <w:tmpl w:val="E5DA6694"/>
    <w:lvl w:ilvl="0" w:tplc="D6C27462">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54391F"/>
    <w:multiLevelType w:val="hybridMultilevel"/>
    <w:tmpl w:val="12A2219A"/>
    <w:lvl w:ilvl="0" w:tplc="EFC054BA">
      <w:start w:val="1"/>
      <w:numFmt w:val="decimal"/>
      <w:lvlText w:val="%1."/>
      <w:lvlJc w:val="left"/>
      <w:pPr>
        <w:ind w:left="3905"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526A92"/>
    <w:multiLevelType w:val="hybridMultilevel"/>
    <w:tmpl w:val="34AAD4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E4E1A89"/>
    <w:multiLevelType w:val="hybridMultilevel"/>
    <w:tmpl w:val="DA96447E"/>
    <w:lvl w:ilvl="0" w:tplc="79ECB782">
      <w:start w:val="1"/>
      <w:numFmt w:val="decimal"/>
      <w:lvlText w:val="%1."/>
      <w:lvlJc w:val="left"/>
      <w:pPr>
        <w:ind w:left="1418"/>
      </w:pPr>
      <w:rPr>
        <w:rFonts w:ascii="Times New Roman" w:eastAsia="Garamond"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FD81BAE">
      <w:start w:val="1"/>
      <w:numFmt w:val="lowerLetter"/>
      <w:lvlText w:val="%2)"/>
      <w:lvlJc w:val="left"/>
      <w:pPr>
        <w:ind w:left="974"/>
      </w:pPr>
      <w:rPr>
        <w:rFonts w:ascii="Times New Roman" w:eastAsia="Garamond"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DBFA869C">
      <w:start w:val="1"/>
      <w:numFmt w:val="lowerRoman"/>
      <w:lvlText w:val="%3"/>
      <w:lvlJc w:val="left"/>
      <w:pPr>
        <w:ind w:left="164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8F820766">
      <w:start w:val="1"/>
      <w:numFmt w:val="decimal"/>
      <w:lvlText w:val="%4"/>
      <w:lvlJc w:val="left"/>
      <w:pPr>
        <w:ind w:left="236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3182CB7E">
      <w:start w:val="1"/>
      <w:numFmt w:val="lowerLetter"/>
      <w:lvlText w:val="%5"/>
      <w:lvlJc w:val="left"/>
      <w:pPr>
        <w:ind w:left="308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601474EC">
      <w:start w:val="1"/>
      <w:numFmt w:val="lowerRoman"/>
      <w:lvlText w:val="%6"/>
      <w:lvlJc w:val="left"/>
      <w:pPr>
        <w:ind w:left="380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0720A428">
      <w:start w:val="1"/>
      <w:numFmt w:val="decimal"/>
      <w:lvlText w:val="%7"/>
      <w:lvlJc w:val="left"/>
      <w:pPr>
        <w:ind w:left="452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256647B0">
      <w:start w:val="1"/>
      <w:numFmt w:val="lowerLetter"/>
      <w:lvlText w:val="%8"/>
      <w:lvlJc w:val="left"/>
      <w:pPr>
        <w:ind w:left="524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BB3448D4">
      <w:start w:val="1"/>
      <w:numFmt w:val="lowerRoman"/>
      <w:lvlText w:val="%9"/>
      <w:lvlJc w:val="left"/>
      <w:pPr>
        <w:ind w:left="596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E7F430C"/>
    <w:multiLevelType w:val="hybridMultilevel"/>
    <w:tmpl w:val="B9E4057A"/>
    <w:lvl w:ilvl="0" w:tplc="0415000F">
      <w:start w:val="1"/>
      <w:numFmt w:val="decimal"/>
      <w:lvlText w:val="%1."/>
      <w:lvlJc w:val="left"/>
      <w:pPr>
        <w:ind w:left="8299" w:hanging="360"/>
      </w:pPr>
    </w:lvl>
    <w:lvl w:ilvl="1" w:tplc="04150011">
      <w:start w:val="1"/>
      <w:numFmt w:val="decimal"/>
      <w:lvlText w:val="%2)"/>
      <w:lvlJc w:val="left"/>
      <w:pPr>
        <w:ind w:left="9019" w:hanging="360"/>
      </w:pPr>
    </w:lvl>
    <w:lvl w:ilvl="2" w:tplc="0415001B">
      <w:start w:val="1"/>
      <w:numFmt w:val="lowerRoman"/>
      <w:lvlText w:val="%3."/>
      <w:lvlJc w:val="right"/>
      <w:pPr>
        <w:ind w:left="9739" w:hanging="180"/>
      </w:pPr>
    </w:lvl>
    <w:lvl w:ilvl="3" w:tplc="0415000F">
      <w:start w:val="1"/>
      <w:numFmt w:val="decimal"/>
      <w:lvlText w:val="%4."/>
      <w:lvlJc w:val="left"/>
      <w:pPr>
        <w:ind w:left="10459" w:hanging="360"/>
      </w:pPr>
    </w:lvl>
    <w:lvl w:ilvl="4" w:tplc="04150019">
      <w:start w:val="1"/>
      <w:numFmt w:val="lowerLetter"/>
      <w:lvlText w:val="%5."/>
      <w:lvlJc w:val="left"/>
      <w:pPr>
        <w:ind w:left="11179" w:hanging="360"/>
      </w:pPr>
    </w:lvl>
    <w:lvl w:ilvl="5" w:tplc="0415001B">
      <w:start w:val="1"/>
      <w:numFmt w:val="lowerRoman"/>
      <w:lvlText w:val="%6."/>
      <w:lvlJc w:val="right"/>
      <w:pPr>
        <w:ind w:left="11899" w:hanging="180"/>
      </w:pPr>
    </w:lvl>
    <w:lvl w:ilvl="6" w:tplc="0415000F">
      <w:start w:val="1"/>
      <w:numFmt w:val="decimal"/>
      <w:lvlText w:val="%7."/>
      <w:lvlJc w:val="left"/>
      <w:pPr>
        <w:ind w:left="12619" w:hanging="360"/>
      </w:pPr>
    </w:lvl>
    <w:lvl w:ilvl="7" w:tplc="04150019">
      <w:start w:val="1"/>
      <w:numFmt w:val="lowerLetter"/>
      <w:lvlText w:val="%8."/>
      <w:lvlJc w:val="left"/>
      <w:pPr>
        <w:ind w:left="13339" w:hanging="360"/>
      </w:pPr>
    </w:lvl>
    <w:lvl w:ilvl="8" w:tplc="0415001B">
      <w:start w:val="1"/>
      <w:numFmt w:val="lowerRoman"/>
      <w:lvlText w:val="%9."/>
      <w:lvlJc w:val="right"/>
      <w:pPr>
        <w:ind w:left="14059" w:hanging="180"/>
      </w:pPr>
    </w:lvl>
  </w:abstractNum>
  <w:abstractNum w:abstractNumId="29"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0" w15:restartNumberingAfterBreak="0">
    <w:nsid w:val="729D30ED"/>
    <w:multiLevelType w:val="hybridMultilevel"/>
    <w:tmpl w:val="E5D2626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CE136B"/>
    <w:multiLevelType w:val="hybridMultilevel"/>
    <w:tmpl w:val="917266F8"/>
    <w:lvl w:ilvl="0" w:tplc="EFC054BA">
      <w:start w:val="13"/>
      <w:numFmt w:val="decimal"/>
      <w:lvlText w:val="%1."/>
      <w:lvlJc w:val="left"/>
      <w:pPr>
        <w:ind w:left="4472" w:hanging="360"/>
      </w:pPr>
      <w:rPr>
        <w:rFonts w:hint="default"/>
      </w:rPr>
    </w:lvl>
    <w:lvl w:ilvl="1" w:tplc="04150019" w:tentative="1">
      <w:start w:val="1"/>
      <w:numFmt w:val="lowerLetter"/>
      <w:lvlText w:val="%2."/>
      <w:lvlJc w:val="left"/>
      <w:pPr>
        <w:ind w:left="5192" w:hanging="360"/>
      </w:pPr>
    </w:lvl>
    <w:lvl w:ilvl="2" w:tplc="0415001B" w:tentative="1">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33" w15:restartNumberingAfterBreak="0">
    <w:nsid w:val="7E4D2572"/>
    <w:multiLevelType w:val="hybridMultilevel"/>
    <w:tmpl w:val="90045A74"/>
    <w:lvl w:ilvl="0" w:tplc="8EACFF7E">
      <w:start w:val="1"/>
      <w:numFmt w:val="decimal"/>
      <w:lvlText w:val="%1."/>
      <w:lvlJc w:val="left"/>
      <w:pPr>
        <w:ind w:left="403"/>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4E28EE5A">
      <w:start w:val="1"/>
      <w:numFmt w:val="lowerLetter"/>
      <w:lvlText w:val="%2"/>
      <w:lvlJc w:val="left"/>
      <w:pPr>
        <w:ind w:left="10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94ACED38">
      <w:start w:val="1"/>
      <w:numFmt w:val="lowerRoman"/>
      <w:lvlText w:val="%3"/>
      <w:lvlJc w:val="left"/>
      <w:pPr>
        <w:ind w:left="18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352C3BD6">
      <w:start w:val="1"/>
      <w:numFmt w:val="decimal"/>
      <w:lvlText w:val="%4"/>
      <w:lvlJc w:val="left"/>
      <w:pPr>
        <w:ind w:left="25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E34C65FE">
      <w:start w:val="1"/>
      <w:numFmt w:val="lowerLetter"/>
      <w:lvlText w:val="%5"/>
      <w:lvlJc w:val="left"/>
      <w:pPr>
        <w:ind w:left="32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16867E4A">
      <w:start w:val="1"/>
      <w:numFmt w:val="lowerRoman"/>
      <w:lvlText w:val="%6"/>
      <w:lvlJc w:val="left"/>
      <w:pPr>
        <w:ind w:left="39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6894897C">
      <w:start w:val="1"/>
      <w:numFmt w:val="decimal"/>
      <w:lvlText w:val="%7"/>
      <w:lvlJc w:val="left"/>
      <w:pPr>
        <w:ind w:left="46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03644CC4">
      <w:start w:val="1"/>
      <w:numFmt w:val="lowerLetter"/>
      <w:lvlText w:val="%8"/>
      <w:lvlJc w:val="left"/>
      <w:pPr>
        <w:ind w:left="54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880E06B0">
      <w:start w:val="1"/>
      <w:numFmt w:val="lowerRoman"/>
      <w:lvlText w:val="%9"/>
      <w:lvlJc w:val="left"/>
      <w:pPr>
        <w:ind w:left="61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num w:numId="1" w16cid:durableId="1831828729">
    <w:abstractNumId w:val="25"/>
  </w:num>
  <w:num w:numId="2" w16cid:durableId="1768385069">
    <w:abstractNumId w:val="10"/>
  </w:num>
  <w:num w:numId="3" w16cid:durableId="1415932990">
    <w:abstractNumId w:val="24"/>
  </w:num>
  <w:num w:numId="4" w16cid:durableId="1025013105">
    <w:abstractNumId w:val="15"/>
  </w:num>
  <w:num w:numId="5" w16cid:durableId="1532495083">
    <w:abstractNumId w:val="30"/>
  </w:num>
  <w:num w:numId="6" w16cid:durableId="1523276864">
    <w:abstractNumId w:val="16"/>
  </w:num>
  <w:num w:numId="7" w16cid:durableId="1983961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0490425">
    <w:abstractNumId w:val="0"/>
  </w:num>
  <w:num w:numId="9" w16cid:durableId="5423246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67464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396561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616838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28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31102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52731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00684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3366413">
    <w:abstractNumId w:val="14"/>
  </w:num>
  <w:num w:numId="18" w16cid:durableId="1047804906">
    <w:abstractNumId w:val="4"/>
  </w:num>
  <w:num w:numId="19" w16cid:durableId="2038385434">
    <w:abstractNumId w:val="31"/>
  </w:num>
  <w:num w:numId="20" w16cid:durableId="542985709">
    <w:abstractNumId w:val="19"/>
  </w:num>
  <w:num w:numId="21" w16cid:durableId="1693990383">
    <w:abstractNumId w:val="32"/>
  </w:num>
  <w:num w:numId="22" w16cid:durableId="632977886">
    <w:abstractNumId w:val="27"/>
  </w:num>
  <w:num w:numId="23" w16cid:durableId="504445925">
    <w:abstractNumId w:val="12"/>
  </w:num>
  <w:num w:numId="24" w16cid:durableId="1498417848">
    <w:abstractNumId w:val="33"/>
  </w:num>
  <w:num w:numId="25" w16cid:durableId="9444647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2985831">
    <w:abstractNumId w:val="21"/>
  </w:num>
  <w:num w:numId="27" w16cid:durableId="906721812">
    <w:abstractNumId w:val="13"/>
  </w:num>
  <w:num w:numId="28" w16cid:durableId="5122999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3557698">
    <w:abstractNumId w:val="20"/>
  </w:num>
  <w:num w:numId="30" w16cid:durableId="1911773862">
    <w:abstractNumId w:val="9"/>
  </w:num>
  <w:num w:numId="31" w16cid:durableId="1667440471">
    <w:abstractNumId w:val="5"/>
  </w:num>
  <w:num w:numId="32" w16cid:durableId="1118136031">
    <w:abstractNumId w:val="7"/>
  </w:num>
  <w:num w:numId="33" w16cid:durableId="358314535">
    <w:abstractNumId w:val="3"/>
  </w:num>
  <w:num w:numId="34" w16cid:durableId="236286218">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AE0"/>
    <w:rsid w:val="00001539"/>
    <w:rsid w:val="00010023"/>
    <w:rsid w:val="00014F50"/>
    <w:rsid w:val="00016B8C"/>
    <w:rsid w:val="0001748E"/>
    <w:rsid w:val="00020878"/>
    <w:rsid w:val="00021A7F"/>
    <w:rsid w:val="00022BBF"/>
    <w:rsid w:val="000236F8"/>
    <w:rsid w:val="00026445"/>
    <w:rsid w:val="00035F94"/>
    <w:rsid w:val="000402DD"/>
    <w:rsid w:val="00041AEB"/>
    <w:rsid w:val="00050264"/>
    <w:rsid w:val="00056C60"/>
    <w:rsid w:val="000604FC"/>
    <w:rsid w:val="0006127B"/>
    <w:rsid w:val="00061AAC"/>
    <w:rsid w:val="00061D2B"/>
    <w:rsid w:val="00064678"/>
    <w:rsid w:val="00065AF4"/>
    <w:rsid w:val="00067606"/>
    <w:rsid w:val="00067D21"/>
    <w:rsid w:val="0007337D"/>
    <w:rsid w:val="00073D29"/>
    <w:rsid w:val="00074FBB"/>
    <w:rsid w:val="00076E24"/>
    <w:rsid w:val="000841D4"/>
    <w:rsid w:val="00084266"/>
    <w:rsid w:val="000A75DD"/>
    <w:rsid w:val="000B02D8"/>
    <w:rsid w:val="000B4C15"/>
    <w:rsid w:val="000C26D4"/>
    <w:rsid w:val="000C3CA2"/>
    <w:rsid w:val="000C4964"/>
    <w:rsid w:val="000D3B58"/>
    <w:rsid w:val="000D4AED"/>
    <w:rsid w:val="000E05D0"/>
    <w:rsid w:val="000E0E7F"/>
    <w:rsid w:val="000E31A2"/>
    <w:rsid w:val="000E62ED"/>
    <w:rsid w:val="000E7210"/>
    <w:rsid w:val="00100E2F"/>
    <w:rsid w:val="00101EFF"/>
    <w:rsid w:val="00102806"/>
    <w:rsid w:val="001051EC"/>
    <w:rsid w:val="0010703A"/>
    <w:rsid w:val="0011145F"/>
    <w:rsid w:val="001163C2"/>
    <w:rsid w:val="00116D60"/>
    <w:rsid w:val="00117E32"/>
    <w:rsid w:val="00127612"/>
    <w:rsid w:val="001334BA"/>
    <w:rsid w:val="00134B61"/>
    <w:rsid w:val="0013695B"/>
    <w:rsid w:val="00141FAB"/>
    <w:rsid w:val="00144D7D"/>
    <w:rsid w:val="00161C0B"/>
    <w:rsid w:val="001629C4"/>
    <w:rsid w:val="001646F8"/>
    <w:rsid w:val="00166D7A"/>
    <w:rsid w:val="0018279E"/>
    <w:rsid w:val="00185926"/>
    <w:rsid w:val="00192D45"/>
    <w:rsid w:val="001A4D09"/>
    <w:rsid w:val="001A6AE4"/>
    <w:rsid w:val="001B5BD8"/>
    <w:rsid w:val="001B787E"/>
    <w:rsid w:val="001C49D3"/>
    <w:rsid w:val="001C592A"/>
    <w:rsid w:val="001D30F5"/>
    <w:rsid w:val="001D440F"/>
    <w:rsid w:val="001E4E29"/>
    <w:rsid w:val="00212459"/>
    <w:rsid w:val="002162D5"/>
    <w:rsid w:val="00227CFD"/>
    <w:rsid w:val="00231AB4"/>
    <w:rsid w:val="00232397"/>
    <w:rsid w:val="00236CCE"/>
    <w:rsid w:val="00240834"/>
    <w:rsid w:val="002417CF"/>
    <w:rsid w:val="002437BB"/>
    <w:rsid w:val="00247DC7"/>
    <w:rsid w:val="00250A39"/>
    <w:rsid w:val="0025155F"/>
    <w:rsid w:val="002543D6"/>
    <w:rsid w:val="00273AA6"/>
    <w:rsid w:val="00273AF8"/>
    <w:rsid w:val="00275A32"/>
    <w:rsid w:val="00275E1F"/>
    <w:rsid w:val="002772CD"/>
    <w:rsid w:val="00280211"/>
    <w:rsid w:val="002810FB"/>
    <w:rsid w:val="00281699"/>
    <w:rsid w:val="00281754"/>
    <w:rsid w:val="00283104"/>
    <w:rsid w:val="00283142"/>
    <w:rsid w:val="00283F8C"/>
    <w:rsid w:val="002967C7"/>
    <w:rsid w:val="002A13C3"/>
    <w:rsid w:val="002A355F"/>
    <w:rsid w:val="002A4FF3"/>
    <w:rsid w:val="002A5E9C"/>
    <w:rsid w:val="002B029B"/>
    <w:rsid w:val="002B412A"/>
    <w:rsid w:val="002B7869"/>
    <w:rsid w:val="002C1499"/>
    <w:rsid w:val="002C4542"/>
    <w:rsid w:val="002C6238"/>
    <w:rsid w:val="002C634D"/>
    <w:rsid w:val="002D11F4"/>
    <w:rsid w:val="002D180F"/>
    <w:rsid w:val="002D52F2"/>
    <w:rsid w:val="002E1C68"/>
    <w:rsid w:val="00301D3A"/>
    <w:rsid w:val="003029C1"/>
    <w:rsid w:val="00302A9D"/>
    <w:rsid w:val="00313DFD"/>
    <w:rsid w:val="00314CCC"/>
    <w:rsid w:val="0032078A"/>
    <w:rsid w:val="00322ED5"/>
    <w:rsid w:val="003335D1"/>
    <w:rsid w:val="00334285"/>
    <w:rsid w:val="003343C2"/>
    <w:rsid w:val="003346AF"/>
    <w:rsid w:val="0034466E"/>
    <w:rsid w:val="00351221"/>
    <w:rsid w:val="00351B3D"/>
    <w:rsid w:val="00354570"/>
    <w:rsid w:val="0035697E"/>
    <w:rsid w:val="00360208"/>
    <w:rsid w:val="00362573"/>
    <w:rsid w:val="0037608D"/>
    <w:rsid w:val="00387C33"/>
    <w:rsid w:val="00393E6A"/>
    <w:rsid w:val="00394789"/>
    <w:rsid w:val="003A1ADA"/>
    <w:rsid w:val="003A7FF8"/>
    <w:rsid w:val="003B2337"/>
    <w:rsid w:val="003B6886"/>
    <w:rsid w:val="003B68E5"/>
    <w:rsid w:val="003B6DDE"/>
    <w:rsid w:val="003C3809"/>
    <w:rsid w:val="003E369C"/>
    <w:rsid w:val="003F2B2D"/>
    <w:rsid w:val="003F5D36"/>
    <w:rsid w:val="003F76C1"/>
    <w:rsid w:val="00403019"/>
    <w:rsid w:val="004336DD"/>
    <w:rsid w:val="00434CB6"/>
    <w:rsid w:val="0043524A"/>
    <w:rsid w:val="00435F38"/>
    <w:rsid w:val="0044143C"/>
    <w:rsid w:val="00442E9E"/>
    <w:rsid w:val="00443BBF"/>
    <w:rsid w:val="00457B20"/>
    <w:rsid w:val="00461A24"/>
    <w:rsid w:val="00464B81"/>
    <w:rsid w:val="00474009"/>
    <w:rsid w:val="00475F47"/>
    <w:rsid w:val="004838AB"/>
    <w:rsid w:val="00493C4E"/>
    <w:rsid w:val="00495E89"/>
    <w:rsid w:val="004971BB"/>
    <w:rsid w:val="004A0B8B"/>
    <w:rsid w:val="004A156E"/>
    <w:rsid w:val="004A769B"/>
    <w:rsid w:val="004B0C72"/>
    <w:rsid w:val="004B5305"/>
    <w:rsid w:val="004B60E0"/>
    <w:rsid w:val="004C4D9F"/>
    <w:rsid w:val="004C7F34"/>
    <w:rsid w:val="004D19DC"/>
    <w:rsid w:val="004E2507"/>
    <w:rsid w:val="004E5542"/>
    <w:rsid w:val="004E5700"/>
    <w:rsid w:val="004F0293"/>
    <w:rsid w:val="004F36D4"/>
    <w:rsid w:val="004F55EE"/>
    <w:rsid w:val="00502247"/>
    <w:rsid w:val="00503F8A"/>
    <w:rsid w:val="00510843"/>
    <w:rsid w:val="00512460"/>
    <w:rsid w:val="005140B8"/>
    <w:rsid w:val="0051625A"/>
    <w:rsid w:val="00521AFB"/>
    <w:rsid w:val="00524CBF"/>
    <w:rsid w:val="0052780F"/>
    <w:rsid w:val="00527CF4"/>
    <w:rsid w:val="00536800"/>
    <w:rsid w:val="00536C66"/>
    <w:rsid w:val="00537236"/>
    <w:rsid w:val="005406FA"/>
    <w:rsid w:val="00545CA0"/>
    <w:rsid w:val="00551713"/>
    <w:rsid w:val="005544B4"/>
    <w:rsid w:val="00557CC9"/>
    <w:rsid w:val="005627B5"/>
    <w:rsid w:val="00563C14"/>
    <w:rsid w:val="00570B7F"/>
    <w:rsid w:val="005766D5"/>
    <w:rsid w:val="00581629"/>
    <w:rsid w:val="005853AC"/>
    <w:rsid w:val="0059665C"/>
    <w:rsid w:val="005A4ADE"/>
    <w:rsid w:val="005A77F5"/>
    <w:rsid w:val="005B0029"/>
    <w:rsid w:val="005B454E"/>
    <w:rsid w:val="005B5678"/>
    <w:rsid w:val="005B6A38"/>
    <w:rsid w:val="005C1128"/>
    <w:rsid w:val="005C39B2"/>
    <w:rsid w:val="005C5022"/>
    <w:rsid w:val="005D0C34"/>
    <w:rsid w:val="005D1105"/>
    <w:rsid w:val="005D47A6"/>
    <w:rsid w:val="005D5184"/>
    <w:rsid w:val="005E1B45"/>
    <w:rsid w:val="005E319A"/>
    <w:rsid w:val="005E35A9"/>
    <w:rsid w:val="005F1B15"/>
    <w:rsid w:val="00602A2C"/>
    <w:rsid w:val="00603D91"/>
    <w:rsid w:val="0060483F"/>
    <w:rsid w:val="00604D81"/>
    <w:rsid w:val="006053B2"/>
    <w:rsid w:val="006054CC"/>
    <w:rsid w:val="00612161"/>
    <w:rsid w:val="006132EE"/>
    <w:rsid w:val="00625DA8"/>
    <w:rsid w:val="00630DD0"/>
    <w:rsid w:val="00630F25"/>
    <w:rsid w:val="00632025"/>
    <w:rsid w:val="00633DB7"/>
    <w:rsid w:val="00634410"/>
    <w:rsid w:val="00647AD2"/>
    <w:rsid w:val="0066428F"/>
    <w:rsid w:val="00666806"/>
    <w:rsid w:val="0068736A"/>
    <w:rsid w:val="00694390"/>
    <w:rsid w:val="00694CD8"/>
    <w:rsid w:val="00696E3C"/>
    <w:rsid w:val="006B32DB"/>
    <w:rsid w:val="006C3958"/>
    <w:rsid w:val="006C690C"/>
    <w:rsid w:val="006C6F7D"/>
    <w:rsid w:val="006D218F"/>
    <w:rsid w:val="006D41A7"/>
    <w:rsid w:val="006E0828"/>
    <w:rsid w:val="006E125B"/>
    <w:rsid w:val="006E1E91"/>
    <w:rsid w:val="006E5812"/>
    <w:rsid w:val="006E5E93"/>
    <w:rsid w:val="006F0AD8"/>
    <w:rsid w:val="006F152E"/>
    <w:rsid w:val="006F21E2"/>
    <w:rsid w:val="006F785D"/>
    <w:rsid w:val="00703711"/>
    <w:rsid w:val="00704AFC"/>
    <w:rsid w:val="007137FA"/>
    <w:rsid w:val="00732ABF"/>
    <w:rsid w:val="007361D9"/>
    <w:rsid w:val="007364BA"/>
    <w:rsid w:val="00736C42"/>
    <w:rsid w:val="00737657"/>
    <w:rsid w:val="007437D6"/>
    <w:rsid w:val="00764A2F"/>
    <w:rsid w:val="00767B4D"/>
    <w:rsid w:val="00773886"/>
    <w:rsid w:val="00774E4E"/>
    <w:rsid w:val="00775CA7"/>
    <w:rsid w:val="00784774"/>
    <w:rsid w:val="00791714"/>
    <w:rsid w:val="00793AC8"/>
    <w:rsid w:val="007C3DFF"/>
    <w:rsid w:val="007C57A9"/>
    <w:rsid w:val="007C72AB"/>
    <w:rsid w:val="007D37FF"/>
    <w:rsid w:val="007E3408"/>
    <w:rsid w:val="007E4A52"/>
    <w:rsid w:val="007E59AE"/>
    <w:rsid w:val="007E691F"/>
    <w:rsid w:val="007E6BD2"/>
    <w:rsid w:val="007F1ADF"/>
    <w:rsid w:val="007F2A28"/>
    <w:rsid w:val="007F7572"/>
    <w:rsid w:val="00806F03"/>
    <w:rsid w:val="00814766"/>
    <w:rsid w:val="00824795"/>
    <w:rsid w:val="00831EE0"/>
    <w:rsid w:val="008354A7"/>
    <w:rsid w:val="00843FC6"/>
    <w:rsid w:val="0084467D"/>
    <w:rsid w:val="00850457"/>
    <w:rsid w:val="00854E98"/>
    <w:rsid w:val="00860DA3"/>
    <w:rsid w:val="0086300C"/>
    <w:rsid w:val="00863D43"/>
    <w:rsid w:val="00867BF9"/>
    <w:rsid w:val="00867C3D"/>
    <w:rsid w:val="0087132F"/>
    <w:rsid w:val="00874100"/>
    <w:rsid w:val="00874222"/>
    <w:rsid w:val="00877260"/>
    <w:rsid w:val="0088031B"/>
    <w:rsid w:val="008A0E7B"/>
    <w:rsid w:val="008A6D2B"/>
    <w:rsid w:val="008B12F7"/>
    <w:rsid w:val="008B14E3"/>
    <w:rsid w:val="008C154B"/>
    <w:rsid w:val="008C183A"/>
    <w:rsid w:val="008C2630"/>
    <w:rsid w:val="008C69C9"/>
    <w:rsid w:val="008C6B37"/>
    <w:rsid w:val="008D3F0D"/>
    <w:rsid w:val="008D44D4"/>
    <w:rsid w:val="008D729F"/>
    <w:rsid w:val="008E0417"/>
    <w:rsid w:val="008E05A3"/>
    <w:rsid w:val="008E2744"/>
    <w:rsid w:val="008E2F61"/>
    <w:rsid w:val="008F06B4"/>
    <w:rsid w:val="008F2BCF"/>
    <w:rsid w:val="008F2EEB"/>
    <w:rsid w:val="008F3850"/>
    <w:rsid w:val="008F514B"/>
    <w:rsid w:val="008F60E3"/>
    <w:rsid w:val="00911FCC"/>
    <w:rsid w:val="00917FC7"/>
    <w:rsid w:val="009229EA"/>
    <w:rsid w:val="009404C1"/>
    <w:rsid w:val="00946E03"/>
    <w:rsid w:val="009655D6"/>
    <w:rsid w:val="00965C10"/>
    <w:rsid w:val="009715A2"/>
    <w:rsid w:val="0097412B"/>
    <w:rsid w:val="0097523C"/>
    <w:rsid w:val="009755AC"/>
    <w:rsid w:val="00975D66"/>
    <w:rsid w:val="00984CBB"/>
    <w:rsid w:val="009939B5"/>
    <w:rsid w:val="00994033"/>
    <w:rsid w:val="00994370"/>
    <w:rsid w:val="009A12E5"/>
    <w:rsid w:val="009B3F1C"/>
    <w:rsid w:val="009C0836"/>
    <w:rsid w:val="009D5615"/>
    <w:rsid w:val="009E4B96"/>
    <w:rsid w:val="009F031A"/>
    <w:rsid w:val="009F4C30"/>
    <w:rsid w:val="009F4CE7"/>
    <w:rsid w:val="00A01898"/>
    <w:rsid w:val="00A03044"/>
    <w:rsid w:val="00A0549E"/>
    <w:rsid w:val="00A133F2"/>
    <w:rsid w:val="00A13583"/>
    <w:rsid w:val="00A14173"/>
    <w:rsid w:val="00A20457"/>
    <w:rsid w:val="00A22381"/>
    <w:rsid w:val="00A24F3F"/>
    <w:rsid w:val="00A4447F"/>
    <w:rsid w:val="00A45918"/>
    <w:rsid w:val="00A4695F"/>
    <w:rsid w:val="00A47874"/>
    <w:rsid w:val="00A55D14"/>
    <w:rsid w:val="00A627B5"/>
    <w:rsid w:val="00A62CEA"/>
    <w:rsid w:val="00A64360"/>
    <w:rsid w:val="00A826C3"/>
    <w:rsid w:val="00A85058"/>
    <w:rsid w:val="00A85E38"/>
    <w:rsid w:val="00A865E7"/>
    <w:rsid w:val="00A86B4D"/>
    <w:rsid w:val="00A87DE7"/>
    <w:rsid w:val="00A96EB6"/>
    <w:rsid w:val="00AB1792"/>
    <w:rsid w:val="00AC2078"/>
    <w:rsid w:val="00AC20DD"/>
    <w:rsid w:val="00AC22EA"/>
    <w:rsid w:val="00AC654D"/>
    <w:rsid w:val="00AD14E7"/>
    <w:rsid w:val="00AD776F"/>
    <w:rsid w:val="00AE060F"/>
    <w:rsid w:val="00AE1A6F"/>
    <w:rsid w:val="00AE39A8"/>
    <w:rsid w:val="00AF0AE0"/>
    <w:rsid w:val="00AF1178"/>
    <w:rsid w:val="00AF2E20"/>
    <w:rsid w:val="00AF6FED"/>
    <w:rsid w:val="00B004E4"/>
    <w:rsid w:val="00B0262B"/>
    <w:rsid w:val="00B02E88"/>
    <w:rsid w:val="00B048FC"/>
    <w:rsid w:val="00B057C9"/>
    <w:rsid w:val="00B0620C"/>
    <w:rsid w:val="00B154D0"/>
    <w:rsid w:val="00B15A5E"/>
    <w:rsid w:val="00B16B74"/>
    <w:rsid w:val="00B20733"/>
    <w:rsid w:val="00B24061"/>
    <w:rsid w:val="00B27E4A"/>
    <w:rsid w:val="00B41329"/>
    <w:rsid w:val="00B435BD"/>
    <w:rsid w:val="00B44459"/>
    <w:rsid w:val="00B4757F"/>
    <w:rsid w:val="00B566A2"/>
    <w:rsid w:val="00B60135"/>
    <w:rsid w:val="00B643B7"/>
    <w:rsid w:val="00B71DB5"/>
    <w:rsid w:val="00B745A9"/>
    <w:rsid w:val="00B95359"/>
    <w:rsid w:val="00B96053"/>
    <w:rsid w:val="00BA3FFA"/>
    <w:rsid w:val="00BA4CF0"/>
    <w:rsid w:val="00BB1291"/>
    <w:rsid w:val="00BB1F45"/>
    <w:rsid w:val="00BB3B47"/>
    <w:rsid w:val="00BB4D89"/>
    <w:rsid w:val="00BB72F4"/>
    <w:rsid w:val="00BC129C"/>
    <w:rsid w:val="00BC551E"/>
    <w:rsid w:val="00BE063A"/>
    <w:rsid w:val="00BE1F05"/>
    <w:rsid w:val="00BE2E0A"/>
    <w:rsid w:val="00BE4AC0"/>
    <w:rsid w:val="00BE673C"/>
    <w:rsid w:val="00BF7245"/>
    <w:rsid w:val="00C00FD6"/>
    <w:rsid w:val="00C01B4E"/>
    <w:rsid w:val="00C0317B"/>
    <w:rsid w:val="00C05DF0"/>
    <w:rsid w:val="00C1260B"/>
    <w:rsid w:val="00C12AF7"/>
    <w:rsid w:val="00C15BA0"/>
    <w:rsid w:val="00C16502"/>
    <w:rsid w:val="00C21D03"/>
    <w:rsid w:val="00C21D1C"/>
    <w:rsid w:val="00C22DBA"/>
    <w:rsid w:val="00C2561A"/>
    <w:rsid w:val="00C30F64"/>
    <w:rsid w:val="00C31FDC"/>
    <w:rsid w:val="00C33FB6"/>
    <w:rsid w:val="00C40FA6"/>
    <w:rsid w:val="00C43518"/>
    <w:rsid w:val="00C50B2C"/>
    <w:rsid w:val="00C50D49"/>
    <w:rsid w:val="00C50FCA"/>
    <w:rsid w:val="00C5765C"/>
    <w:rsid w:val="00C60566"/>
    <w:rsid w:val="00C64BAD"/>
    <w:rsid w:val="00C64D80"/>
    <w:rsid w:val="00C6523D"/>
    <w:rsid w:val="00C702F6"/>
    <w:rsid w:val="00C70821"/>
    <w:rsid w:val="00C72EB8"/>
    <w:rsid w:val="00C77D2F"/>
    <w:rsid w:val="00C84186"/>
    <w:rsid w:val="00C9346C"/>
    <w:rsid w:val="00C94367"/>
    <w:rsid w:val="00C960D9"/>
    <w:rsid w:val="00CA3E0A"/>
    <w:rsid w:val="00CB747A"/>
    <w:rsid w:val="00CC001F"/>
    <w:rsid w:val="00CD1BD1"/>
    <w:rsid w:val="00CE07DB"/>
    <w:rsid w:val="00CE6DEC"/>
    <w:rsid w:val="00CF1E24"/>
    <w:rsid w:val="00CF4637"/>
    <w:rsid w:val="00D0159D"/>
    <w:rsid w:val="00D03FC1"/>
    <w:rsid w:val="00D10304"/>
    <w:rsid w:val="00D10E8D"/>
    <w:rsid w:val="00D20ECA"/>
    <w:rsid w:val="00D23FAB"/>
    <w:rsid w:val="00D31132"/>
    <w:rsid w:val="00D455D1"/>
    <w:rsid w:val="00D45ACF"/>
    <w:rsid w:val="00D465F8"/>
    <w:rsid w:val="00D5042D"/>
    <w:rsid w:val="00D549B2"/>
    <w:rsid w:val="00D6022E"/>
    <w:rsid w:val="00D6152D"/>
    <w:rsid w:val="00D62B67"/>
    <w:rsid w:val="00D63BEE"/>
    <w:rsid w:val="00D67C2E"/>
    <w:rsid w:val="00D7095C"/>
    <w:rsid w:val="00D7578C"/>
    <w:rsid w:val="00D772A0"/>
    <w:rsid w:val="00D808D7"/>
    <w:rsid w:val="00D90D27"/>
    <w:rsid w:val="00D9327E"/>
    <w:rsid w:val="00D93DED"/>
    <w:rsid w:val="00DA787E"/>
    <w:rsid w:val="00DB6CDE"/>
    <w:rsid w:val="00DC1210"/>
    <w:rsid w:val="00DC3580"/>
    <w:rsid w:val="00DC3DB8"/>
    <w:rsid w:val="00DE3414"/>
    <w:rsid w:val="00DF1EAB"/>
    <w:rsid w:val="00DF620C"/>
    <w:rsid w:val="00DF70FC"/>
    <w:rsid w:val="00E0444A"/>
    <w:rsid w:val="00E05499"/>
    <w:rsid w:val="00E06D68"/>
    <w:rsid w:val="00E17981"/>
    <w:rsid w:val="00E23B08"/>
    <w:rsid w:val="00E25EFD"/>
    <w:rsid w:val="00E3077A"/>
    <w:rsid w:val="00E34568"/>
    <w:rsid w:val="00E347D1"/>
    <w:rsid w:val="00E34FFA"/>
    <w:rsid w:val="00E35815"/>
    <w:rsid w:val="00E40378"/>
    <w:rsid w:val="00E42D17"/>
    <w:rsid w:val="00E4570B"/>
    <w:rsid w:val="00E510B7"/>
    <w:rsid w:val="00E548CF"/>
    <w:rsid w:val="00E5635D"/>
    <w:rsid w:val="00E56620"/>
    <w:rsid w:val="00E5735A"/>
    <w:rsid w:val="00E6283F"/>
    <w:rsid w:val="00E62D99"/>
    <w:rsid w:val="00E67292"/>
    <w:rsid w:val="00E761CB"/>
    <w:rsid w:val="00E804F4"/>
    <w:rsid w:val="00E823EB"/>
    <w:rsid w:val="00E85709"/>
    <w:rsid w:val="00E914F4"/>
    <w:rsid w:val="00E9648C"/>
    <w:rsid w:val="00EA0F30"/>
    <w:rsid w:val="00EA1003"/>
    <w:rsid w:val="00EA3825"/>
    <w:rsid w:val="00EA7728"/>
    <w:rsid w:val="00EB1585"/>
    <w:rsid w:val="00EC2AAF"/>
    <w:rsid w:val="00EC639C"/>
    <w:rsid w:val="00ED2409"/>
    <w:rsid w:val="00ED2910"/>
    <w:rsid w:val="00ED5543"/>
    <w:rsid w:val="00ED65A4"/>
    <w:rsid w:val="00ED6E23"/>
    <w:rsid w:val="00EE547B"/>
    <w:rsid w:val="00EE7C88"/>
    <w:rsid w:val="00EF5D30"/>
    <w:rsid w:val="00EF7AC0"/>
    <w:rsid w:val="00F04A89"/>
    <w:rsid w:val="00F22354"/>
    <w:rsid w:val="00F24D80"/>
    <w:rsid w:val="00F26CDE"/>
    <w:rsid w:val="00F313E5"/>
    <w:rsid w:val="00F32909"/>
    <w:rsid w:val="00F40E9E"/>
    <w:rsid w:val="00F411E5"/>
    <w:rsid w:val="00F47271"/>
    <w:rsid w:val="00F55704"/>
    <w:rsid w:val="00F6106F"/>
    <w:rsid w:val="00F71D9B"/>
    <w:rsid w:val="00F73D0A"/>
    <w:rsid w:val="00F74872"/>
    <w:rsid w:val="00F90CBE"/>
    <w:rsid w:val="00F91B9C"/>
    <w:rsid w:val="00F9241B"/>
    <w:rsid w:val="00F97096"/>
    <w:rsid w:val="00FA61ED"/>
    <w:rsid w:val="00FA6913"/>
    <w:rsid w:val="00FB2F10"/>
    <w:rsid w:val="00FC058C"/>
    <w:rsid w:val="00FC3700"/>
    <w:rsid w:val="00FD1471"/>
    <w:rsid w:val="00FD1722"/>
    <w:rsid w:val="00FD27D4"/>
    <w:rsid w:val="00FE012E"/>
    <w:rsid w:val="00FE1BCB"/>
    <w:rsid w:val="00FE54DD"/>
    <w:rsid w:val="00FE6B6D"/>
    <w:rsid w:val="00FF09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2F5B1"/>
  <w15:chartTrackingRefBased/>
  <w15:docId w15:val="{E9117C2E-E10C-4250-BDFA-0793CD42F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1051EC"/>
    <w:pPr>
      <w:keepNext/>
      <w:keepLines/>
      <w:spacing w:after="34"/>
      <w:ind w:left="10" w:right="285" w:hanging="10"/>
      <w:jc w:val="center"/>
      <w:outlineLvl w:val="0"/>
    </w:pPr>
    <w:rPr>
      <w:rFonts w:ascii="Garamond" w:eastAsia="Garamond" w:hAnsi="Garamond" w:cs="Garamond"/>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E319A"/>
  </w:style>
  <w:style w:type="paragraph" w:styleId="Stopka">
    <w:name w:val="footer"/>
    <w:basedOn w:val="Normalny"/>
    <w:link w:val="StopkaZnak"/>
    <w:uiPriority w:val="99"/>
    <w:rsid w:val="005E319A"/>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link w:val="Stopka"/>
    <w:uiPriority w:val="99"/>
    <w:rsid w:val="005E319A"/>
    <w:rPr>
      <w:rFonts w:ascii="Times New Roman" w:eastAsia="Times New Roman" w:hAnsi="Times New Roman" w:cs="Times New Roman"/>
      <w:sz w:val="20"/>
      <w:szCs w:val="20"/>
      <w:lang w:eastAsia="zh-CN"/>
    </w:rPr>
  </w:style>
  <w:style w:type="paragraph" w:styleId="Nagwek">
    <w:name w:val="header"/>
    <w:basedOn w:val="Normalny"/>
    <w:link w:val="NagwekZnak"/>
    <w:rsid w:val="005E319A"/>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NagwekZnak">
    <w:name w:val="Nagłówek Znak"/>
    <w:basedOn w:val="Domylnaczcionkaakapitu"/>
    <w:link w:val="Nagwek"/>
    <w:rsid w:val="005E319A"/>
    <w:rPr>
      <w:rFonts w:ascii="Times New Roman" w:eastAsia="Times New Roman" w:hAnsi="Times New Roman" w:cs="Times New Roman"/>
      <w:sz w:val="20"/>
      <w:szCs w:val="20"/>
      <w:lang w:eastAsia="zh-CN"/>
    </w:rPr>
  </w:style>
  <w:style w:type="paragraph" w:customStyle="1" w:styleId="Standard">
    <w:name w:val="Standard"/>
    <w:qFormat/>
    <w:rsid w:val="005E319A"/>
    <w:pPr>
      <w:suppressAutoHyphens/>
      <w:autoSpaceDN w:val="0"/>
      <w:spacing w:after="200" w:line="276" w:lineRule="auto"/>
      <w:textAlignment w:val="baseline"/>
    </w:pPr>
    <w:rPr>
      <w:rFonts w:ascii="Calibri" w:eastAsia="Times New Roman" w:hAnsi="Calibri" w:cs="Times New Roman"/>
      <w:kern w:val="3"/>
      <w:lang w:eastAsia="pl-PL"/>
    </w:rPr>
  </w:style>
  <w:style w:type="paragraph" w:styleId="Tekstdymka">
    <w:name w:val="Balloon Text"/>
    <w:basedOn w:val="Normalny"/>
    <w:link w:val="TekstdymkaZnak"/>
    <w:uiPriority w:val="99"/>
    <w:semiHidden/>
    <w:unhideWhenUsed/>
    <w:rsid w:val="00A478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7874"/>
    <w:rPr>
      <w:rFonts w:ascii="Segoe UI" w:hAnsi="Segoe UI" w:cs="Segoe UI"/>
      <w:sz w:val="18"/>
      <w:szCs w:val="18"/>
    </w:rPr>
  </w:style>
  <w:style w:type="paragraph" w:styleId="Akapitzlist">
    <w:name w:val="List Paragraph"/>
    <w:aliases w:val="CW_Lista,Podsis rysunku,BulletC,Bullet Number,List Paragraph1,List Paragraph2,ISCG Numerowanie,lp11,List Paragraph11,Bullet 1,Use Case List Paragraph,Body MS Bullet,Colorful List Accent 1,Medium Grid 1 Accent 2,Medium Grid 1 - Accent 21"/>
    <w:basedOn w:val="Normalny"/>
    <w:link w:val="AkapitzlistZnak"/>
    <w:uiPriority w:val="34"/>
    <w:qFormat/>
    <w:rsid w:val="00F26CDE"/>
    <w:pPr>
      <w:ind w:left="720"/>
      <w:contextualSpacing/>
    </w:pPr>
  </w:style>
  <w:style w:type="character" w:styleId="Hipercze">
    <w:name w:val="Hyperlink"/>
    <w:basedOn w:val="Domylnaczcionkaakapitu"/>
    <w:uiPriority w:val="99"/>
    <w:unhideWhenUsed/>
    <w:rsid w:val="009939B5"/>
    <w:rPr>
      <w:color w:val="0563C1" w:themeColor="hyperlink"/>
      <w:u w:val="single"/>
    </w:rPr>
  </w:style>
  <w:style w:type="character" w:styleId="Nierozpoznanawzmianka">
    <w:name w:val="Unresolved Mention"/>
    <w:basedOn w:val="Domylnaczcionkaakapitu"/>
    <w:uiPriority w:val="99"/>
    <w:semiHidden/>
    <w:unhideWhenUsed/>
    <w:rsid w:val="009939B5"/>
    <w:rPr>
      <w:color w:val="605E5C"/>
      <w:shd w:val="clear" w:color="auto" w:fill="E1DFDD"/>
    </w:rPr>
  </w:style>
  <w:style w:type="table" w:styleId="Tabela-Siatka">
    <w:name w:val="Table Grid"/>
    <w:aliases w:val="Tabela - Podstawowa"/>
    <w:basedOn w:val="Standardowy"/>
    <w:rsid w:val="00ED554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Podsis rysunku Znak,BulletC Znak,Bullet Number Znak,List Paragraph1 Znak,List Paragraph2 Znak,ISCG Numerowanie Znak,lp11 Znak,List Paragraph11 Znak,Bullet 1 Znak,Use Case List Paragraph Znak,Body MS Bullet Znak"/>
    <w:link w:val="Akapitzlist"/>
    <w:uiPriority w:val="34"/>
    <w:qFormat/>
    <w:rsid w:val="00ED5543"/>
  </w:style>
  <w:style w:type="paragraph" w:styleId="Bezodstpw">
    <w:name w:val="No Spacing"/>
    <w:uiPriority w:val="1"/>
    <w:qFormat/>
    <w:rsid w:val="003B6DDE"/>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521AFB"/>
    <w:pPr>
      <w:spacing w:after="0" w:line="240" w:lineRule="auto"/>
    </w:pPr>
    <w:rPr>
      <w:rFonts w:ascii="Courier New" w:eastAsia="Times New Roman" w:hAnsi="Courier New" w:cs="Times New Roman"/>
      <w:sz w:val="20"/>
      <w:szCs w:val="20"/>
      <w:lang w:eastAsia="pl-PL"/>
    </w:rPr>
  </w:style>
  <w:style w:type="paragraph" w:styleId="Tekstprzypisudolnego">
    <w:name w:val="footnote text"/>
    <w:basedOn w:val="Normalny"/>
    <w:link w:val="TekstprzypisudolnegoZnak"/>
    <w:uiPriority w:val="99"/>
    <w:semiHidden/>
    <w:unhideWhenUsed/>
    <w:rsid w:val="008C6B37"/>
    <w:pPr>
      <w:spacing w:after="0" w:line="240" w:lineRule="auto"/>
    </w:pPr>
    <w:rPr>
      <w:noProof/>
      <w:sz w:val="20"/>
      <w:szCs w:val="20"/>
    </w:rPr>
  </w:style>
  <w:style w:type="character" w:customStyle="1" w:styleId="TekstprzypisudolnegoZnak">
    <w:name w:val="Tekst przypisu dolnego Znak"/>
    <w:basedOn w:val="Domylnaczcionkaakapitu"/>
    <w:link w:val="Tekstprzypisudolnego"/>
    <w:uiPriority w:val="99"/>
    <w:semiHidden/>
    <w:rsid w:val="008C6B37"/>
    <w:rPr>
      <w:noProof/>
      <w:sz w:val="20"/>
      <w:szCs w:val="20"/>
    </w:rPr>
  </w:style>
  <w:style w:type="character" w:styleId="Odwoanieprzypisudolnego">
    <w:name w:val="footnote reference"/>
    <w:basedOn w:val="Domylnaczcionkaakapitu"/>
    <w:uiPriority w:val="99"/>
    <w:semiHidden/>
    <w:unhideWhenUsed/>
    <w:rsid w:val="008C6B37"/>
    <w:rPr>
      <w:vertAlign w:val="superscript"/>
    </w:rPr>
  </w:style>
  <w:style w:type="paragraph" w:customStyle="1" w:styleId="Zwykytekst2">
    <w:name w:val="Zwykły tekst2"/>
    <w:basedOn w:val="Normalny"/>
    <w:rsid w:val="00C702F6"/>
    <w:pPr>
      <w:spacing w:after="0" w:line="240" w:lineRule="auto"/>
    </w:pPr>
    <w:rPr>
      <w:rFonts w:ascii="Courier New" w:eastAsia="Times New Roman" w:hAnsi="Courier New" w:cs="Times New Roman"/>
      <w:sz w:val="20"/>
      <w:szCs w:val="20"/>
      <w:lang w:eastAsia="pl-PL"/>
    </w:rPr>
  </w:style>
  <w:style w:type="character" w:customStyle="1" w:styleId="Nagwek1Znak">
    <w:name w:val="Nagłówek 1 Znak"/>
    <w:basedOn w:val="Domylnaczcionkaakapitu"/>
    <w:link w:val="Nagwek1"/>
    <w:uiPriority w:val="9"/>
    <w:rsid w:val="001051EC"/>
    <w:rPr>
      <w:rFonts w:ascii="Garamond" w:eastAsia="Garamond" w:hAnsi="Garamond" w:cs="Garamond"/>
      <w:b/>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572517">
      <w:bodyDiv w:val="1"/>
      <w:marLeft w:val="0"/>
      <w:marRight w:val="0"/>
      <w:marTop w:val="0"/>
      <w:marBottom w:val="0"/>
      <w:divBdr>
        <w:top w:val="none" w:sz="0" w:space="0" w:color="auto"/>
        <w:left w:val="none" w:sz="0" w:space="0" w:color="auto"/>
        <w:bottom w:val="none" w:sz="0" w:space="0" w:color="auto"/>
        <w:right w:val="none" w:sz="0" w:space="0" w:color="auto"/>
      </w:divBdr>
    </w:div>
    <w:div w:id="191504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chmiel@spzoz.jgor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y@spzoz.jgor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2A88E-F314-4C41-8E68-7E556525C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10</Pages>
  <Words>4766</Words>
  <Characters>28599</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Świątkowski</dc:creator>
  <cp:keywords/>
  <dc:description/>
  <cp:lastModifiedBy>Karol Orkiszewski</cp:lastModifiedBy>
  <cp:revision>94</cp:revision>
  <cp:lastPrinted>2021-08-02T08:46:00Z</cp:lastPrinted>
  <dcterms:created xsi:type="dcterms:W3CDTF">2023-03-09T16:56:00Z</dcterms:created>
  <dcterms:modified xsi:type="dcterms:W3CDTF">2023-07-07T08:22:00Z</dcterms:modified>
</cp:coreProperties>
</file>