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583C" w14:textId="77777777" w:rsidR="00D91E55" w:rsidRDefault="00D91E55" w:rsidP="00422ABC">
      <w:pPr>
        <w:pStyle w:val="Standard"/>
        <w:tabs>
          <w:tab w:val="left" w:pos="7665"/>
        </w:tabs>
        <w:jc w:val="center"/>
        <w:rPr>
          <w:rFonts w:ascii="Garamond" w:hAnsi="Garamond" w:cs="Tahoma"/>
          <w:b/>
          <w:kern w:val="144"/>
          <w:sz w:val="22"/>
          <w:szCs w:val="22"/>
        </w:rPr>
      </w:pPr>
    </w:p>
    <w:p w14:paraId="73D0BE8F" w14:textId="77777777" w:rsidR="00D91E55" w:rsidRDefault="00D91E55" w:rsidP="00422ABC">
      <w:pPr>
        <w:pStyle w:val="Standard"/>
        <w:tabs>
          <w:tab w:val="left" w:pos="7665"/>
        </w:tabs>
        <w:jc w:val="center"/>
        <w:rPr>
          <w:rFonts w:ascii="Garamond" w:hAnsi="Garamond" w:cs="Tahoma"/>
          <w:b/>
          <w:kern w:val="144"/>
          <w:sz w:val="22"/>
          <w:szCs w:val="22"/>
        </w:rPr>
      </w:pPr>
    </w:p>
    <w:p w14:paraId="5D4AEDFC" w14:textId="77777777" w:rsidR="00D91E55" w:rsidRDefault="00D91E55" w:rsidP="00422ABC">
      <w:pPr>
        <w:pStyle w:val="Standard"/>
        <w:tabs>
          <w:tab w:val="left" w:pos="7665"/>
        </w:tabs>
        <w:jc w:val="center"/>
        <w:rPr>
          <w:rFonts w:ascii="Garamond" w:hAnsi="Garamond" w:cs="Tahoma"/>
          <w:b/>
          <w:kern w:val="144"/>
          <w:sz w:val="22"/>
          <w:szCs w:val="22"/>
        </w:rPr>
      </w:pPr>
    </w:p>
    <w:p w14:paraId="6842AFF7" w14:textId="77777777" w:rsidR="00D91E55" w:rsidRDefault="00D91E55" w:rsidP="00422ABC">
      <w:pPr>
        <w:pStyle w:val="Standard"/>
        <w:tabs>
          <w:tab w:val="left" w:pos="7665"/>
        </w:tabs>
        <w:jc w:val="center"/>
        <w:rPr>
          <w:rFonts w:ascii="Garamond" w:hAnsi="Garamond" w:cs="Tahoma"/>
          <w:b/>
          <w:kern w:val="144"/>
          <w:sz w:val="22"/>
          <w:szCs w:val="22"/>
        </w:rPr>
      </w:pPr>
    </w:p>
    <w:p w14:paraId="3F1192D1" w14:textId="38464732" w:rsidR="00087344" w:rsidRDefault="00422ABC" w:rsidP="00087344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Garamond" w:hAnsi="Garamond" w:cs="Tahoma"/>
          <w:b/>
          <w:kern w:val="144"/>
          <w:sz w:val="22"/>
          <w:szCs w:val="22"/>
        </w:rPr>
        <w:t xml:space="preserve">Dotyczy </w:t>
      </w:r>
      <w:r w:rsidR="00087344">
        <w:rPr>
          <w:rFonts w:ascii="Times New Roman" w:eastAsia="Times New Roman" w:hAnsi="Times New Roman" w:cs="Times New Roman"/>
          <w:b/>
          <w:bCs/>
          <w:sz w:val="20"/>
          <w:szCs w:val="20"/>
        </w:rPr>
        <w:t>POSTĘPOWANI</w:t>
      </w:r>
      <w:r w:rsidR="00087344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0873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 UDZIELENIE ZAMÓWIENIA PUBLICZNEGO</w:t>
      </w:r>
    </w:p>
    <w:p w14:paraId="203A3E89" w14:textId="77777777" w:rsidR="00087344" w:rsidRDefault="00087344" w:rsidP="00087344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 TRYBIE PRZETARGU NIEOGRANICZONEGO  NA ŚWIADCZENIE KOMPLEKSOWEJ USŁUGI PRANIA</w:t>
      </w:r>
    </w:p>
    <w:p w14:paraId="757DC2BE" w14:textId="77777777" w:rsidR="00087344" w:rsidRDefault="00087344" w:rsidP="00087344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znak sprawy WSzSL/FZ-81/25</w:t>
      </w:r>
    </w:p>
    <w:p w14:paraId="4FEBBA1A" w14:textId="74A4DCF8" w:rsidR="00D91E55" w:rsidRDefault="00D91E55" w:rsidP="00087344">
      <w:pPr>
        <w:pStyle w:val="Standard"/>
        <w:tabs>
          <w:tab w:val="left" w:pos="7665"/>
        </w:tabs>
        <w:jc w:val="center"/>
      </w:pPr>
    </w:p>
    <w:p w14:paraId="7EA2C483" w14:textId="77777777" w:rsidR="00D91E55" w:rsidRPr="00C249A4" w:rsidRDefault="00D91E55" w:rsidP="00C249A4">
      <w:pPr>
        <w:tabs>
          <w:tab w:val="left" w:pos="7665"/>
        </w:tabs>
        <w:suppressAutoHyphens/>
        <w:jc w:val="center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1249"/>
        <w:gridCol w:w="1418"/>
        <w:gridCol w:w="1276"/>
        <w:gridCol w:w="2126"/>
      </w:tblGrid>
      <w:tr w:rsidR="00641DBB" w14:paraId="0FBA18DB" w14:textId="76884C11" w:rsidTr="002736E5">
        <w:tc>
          <w:tcPr>
            <w:tcW w:w="704" w:type="dxa"/>
          </w:tcPr>
          <w:p w14:paraId="35409C5B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  <w:p w14:paraId="48287C38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  <w:p w14:paraId="317E370E" w14:textId="0ABB2288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kern w:val="144"/>
                <w:sz w:val="22"/>
                <w:szCs w:val="22"/>
              </w:rPr>
              <w:t>L.P.</w:t>
            </w:r>
          </w:p>
        </w:tc>
        <w:tc>
          <w:tcPr>
            <w:tcW w:w="2126" w:type="dxa"/>
          </w:tcPr>
          <w:p w14:paraId="290416DC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  <w:p w14:paraId="670982E3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  <w:p w14:paraId="54B73CCF" w14:textId="1CEDBA1C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kern w:val="144"/>
                <w:sz w:val="22"/>
                <w:szCs w:val="22"/>
              </w:rPr>
              <w:t>Nazwa</w:t>
            </w:r>
          </w:p>
        </w:tc>
        <w:tc>
          <w:tcPr>
            <w:tcW w:w="1276" w:type="dxa"/>
          </w:tcPr>
          <w:p w14:paraId="59B517CF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4833D871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14A4B994" w14:textId="135F4056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  <w:r>
              <w:rPr>
                <w:rFonts w:eastAsia="tahoma, arial"/>
                <w:color w:val="000000"/>
                <w:sz w:val="20"/>
                <w:szCs w:val="20"/>
              </w:rPr>
              <w:t>Marka pojazdu</w:t>
            </w:r>
          </w:p>
        </w:tc>
        <w:tc>
          <w:tcPr>
            <w:tcW w:w="992" w:type="dxa"/>
          </w:tcPr>
          <w:p w14:paraId="7FA97ED3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797DFC7A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0E701738" w14:textId="247361DC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  <w:r>
              <w:rPr>
                <w:rFonts w:eastAsia="tahoma, arial"/>
                <w:color w:val="000000"/>
                <w:sz w:val="20"/>
                <w:szCs w:val="20"/>
              </w:rPr>
              <w:t>Numer rejestracyjny</w:t>
            </w:r>
          </w:p>
        </w:tc>
        <w:tc>
          <w:tcPr>
            <w:tcW w:w="1418" w:type="dxa"/>
          </w:tcPr>
          <w:p w14:paraId="02142DD0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15513E85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7D377883" w14:textId="5B2E2BC0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  <w:r>
              <w:rPr>
                <w:rFonts w:eastAsia="tahoma, arial"/>
                <w:color w:val="000000"/>
                <w:sz w:val="20"/>
                <w:szCs w:val="20"/>
              </w:rPr>
              <w:t>Roku produkcji</w:t>
            </w:r>
          </w:p>
        </w:tc>
        <w:tc>
          <w:tcPr>
            <w:tcW w:w="1276" w:type="dxa"/>
          </w:tcPr>
          <w:p w14:paraId="48A93AD7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6C1A7FDA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54172A22" w14:textId="1F4318C8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  <w:r>
              <w:rPr>
                <w:rFonts w:eastAsia="tahoma, arial"/>
                <w:color w:val="000000"/>
                <w:sz w:val="20"/>
                <w:szCs w:val="20"/>
              </w:rPr>
              <w:t>Ładowność</w:t>
            </w:r>
          </w:p>
        </w:tc>
        <w:tc>
          <w:tcPr>
            <w:tcW w:w="2126" w:type="dxa"/>
          </w:tcPr>
          <w:p w14:paraId="739D511D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59E10322" w14:textId="77777777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eastAsia="tahoma, arial"/>
                <w:color w:val="000000"/>
                <w:sz w:val="20"/>
                <w:szCs w:val="20"/>
              </w:rPr>
            </w:pPr>
          </w:p>
          <w:p w14:paraId="17B82D9A" w14:textId="5A9DB5D3" w:rsidR="00641DBB" w:rsidRDefault="00641DBB" w:rsidP="00097803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  <w:r>
              <w:rPr>
                <w:rFonts w:eastAsia="tahoma, arial"/>
                <w:color w:val="000000"/>
                <w:sz w:val="20"/>
                <w:szCs w:val="20"/>
              </w:rPr>
              <w:t>Dodatkowe wyposażenie (opisać)</w:t>
            </w:r>
          </w:p>
        </w:tc>
      </w:tr>
      <w:tr w:rsidR="00641DBB" w14:paraId="7906F108" w14:textId="24C8560E" w:rsidTr="002736E5">
        <w:trPr>
          <w:trHeight w:val="739"/>
        </w:trPr>
        <w:tc>
          <w:tcPr>
            <w:tcW w:w="704" w:type="dxa"/>
          </w:tcPr>
          <w:p w14:paraId="37675B00" w14:textId="77777777" w:rsidR="00641DBB" w:rsidRDefault="00641DBB" w:rsidP="00BD122F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84DF7" w14:textId="5212D44C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B3F6B6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0C993C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5F429A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8AE371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442331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</w:tr>
      <w:tr w:rsidR="00641DBB" w14:paraId="348D4131" w14:textId="17098BAA" w:rsidTr="002736E5">
        <w:trPr>
          <w:trHeight w:val="694"/>
        </w:trPr>
        <w:tc>
          <w:tcPr>
            <w:tcW w:w="704" w:type="dxa"/>
          </w:tcPr>
          <w:p w14:paraId="08D0E3E3" w14:textId="77777777" w:rsidR="00641DBB" w:rsidRDefault="00641DBB" w:rsidP="00BD122F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59AA3B" w14:textId="131ADE5A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469AE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B726A7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52CAFB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41D1C1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8B966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</w:tr>
      <w:tr w:rsidR="00641DBB" w14:paraId="12E6B2B3" w14:textId="7C688CD1" w:rsidTr="002736E5">
        <w:trPr>
          <w:trHeight w:val="702"/>
        </w:trPr>
        <w:tc>
          <w:tcPr>
            <w:tcW w:w="704" w:type="dxa"/>
          </w:tcPr>
          <w:p w14:paraId="6B14E369" w14:textId="77777777" w:rsidR="00641DBB" w:rsidRDefault="00641DBB" w:rsidP="00BD122F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0AC50D" w14:textId="50C32FFD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364BCD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06EDA3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D74AEC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622F3B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AA8B4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</w:tr>
      <w:tr w:rsidR="00641DBB" w14:paraId="3D55B175" w14:textId="77777777" w:rsidTr="002736E5">
        <w:trPr>
          <w:trHeight w:val="702"/>
        </w:trPr>
        <w:tc>
          <w:tcPr>
            <w:tcW w:w="704" w:type="dxa"/>
          </w:tcPr>
          <w:p w14:paraId="06DD6184" w14:textId="77777777" w:rsidR="00641DBB" w:rsidRDefault="00641DBB" w:rsidP="00BD122F">
            <w:pPr>
              <w:numPr>
                <w:ilvl w:val="12"/>
                <w:numId w:val="0"/>
              </w:numPr>
              <w:spacing w:line="312" w:lineRule="auto"/>
              <w:jc w:val="center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F2B20F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5E79E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B384F8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00FF94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59904E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01DB60" w14:textId="77777777" w:rsidR="00641DBB" w:rsidRDefault="00641DBB" w:rsidP="00422ABC">
            <w:pPr>
              <w:numPr>
                <w:ilvl w:val="12"/>
                <w:numId w:val="0"/>
              </w:numPr>
              <w:spacing w:line="312" w:lineRule="auto"/>
              <w:rPr>
                <w:rFonts w:ascii="Garamond" w:hAnsi="Garamond" w:cs="Tahoma"/>
                <w:b/>
                <w:kern w:val="144"/>
                <w:sz w:val="22"/>
                <w:szCs w:val="22"/>
              </w:rPr>
            </w:pPr>
          </w:p>
        </w:tc>
      </w:tr>
    </w:tbl>
    <w:p w14:paraId="75C87DD7" w14:textId="1B85A9BA" w:rsidR="00422ABC" w:rsidRDefault="00422ABC" w:rsidP="00422ABC">
      <w:pPr>
        <w:numPr>
          <w:ilvl w:val="12"/>
          <w:numId w:val="0"/>
        </w:numPr>
        <w:spacing w:line="312" w:lineRule="auto"/>
        <w:rPr>
          <w:rFonts w:ascii="Garamond" w:hAnsi="Garamond" w:cs="Tahoma"/>
          <w:b/>
          <w:kern w:val="144"/>
          <w:sz w:val="22"/>
          <w:szCs w:val="22"/>
        </w:rPr>
      </w:pPr>
    </w:p>
    <w:p w14:paraId="71CCFE56" w14:textId="60462B2B" w:rsidR="00125104" w:rsidRDefault="00125104" w:rsidP="00422ABC">
      <w:pPr>
        <w:numPr>
          <w:ilvl w:val="12"/>
          <w:numId w:val="0"/>
        </w:numPr>
        <w:spacing w:line="312" w:lineRule="auto"/>
        <w:rPr>
          <w:rFonts w:ascii="Garamond" w:hAnsi="Garamond" w:cs="Tahoma"/>
          <w:b/>
          <w:kern w:val="144"/>
          <w:sz w:val="22"/>
          <w:szCs w:val="22"/>
        </w:rPr>
      </w:pPr>
    </w:p>
    <w:p w14:paraId="7EF2E942" w14:textId="0D3A90EA" w:rsidR="00125104" w:rsidRDefault="00125104" w:rsidP="00422ABC">
      <w:pPr>
        <w:numPr>
          <w:ilvl w:val="12"/>
          <w:numId w:val="0"/>
        </w:numPr>
        <w:spacing w:line="312" w:lineRule="auto"/>
        <w:rPr>
          <w:rFonts w:ascii="Garamond" w:hAnsi="Garamond" w:cs="Tahoma"/>
          <w:b/>
          <w:kern w:val="144"/>
          <w:sz w:val="22"/>
          <w:szCs w:val="22"/>
        </w:rPr>
      </w:pPr>
    </w:p>
    <w:sectPr w:rsidR="00125104" w:rsidSect="00373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452E" w14:textId="77777777" w:rsidR="00A140A9" w:rsidRDefault="00A140A9" w:rsidP="006842B4">
      <w:r>
        <w:separator/>
      </w:r>
    </w:p>
  </w:endnote>
  <w:endnote w:type="continuationSeparator" w:id="0">
    <w:p w14:paraId="1AC92C0C" w14:textId="77777777" w:rsidR="00A140A9" w:rsidRDefault="00A140A9" w:rsidP="0068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aria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3E85" w14:textId="77777777" w:rsidR="00087344" w:rsidRDefault="00087344">
    <w:pPr>
      <w:pStyle w:val="Stopka"/>
      <w:framePr w:wrap="around" w:vAnchor="text" w:hAnchor="margin" w:xAlign="right" w:y="1"/>
      <w:rPr>
        <w:rStyle w:val="Numerstrony"/>
      </w:rPr>
    </w:pPr>
  </w:p>
  <w:p w14:paraId="61EA6010" w14:textId="77777777" w:rsidR="00087344" w:rsidRDefault="000873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370047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18"/>
      </w:rPr>
    </w:sdtEndPr>
    <w:sdtContent>
      <w:p w14:paraId="3E1A0DE4" w14:textId="77777777" w:rsidR="00087344" w:rsidRPr="00CB2B13" w:rsidRDefault="006842B4">
        <w:pPr>
          <w:pStyle w:val="Stopka"/>
          <w:jc w:val="right"/>
          <w:rPr>
            <w:rFonts w:ascii="Garamond" w:hAnsi="Garamond"/>
            <w:sz w:val="22"/>
            <w:szCs w:val="18"/>
          </w:rPr>
        </w:pPr>
        <w:r w:rsidRPr="00CB2B13">
          <w:rPr>
            <w:rFonts w:ascii="Garamond" w:hAnsi="Garamond"/>
            <w:sz w:val="22"/>
            <w:szCs w:val="18"/>
          </w:rPr>
          <w:fldChar w:fldCharType="begin"/>
        </w:r>
        <w:r w:rsidRPr="00CB2B13">
          <w:rPr>
            <w:rFonts w:ascii="Garamond" w:hAnsi="Garamond"/>
            <w:sz w:val="22"/>
            <w:szCs w:val="18"/>
          </w:rPr>
          <w:instrText>PAGE   \* MERGEFORMAT</w:instrText>
        </w:r>
        <w:r w:rsidRPr="00CB2B13">
          <w:rPr>
            <w:rFonts w:ascii="Garamond" w:hAnsi="Garamond"/>
            <w:sz w:val="22"/>
            <w:szCs w:val="18"/>
          </w:rPr>
          <w:fldChar w:fldCharType="separate"/>
        </w:r>
        <w:r w:rsidRPr="00CB2B13">
          <w:rPr>
            <w:rFonts w:ascii="Garamond" w:hAnsi="Garamond"/>
            <w:sz w:val="22"/>
            <w:szCs w:val="18"/>
          </w:rPr>
          <w:t>2</w:t>
        </w:r>
        <w:r w:rsidRPr="00CB2B13">
          <w:rPr>
            <w:rFonts w:ascii="Garamond" w:hAnsi="Garamond"/>
            <w:sz w:val="22"/>
            <w:szCs w:val="18"/>
          </w:rPr>
          <w:fldChar w:fldCharType="end"/>
        </w:r>
      </w:p>
    </w:sdtContent>
  </w:sdt>
  <w:p w14:paraId="0893B6C7" w14:textId="77777777" w:rsidR="00087344" w:rsidRPr="00AA36EE" w:rsidRDefault="00087344" w:rsidP="00AA36EE">
    <w:pPr>
      <w:pStyle w:val="Stopka"/>
      <w:jc w:val="right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6FB2" w14:textId="77777777" w:rsidR="0074738A" w:rsidRDefault="007473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6219" w14:textId="77777777" w:rsidR="00A140A9" w:rsidRDefault="00A140A9" w:rsidP="006842B4">
      <w:r>
        <w:separator/>
      </w:r>
    </w:p>
  </w:footnote>
  <w:footnote w:type="continuationSeparator" w:id="0">
    <w:p w14:paraId="557CA834" w14:textId="77777777" w:rsidR="00A140A9" w:rsidRDefault="00A140A9" w:rsidP="0068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DE16" w14:textId="77777777" w:rsidR="0074738A" w:rsidRDefault="007473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CAF7" w14:textId="77777777" w:rsidR="00087344" w:rsidRPr="00D16A71" w:rsidRDefault="00087344" w:rsidP="000769FD">
    <w:pPr>
      <w:pStyle w:val="Nagwek"/>
      <w:jc w:val="center"/>
      <w:rPr>
        <w:rFonts w:ascii="Garamond" w:hAnsi="Garamond"/>
        <w:b/>
        <w:bCs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A931" w14:textId="66F22338" w:rsidR="00087344" w:rsidRPr="0022113F" w:rsidRDefault="00432DA6" w:rsidP="00432DA6">
    <w:pPr>
      <w:pStyle w:val="Nagwek"/>
      <w:jc w:val="right"/>
      <w:rPr>
        <w:rFonts w:ascii="Garamond" w:hAnsi="Garamond"/>
        <w:b/>
        <w:bCs/>
        <w:iCs/>
        <w:color w:val="000000" w:themeColor="text1"/>
        <w:sz w:val="20"/>
      </w:rPr>
    </w:pPr>
    <w:r w:rsidRPr="0022113F">
      <w:rPr>
        <w:rFonts w:ascii="Garamond" w:hAnsi="Garamond"/>
        <w:iCs/>
        <w:smallCaps/>
        <w:color w:val="000000" w:themeColor="text1"/>
        <w:sz w:val="20"/>
      </w:rPr>
      <w:t xml:space="preserve">Załącznik nr </w:t>
    </w:r>
    <w:r w:rsidR="00581843" w:rsidRPr="0022113F">
      <w:rPr>
        <w:rFonts w:ascii="Garamond" w:hAnsi="Garamond"/>
        <w:iCs/>
        <w:smallCaps/>
        <w:color w:val="000000" w:themeColor="text1"/>
        <w:sz w:val="20"/>
      </w:rPr>
      <w:t>7</w:t>
    </w:r>
    <w:r w:rsidRPr="0022113F">
      <w:rPr>
        <w:rFonts w:ascii="Garamond" w:hAnsi="Garamond"/>
        <w:iCs/>
        <w:smallCaps/>
        <w:color w:val="000000" w:themeColor="text1"/>
        <w:sz w:val="20"/>
      </w:rPr>
      <w:t xml:space="preserve"> </w:t>
    </w:r>
    <w:r w:rsidR="006842B4" w:rsidRPr="0022113F">
      <w:rPr>
        <w:rFonts w:ascii="Garamond" w:hAnsi="Garamond"/>
        <w:iCs/>
        <w:smallCaps/>
        <w:color w:val="000000" w:themeColor="text1"/>
        <w:sz w:val="20"/>
      </w:rPr>
      <w:t xml:space="preserve"> </w:t>
    </w:r>
    <w:r w:rsidRPr="0022113F">
      <w:rPr>
        <w:rFonts w:ascii="Garamond" w:hAnsi="Garamond"/>
        <w:iCs/>
        <w:smallCaps/>
        <w:color w:val="000000" w:themeColor="text1"/>
        <w:sz w:val="20"/>
      </w:rPr>
      <w:t>do</w:t>
    </w:r>
    <w:r w:rsidR="006842B4" w:rsidRPr="0022113F">
      <w:rPr>
        <w:rFonts w:ascii="Garamond" w:hAnsi="Garamond"/>
        <w:iCs/>
        <w:smallCaps/>
        <w:color w:val="000000" w:themeColor="text1"/>
        <w:sz w:val="20"/>
      </w:rPr>
      <w:t xml:space="preserve"> SWZ</w:t>
    </w:r>
  </w:p>
  <w:p w14:paraId="15C1B54A" w14:textId="77777777" w:rsidR="00087344" w:rsidRPr="00E70DE8" w:rsidRDefault="00087344" w:rsidP="00E70D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A19"/>
    <w:multiLevelType w:val="hybridMultilevel"/>
    <w:tmpl w:val="2C8AFC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410"/>
    <w:multiLevelType w:val="multilevel"/>
    <w:tmpl w:val="2DE2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73896"/>
    <w:multiLevelType w:val="hybridMultilevel"/>
    <w:tmpl w:val="05E09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72967"/>
    <w:multiLevelType w:val="hybridMultilevel"/>
    <w:tmpl w:val="24ECB416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388"/>
    <w:multiLevelType w:val="hybridMultilevel"/>
    <w:tmpl w:val="7D825ABA"/>
    <w:lvl w:ilvl="0" w:tplc="DCC624C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349383">
    <w:abstractNumId w:val="4"/>
  </w:num>
  <w:num w:numId="2" w16cid:durableId="200753475">
    <w:abstractNumId w:val="2"/>
  </w:num>
  <w:num w:numId="3" w16cid:durableId="748188281">
    <w:abstractNumId w:val="0"/>
  </w:num>
  <w:num w:numId="4" w16cid:durableId="396587668">
    <w:abstractNumId w:val="1"/>
  </w:num>
  <w:num w:numId="5" w16cid:durableId="1317605976">
    <w:abstractNumId w:val="5"/>
  </w:num>
  <w:num w:numId="6" w16cid:durableId="1705708599">
    <w:abstractNumId w:val="3"/>
  </w:num>
  <w:num w:numId="7" w16cid:durableId="837114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B4"/>
    <w:rsid w:val="00087344"/>
    <w:rsid w:val="00097803"/>
    <w:rsid w:val="000E16EB"/>
    <w:rsid w:val="00125104"/>
    <w:rsid w:val="001873D3"/>
    <w:rsid w:val="0022113F"/>
    <w:rsid w:val="00244B2A"/>
    <w:rsid w:val="002736E5"/>
    <w:rsid w:val="00373C65"/>
    <w:rsid w:val="003878A4"/>
    <w:rsid w:val="00392FE1"/>
    <w:rsid w:val="00422ABC"/>
    <w:rsid w:val="00432DA6"/>
    <w:rsid w:val="00501BF9"/>
    <w:rsid w:val="00535A6E"/>
    <w:rsid w:val="00581843"/>
    <w:rsid w:val="00582305"/>
    <w:rsid w:val="005854EE"/>
    <w:rsid w:val="005C043B"/>
    <w:rsid w:val="00641DBB"/>
    <w:rsid w:val="006842B4"/>
    <w:rsid w:val="006A71FA"/>
    <w:rsid w:val="006F11FA"/>
    <w:rsid w:val="0074738A"/>
    <w:rsid w:val="00825981"/>
    <w:rsid w:val="008409FF"/>
    <w:rsid w:val="008B431B"/>
    <w:rsid w:val="00933E78"/>
    <w:rsid w:val="0095700B"/>
    <w:rsid w:val="00974EF6"/>
    <w:rsid w:val="00A140A9"/>
    <w:rsid w:val="00AC62EC"/>
    <w:rsid w:val="00BD122F"/>
    <w:rsid w:val="00C00ED6"/>
    <w:rsid w:val="00C249A4"/>
    <w:rsid w:val="00D91E55"/>
    <w:rsid w:val="00DD6F2D"/>
    <w:rsid w:val="00EA5E95"/>
    <w:rsid w:val="00F22D04"/>
    <w:rsid w:val="00F55B9A"/>
    <w:rsid w:val="00F6039D"/>
    <w:rsid w:val="00F6086A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C744"/>
  <w15:chartTrackingRefBased/>
  <w15:docId w15:val="{EC9947BC-867E-4D43-B0CB-4F55B016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842B4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42B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84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42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842B4"/>
  </w:style>
  <w:style w:type="paragraph" w:styleId="Akapitzlist">
    <w:name w:val="List Paragraph"/>
    <w:basedOn w:val="Normalny"/>
    <w:uiPriority w:val="34"/>
    <w:qFormat/>
    <w:rsid w:val="006842B4"/>
    <w:pPr>
      <w:ind w:left="720"/>
      <w:contextualSpacing/>
    </w:pPr>
  </w:style>
  <w:style w:type="paragraph" w:customStyle="1" w:styleId="Normalny2">
    <w:name w:val="Normalny2"/>
    <w:next w:val="Normalny"/>
    <w:rsid w:val="008409FF"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FC0FD9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A6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A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A6E"/>
    <w:rPr>
      <w:vertAlign w:val="superscript"/>
    </w:rPr>
  </w:style>
  <w:style w:type="paragraph" w:customStyle="1" w:styleId="Standard">
    <w:name w:val="Standard"/>
    <w:rsid w:val="00422A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C249A4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D9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3630-0301-4D5C-97BB-EA261A6E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Patera</dc:creator>
  <cp:keywords/>
  <dc:description/>
  <cp:lastModifiedBy>Marzena  Jelonek</cp:lastModifiedBy>
  <cp:revision>42</cp:revision>
  <dcterms:created xsi:type="dcterms:W3CDTF">2022-04-27T06:53:00Z</dcterms:created>
  <dcterms:modified xsi:type="dcterms:W3CDTF">2025-11-12T12:17:00Z</dcterms:modified>
</cp:coreProperties>
</file>