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74400EDD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5600F0A3" w14:textId="77777777" w:rsidR="00C22230" w:rsidRPr="00782E16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588734C9" w14:textId="7C036565" w:rsidR="00C22230" w:rsidRPr="00C22230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C22230">
        <w:rPr>
          <w:rFonts w:eastAsia="Lucida Sans Unicode"/>
          <w:b/>
          <w:bCs/>
          <w:lang w:eastAsia="hi-IN" w:bidi="hi-IN"/>
        </w:rPr>
        <w:t>Budowa budynku garażowo-magazynowego na terenie Ośrodka Szkolenia w Pionkach</w:t>
      </w:r>
      <w:r>
        <w:rPr>
          <w:rFonts w:eastAsia="Lucida Sans Unicode"/>
          <w:b/>
          <w:bCs/>
          <w:lang w:eastAsia="hi-IN" w:bidi="hi-IN"/>
        </w:rPr>
        <w:t xml:space="preserve"> </w:t>
      </w:r>
      <w:r w:rsidRPr="00C22230">
        <w:rPr>
          <w:rFonts w:eastAsia="Lucida Sans Unicode"/>
          <w:b/>
          <w:bCs/>
          <w:lang w:eastAsia="hi-IN" w:bidi="hi-IN"/>
        </w:rPr>
        <w:t>KW PSP w Warszawie</w:t>
      </w:r>
      <w:r>
        <w:rPr>
          <w:rFonts w:eastAsia="Lucida Sans Unicode"/>
          <w:b/>
          <w:bCs/>
          <w:lang w:eastAsia="hi-IN" w:bidi="hi-IN"/>
        </w:rPr>
        <w:t>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0CA1E01F" w:rsidR="00710256" w:rsidRPr="007164A9" w:rsidRDefault="007164A9" w:rsidP="00710256">
      <w:pPr>
        <w:rPr>
          <w:sz w:val="18"/>
          <w:szCs w:val="18"/>
        </w:rPr>
      </w:pPr>
      <w:r w:rsidRPr="00B77214">
        <w:rPr>
          <w:sz w:val="18"/>
          <w:szCs w:val="18"/>
        </w:rPr>
        <w:t>…………………</w:t>
      </w:r>
      <w:r w:rsidRPr="00B77214">
        <w:rPr>
          <w:i/>
          <w:sz w:val="18"/>
          <w:szCs w:val="18"/>
        </w:rPr>
        <w:t>(miejscowość)</w:t>
      </w:r>
      <w:r w:rsidRPr="00B77214">
        <w:rPr>
          <w:sz w:val="18"/>
          <w:szCs w:val="18"/>
        </w:rPr>
        <w:t>, data: …………………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5E89EDC8" w:rsidR="000C0F43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39AA8FF1" w14:textId="77777777" w:rsidR="00C22230" w:rsidRPr="00782E16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EBB0502" w14:textId="712E56C3" w:rsidR="000C0F43" w:rsidRPr="00C22230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C22230">
        <w:rPr>
          <w:rFonts w:eastAsia="Lucida Sans Unicode"/>
          <w:b/>
          <w:bCs/>
          <w:lang w:eastAsia="hi-IN" w:bidi="hi-IN"/>
        </w:rPr>
        <w:t>Budowa budynku garażowo-magazynowego na terenie Ośrodka Szkolenia w Pionkach</w:t>
      </w:r>
      <w:r>
        <w:rPr>
          <w:rFonts w:eastAsia="Lucida Sans Unicode"/>
          <w:b/>
          <w:bCs/>
          <w:lang w:eastAsia="hi-IN" w:bidi="hi-IN"/>
        </w:rPr>
        <w:t xml:space="preserve"> </w:t>
      </w:r>
      <w:r w:rsidRPr="00C22230">
        <w:rPr>
          <w:rFonts w:eastAsia="Lucida Sans Unicode"/>
          <w:b/>
          <w:bCs/>
          <w:lang w:eastAsia="hi-IN" w:bidi="hi-IN"/>
        </w:rPr>
        <w:t>KW PSP w Warszawie</w:t>
      </w:r>
      <w:r>
        <w:rPr>
          <w:rFonts w:eastAsia="Lucida Sans Unicode"/>
          <w:b/>
          <w:bCs/>
          <w:lang w:eastAsia="hi-IN" w:bidi="hi-IN"/>
        </w:rPr>
        <w:t>”</w:t>
      </w: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proofErr w:type="gramEnd"/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II </w:t>
            </w:r>
            <w:proofErr w:type="spellStart"/>
            <w:r w:rsidRPr="00947FF0">
              <w:rPr>
                <w:bCs/>
              </w:rPr>
              <w:t>podrozdz</w:t>
            </w:r>
            <w:proofErr w:type="spellEnd"/>
            <w:r w:rsidRPr="00947FF0">
              <w:rPr>
                <w:bCs/>
              </w:rPr>
              <w:t xml:space="preserve">. 7 pkt 2) lit. a) </w:t>
            </w:r>
            <w:proofErr w:type="spellStart"/>
            <w:r w:rsidRPr="00947FF0">
              <w:rPr>
                <w:bCs/>
              </w:rPr>
              <w:t>tiret</w:t>
            </w:r>
            <w:proofErr w:type="spellEnd"/>
            <w:r w:rsidRPr="00947FF0">
              <w:rPr>
                <w:bCs/>
              </w:rPr>
              <w:t xml:space="preserve">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4974BC93" w14:textId="77777777" w:rsidTr="00787F3F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E228" w14:textId="3337012D" w:rsidR="000C0F43" w:rsidRDefault="000C0F43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6E2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14:paraId="426EC0EB" w14:textId="77FE979A" w:rsidR="000C0F43" w:rsidRPr="00947FF0" w:rsidRDefault="005E11B9" w:rsidP="00CB62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w</w:t>
            </w:r>
            <w:r w:rsidR="00CB6255">
              <w:rPr>
                <w:bCs/>
              </w:rPr>
              <w:t> </w:t>
            </w:r>
            <w:r w:rsidR="000C0F43" w:rsidRPr="00947FF0">
              <w:rPr>
                <w:bCs/>
              </w:rPr>
              <w:t>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7B8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09F432D7" w:rsidR="000C0F43" w:rsidRPr="00947FF0" w:rsidRDefault="000C0F43" w:rsidP="00CA1B74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Kierownik Budowy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932555" w:rsidRPr="00947FF0" w14:paraId="310D3D59" w14:textId="77777777" w:rsidTr="00E4384C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16" w14:textId="77777777" w:rsidR="00CB6255" w:rsidRDefault="00932555" w:rsidP="00932555">
            <w:pPr>
              <w:jc w:val="center"/>
              <w:rPr>
                <w:rFonts w:eastAsia="Lucida Sans Unicode"/>
                <w:bCs/>
              </w:rPr>
            </w:pPr>
            <w:r w:rsidRPr="00947FF0">
              <w:rPr>
                <w:rFonts w:eastAsia="Lucida Sans Unicode"/>
                <w:bCs/>
              </w:rPr>
              <w:t>Kierownik Budowy</w:t>
            </w:r>
          </w:p>
          <w:p w14:paraId="2A8B9858" w14:textId="0FD1FE24" w:rsidR="00932555" w:rsidRPr="00947FF0" w:rsidRDefault="00932555" w:rsidP="00932555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cieplnych, wentylacyjnych, wodociągowych i</w:t>
            </w:r>
            <w:r w:rsidR="00873D64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kanalizacyjnych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7228" w14:textId="75C7D27B" w:rsidR="00932555" w:rsidRPr="00947FF0" w:rsidRDefault="00932555" w:rsidP="00C27263">
            <w:pPr>
              <w:jc w:val="center"/>
              <w:rPr>
                <w:b/>
                <w:bCs/>
              </w:rPr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714717B" w14:textId="77777777" w:rsidR="007164A9" w:rsidRPr="007164A9" w:rsidRDefault="007164A9" w:rsidP="007164A9">
      <w:pPr>
        <w:rPr>
          <w:sz w:val="18"/>
          <w:szCs w:val="18"/>
        </w:rPr>
      </w:pPr>
      <w:r w:rsidRPr="00B77214">
        <w:rPr>
          <w:sz w:val="18"/>
          <w:szCs w:val="18"/>
        </w:rPr>
        <w:t>…………………</w:t>
      </w:r>
      <w:r w:rsidRPr="00B77214">
        <w:rPr>
          <w:i/>
          <w:sz w:val="18"/>
          <w:szCs w:val="18"/>
        </w:rPr>
        <w:t>(miejscowość)</w:t>
      </w:r>
      <w:r w:rsidRPr="00B77214">
        <w:rPr>
          <w:sz w:val="18"/>
          <w:szCs w:val="18"/>
        </w:rPr>
        <w:t>, data: …………………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F6B5" w14:textId="77777777" w:rsidR="00F61E03" w:rsidRDefault="00F61E03" w:rsidP="008D51B0">
      <w:r>
        <w:separator/>
      </w:r>
    </w:p>
  </w:endnote>
  <w:endnote w:type="continuationSeparator" w:id="0">
    <w:p w14:paraId="48859965" w14:textId="77777777" w:rsidR="00F61E03" w:rsidRDefault="00F61E03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9C3C" w14:textId="77777777" w:rsidR="00F61E03" w:rsidRDefault="00F61E03" w:rsidP="008D51B0">
      <w:r>
        <w:separator/>
      </w:r>
    </w:p>
  </w:footnote>
  <w:footnote w:type="continuationSeparator" w:id="0">
    <w:p w14:paraId="4929C853" w14:textId="77777777" w:rsidR="00F61E03" w:rsidRDefault="00F61E03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CC2" w14:textId="6C683B12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7164A9">
      <w:rPr>
        <w:sz w:val="22"/>
        <w:szCs w:val="22"/>
      </w:rPr>
      <w:t>14</w:t>
    </w:r>
    <w:r w:rsidRPr="008D51B0">
      <w:rPr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57D00"/>
    <w:rsid w:val="000C0F43"/>
    <w:rsid w:val="0011708E"/>
    <w:rsid w:val="0013097B"/>
    <w:rsid w:val="001A140E"/>
    <w:rsid w:val="00204E15"/>
    <w:rsid w:val="00216384"/>
    <w:rsid w:val="00286B6B"/>
    <w:rsid w:val="002E6D5C"/>
    <w:rsid w:val="00386C5C"/>
    <w:rsid w:val="004100FA"/>
    <w:rsid w:val="0046007E"/>
    <w:rsid w:val="00494136"/>
    <w:rsid w:val="00511B2A"/>
    <w:rsid w:val="005E11B9"/>
    <w:rsid w:val="00654A10"/>
    <w:rsid w:val="006E1498"/>
    <w:rsid w:val="006E2AB2"/>
    <w:rsid w:val="00710256"/>
    <w:rsid w:val="007164A9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B56DC8"/>
    <w:rsid w:val="00BA12B6"/>
    <w:rsid w:val="00C22230"/>
    <w:rsid w:val="00C27263"/>
    <w:rsid w:val="00CB6255"/>
    <w:rsid w:val="00D554F3"/>
    <w:rsid w:val="00DD7434"/>
    <w:rsid w:val="00E4384C"/>
    <w:rsid w:val="00E61773"/>
    <w:rsid w:val="00F416AE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</cp:lastModifiedBy>
  <cp:revision>27</cp:revision>
  <dcterms:created xsi:type="dcterms:W3CDTF">2021-03-01T14:19:00Z</dcterms:created>
  <dcterms:modified xsi:type="dcterms:W3CDTF">2021-04-14T14:10:00Z</dcterms:modified>
</cp:coreProperties>
</file>