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B21" w:rsidRDefault="00F57B21">
      <w:pPr>
        <w:pStyle w:val="Nagwek1"/>
        <w:rPr>
          <w:rFonts w:ascii="Arial" w:hAnsi="Arial" w:cs="Arial"/>
          <w:b w:val="0"/>
          <w:i w:val="0"/>
          <w:iCs/>
          <w:color w:val="0070C0"/>
          <w:sz w:val="20"/>
          <w:u w:val="none"/>
        </w:rPr>
      </w:pPr>
    </w:p>
    <w:p w:rsidR="008469BB" w:rsidRPr="007202C8" w:rsidRDefault="007202C8">
      <w:pPr>
        <w:pStyle w:val="Nagwek1"/>
        <w:rPr>
          <w:rFonts w:ascii="Arial" w:hAnsi="Arial" w:cs="Arial"/>
          <w:b w:val="0"/>
          <w:i w:val="0"/>
          <w:iCs/>
          <w:color w:val="FF0000"/>
          <w:sz w:val="20"/>
          <w:u w:val="none"/>
        </w:rPr>
      </w:pPr>
      <w:r w:rsidRPr="007202C8">
        <w:rPr>
          <w:rFonts w:ascii="Arial" w:hAnsi="Arial" w:cs="Arial"/>
          <w:b w:val="0"/>
          <w:i w:val="0"/>
          <w:iCs/>
          <w:color w:val="FF0000"/>
          <w:sz w:val="20"/>
          <w:u w:val="none"/>
        </w:rPr>
        <w:t xml:space="preserve">Zmodyfikowany </w:t>
      </w:r>
      <w:r w:rsidR="004744FA" w:rsidRPr="007202C8">
        <w:rPr>
          <w:rFonts w:ascii="Arial" w:hAnsi="Arial" w:cs="Arial"/>
          <w:b w:val="0"/>
          <w:i w:val="0"/>
          <w:iCs/>
          <w:color w:val="FF0000"/>
          <w:sz w:val="20"/>
          <w:u w:val="none"/>
        </w:rPr>
        <w:t xml:space="preserve">Załącznik nr </w:t>
      </w:r>
      <w:r w:rsidR="007A2C7E" w:rsidRPr="007202C8">
        <w:rPr>
          <w:rFonts w:ascii="Arial" w:hAnsi="Arial" w:cs="Arial"/>
          <w:b w:val="0"/>
          <w:i w:val="0"/>
          <w:iCs/>
          <w:color w:val="FF0000"/>
          <w:sz w:val="20"/>
          <w:u w:val="none"/>
        </w:rPr>
        <w:t>9</w:t>
      </w:r>
    </w:p>
    <w:p w:rsidR="00E71343" w:rsidRDefault="00E71343" w:rsidP="00E71343"/>
    <w:p w:rsidR="001761FC" w:rsidRDefault="001761FC" w:rsidP="001761FC">
      <w:pPr>
        <w:pStyle w:val="Nagwek3"/>
        <w:jc w:val="center"/>
        <w:rPr>
          <w:rFonts w:ascii="Arial" w:hAnsi="Arial" w:cs="Arial"/>
          <w:i w:val="0"/>
          <w:sz w:val="24"/>
          <w:szCs w:val="24"/>
        </w:rPr>
      </w:pPr>
      <w:r w:rsidRPr="00505EE0">
        <w:rPr>
          <w:rFonts w:ascii="Arial" w:hAnsi="Arial" w:cs="Arial"/>
          <w:i w:val="0"/>
          <w:sz w:val="24"/>
          <w:szCs w:val="24"/>
        </w:rPr>
        <w:t xml:space="preserve">ZDOLNOŚĆ TECHNICZNA LUB ZAWODOWA - WYKAZ </w:t>
      </w:r>
      <w:r w:rsidR="0027210C">
        <w:rPr>
          <w:rFonts w:ascii="Arial" w:hAnsi="Arial" w:cs="Arial"/>
          <w:i w:val="0"/>
          <w:sz w:val="24"/>
          <w:szCs w:val="24"/>
        </w:rPr>
        <w:t>USŁUG</w:t>
      </w:r>
    </w:p>
    <w:p w:rsidR="00682C92" w:rsidRPr="00682C92" w:rsidRDefault="00682C92" w:rsidP="00682C92"/>
    <w:tbl>
      <w:tblPr>
        <w:tblW w:w="104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197"/>
        <w:gridCol w:w="3544"/>
        <w:gridCol w:w="1134"/>
        <w:gridCol w:w="1276"/>
        <w:gridCol w:w="1772"/>
      </w:tblGrid>
      <w:tr w:rsidR="004744FA" w:rsidRPr="004744FA" w:rsidTr="00E03243">
        <w:trPr>
          <w:trHeight w:val="2360"/>
        </w:trPr>
        <w:tc>
          <w:tcPr>
            <w:tcW w:w="497" w:type="dxa"/>
            <w:vAlign w:val="center"/>
          </w:tcPr>
          <w:p w:rsidR="00655253" w:rsidRPr="00B524C8" w:rsidRDefault="00655253" w:rsidP="00372C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253" w:rsidRPr="00B524C8" w:rsidRDefault="00655253" w:rsidP="00372C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4C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97" w:type="dxa"/>
            <w:vAlign w:val="center"/>
          </w:tcPr>
          <w:p w:rsidR="00655253" w:rsidRPr="00B524C8" w:rsidRDefault="00655253" w:rsidP="001710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4C8">
              <w:rPr>
                <w:rFonts w:ascii="Arial" w:hAnsi="Arial" w:cs="Arial"/>
                <w:b/>
                <w:sz w:val="18"/>
                <w:szCs w:val="18"/>
              </w:rPr>
              <w:t>Nazwa i adres</w:t>
            </w:r>
            <w:r w:rsidR="001710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24C8">
              <w:rPr>
                <w:rFonts w:ascii="Arial" w:hAnsi="Arial" w:cs="Arial"/>
                <w:b/>
                <w:sz w:val="18"/>
                <w:szCs w:val="18"/>
              </w:rPr>
              <w:t xml:space="preserve">podmiotu lub instytucji, </w:t>
            </w:r>
            <w:r w:rsidR="00507F3A" w:rsidRPr="001710B1">
              <w:rPr>
                <w:rFonts w:ascii="Arial" w:hAnsi="Arial" w:cs="Arial"/>
                <w:sz w:val="18"/>
                <w:szCs w:val="18"/>
              </w:rPr>
              <w:t xml:space="preserve">na rzecz której </w:t>
            </w:r>
            <w:r w:rsidR="0027210C">
              <w:rPr>
                <w:rFonts w:ascii="Arial" w:hAnsi="Arial" w:cs="Arial"/>
                <w:sz w:val="18"/>
                <w:szCs w:val="18"/>
              </w:rPr>
              <w:t>usługi</w:t>
            </w:r>
            <w:r w:rsidR="00507F3A" w:rsidRPr="001710B1">
              <w:rPr>
                <w:rFonts w:ascii="Arial" w:hAnsi="Arial" w:cs="Arial"/>
                <w:sz w:val="18"/>
                <w:szCs w:val="18"/>
              </w:rPr>
              <w:t xml:space="preserve"> zostały wykonane</w:t>
            </w:r>
          </w:p>
        </w:tc>
        <w:tc>
          <w:tcPr>
            <w:tcW w:w="3544" w:type="dxa"/>
            <w:vAlign w:val="center"/>
          </w:tcPr>
          <w:p w:rsidR="00B524C8" w:rsidRDefault="00655253" w:rsidP="001710B1">
            <w:pPr>
              <w:ind w:left="-74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4C8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 w:rsidR="0027210C">
              <w:rPr>
                <w:rFonts w:ascii="Arial" w:hAnsi="Arial" w:cs="Arial"/>
                <w:b/>
                <w:sz w:val="18"/>
                <w:szCs w:val="18"/>
              </w:rPr>
              <w:t>przedmiotu usług</w:t>
            </w:r>
            <w:r w:rsidR="004152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5253" w:rsidRPr="00963450" w:rsidRDefault="00A76E2F" w:rsidP="003F6137">
            <w:pPr>
              <w:ind w:left="-74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450">
              <w:rPr>
                <w:rFonts w:ascii="Arial" w:hAnsi="Arial" w:cs="Arial"/>
                <w:sz w:val="16"/>
                <w:szCs w:val="16"/>
              </w:rPr>
              <w:t>Z opisu</w:t>
            </w:r>
            <w:r w:rsidR="003F6137" w:rsidRPr="00963450">
              <w:rPr>
                <w:rFonts w:ascii="Arial" w:hAnsi="Arial" w:cs="Arial"/>
                <w:sz w:val="16"/>
                <w:szCs w:val="16"/>
              </w:rPr>
              <w:t>, obejmującego nazwy wykazywanych zadań</w:t>
            </w:r>
            <w:bookmarkStart w:id="0" w:name="_GoBack"/>
            <w:bookmarkEnd w:id="0"/>
            <w:r w:rsidR="003F6137" w:rsidRPr="0096345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450">
              <w:rPr>
                <w:rFonts w:ascii="Arial" w:hAnsi="Arial" w:cs="Arial"/>
                <w:sz w:val="16"/>
                <w:szCs w:val="16"/>
              </w:rPr>
              <w:t>musi wynikać</w:t>
            </w:r>
            <w:r w:rsidR="001710B1" w:rsidRPr="00963450">
              <w:rPr>
                <w:rFonts w:ascii="Arial" w:hAnsi="Arial" w:cs="Arial"/>
                <w:sz w:val="16"/>
                <w:szCs w:val="16"/>
              </w:rPr>
              <w:t>, czy</w:t>
            </w:r>
            <w:r w:rsidR="00B524C8" w:rsidRPr="00963450">
              <w:rPr>
                <w:rFonts w:ascii="Arial" w:hAnsi="Arial" w:cs="Arial"/>
                <w:sz w:val="16"/>
                <w:szCs w:val="16"/>
              </w:rPr>
              <w:t xml:space="preserve"> Wykonawca spełnia warun</w:t>
            </w:r>
            <w:r w:rsidR="003F6137" w:rsidRPr="00963450">
              <w:rPr>
                <w:rFonts w:ascii="Arial" w:hAnsi="Arial" w:cs="Arial"/>
                <w:sz w:val="16"/>
                <w:szCs w:val="16"/>
              </w:rPr>
              <w:t>e</w:t>
            </w:r>
            <w:r w:rsidR="00B524C8" w:rsidRPr="00963450">
              <w:rPr>
                <w:rFonts w:ascii="Arial" w:hAnsi="Arial" w:cs="Arial"/>
                <w:sz w:val="16"/>
                <w:szCs w:val="16"/>
              </w:rPr>
              <w:t>k</w:t>
            </w:r>
            <w:r w:rsidR="003F6137" w:rsidRPr="00963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253" w:rsidRPr="00963450">
              <w:rPr>
                <w:rFonts w:ascii="Arial" w:hAnsi="Arial" w:cs="Arial"/>
                <w:sz w:val="16"/>
                <w:szCs w:val="16"/>
              </w:rPr>
              <w:t>udziału w postępowaniu</w:t>
            </w:r>
            <w:r w:rsidR="006E7EC3" w:rsidRPr="00963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253" w:rsidRPr="00963450">
              <w:rPr>
                <w:rFonts w:ascii="Arial" w:hAnsi="Arial" w:cs="Arial"/>
                <w:sz w:val="16"/>
                <w:szCs w:val="16"/>
              </w:rPr>
              <w:t>opisan</w:t>
            </w:r>
            <w:r w:rsidR="003F6137" w:rsidRPr="00963450">
              <w:rPr>
                <w:rFonts w:ascii="Arial" w:hAnsi="Arial" w:cs="Arial"/>
                <w:sz w:val="16"/>
                <w:szCs w:val="16"/>
              </w:rPr>
              <w:t>y</w:t>
            </w:r>
            <w:r w:rsidR="00655253" w:rsidRPr="00963450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3F6137" w:rsidRPr="00963450">
              <w:rPr>
                <w:rFonts w:ascii="Arial" w:hAnsi="Arial" w:cs="Arial"/>
                <w:sz w:val="16"/>
                <w:szCs w:val="16"/>
              </w:rPr>
              <w:t xml:space="preserve"> Rozdziale VI pkt 1 </w:t>
            </w:r>
            <w:proofErr w:type="spellStart"/>
            <w:r w:rsidR="003F6137" w:rsidRPr="00963450">
              <w:rPr>
                <w:rFonts w:ascii="Arial" w:hAnsi="Arial" w:cs="Arial"/>
                <w:sz w:val="16"/>
                <w:szCs w:val="16"/>
              </w:rPr>
              <w:t>ppkt</w:t>
            </w:r>
            <w:proofErr w:type="spellEnd"/>
            <w:r w:rsidR="003F6137" w:rsidRPr="00963450">
              <w:rPr>
                <w:rFonts w:ascii="Arial" w:hAnsi="Arial" w:cs="Arial"/>
                <w:sz w:val="16"/>
                <w:szCs w:val="16"/>
              </w:rPr>
              <w:t xml:space="preserve"> 4 lit. a) Instrukcji dla Wykonawców </w:t>
            </w:r>
            <w:r w:rsidRPr="00963450">
              <w:rPr>
                <w:rFonts w:ascii="Arial" w:hAnsi="Arial" w:cs="Arial"/>
                <w:sz w:val="16"/>
                <w:szCs w:val="16"/>
              </w:rPr>
              <w:t>SWZ</w:t>
            </w:r>
            <w:r w:rsidR="00963450" w:rsidRPr="00963450">
              <w:rPr>
                <w:rFonts w:ascii="Arial" w:hAnsi="Arial" w:cs="Arial"/>
                <w:sz w:val="16"/>
                <w:szCs w:val="16"/>
              </w:rPr>
              <w:t xml:space="preserve">, tj. czy wykonał co najmniej </w:t>
            </w:r>
            <w:r w:rsidR="00730E2C">
              <w:rPr>
                <w:rFonts w:ascii="Arial" w:hAnsi="Arial" w:cs="Arial"/>
                <w:sz w:val="16"/>
                <w:szCs w:val="16"/>
              </w:rPr>
              <w:br/>
            </w:r>
            <w:r w:rsidR="00963450" w:rsidRPr="00963450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1A36B8">
              <w:rPr>
                <w:rFonts w:ascii="Arial" w:hAnsi="Arial" w:cs="Arial"/>
                <w:sz w:val="16"/>
                <w:szCs w:val="16"/>
              </w:rPr>
              <w:t xml:space="preserve">opracowanie </w:t>
            </w:r>
            <w:r w:rsidR="00963450" w:rsidRPr="00963450">
              <w:rPr>
                <w:rFonts w:ascii="Arial" w:hAnsi="Arial" w:cs="Arial"/>
                <w:sz w:val="16"/>
                <w:szCs w:val="16"/>
              </w:rPr>
              <w:t>/</w:t>
            </w:r>
            <w:r w:rsidR="001A36B8">
              <w:rPr>
                <w:rFonts w:ascii="Arial" w:hAnsi="Arial" w:cs="Arial"/>
                <w:sz w:val="16"/>
                <w:szCs w:val="16"/>
              </w:rPr>
              <w:t xml:space="preserve">program funkcjonalno-użytkowy lub koncepcję projektową lub koncepcję architektoniczną lub </w:t>
            </w:r>
            <w:r w:rsidR="00963450" w:rsidRPr="00963450">
              <w:rPr>
                <w:rFonts w:ascii="Arial" w:hAnsi="Arial" w:cs="Arial"/>
                <w:sz w:val="16"/>
                <w:szCs w:val="16"/>
              </w:rPr>
              <w:t>projekt budowlany</w:t>
            </w:r>
            <w:r w:rsidR="00B84872">
              <w:rPr>
                <w:rFonts w:ascii="Arial" w:hAnsi="Arial" w:cs="Arial"/>
                <w:sz w:val="16"/>
                <w:szCs w:val="16"/>
              </w:rPr>
              <w:t>/</w:t>
            </w:r>
            <w:r w:rsidR="00963450" w:rsidRPr="00963450">
              <w:rPr>
                <w:rFonts w:ascii="Arial" w:hAnsi="Arial" w:cs="Arial"/>
                <w:sz w:val="16"/>
                <w:szCs w:val="16"/>
              </w:rPr>
              <w:t xml:space="preserve"> na budowę lub przebudowę: </w:t>
            </w:r>
            <w:r w:rsidR="00DC0770" w:rsidRPr="00DC0770">
              <w:rPr>
                <w:rFonts w:ascii="Arial" w:hAnsi="Arial" w:cs="Arial"/>
                <w:bCs/>
                <w:sz w:val="16"/>
                <w:szCs w:val="16"/>
              </w:rPr>
              <w:t xml:space="preserve">placu miejskiego lub rynku </w:t>
            </w:r>
            <w:r w:rsidR="00DC0770" w:rsidRPr="00DC0770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lub rekreacyjnej przestrzeni miejskiej </w:t>
            </w:r>
            <w:r w:rsidR="00DC0770">
              <w:rPr>
                <w:rFonts w:ascii="Arial" w:hAnsi="Arial" w:cs="Arial"/>
                <w:bCs/>
                <w:color w:val="FF0000"/>
                <w:sz w:val="16"/>
                <w:szCs w:val="16"/>
              </w:rPr>
              <w:br/>
            </w:r>
            <w:r w:rsidR="00DC0770" w:rsidRPr="00DC0770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o powierzchni co najmniej 0,5 ha nie będącej rynkiem ani placem miejskim </w:t>
            </w:r>
            <w:r w:rsidR="00DC0770" w:rsidRPr="00DC0770">
              <w:rPr>
                <w:rFonts w:ascii="Arial" w:hAnsi="Arial" w:cs="Arial"/>
                <w:bCs/>
                <w:sz w:val="16"/>
                <w:szCs w:val="16"/>
              </w:rPr>
              <w:t>lub drogi klasy technicznej min. L (lokalna)</w:t>
            </w:r>
          </w:p>
        </w:tc>
        <w:tc>
          <w:tcPr>
            <w:tcW w:w="1134" w:type="dxa"/>
            <w:vAlign w:val="center"/>
          </w:tcPr>
          <w:p w:rsidR="00655253" w:rsidRPr="00B524C8" w:rsidRDefault="00655253" w:rsidP="00372C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4C8">
              <w:rPr>
                <w:rFonts w:ascii="Arial" w:hAnsi="Arial" w:cs="Arial"/>
                <w:b/>
                <w:sz w:val="18"/>
                <w:szCs w:val="18"/>
              </w:rPr>
              <w:t>Daty</w:t>
            </w:r>
            <w:r w:rsidR="001710B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Pr="00B524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15BD" w:rsidRPr="00B524C8">
              <w:rPr>
                <w:rFonts w:ascii="Arial" w:hAnsi="Arial" w:cs="Arial"/>
                <w:b/>
                <w:sz w:val="18"/>
                <w:szCs w:val="18"/>
              </w:rPr>
              <w:t xml:space="preserve">i miejsce </w:t>
            </w:r>
            <w:r w:rsidRPr="00B524C8">
              <w:rPr>
                <w:rFonts w:ascii="Arial" w:hAnsi="Arial" w:cs="Arial"/>
                <w:b/>
                <w:sz w:val="18"/>
                <w:szCs w:val="18"/>
              </w:rPr>
              <w:t>wykonania</w:t>
            </w:r>
          </w:p>
          <w:p w:rsidR="00655253" w:rsidRPr="00963450" w:rsidRDefault="00655253" w:rsidP="00372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450">
              <w:rPr>
                <w:rFonts w:ascii="Arial" w:hAnsi="Arial" w:cs="Arial"/>
                <w:sz w:val="16"/>
                <w:szCs w:val="16"/>
              </w:rPr>
              <w:t>/od… do…</w:t>
            </w:r>
          </w:p>
          <w:p w:rsidR="00655253" w:rsidRPr="001761FC" w:rsidRDefault="00655253" w:rsidP="00372C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450">
              <w:rPr>
                <w:rFonts w:ascii="Arial" w:hAnsi="Arial" w:cs="Arial"/>
                <w:sz w:val="16"/>
                <w:szCs w:val="16"/>
              </w:rPr>
              <w:t>miesiąc-rok/</w:t>
            </w:r>
          </w:p>
        </w:tc>
        <w:tc>
          <w:tcPr>
            <w:tcW w:w="1276" w:type="dxa"/>
            <w:vAlign w:val="center"/>
          </w:tcPr>
          <w:p w:rsidR="00B524C8" w:rsidRDefault="00655253" w:rsidP="00B5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4C8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="0027210C">
              <w:rPr>
                <w:rFonts w:ascii="Arial" w:hAnsi="Arial" w:cs="Arial"/>
                <w:b/>
                <w:sz w:val="18"/>
                <w:szCs w:val="18"/>
              </w:rPr>
              <w:t>usług</w:t>
            </w:r>
          </w:p>
          <w:p w:rsidR="00655253" w:rsidRPr="00963450" w:rsidRDefault="00655253" w:rsidP="00B5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450">
              <w:rPr>
                <w:rFonts w:ascii="Arial" w:hAnsi="Arial" w:cs="Arial"/>
                <w:sz w:val="16"/>
                <w:szCs w:val="16"/>
              </w:rPr>
              <w:t>brutto</w:t>
            </w:r>
            <w:r w:rsidR="006E7EC3" w:rsidRPr="00963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450">
              <w:rPr>
                <w:rFonts w:ascii="Arial" w:hAnsi="Arial" w:cs="Arial"/>
                <w:sz w:val="16"/>
                <w:szCs w:val="16"/>
              </w:rPr>
              <w:t>/zł/</w:t>
            </w:r>
          </w:p>
        </w:tc>
        <w:tc>
          <w:tcPr>
            <w:tcW w:w="1772" w:type="dxa"/>
            <w:vAlign w:val="center"/>
          </w:tcPr>
          <w:p w:rsidR="00655253" w:rsidRPr="00B524C8" w:rsidRDefault="00655253" w:rsidP="00372C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4C8">
              <w:rPr>
                <w:rFonts w:ascii="Arial" w:hAnsi="Arial" w:cs="Arial"/>
                <w:b/>
                <w:sz w:val="18"/>
                <w:szCs w:val="18"/>
              </w:rPr>
              <w:t xml:space="preserve">Nazwa Wykonawcy (Podmiotu/*) </w:t>
            </w:r>
            <w:r w:rsidRPr="00B524C8">
              <w:rPr>
                <w:rFonts w:ascii="Arial" w:hAnsi="Arial" w:cs="Arial"/>
                <w:sz w:val="18"/>
                <w:szCs w:val="18"/>
              </w:rPr>
              <w:t>wykazującego posiadanie doświadczenia</w:t>
            </w:r>
          </w:p>
        </w:tc>
      </w:tr>
      <w:tr w:rsidR="00655253" w:rsidTr="00E03243">
        <w:trPr>
          <w:trHeight w:val="5654"/>
        </w:trPr>
        <w:tc>
          <w:tcPr>
            <w:tcW w:w="497" w:type="dxa"/>
          </w:tcPr>
          <w:p w:rsidR="00655253" w:rsidRPr="00DC0770" w:rsidRDefault="00655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655253" w:rsidRPr="00DC0770" w:rsidRDefault="00655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A76E2F" w:rsidRPr="00DC0770" w:rsidRDefault="00A76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A76E2F" w:rsidRPr="00DC0770" w:rsidRDefault="00A76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A21" w:rsidRPr="00DC0770" w:rsidRDefault="00EA6A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655253" w:rsidRPr="00DC0770" w:rsidRDefault="00655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55253" w:rsidRPr="00DC0770" w:rsidRDefault="00655253" w:rsidP="00CE61A0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31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31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31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31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31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F74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5253" w:rsidRPr="00DC0770" w:rsidRDefault="00655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655253" w:rsidRPr="00DC0770" w:rsidRDefault="00655253" w:rsidP="007E4C4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7E4C4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7E4C4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082DE3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F74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253" w:rsidRPr="00DC0770" w:rsidRDefault="00655253" w:rsidP="001A36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4BB" w:rsidRDefault="003574BB" w:rsidP="00AC7196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B54566" w:rsidRPr="006A6CCA" w:rsidRDefault="006A6CCA" w:rsidP="00AC7196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UWAGI</w:t>
      </w:r>
      <w:r w:rsidR="00A473B3" w:rsidRPr="006A6CC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6A6CCA" w:rsidRDefault="0004085F" w:rsidP="0004085F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04085F">
        <w:rPr>
          <w:rFonts w:ascii="Arial" w:hAnsi="Arial" w:cs="Arial"/>
          <w:sz w:val="18"/>
          <w:szCs w:val="18"/>
        </w:rPr>
        <w:t>Do wykazanych usług -  należy dołączyć dowody określające, czy te usługi  zostały wykonane należycie,  przy czym dowodami, o których mowa  są referencje bądź inne dokumenty sporządzone przez podmiot, na rzecz którego usługi zostały wykonane, a jeżeli Wykonawca z przyczyn niezależnych od  niego  nie jest w stanie uzyskać tych dokume</w:t>
      </w:r>
      <w:r>
        <w:rPr>
          <w:rFonts w:ascii="Arial" w:hAnsi="Arial" w:cs="Arial"/>
          <w:sz w:val="18"/>
          <w:szCs w:val="18"/>
        </w:rPr>
        <w:t>ntów – oświadczenie wykonawcy</w:t>
      </w:r>
      <w:r w:rsidR="001761FC" w:rsidRPr="006A6CCA">
        <w:rPr>
          <w:rFonts w:ascii="Arial" w:hAnsi="Arial" w:cs="Arial"/>
          <w:snapToGrid w:val="0"/>
          <w:sz w:val="18"/>
          <w:szCs w:val="18"/>
        </w:rPr>
        <w:t>;</w:t>
      </w:r>
    </w:p>
    <w:p w:rsidR="0006006A" w:rsidRPr="006A6CCA" w:rsidRDefault="006A6CCA" w:rsidP="006A6CCA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6A6CCA">
        <w:rPr>
          <w:rFonts w:ascii="Arial" w:hAnsi="Arial" w:cs="Arial"/>
          <w:snapToGrid w:val="0"/>
          <w:sz w:val="18"/>
          <w:szCs w:val="18"/>
        </w:rPr>
        <w:t>Wykonawca, który polega na zdolnościach lub sytuacji innych podmiotów musi udowodnić Zamawiającemu,                     że realizując zamówienie, będzie dysponował niezbędnymi zasobami tych podmiotów, w szczególności przedstawiając zobowiązanie tych podmiotów do oddania mu do dyspozycji niezbędnych zasobów na potrzeby realizacji zamówienia – załącznik nr 4 do SWZ</w:t>
      </w:r>
      <w:r w:rsidR="00AC1888" w:rsidRPr="006A6CCA">
        <w:rPr>
          <w:rFonts w:ascii="Arial Narrow" w:hAnsi="Arial Narrow" w:cs="Arial"/>
          <w:sz w:val="18"/>
          <w:szCs w:val="18"/>
        </w:rPr>
        <w:t>.</w:t>
      </w:r>
    </w:p>
    <w:p w:rsidR="00D73B9C" w:rsidRPr="0006006A" w:rsidRDefault="00D73B9C" w:rsidP="00B54566">
      <w:pPr>
        <w:shd w:val="clear" w:color="auto" w:fill="FFFFFF"/>
        <w:tabs>
          <w:tab w:val="left" w:pos="1134"/>
        </w:tabs>
        <w:jc w:val="both"/>
        <w:rPr>
          <w:color w:val="FF0000"/>
          <w:sz w:val="18"/>
          <w:szCs w:val="18"/>
        </w:rPr>
      </w:pPr>
    </w:p>
    <w:p w:rsidR="00A473B3" w:rsidRPr="006A6CCA" w:rsidRDefault="00A473B3" w:rsidP="00A473B3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6A6CCA">
        <w:rPr>
          <w:rFonts w:ascii="Arial" w:hAnsi="Arial" w:cs="Arial"/>
          <w:b/>
          <w:color w:val="0070C0"/>
          <w:sz w:val="18"/>
          <w:szCs w:val="18"/>
        </w:rPr>
        <w:t>POUCZENIE:</w:t>
      </w:r>
    </w:p>
    <w:p w:rsidR="00D315B0" w:rsidRPr="006A6CCA" w:rsidRDefault="00A473B3" w:rsidP="005A54EB">
      <w:pPr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A6CCA">
        <w:rPr>
          <w:rFonts w:ascii="Arial" w:hAnsi="Arial" w:cs="Arial"/>
          <w:color w:val="0070C0"/>
          <w:sz w:val="18"/>
          <w:szCs w:val="18"/>
          <w:u w:val="single"/>
        </w:rPr>
        <w:t>Art. 297  § 1</w:t>
      </w:r>
      <w:r w:rsidRPr="006A6CCA">
        <w:rPr>
          <w:rFonts w:ascii="Arial" w:hAnsi="Arial" w:cs="Arial"/>
          <w:smallCaps/>
          <w:color w:val="0070C0"/>
          <w:sz w:val="18"/>
          <w:szCs w:val="18"/>
          <w:u w:val="single"/>
        </w:rPr>
        <w:t xml:space="preserve"> kodeks karny</w:t>
      </w:r>
      <w:r w:rsidRPr="006A6CCA">
        <w:rPr>
          <w:rFonts w:ascii="Arial" w:hAnsi="Arial" w:cs="Arial"/>
          <w:color w:val="0070C0"/>
          <w:sz w:val="18"/>
          <w:szCs w:val="18"/>
        </w:rPr>
        <w:t>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</w:t>
      </w:r>
      <w:r w:rsidRPr="006A6CCA">
        <w:rPr>
          <w:rFonts w:ascii="Arial" w:hAnsi="Arial" w:cs="Arial"/>
          <w:iCs/>
          <w:color w:val="0070C0"/>
          <w:sz w:val="18"/>
          <w:szCs w:val="18"/>
        </w:rPr>
        <w:t>, podlega karze pozbawienia wolności od 3 miesięcy do lat 5.</w:t>
      </w:r>
    </w:p>
    <w:p w:rsidR="00D315B0" w:rsidRDefault="00D315B0" w:rsidP="00A473B3">
      <w:pPr>
        <w:rPr>
          <w:sz w:val="18"/>
          <w:szCs w:val="18"/>
        </w:rPr>
      </w:pPr>
    </w:p>
    <w:p w:rsidR="000D455A" w:rsidRDefault="000D455A" w:rsidP="00A473B3">
      <w:pPr>
        <w:rPr>
          <w:sz w:val="18"/>
          <w:szCs w:val="18"/>
        </w:rPr>
      </w:pPr>
    </w:p>
    <w:p w:rsidR="005A54EB" w:rsidRDefault="005A54EB" w:rsidP="00A473B3">
      <w:pPr>
        <w:rPr>
          <w:sz w:val="18"/>
          <w:szCs w:val="18"/>
        </w:rPr>
      </w:pPr>
    </w:p>
    <w:p w:rsidR="00A473B3" w:rsidRPr="00F57B21" w:rsidRDefault="00A473B3" w:rsidP="00A473B3">
      <w:pPr>
        <w:tabs>
          <w:tab w:val="left" w:leader="dot" w:pos="9639"/>
        </w:tabs>
        <w:ind w:left="5954"/>
        <w:jc w:val="right"/>
        <w:rPr>
          <w:b/>
          <w:color w:val="D9D9D9" w:themeColor="background1" w:themeShade="D9"/>
          <w:sz w:val="18"/>
          <w:szCs w:val="18"/>
        </w:rPr>
      </w:pPr>
      <w:r w:rsidRPr="00F57B21">
        <w:rPr>
          <w:b/>
          <w:color w:val="D9D9D9" w:themeColor="background1" w:themeShade="D9"/>
          <w:sz w:val="18"/>
          <w:szCs w:val="18"/>
        </w:rPr>
        <w:tab/>
      </w:r>
    </w:p>
    <w:p w:rsidR="00253B63" w:rsidRPr="00F57B21" w:rsidRDefault="00A473B3" w:rsidP="005A54EB">
      <w:pPr>
        <w:ind w:left="5954"/>
        <w:jc w:val="center"/>
        <w:rPr>
          <w:color w:val="D9D9D9" w:themeColor="background1" w:themeShade="D9"/>
          <w:sz w:val="18"/>
          <w:szCs w:val="18"/>
        </w:rPr>
      </w:pPr>
      <w:r w:rsidRPr="00F57B21">
        <w:rPr>
          <w:color w:val="D9D9D9" w:themeColor="background1" w:themeShade="D9"/>
          <w:sz w:val="18"/>
          <w:szCs w:val="18"/>
        </w:rPr>
        <w:t xml:space="preserve">   (podpisy osób uprawnionych do składania   </w:t>
      </w:r>
      <w:r w:rsidRPr="00F57B21">
        <w:rPr>
          <w:color w:val="D9D9D9" w:themeColor="background1" w:themeShade="D9"/>
          <w:sz w:val="18"/>
          <w:szCs w:val="18"/>
        </w:rPr>
        <w:br/>
        <w:t xml:space="preserve">   oświadczeń woli w imieniu Wykonawcy)</w:t>
      </w:r>
    </w:p>
    <w:p w:rsidR="005A54EB" w:rsidRPr="00A473B3" w:rsidRDefault="005A54EB" w:rsidP="005A54EB">
      <w:pPr>
        <w:ind w:left="5954"/>
        <w:jc w:val="center"/>
        <w:rPr>
          <w:sz w:val="18"/>
          <w:szCs w:val="18"/>
        </w:rPr>
      </w:pPr>
    </w:p>
    <w:sectPr w:rsidR="005A54EB" w:rsidRPr="00A473B3" w:rsidSect="00B155B8">
      <w:headerReference w:type="default" r:id="rId8"/>
      <w:footerReference w:type="default" r:id="rId9"/>
      <w:pgSz w:w="11906" w:h="16838"/>
      <w:pgMar w:top="561" w:right="964" w:bottom="284" w:left="1134" w:header="426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50" w:rsidRDefault="00963450">
      <w:r>
        <w:separator/>
      </w:r>
    </w:p>
  </w:endnote>
  <w:endnote w:type="continuationSeparator" w:id="0">
    <w:p w:rsidR="00963450" w:rsidRDefault="0096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450" w:rsidRDefault="00963450" w:rsidP="00253B63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50" w:rsidRDefault="00963450">
      <w:r>
        <w:separator/>
      </w:r>
    </w:p>
  </w:footnote>
  <w:footnote w:type="continuationSeparator" w:id="0">
    <w:p w:rsidR="00963450" w:rsidRDefault="0096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993" w:rsidRPr="00804F3E" w:rsidRDefault="00050993" w:rsidP="00050993">
    <w:pPr>
      <w:pStyle w:val="Nagwek"/>
      <w:jc w:val="center"/>
      <w:rPr>
        <w:rFonts w:ascii="Arial" w:hAnsi="Arial" w:cs="Arial"/>
        <w:b/>
        <w:smallCaps/>
        <w:sz w:val="18"/>
        <w:szCs w:val="18"/>
      </w:rPr>
    </w:pPr>
    <w:bookmarkStart w:id="1" w:name="_Hlk168383102"/>
    <w:r w:rsidRPr="00804F3E">
      <w:rPr>
        <w:rFonts w:ascii="Arial" w:hAnsi="Arial" w:cs="Arial"/>
        <w:b/>
        <w:smallCaps/>
        <w:sz w:val="18"/>
        <w:szCs w:val="18"/>
      </w:rPr>
      <w:t>Specyfikacja Warunków Zamówienia</w:t>
    </w:r>
  </w:p>
  <w:bookmarkEnd w:id="1"/>
  <w:p w:rsidR="001A36B8" w:rsidRDefault="001A36B8" w:rsidP="001A36B8">
    <w:pPr>
      <w:pStyle w:val="Nagwek"/>
      <w:jc w:val="center"/>
      <w:rPr>
        <w:rFonts w:ascii="Arial" w:hAnsi="Arial" w:cs="Arial"/>
        <w:sz w:val="17"/>
        <w:szCs w:val="17"/>
      </w:rPr>
    </w:pPr>
    <w:r w:rsidRPr="00804F3E">
      <w:rPr>
        <w:rFonts w:ascii="Arial" w:hAnsi="Arial" w:cs="Arial"/>
        <w:sz w:val="17"/>
        <w:szCs w:val="17"/>
      </w:rPr>
      <w:t xml:space="preserve">Opracowanie </w:t>
    </w:r>
    <w:r>
      <w:rPr>
        <w:rFonts w:ascii="Arial" w:hAnsi="Arial" w:cs="Arial"/>
        <w:sz w:val="17"/>
        <w:szCs w:val="17"/>
      </w:rPr>
      <w:t xml:space="preserve">programu funkcjonalno-użytkowego oraz studium wykonalności dla inwestycji pn.: </w:t>
    </w:r>
  </w:p>
  <w:p w:rsidR="001A36B8" w:rsidRDefault="001A36B8" w:rsidP="001A36B8">
    <w:pPr>
      <w:pStyle w:val="Nagwek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Realizacja Gminnego Planu Rewitalizacji dla miast</w:t>
    </w:r>
    <w:r w:rsidR="00B84872">
      <w:rPr>
        <w:rFonts w:ascii="Arial" w:hAnsi="Arial" w:cs="Arial"/>
        <w:sz w:val="17"/>
        <w:szCs w:val="17"/>
      </w:rPr>
      <w:t>a</w:t>
    </w:r>
    <w:r>
      <w:rPr>
        <w:rFonts w:ascii="Arial" w:hAnsi="Arial" w:cs="Arial"/>
        <w:sz w:val="17"/>
        <w:szCs w:val="17"/>
      </w:rPr>
      <w:t xml:space="preserve"> Kielce </w:t>
    </w:r>
  </w:p>
  <w:p w:rsidR="001A36B8" w:rsidRPr="00D33D56" w:rsidRDefault="001A36B8" w:rsidP="001A36B8">
    <w:pPr>
      <w:pStyle w:val="Nagwek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(dotyczy: Rewitalizacja zabytkowego śródmieścia Kielc – przebudowa Placu Wolności)</w:t>
    </w:r>
  </w:p>
  <w:p w:rsidR="00050993" w:rsidRPr="00804F3E" w:rsidRDefault="001A36B8" w:rsidP="001A36B8">
    <w:pPr>
      <w:pStyle w:val="Nagwek"/>
      <w:pBdr>
        <w:bottom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804F3E">
      <w:rPr>
        <w:rFonts w:ascii="Arial" w:hAnsi="Arial" w:cs="Arial"/>
        <w:sz w:val="17"/>
        <w:szCs w:val="17"/>
      </w:rPr>
      <w:t>Postępowanie nr WZP.26.1.</w:t>
    </w:r>
    <w:r>
      <w:rPr>
        <w:rFonts w:ascii="Arial" w:hAnsi="Arial" w:cs="Arial"/>
        <w:sz w:val="17"/>
        <w:szCs w:val="17"/>
      </w:rPr>
      <w:t>33</w:t>
    </w:r>
    <w:r w:rsidRPr="00804F3E">
      <w:rPr>
        <w:rFonts w:ascii="Arial" w:hAnsi="Arial" w:cs="Arial"/>
        <w:sz w:val="17"/>
        <w:szCs w:val="17"/>
      </w:rPr>
      <w:t>.2024</w:t>
    </w:r>
  </w:p>
  <w:p w:rsidR="00963450" w:rsidRPr="003F6137" w:rsidRDefault="00963450" w:rsidP="003F6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C93"/>
    <w:multiLevelType w:val="singleLevel"/>
    <w:tmpl w:val="137A8156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  <w:sz w:val="24"/>
        <w:u w:val="none"/>
      </w:rPr>
    </w:lvl>
  </w:abstractNum>
  <w:abstractNum w:abstractNumId="1" w15:restartNumberingAfterBreak="0">
    <w:nsid w:val="0FBF38B6"/>
    <w:multiLevelType w:val="singleLevel"/>
    <w:tmpl w:val="958490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3E613D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D7C599C"/>
    <w:multiLevelType w:val="hybridMultilevel"/>
    <w:tmpl w:val="A6FC8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DD"/>
    <w:rsid w:val="00001B4A"/>
    <w:rsid w:val="0000219C"/>
    <w:rsid w:val="00025541"/>
    <w:rsid w:val="00031817"/>
    <w:rsid w:val="00036755"/>
    <w:rsid w:val="0004085F"/>
    <w:rsid w:val="00040CC5"/>
    <w:rsid w:val="0004171F"/>
    <w:rsid w:val="000459EA"/>
    <w:rsid w:val="00050993"/>
    <w:rsid w:val="0006006A"/>
    <w:rsid w:val="00070543"/>
    <w:rsid w:val="00075C3B"/>
    <w:rsid w:val="00082DE3"/>
    <w:rsid w:val="0008768F"/>
    <w:rsid w:val="00095162"/>
    <w:rsid w:val="000A7091"/>
    <w:rsid w:val="000B0DBA"/>
    <w:rsid w:val="000C5F1E"/>
    <w:rsid w:val="000C701E"/>
    <w:rsid w:val="000D07CA"/>
    <w:rsid w:val="000D21BF"/>
    <w:rsid w:val="000D455A"/>
    <w:rsid w:val="000D6AA1"/>
    <w:rsid w:val="000E601D"/>
    <w:rsid w:val="000F3B2C"/>
    <w:rsid w:val="000F3B91"/>
    <w:rsid w:val="001009E2"/>
    <w:rsid w:val="00106045"/>
    <w:rsid w:val="001231A3"/>
    <w:rsid w:val="001323F5"/>
    <w:rsid w:val="0014706E"/>
    <w:rsid w:val="00170B23"/>
    <w:rsid w:val="001710B1"/>
    <w:rsid w:val="001761FC"/>
    <w:rsid w:val="0018076B"/>
    <w:rsid w:val="00181EFA"/>
    <w:rsid w:val="00190252"/>
    <w:rsid w:val="00193086"/>
    <w:rsid w:val="001A238D"/>
    <w:rsid w:val="001A36B8"/>
    <w:rsid w:val="001A4E59"/>
    <w:rsid w:val="001C4306"/>
    <w:rsid w:val="001D65FE"/>
    <w:rsid w:val="001D6F6D"/>
    <w:rsid w:val="001D780D"/>
    <w:rsid w:val="001E30FC"/>
    <w:rsid w:val="001F6DB4"/>
    <w:rsid w:val="002128FE"/>
    <w:rsid w:val="00214C28"/>
    <w:rsid w:val="00231D21"/>
    <w:rsid w:val="00235EAD"/>
    <w:rsid w:val="0023731B"/>
    <w:rsid w:val="00237F53"/>
    <w:rsid w:val="00244DD7"/>
    <w:rsid w:val="00253B63"/>
    <w:rsid w:val="002552C2"/>
    <w:rsid w:val="002557F3"/>
    <w:rsid w:val="00261C3E"/>
    <w:rsid w:val="00266445"/>
    <w:rsid w:val="0027210C"/>
    <w:rsid w:val="0027370C"/>
    <w:rsid w:val="0029267A"/>
    <w:rsid w:val="00293136"/>
    <w:rsid w:val="00293925"/>
    <w:rsid w:val="002A2ED6"/>
    <w:rsid w:val="002A7162"/>
    <w:rsid w:val="002B35A9"/>
    <w:rsid w:val="002E6F78"/>
    <w:rsid w:val="003015BD"/>
    <w:rsid w:val="00303BC1"/>
    <w:rsid w:val="00317C40"/>
    <w:rsid w:val="0032217F"/>
    <w:rsid w:val="0032286B"/>
    <w:rsid w:val="003378CB"/>
    <w:rsid w:val="00344DA6"/>
    <w:rsid w:val="00345A95"/>
    <w:rsid w:val="00356219"/>
    <w:rsid w:val="003574BB"/>
    <w:rsid w:val="003677BD"/>
    <w:rsid w:val="00372C33"/>
    <w:rsid w:val="003732E4"/>
    <w:rsid w:val="0037766D"/>
    <w:rsid w:val="00384164"/>
    <w:rsid w:val="00391834"/>
    <w:rsid w:val="00393CA9"/>
    <w:rsid w:val="00397A80"/>
    <w:rsid w:val="003A5CF0"/>
    <w:rsid w:val="003B46BF"/>
    <w:rsid w:val="003B4E3F"/>
    <w:rsid w:val="003C7661"/>
    <w:rsid w:val="003E5B45"/>
    <w:rsid w:val="003F4B38"/>
    <w:rsid w:val="003F6137"/>
    <w:rsid w:val="003F6FDE"/>
    <w:rsid w:val="003F7ACB"/>
    <w:rsid w:val="00402A72"/>
    <w:rsid w:val="00403735"/>
    <w:rsid w:val="004152D2"/>
    <w:rsid w:val="00426405"/>
    <w:rsid w:val="004354A5"/>
    <w:rsid w:val="004513CF"/>
    <w:rsid w:val="004744FA"/>
    <w:rsid w:val="004805E0"/>
    <w:rsid w:val="004928C2"/>
    <w:rsid w:val="00494CFA"/>
    <w:rsid w:val="00496D58"/>
    <w:rsid w:val="004A1AFB"/>
    <w:rsid w:val="004B025F"/>
    <w:rsid w:val="004B4035"/>
    <w:rsid w:val="004C6D6E"/>
    <w:rsid w:val="004D259F"/>
    <w:rsid w:val="004D5652"/>
    <w:rsid w:val="00504679"/>
    <w:rsid w:val="005057FB"/>
    <w:rsid w:val="00507F3A"/>
    <w:rsid w:val="00520625"/>
    <w:rsid w:val="00532FB7"/>
    <w:rsid w:val="005335B2"/>
    <w:rsid w:val="00536AE2"/>
    <w:rsid w:val="00540B44"/>
    <w:rsid w:val="0054222F"/>
    <w:rsid w:val="00546761"/>
    <w:rsid w:val="00547BF8"/>
    <w:rsid w:val="005830AB"/>
    <w:rsid w:val="005A1C74"/>
    <w:rsid w:val="005A54EB"/>
    <w:rsid w:val="005A6B1B"/>
    <w:rsid w:val="005B3E8C"/>
    <w:rsid w:val="005B4D59"/>
    <w:rsid w:val="005C2402"/>
    <w:rsid w:val="005D1969"/>
    <w:rsid w:val="00603DCE"/>
    <w:rsid w:val="006314F3"/>
    <w:rsid w:val="00640834"/>
    <w:rsid w:val="00650A72"/>
    <w:rsid w:val="00655253"/>
    <w:rsid w:val="006560B4"/>
    <w:rsid w:val="00665074"/>
    <w:rsid w:val="00674F61"/>
    <w:rsid w:val="00680F4F"/>
    <w:rsid w:val="00682C92"/>
    <w:rsid w:val="00683191"/>
    <w:rsid w:val="00687A54"/>
    <w:rsid w:val="00696759"/>
    <w:rsid w:val="006A09C6"/>
    <w:rsid w:val="006A6CCA"/>
    <w:rsid w:val="006D183C"/>
    <w:rsid w:val="006D74BA"/>
    <w:rsid w:val="006E057A"/>
    <w:rsid w:val="006E75A6"/>
    <w:rsid w:val="006E7984"/>
    <w:rsid w:val="006E7EC3"/>
    <w:rsid w:val="006F3F50"/>
    <w:rsid w:val="00702A56"/>
    <w:rsid w:val="0070515E"/>
    <w:rsid w:val="00705A9F"/>
    <w:rsid w:val="007129E0"/>
    <w:rsid w:val="007202C8"/>
    <w:rsid w:val="00722EFF"/>
    <w:rsid w:val="00727D75"/>
    <w:rsid w:val="00730E2C"/>
    <w:rsid w:val="00751B46"/>
    <w:rsid w:val="00752FE2"/>
    <w:rsid w:val="00764A67"/>
    <w:rsid w:val="00774037"/>
    <w:rsid w:val="00776E81"/>
    <w:rsid w:val="00787625"/>
    <w:rsid w:val="007A2392"/>
    <w:rsid w:val="007A2C7E"/>
    <w:rsid w:val="007B5817"/>
    <w:rsid w:val="007B6252"/>
    <w:rsid w:val="007E4C49"/>
    <w:rsid w:val="007E52C2"/>
    <w:rsid w:val="007E7549"/>
    <w:rsid w:val="007F46A7"/>
    <w:rsid w:val="00806232"/>
    <w:rsid w:val="008105BD"/>
    <w:rsid w:val="00815CBA"/>
    <w:rsid w:val="008274A7"/>
    <w:rsid w:val="0083307A"/>
    <w:rsid w:val="00844E99"/>
    <w:rsid w:val="00846614"/>
    <w:rsid w:val="008469BB"/>
    <w:rsid w:val="00867F54"/>
    <w:rsid w:val="00872ED7"/>
    <w:rsid w:val="00882CB4"/>
    <w:rsid w:val="00890911"/>
    <w:rsid w:val="008A6E22"/>
    <w:rsid w:val="008B08E8"/>
    <w:rsid w:val="008B322F"/>
    <w:rsid w:val="008B32A3"/>
    <w:rsid w:val="008C1939"/>
    <w:rsid w:val="008C44BB"/>
    <w:rsid w:val="008C4E4B"/>
    <w:rsid w:val="008C5625"/>
    <w:rsid w:val="008C7494"/>
    <w:rsid w:val="008D0412"/>
    <w:rsid w:val="008D26F8"/>
    <w:rsid w:val="008D42AE"/>
    <w:rsid w:val="009141A1"/>
    <w:rsid w:val="00915482"/>
    <w:rsid w:val="0093226B"/>
    <w:rsid w:val="00933281"/>
    <w:rsid w:val="009533AE"/>
    <w:rsid w:val="00955064"/>
    <w:rsid w:val="0096040F"/>
    <w:rsid w:val="00962D31"/>
    <w:rsid w:val="00963450"/>
    <w:rsid w:val="0098798E"/>
    <w:rsid w:val="009A484C"/>
    <w:rsid w:val="009A5CC7"/>
    <w:rsid w:val="009B3657"/>
    <w:rsid w:val="009C65C1"/>
    <w:rsid w:val="009D1BAF"/>
    <w:rsid w:val="009D46B7"/>
    <w:rsid w:val="009F7D4E"/>
    <w:rsid w:val="00A1314B"/>
    <w:rsid w:val="00A35027"/>
    <w:rsid w:val="00A37D79"/>
    <w:rsid w:val="00A40DD0"/>
    <w:rsid w:val="00A46DEC"/>
    <w:rsid w:val="00A473B3"/>
    <w:rsid w:val="00A57214"/>
    <w:rsid w:val="00A61428"/>
    <w:rsid w:val="00A61735"/>
    <w:rsid w:val="00A704A8"/>
    <w:rsid w:val="00A76E2F"/>
    <w:rsid w:val="00A87ADE"/>
    <w:rsid w:val="00AA0B41"/>
    <w:rsid w:val="00AA166A"/>
    <w:rsid w:val="00AA4CA7"/>
    <w:rsid w:val="00AA62B9"/>
    <w:rsid w:val="00AA6D4C"/>
    <w:rsid w:val="00AB395A"/>
    <w:rsid w:val="00AC085E"/>
    <w:rsid w:val="00AC1888"/>
    <w:rsid w:val="00AC4FFC"/>
    <w:rsid w:val="00AC7196"/>
    <w:rsid w:val="00AD4C06"/>
    <w:rsid w:val="00AE0DFC"/>
    <w:rsid w:val="00AE11E2"/>
    <w:rsid w:val="00AE72BA"/>
    <w:rsid w:val="00B155B8"/>
    <w:rsid w:val="00B256B7"/>
    <w:rsid w:val="00B26C57"/>
    <w:rsid w:val="00B26F14"/>
    <w:rsid w:val="00B30063"/>
    <w:rsid w:val="00B32D95"/>
    <w:rsid w:val="00B376DD"/>
    <w:rsid w:val="00B447A8"/>
    <w:rsid w:val="00B46715"/>
    <w:rsid w:val="00B524C8"/>
    <w:rsid w:val="00B54566"/>
    <w:rsid w:val="00B55802"/>
    <w:rsid w:val="00B84872"/>
    <w:rsid w:val="00B84BA6"/>
    <w:rsid w:val="00B854A0"/>
    <w:rsid w:val="00B925E0"/>
    <w:rsid w:val="00BB3176"/>
    <w:rsid w:val="00BC3B61"/>
    <w:rsid w:val="00BD42EC"/>
    <w:rsid w:val="00C06278"/>
    <w:rsid w:val="00C2314B"/>
    <w:rsid w:val="00C25C38"/>
    <w:rsid w:val="00C345FA"/>
    <w:rsid w:val="00C368CF"/>
    <w:rsid w:val="00C52BB2"/>
    <w:rsid w:val="00C71CC4"/>
    <w:rsid w:val="00C8069F"/>
    <w:rsid w:val="00C9245B"/>
    <w:rsid w:val="00CA226A"/>
    <w:rsid w:val="00CA7449"/>
    <w:rsid w:val="00CC54D8"/>
    <w:rsid w:val="00CC66C3"/>
    <w:rsid w:val="00CC7674"/>
    <w:rsid w:val="00CE61A0"/>
    <w:rsid w:val="00CF3ADA"/>
    <w:rsid w:val="00CF3C20"/>
    <w:rsid w:val="00CF4187"/>
    <w:rsid w:val="00D0160B"/>
    <w:rsid w:val="00D05185"/>
    <w:rsid w:val="00D10927"/>
    <w:rsid w:val="00D13C06"/>
    <w:rsid w:val="00D21373"/>
    <w:rsid w:val="00D27833"/>
    <w:rsid w:val="00D315B0"/>
    <w:rsid w:val="00D32007"/>
    <w:rsid w:val="00D322BA"/>
    <w:rsid w:val="00D51388"/>
    <w:rsid w:val="00D619D9"/>
    <w:rsid w:val="00D65410"/>
    <w:rsid w:val="00D73B9C"/>
    <w:rsid w:val="00D94D12"/>
    <w:rsid w:val="00DB3494"/>
    <w:rsid w:val="00DC0770"/>
    <w:rsid w:val="00DC1498"/>
    <w:rsid w:val="00DC6744"/>
    <w:rsid w:val="00DD168B"/>
    <w:rsid w:val="00DD62C8"/>
    <w:rsid w:val="00DF3AC0"/>
    <w:rsid w:val="00E016BE"/>
    <w:rsid w:val="00E03243"/>
    <w:rsid w:val="00E420D1"/>
    <w:rsid w:val="00E51D48"/>
    <w:rsid w:val="00E60D24"/>
    <w:rsid w:val="00E63995"/>
    <w:rsid w:val="00E65E0F"/>
    <w:rsid w:val="00E65F76"/>
    <w:rsid w:val="00E71343"/>
    <w:rsid w:val="00E754E4"/>
    <w:rsid w:val="00E769D6"/>
    <w:rsid w:val="00E77E99"/>
    <w:rsid w:val="00E94325"/>
    <w:rsid w:val="00EA6A21"/>
    <w:rsid w:val="00EC2FBD"/>
    <w:rsid w:val="00ED0B00"/>
    <w:rsid w:val="00ED216B"/>
    <w:rsid w:val="00EE1F80"/>
    <w:rsid w:val="00EE6197"/>
    <w:rsid w:val="00EE6D08"/>
    <w:rsid w:val="00EF5D8E"/>
    <w:rsid w:val="00F169A8"/>
    <w:rsid w:val="00F17DB1"/>
    <w:rsid w:val="00F21187"/>
    <w:rsid w:val="00F26E70"/>
    <w:rsid w:val="00F476E8"/>
    <w:rsid w:val="00F531A5"/>
    <w:rsid w:val="00F57B21"/>
    <w:rsid w:val="00F742C1"/>
    <w:rsid w:val="00F80F98"/>
    <w:rsid w:val="00F81B62"/>
    <w:rsid w:val="00FA2C33"/>
    <w:rsid w:val="00FA3685"/>
    <w:rsid w:val="00FB1BAC"/>
    <w:rsid w:val="00FB3364"/>
    <w:rsid w:val="00FB744C"/>
    <w:rsid w:val="00FE5834"/>
    <w:rsid w:val="00FE6BAA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5A91CDBB"/>
  <w15:docId w15:val="{D5B82722-1134-403C-87F4-1CEA8CA4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045"/>
  </w:style>
  <w:style w:type="paragraph" w:styleId="Nagwek1">
    <w:name w:val="heading 1"/>
    <w:basedOn w:val="Normalny"/>
    <w:next w:val="Normalny"/>
    <w:link w:val="Nagwek1Znak"/>
    <w:uiPriority w:val="99"/>
    <w:qFormat/>
    <w:rsid w:val="00106045"/>
    <w:pPr>
      <w:keepNext/>
      <w:widowControl w:val="0"/>
      <w:jc w:val="right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6045"/>
    <w:pPr>
      <w:keepNext/>
      <w:widowControl w:val="0"/>
      <w:jc w:val="right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6045"/>
    <w:pPr>
      <w:keepNext/>
      <w:widowControl w:val="0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06045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6045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29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129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129E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129E0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7129E0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106045"/>
    <w:pPr>
      <w:widowControl w:val="0"/>
      <w:ind w:left="567"/>
    </w:pPr>
    <w:rPr>
      <w:i/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29E0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106045"/>
    <w:pPr>
      <w:widowControl w:val="0"/>
      <w:ind w:left="1701" w:right="-1" w:hanging="564"/>
    </w:pPr>
    <w:rPr>
      <w:i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06045"/>
    <w:pPr>
      <w:widowControl w:val="0"/>
      <w:ind w:left="1701" w:hanging="567"/>
    </w:pPr>
    <w:rPr>
      <w:i/>
      <w:sz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129E0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06045"/>
    <w:pPr>
      <w:ind w:left="1701" w:hanging="992"/>
    </w:pPr>
    <w:rPr>
      <w:b/>
      <w:sz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7129E0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6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A1AFB"/>
    <w:rPr>
      <w:rFonts w:cs="Times New Roman"/>
    </w:rPr>
  </w:style>
  <w:style w:type="paragraph" w:styleId="Stopka">
    <w:name w:val="footer"/>
    <w:basedOn w:val="Normalny"/>
    <w:link w:val="StopkaZnak"/>
    <w:rsid w:val="001060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7129E0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10604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7129E0"/>
    <w:rPr>
      <w:rFonts w:cs="Times New Roman"/>
      <w:sz w:val="2"/>
    </w:rPr>
  </w:style>
  <w:style w:type="paragraph" w:customStyle="1" w:styleId="Styl">
    <w:name w:val="Styl"/>
    <w:basedOn w:val="Normalny"/>
    <w:next w:val="Nagwek"/>
    <w:uiPriority w:val="99"/>
    <w:rsid w:val="0010604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next w:val="Nagwek"/>
    <w:uiPriority w:val="99"/>
    <w:rsid w:val="00106045"/>
    <w:pPr>
      <w:tabs>
        <w:tab w:val="center" w:pos="4536"/>
        <w:tab w:val="right" w:pos="9072"/>
      </w:tabs>
    </w:pPr>
  </w:style>
  <w:style w:type="paragraph" w:customStyle="1" w:styleId="7F164CA3BF9C4373845ECB452A5D9922">
    <w:name w:val="7F164CA3BF9C4373845ECB452A5D9922"/>
    <w:rsid w:val="00253B63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8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037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BB02-9FBF-455E-BB6A-85B0A4E2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Miejski Zarzad Drog w Kielcach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Miejski Zarząd Dróg w Kielcach</dc:creator>
  <cp:lastModifiedBy>Justyna Kubikowska</cp:lastModifiedBy>
  <cp:revision>75</cp:revision>
  <cp:lastPrinted>2023-12-05T08:51:00Z</cp:lastPrinted>
  <dcterms:created xsi:type="dcterms:W3CDTF">2017-02-06T13:27:00Z</dcterms:created>
  <dcterms:modified xsi:type="dcterms:W3CDTF">2024-09-16T08:33:00Z</dcterms:modified>
</cp:coreProperties>
</file>