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1E2" w:rsidRDefault="00745B9E">
      <w:pPr>
        <w:rPr>
          <w:rFonts w:ascii="Times New Roman" w:hAnsi="Times New Roman" w:cs="Times New Roman"/>
          <w:sz w:val="24"/>
          <w:szCs w:val="24"/>
        </w:rPr>
      </w:pPr>
      <w:r>
        <w:rPr>
          <w:rFonts w:ascii="Times New Roman" w:hAnsi="Times New Roman" w:cs="Times New Roman"/>
          <w:sz w:val="24"/>
          <w:szCs w:val="24"/>
        </w:rPr>
        <w:t xml:space="preserve">                                                                                            </w:t>
      </w:r>
      <w:r w:rsidR="00D3085C">
        <w:rPr>
          <w:rFonts w:ascii="Times New Roman" w:hAnsi="Times New Roman" w:cs="Times New Roman"/>
          <w:sz w:val="24"/>
          <w:szCs w:val="24"/>
        </w:rPr>
        <w:t xml:space="preserve">                     </w:t>
      </w:r>
      <w:r w:rsidR="00005798">
        <w:rPr>
          <w:rFonts w:ascii="Times New Roman" w:hAnsi="Times New Roman" w:cs="Times New Roman"/>
          <w:sz w:val="24"/>
          <w:szCs w:val="24"/>
        </w:rPr>
        <w:t>Załącznik nr 2</w:t>
      </w:r>
      <w:r w:rsidR="00D3085C">
        <w:rPr>
          <w:rFonts w:ascii="Times New Roman" w:hAnsi="Times New Roman" w:cs="Times New Roman"/>
          <w:sz w:val="24"/>
          <w:szCs w:val="24"/>
        </w:rPr>
        <w:t xml:space="preserve"> do SWZ</w:t>
      </w:r>
    </w:p>
    <w:p w:rsidR="008912FC" w:rsidRPr="008912FC" w:rsidRDefault="008912FC">
      <w:pPr>
        <w:rPr>
          <w:rFonts w:ascii="Times New Roman" w:hAnsi="Times New Roman" w:cs="Times New Roman"/>
          <w:b/>
          <w:sz w:val="24"/>
          <w:szCs w:val="24"/>
        </w:rPr>
      </w:pPr>
      <w:r>
        <w:rPr>
          <w:rFonts w:ascii="Times New Roman" w:hAnsi="Times New Roman" w:cs="Times New Roman"/>
          <w:b/>
          <w:sz w:val="24"/>
          <w:szCs w:val="24"/>
        </w:rPr>
        <w:t xml:space="preserve">                                                 </w:t>
      </w:r>
      <w:r w:rsidR="00B01C95">
        <w:rPr>
          <w:rFonts w:ascii="Times New Roman" w:hAnsi="Times New Roman" w:cs="Times New Roman"/>
          <w:b/>
          <w:sz w:val="24"/>
          <w:szCs w:val="24"/>
        </w:rPr>
        <w:t>Opis przedmiotu zamówienia</w:t>
      </w:r>
    </w:p>
    <w:p w:rsidR="00745B9E" w:rsidRDefault="00745B9E">
      <w:pPr>
        <w:rPr>
          <w:rFonts w:ascii="Times New Roman" w:hAnsi="Times New Roman" w:cs="Times New Roman"/>
          <w:sz w:val="24"/>
          <w:szCs w:val="24"/>
        </w:rPr>
      </w:pPr>
    </w:p>
    <w:p w:rsidR="00430B51" w:rsidRDefault="00430B51" w:rsidP="00CF43E2">
      <w:pPr>
        <w:jc w:val="both"/>
        <w:rPr>
          <w:rFonts w:ascii="Times New Roman" w:hAnsi="Times New Roman" w:cs="Times New Roman"/>
          <w:sz w:val="24"/>
          <w:szCs w:val="24"/>
        </w:rPr>
      </w:pPr>
      <w:r>
        <w:rPr>
          <w:rFonts w:ascii="Times New Roman" w:hAnsi="Times New Roman" w:cs="Times New Roman"/>
          <w:sz w:val="24"/>
          <w:szCs w:val="24"/>
        </w:rPr>
        <w:t>1. Miejsce realizacji usługi: KM PSP w Krakowie, ul.</w:t>
      </w:r>
      <w:r w:rsidR="0061140D">
        <w:rPr>
          <w:rFonts w:ascii="Times New Roman" w:hAnsi="Times New Roman" w:cs="Times New Roman"/>
          <w:sz w:val="24"/>
          <w:szCs w:val="24"/>
        </w:rPr>
        <w:t xml:space="preserve"> Westerplatte 19, 31-033 Kraków. </w:t>
      </w:r>
      <w:r w:rsidR="00C9358A">
        <w:rPr>
          <w:rFonts w:ascii="Times New Roman" w:hAnsi="Times New Roman" w:cs="Times New Roman"/>
          <w:sz w:val="24"/>
          <w:szCs w:val="24"/>
        </w:rPr>
        <w:t xml:space="preserve">           </w:t>
      </w:r>
      <w:r w:rsidR="0061140D">
        <w:rPr>
          <w:rFonts w:ascii="Times New Roman" w:hAnsi="Times New Roman" w:cs="Times New Roman"/>
          <w:sz w:val="24"/>
          <w:szCs w:val="24"/>
        </w:rPr>
        <w:t>Ilość osób pracujących w budynku to około 60 pracowników.</w:t>
      </w:r>
    </w:p>
    <w:p w:rsidR="00430B51" w:rsidRDefault="00430B51" w:rsidP="00CF43E2">
      <w:pPr>
        <w:jc w:val="both"/>
        <w:rPr>
          <w:rFonts w:ascii="Times New Roman" w:hAnsi="Times New Roman" w:cs="Times New Roman"/>
          <w:b/>
          <w:sz w:val="24"/>
          <w:szCs w:val="24"/>
        </w:rPr>
      </w:pPr>
      <w:r>
        <w:rPr>
          <w:rFonts w:ascii="Times New Roman" w:hAnsi="Times New Roman" w:cs="Times New Roman"/>
          <w:sz w:val="24"/>
          <w:szCs w:val="24"/>
        </w:rPr>
        <w:t xml:space="preserve">2. </w:t>
      </w:r>
      <w:r w:rsidR="00964A35">
        <w:rPr>
          <w:rFonts w:ascii="Times New Roman" w:hAnsi="Times New Roman" w:cs="Times New Roman"/>
          <w:sz w:val="24"/>
          <w:szCs w:val="24"/>
        </w:rPr>
        <w:t xml:space="preserve">Budynek Komendy jest budynkiem objętym ochroną konserwatorską przez Miejskiego Konserwatora Zabytków (nr rejestru </w:t>
      </w:r>
      <w:r w:rsidR="00964A35">
        <w:rPr>
          <w:rFonts w:ascii="Times New Roman" w:hAnsi="Times New Roman" w:cs="Times New Roman"/>
          <w:caps/>
          <w:sz w:val="24"/>
          <w:szCs w:val="24"/>
        </w:rPr>
        <w:t>A-572).</w:t>
      </w:r>
      <w:r w:rsidR="00964A35">
        <w:rPr>
          <w:rFonts w:ascii="Times New Roman" w:hAnsi="Times New Roman" w:cs="Times New Roman"/>
          <w:sz w:val="24"/>
          <w:szCs w:val="24"/>
        </w:rPr>
        <w:t xml:space="preserve"> </w:t>
      </w:r>
      <w:r>
        <w:rPr>
          <w:rFonts w:ascii="Times New Roman" w:hAnsi="Times New Roman" w:cs="Times New Roman"/>
          <w:sz w:val="24"/>
          <w:szCs w:val="24"/>
        </w:rPr>
        <w:t>Powierzchnia obiektu przeznaczona do kompleksowego sprzątania przez firmę sprzątająca wynos</w:t>
      </w:r>
      <w:r w:rsidR="008A7C36">
        <w:rPr>
          <w:rFonts w:ascii="Times New Roman" w:hAnsi="Times New Roman" w:cs="Times New Roman"/>
          <w:sz w:val="24"/>
          <w:szCs w:val="24"/>
        </w:rPr>
        <w:t>i ogółem: 1215 m2 ( w tym ok. 80</w:t>
      </w:r>
      <w:r>
        <w:rPr>
          <w:rFonts w:ascii="Times New Roman" w:hAnsi="Times New Roman" w:cs="Times New Roman"/>
          <w:sz w:val="24"/>
          <w:szCs w:val="24"/>
        </w:rPr>
        <w:t>% panele i park</w:t>
      </w:r>
      <w:r w:rsidR="00964A35">
        <w:rPr>
          <w:rFonts w:ascii="Times New Roman" w:hAnsi="Times New Roman" w:cs="Times New Roman"/>
          <w:sz w:val="24"/>
          <w:szCs w:val="24"/>
        </w:rPr>
        <w:t>iety, ok. 15% płytki ceramiczne</w:t>
      </w:r>
      <w:r w:rsidR="00C9358A">
        <w:rPr>
          <w:rFonts w:ascii="Times New Roman" w:hAnsi="Times New Roman" w:cs="Times New Roman"/>
          <w:sz w:val="24"/>
          <w:szCs w:val="24"/>
        </w:rPr>
        <w:t xml:space="preserve">  </w:t>
      </w:r>
      <w:r>
        <w:rPr>
          <w:rFonts w:ascii="Times New Roman" w:hAnsi="Times New Roman" w:cs="Times New Roman"/>
          <w:sz w:val="24"/>
          <w:szCs w:val="24"/>
        </w:rPr>
        <w:t>i</w:t>
      </w:r>
      <w:r w:rsidR="008A7C36">
        <w:rPr>
          <w:rFonts w:ascii="Times New Roman" w:hAnsi="Times New Roman" w:cs="Times New Roman"/>
          <w:sz w:val="24"/>
          <w:szCs w:val="24"/>
        </w:rPr>
        <w:t xml:space="preserve"> powierzchnie betonowe, około 5</w:t>
      </w:r>
      <w:r w:rsidR="00964A35">
        <w:rPr>
          <w:rFonts w:ascii="Times New Roman" w:hAnsi="Times New Roman" w:cs="Times New Roman"/>
          <w:sz w:val="24"/>
          <w:szCs w:val="24"/>
        </w:rPr>
        <w:t xml:space="preserve">% wykładziny dywanowe). </w:t>
      </w:r>
      <w:r w:rsidR="00964A35" w:rsidRPr="00964A35">
        <w:rPr>
          <w:rFonts w:ascii="Times New Roman" w:hAnsi="Times New Roman" w:cs="Times New Roman"/>
          <w:b/>
          <w:sz w:val="24"/>
          <w:szCs w:val="24"/>
        </w:rPr>
        <w:t>W przypadku zmiany rodzaju powierzchni podłóg, środki czystości należy dostosować odpowiednio do powierzchni.</w:t>
      </w:r>
    </w:p>
    <w:p w:rsidR="00964A35" w:rsidRDefault="00964A35" w:rsidP="00CF43E2">
      <w:pPr>
        <w:jc w:val="both"/>
        <w:rPr>
          <w:rFonts w:ascii="Times New Roman" w:hAnsi="Times New Roman" w:cs="Times New Roman"/>
          <w:sz w:val="24"/>
          <w:szCs w:val="24"/>
        </w:rPr>
      </w:pPr>
      <w:r w:rsidRPr="00964A35">
        <w:rPr>
          <w:rFonts w:ascii="Times New Roman" w:hAnsi="Times New Roman" w:cs="Times New Roman"/>
          <w:sz w:val="24"/>
          <w:szCs w:val="24"/>
        </w:rPr>
        <w:t xml:space="preserve">Budynek ma </w:t>
      </w:r>
      <w:r>
        <w:rPr>
          <w:rFonts w:ascii="Times New Roman" w:hAnsi="Times New Roman" w:cs="Times New Roman"/>
          <w:sz w:val="24"/>
          <w:szCs w:val="24"/>
        </w:rPr>
        <w:t>5 kondygnacji, z</w:t>
      </w:r>
      <w:r w:rsidR="00444CBA">
        <w:rPr>
          <w:rFonts w:ascii="Times New Roman" w:hAnsi="Times New Roman" w:cs="Times New Roman"/>
          <w:sz w:val="24"/>
          <w:szCs w:val="24"/>
        </w:rPr>
        <w:t xml:space="preserve"> czego usługi sprzątania dotyczą </w:t>
      </w:r>
      <w:r>
        <w:rPr>
          <w:rFonts w:ascii="Times New Roman" w:hAnsi="Times New Roman" w:cs="Times New Roman"/>
          <w:sz w:val="24"/>
          <w:szCs w:val="24"/>
        </w:rPr>
        <w:t>:</w:t>
      </w:r>
    </w:p>
    <w:p w:rsidR="002B184C" w:rsidRDefault="00444CBA" w:rsidP="00CF43E2">
      <w:pPr>
        <w:jc w:val="both"/>
        <w:rPr>
          <w:rFonts w:ascii="Times New Roman" w:hAnsi="Times New Roman" w:cs="Times New Roman"/>
          <w:sz w:val="24"/>
          <w:szCs w:val="24"/>
        </w:rPr>
      </w:pPr>
      <w:r>
        <w:rPr>
          <w:rFonts w:ascii="Times New Roman" w:hAnsi="Times New Roman" w:cs="Times New Roman"/>
          <w:sz w:val="24"/>
          <w:szCs w:val="24"/>
        </w:rPr>
        <w:t>a</w:t>
      </w:r>
      <w:r w:rsidR="00964A35">
        <w:rPr>
          <w:rFonts w:ascii="Times New Roman" w:hAnsi="Times New Roman" w:cs="Times New Roman"/>
          <w:sz w:val="24"/>
          <w:szCs w:val="24"/>
        </w:rPr>
        <w:t xml:space="preserve">) </w:t>
      </w:r>
      <w:r w:rsidR="002B184C">
        <w:rPr>
          <w:rFonts w:ascii="Times New Roman" w:hAnsi="Times New Roman" w:cs="Times New Roman"/>
          <w:sz w:val="24"/>
          <w:szCs w:val="24"/>
        </w:rPr>
        <w:t>3 kondygnacji nadziemnych, tj. piętra użytkowe;</w:t>
      </w:r>
    </w:p>
    <w:p w:rsidR="002B184C" w:rsidRDefault="002B184C" w:rsidP="00CF43E2">
      <w:pPr>
        <w:jc w:val="both"/>
        <w:rPr>
          <w:rFonts w:ascii="Times New Roman" w:hAnsi="Times New Roman" w:cs="Times New Roman"/>
          <w:sz w:val="24"/>
          <w:szCs w:val="24"/>
        </w:rPr>
      </w:pPr>
      <w:r>
        <w:rPr>
          <w:rFonts w:ascii="Times New Roman" w:hAnsi="Times New Roman" w:cs="Times New Roman"/>
          <w:sz w:val="24"/>
          <w:szCs w:val="24"/>
        </w:rPr>
        <w:t>Ponadto w budynku znajdują się ciągi komunikacji:</w:t>
      </w:r>
    </w:p>
    <w:p w:rsidR="002B184C" w:rsidRDefault="002B184C" w:rsidP="00CF43E2">
      <w:pPr>
        <w:jc w:val="both"/>
        <w:rPr>
          <w:rFonts w:ascii="Times New Roman" w:hAnsi="Times New Roman" w:cs="Times New Roman"/>
          <w:sz w:val="24"/>
          <w:szCs w:val="24"/>
        </w:rPr>
      </w:pPr>
      <w:r>
        <w:rPr>
          <w:rFonts w:ascii="Times New Roman" w:hAnsi="Times New Roman" w:cs="Times New Roman"/>
          <w:sz w:val="24"/>
          <w:szCs w:val="24"/>
        </w:rPr>
        <w:t>a) pionowej – klatka schodowa,</w:t>
      </w:r>
    </w:p>
    <w:p w:rsidR="002B184C" w:rsidRPr="00964A35" w:rsidRDefault="002B184C" w:rsidP="00CF43E2">
      <w:pPr>
        <w:jc w:val="both"/>
        <w:rPr>
          <w:rFonts w:ascii="Times New Roman" w:hAnsi="Times New Roman" w:cs="Times New Roman"/>
          <w:sz w:val="24"/>
          <w:szCs w:val="24"/>
        </w:rPr>
      </w:pPr>
      <w:r>
        <w:rPr>
          <w:rFonts w:ascii="Times New Roman" w:hAnsi="Times New Roman" w:cs="Times New Roman"/>
          <w:sz w:val="24"/>
          <w:szCs w:val="24"/>
        </w:rPr>
        <w:t xml:space="preserve">b) poziomej - </w:t>
      </w:r>
      <w:r w:rsidR="00444CBA">
        <w:rPr>
          <w:rFonts w:ascii="Times New Roman" w:hAnsi="Times New Roman" w:cs="Times New Roman"/>
          <w:sz w:val="24"/>
          <w:szCs w:val="24"/>
        </w:rPr>
        <w:t xml:space="preserve"> </w:t>
      </w:r>
      <w:r>
        <w:rPr>
          <w:rFonts w:ascii="Times New Roman" w:hAnsi="Times New Roman" w:cs="Times New Roman"/>
          <w:sz w:val="24"/>
          <w:szCs w:val="24"/>
        </w:rPr>
        <w:t>korytarze</w:t>
      </w:r>
    </w:p>
    <w:p w:rsidR="00430B51" w:rsidRDefault="00430B51" w:rsidP="00CF43E2">
      <w:pPr>
        <w:jc w:val="both"/>
        <w:rPr>
          <w:rFonts w:ascii="Times New Roman" w:hAnsi="Times New Roman" w:cs="Times New Roman"/>
          <w:sz w:val="24"/>
          <w:szCs w:val="24"/>
        </w:rPr>
      </w:pPr>
      <w:r>
        <w:rPr>
          <w:rFonts w:ascii="Times New Roman" w:hAnsi="Times New Roman" w:cs="Times New Roman"/>
          <w:sz w:val="24"/>
          <w:szCs w:val="24"/>
        </w:rPr>
        <w:t>3. Powierzchnia okien ok. 270 m2, powierzchnia wewnętrzna elewacji szklanej ok. 62 m2.</w:t>
      </w:r>
    </w:p>
    <w:p w:rsidR="00430B51" w:rsidRDefault="00430B51" w:rsidP="00CF43E2">
      <w:pPr>
        <w:jc w:val="both"/>
        <w:rPr>
          <w:rFonts w:ascii="Times New Roman" w:hAnsi="Times New Roman" w:cs="Times New Roman"/>
          <w:sz w:val="24"/>
          <w:szCs w:val="24"/>
        </w:rPr>
      </w:pPr>
      <w:r>
        <w:rPr>
          <w:rFonts w:ascii="Times New Roman" w:hAnsi="Times New Roman" w:cs="Times New Roman"/>
          <w:sz w:val="24"/>
          <w:szCs w:val="24"/>
        </w:rPr>
        <w:t>4. Usługa będzie wykonywana</w:t>
      </w:r>
      <w:r w:rsidR="00964A35">
        <w:rPr>
          <w:rFonts w:ascii="Times New Roman" w:hAnsi="Times New Roman" w:cs="Times New Roman"/>
          <w:sz w:val="24"/>
          <w:szCs w:val="24"/>
        </w:rPr>
        <w:t xml:space="preserve"> w dni robocze</w:t>
      </w:r>
      <w:r w:rsidR="00954396">
        <w:rPr>
          <w:rFonts w:ascii="Times New Roman" w:hAnsi="Times New Roman" w:cs="Times New Roman"/>
          <w:sz w:val="24"/>
          <w:szCs w:val="24"/>
        </w:rPr>
        <w:t xml:space="preserve"> </w:t>
      </w:r>
      <w:r w:rsidR="00FE431F">
        <w:rPr>
          <w:rFonts w:ascii="Times New Roman" w:hAnsi="Times New Roman" w:cs="Times New Roman"/>
          <w:sz w:val="24"/>
          <w:szCs w:val="24"/>
        </w:rPr>
        <w:t xml:space="preserve"> - </w:t>
      </w:r>
      <w:r w:rsidR="00954396">
        <w:rPr>
          <w:rFonts w:ascii="Times New Roman" w:hAnsi="Times New Roman" w:cs="Times New Roman"/>
          <w:sz w:val="24"/>
          <w:szCs w:val="24"/>
        </w:rPr>
        <w:t>od poniedział</w:t>
      </w:r>
      <w:r w:rsidR="008A7C36">
        <w:rPr>
          <w:rFonts w:ascii="Times New Roman" w:hAnsi="Times New Roman" w:cs="Times New Roman"/>
          <w:sz w:val="24"/>
          <w:szCs w:val="24"/>
        </w:rPr>
        <w:t>ku do piątku</w:t>
      </w:r>
      <w:r w:rsidR="00E47628">
        <w:rPr>
          <w:rFonts w:ascii="Times New Roman" w:hAnsi="Times New Roman" w:cs="Times New Roman"/>
          <w:sz w:val="24"/>
          <w:szCs w:val="24"/>
        </w:rPr>
        <w:t xml:space="preserve"> od godz. 15.45</w:t>
      </w:r>
      <w:r w:rsidR="008C5BC5">
        <w:rPr>
          <w:rFonts w:ascii="Times New Roman" w:hAnsi="Times New Roman" w:cs="Times New Roman"/>
          <w:sz w:val="24"/>
          <w:szCs w:val="24"/>
        </w:rPr>
        <w:t>.</w:t>
      </w:r>
    </w:p>
    <w:p w:rsidR="00430B51" w:rsidRDefault="00430B51" w:rsidP="00CF43E2">
      <w:pPr>
        <w:jc w:val="both"/>
        <w:rPr>
          <w:rFonts w:ascii="Times New Roman" w:hAnsi="Times New Roman" w:cs="Times New Roman"/>
          <w:sz w:val="24"/>
          <w:szCs w:val="24"/>
        </w:rPr>
      </w:pPr>
      <w:r>
        <w:rPr>
          <w:rFonts w:ascii="Times New Roman" w:hAnsi="Times New Roman" w:cs="Times New Roman"/>
          <w:sz w:val="24"/>
          <w:szCs w:val="24"/>
        </w:rPr>
        <w:t xml:space="preserve">5. Zakres obowiązków Wykonawcy dotyczący poszczególnych pomieszczeń biurowych </w:t>
      </w:r>
      <w:r w:rsidR="00BC67C0">
        <w:rPr>
          <w:rFonts w:ascii="Times New Roman" w:hAnsi="Times New Roman" w:cs="Times New Roman"/>
          <w:sz w:val="24"/>
          <w:szCs w:val="24"/>
        </w:rPr>
        <w:t xml:space="preserve">                </w:t>
      </w:r>
      <w:r>
        <w:rPr>
          <w:rFonts w:ascii="Times New Roman" w:hAnsi="Times New Roman" w:cs="Times New Roman"/>
          <w:sz w:val="24"/>
          <w:szCs w:val="24"/>
        </w:rPr>
        <w:t>w KM PSP w Krakowie:</w:t>
      </w:r>
    </w:p>
    <w:p w:rsidR="00D3085C" w:rsidRDefault="00EF68B9" w:rsidP="00CF43E2">
      <w:pPr>
        <w:jc w:val="both"/>
        <w:rPr>
          <w:rFonts w:ascii="Times New Roman" w:hAnsi="Times New Roman" w:cs="Times New Roman"/>
          <w:sz w:val="24"/>
          <w:szCs w:val="24"/>
        </w:rPr>
      </w:pPr>
      <w:r>
        <w:rPr>
          <w:rFonts w:ascii="Times New Roman" w:hAnsi="Times New Roman" w:cs="Times New Roman"/>
          <w:sz w:val="24"/>
          <w:szCs w:val="24"/>
        </w:rPr>
        <w:t xml:space="preserve">5.1 </w:t>
      </w:r>
      <w:r w:rsidR="00D3085C">
        <w:rPr>
          <w:rFonts w:ascii="Times New Roman" w:hAnsi="Times New Roman" w:cs="Times New Roman"/>
          <w:sz w:val="24"/>
          <w:szCs w:val="24"/>
        </w:rPr>
        <w:t xml:space="preserve"> Prace codzienne:</w:t>
      </w:r>
    </w:p>
    <w:p w:rsidR="00D3085C" w:rsidRDefault="00D1088A" w:rsidP="00CF43E2">
      <w:pPr>
        <w:jc w:val="both"/>
        <w:rPr>
          <w:rFonts w:ascii="Times New Roman" w:hAnsi="Times New Roman" w:cs="Times New Roman"/>
          <w:sz w:val="24"/>
          <w:szCs w:val="24"/>
        </w:rPr>
      </w:pPr>
      <w:r>
        <w:rPr>
          <w:rFonts w:ascii="Times New Roman" w:hAnsi="Times New Roman" w:cs="Times New Roman"/>
          <w:sz w:val="24"/>
          <w:szCs w:val="24"/>
        </w:rPr>
        <w:t xml:space="preserve">a) sprzątanie pomieszczeń biurowych – zamiatanie, odkurzanie, mycie podłóg, drzwi, krzeseł, przecieranie z kurzu i utrzymanie w czystości biurek, parapetów, telefonów, monitorów, sprzętu komputerowego, utrzymanie w czystości kabli, kontaktów, </w:t>
      </w:r>
      <w:r w:rsidR="00E316FB">
        <w:rPr>
          <w:rFonts w:ascii="Times New Roman" w:hAnsi="Times New Roman" w:cs="Times New Roman"/>
          <w:sz w:val="24"/>
          <w:szCs w:val="24"/>
        </w:rPr>
        <w:t>kaloryferów, odkurzanie mebli tapicerowanych</w:t>
      </w:r>
      <w:r>
        <w:rPr>
          <w:rFonts w:ascii="Times New Roman" w:hAnsi="Times New Roman" w:cs="Times New Roman"/>
          <w:sz w:val="24"/>
          <w:szCs w:val="24"/>
        </w:rPr>
        <w:t>, wymiana worków na śmieci w koszach</w:t>
      </w:r>
      <w:r w:rsidR="00E316FB">
        <w:rPr>
          <w:rFonts w:ascii="Times New Roman" w:hAnsi="Times New Roman" w:cs="Times New Roman"/>
          <w:sz w:val="24"/>
          <w:szCs w:val="24"/>
        </w:rPr>
        <w:t xml:space="preserve"> z zachowaniem segregacji odpadów</w:t>
      </w:r>
      <w:r>
        <w:rPr>
          <w:rFonts w:ascii="Times New Roman" w:hAnsi="Times New Roman" w:cs="Times New Roman"/>
          <w:sz w:val="24"/>
          <w:szCs w:val="24"/>
        </w:rPr>
        <w:t xml:space="preserve"> oraz niszczarkach, w tym:</w:t>
      </w:r>
    </w:p>
    <w:p w:rsidR="00D1088A" w:rsidRDefault="00D1088A" w:rsidP="00CF43E2">
      <w:pPr>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sekretariatu Komendanta Miejskiego (sekretariat, aneks kuchenny, gabinety Komendantów)</w:t>
      </w:r>
    </w:p>
    <w:p w:rsidR="00D1088A" w:rsidRDefault="00D1088A" w:rsidP="00CF43E2">
      <w:pPr>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pokoi biurowych</w:t>
      </w:r>
    </w:p>
    <w:p w:rsidR="00D1088A" w:rsidRDefault="00D1088A" w:rsidP="00CF43E2">
      <w:pPr>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korytarze</w:t>
      </w:r>
    </w:p>
    <w:p w:rsidR="00D1088A" w:rsidRDefault="00D1088A" w:rsidP="00CF43E2">
      <w:pPr>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klatki schodowe</w:t>
      </w:r>
    </w:p>
    <w:p w:rsidR="00761E20" w:rsidRDefault="00761E20" w:rsidP="00CF43E2">
      <w:pPr>
        <w:jc w:val="both"/>
        <w:rPr>
          <w:rFonts w:ascii="Times New Roman" w:hAnsi="Times New Roman" w:cs="Times New Roman"/>
          <w:sz w:val="24"/>
          <w:szCs w:val="24"/>
        </w:rPr>
      </w:pPr>
    </w:p>
    <w:p w:rsidR="00761E20" w:rsidRDefault="00E316FB" w:rsidP="00CF43E2">
      <w:pPr>
        <w:jc w:val="both"/>
        <w:rPr>
          <w:rFonts w:ascii="Times New Roman" w:hAnsi="Times New Roman" w:cs="Times New Roman"/>
          <w:sz w:val="24"/>
          <w:szCs w:val="24"/>
        </w:rPr>
      </w:pPr>
      <w:r>
        <w:rPr>
          <w:rFonts w:ascii="Times New Roman" w:hAnsi="Times New Roman" w:cs="Times New Roman"/>
          <w:sz w:val="24"/>
          <w:szCs w:val="24"/>
        </w:rPr>
        <w:t>b</w:t>
      </w:r>
      <w:r w:rsidR="00761E20">
        <w:rPr>
          <w:rFonts w:ascii="Times New Roman" w:hAnsi="Times New Roman" w:cs="Times New Roman"/>
          <w:sz w:val="24"/>
          <w:szCs w:val="24"/>
        </w:rPr>
        <w:t xml:space="preserve">) utrzymanie w czystości wycieraczek wewnątrz i na zewnątrz budynku łącznie </w:t>
      </w:r>
      <w:r w:rsidR="00817ADF">
        <w:rPr>
          <w:rFonts w:ascii="Times New Roman" w:hAnsi="Times New Roman" w:cs="Times New Roman"/>
          <w:sz w:val="24"/>
          <w:szCs w:val="24"/>
        </w:rPr>
        <w:t xml:space="preserve">                     </w:t>
      </w:r>
      <w:r w:rsidR="00761E20">
        <w:rPr>
          <w:rFonts w:ascii="Times New Roman" w:hAnsi="Times New Roman" w:cs="Times New Roman"/>
          <w:sz w:val="24"/>
          <w:szCs w:val="24"/>
        </w:rPr>
        <w:t>z wymiataniem spod nich zanieczyszczeń;</w:t>
      </w:r>
    </w:p>
    <w:p w:rsidR="00E316FB" w:rsidRDefault="00E316FB" w:rsidP="00CF43E2">
      <w:pPr>
        <w:jc w:val="both"/>
        <w:rPr>
          <w:rFonts w:ascii="Times New Roman" w:hAnsi="Times New Roman" w:cs="Times New Roman"/>
          <w:sz w:val="24"/>
          <w:szCs w:val="24"/>
        </w:rPr>
      </w:pPr>
      <w:r>
        <w:rPr>
          <w:rFonts w:ascii="Times New Roman" w:hAnsi="Times New Roman" w:cs="Times New Roman"/>
          <w:sz w:val="24"/>
          <w:szCs w:val="24"/>
        </w:rPr>
        <w:lastRenderedPageBreak/>
        <w:t>c</w:t>
      </w:r>
      <w:r w:rsidR="00761E20">
        <w:rPr>
          <w:rFonts w:ascii="Times New Roman" w:hAnsi="Times New Roman" w:cs="Times New Roman"/>
          <w:sz w:val="24"/>
          <w:szCs w:val="24"/>
        </w:rPr>
        <w:t xml:space="preserve">) </w:t>
      </w:r>
      <w:r>
        <w:rPr>
          <w:rFonts w:ascii="Times New Roman" w:hAnsi="Times New Roman" w:cs="Times New Roman"/>
          <w:sz w:val="24"/>
          <w:szCs w:val="24"/>
        </w:rPr>
        <w:t xml:space="preserve">mycie przeszklonych drzwi, </w:t>
      </w:r>
      <w:r w:rsidR="00EF68B9">
        <w:rPr>
          <w:rFonts w:ascii="Times New Roman" w:hAnsi="Times New Roman" w:cs="Times New Roman"/>
          <w:sz w:val="24"/>
          <w:szCs w:val="24"/>
        </w:rPr>
        <w:t xml:space="preserve">utrzymanie w czystości tablic naściennych, </w:t>
      </w:r>
      <w:r>
        <w:rPr>
          <w:rFonts w:ascii="Times New Roman" w:hAnsi="Times New Roman" w:cs="Times New Roman"/>
          <w:sz w:val="24"/>
          <w:szCs w:val="24"/>
        </w:rPr>
        <w:t>gablot</w:t>
      </w:r>
      <w:r w:rsidR="00817ADF">
        <w:rPr>
          <w:rFonts w:ascii="Times New Roman" w:hAnsi="Times New Roman" w:cs="Times New Roman"/>
          <w:sz w:val="24"/>
          <w:szCs w:val="24"/>
        </w:rPr>
        <w:t>,</w:t>
      </w:r>
      <w:r w:rsidR="00EF68B9">
        <w:rPr>
          <w:rFonts w:ascii="Times New Roman" w:hAnsi="Times New Roman" w:cs="Times New Roman"/>
          <w:sz w:val="24"/>
          <w:szCs w:val="24"/>
        </w:rPr>
        <w:t xml:space="preserve"> obrazów,</w:t>
      </w:r>
      <w:r w:rsidR="00817ADF">
        <w:rPr>
          <w:rFonts w:ascii="Times New Roman" w:hAnsi="Times New Roman" w:cs="Times New Roman"/>
          <w:sz w:val="24"/>
          <w:szCs w:val="24"/>
        </w:rPr>
        <w:t xml:space="preserve"> luster i innych elementów szklanych, przy użyciu płynu do szyb w celu usunięcia wszelkich tłustych zabrudzeń powstałych po dotyku rąk;</w:t>
      </w:r>
    </w:p>
    <w:p w:rsidR="00817ADF" w:rsidRDefault="00EF68B9" w:rsidP="00CF43E2">
      <w:pPr>
        <w:jc w:val="both"/>
        <w:rPr>
          <w:rFonts w:ascii="Times New Roman" w:hAnsi="Times New Roman" w:cs="Times New Roman"/>
          <w:sz w:val="24"/>
          <w:szCs w:val="24"/>
        </w:rPr>
      </w:pPr>
      <w:r>
        <w:rPr>
          <w:rFonts w:ascii="Times New Roman" w:hAnsi="Times New Roman" w:cs="Times New Roman"/>
          <w:sz w:val="24"/>
          <w:szCs w:val="24"/>
        </w:rPr>
        <w:t>d</w:t>
      </w:r>
      <w:r w:rsidR="00817ADF">
        <w:rPr>
          <w:rFonts w:ascii="Times New Roman" w:hAnsi="Times New Roman" w:cs="Times New Roman"/>
          <w:sz w:val="24"/>
          <w:szCs w:val="24"/>
        </w:rPr>
        <w:t>) bieżące usuwanie pajęczyn ze ścian, sufitów, itp.;</w:t>
      </w:r>
    </w:p>
    <w:p w:rsidR="00817ADF" w:rsidRDefault="00EF68B9" w:rsidP="00CF43E2">
      <w:pPr>
        <w:jc w:val="both"/>
        <w:rPr>
          <w:rFonts w:ascii="Times New Roman" w:hAnsi="Times New Roman" w:cs="Times New Roman"/>
          <w:sz w:val="24"/>
          <w:szCs w:val="24"/>
        </w:rPr>
      </w:pPr>
      <w:r>
        <w:rPr>
          <w:rFonts w:ascii="Times New Roman" w:hAnsi="Times New Roman" w:cs="Times New Roman"/>
          <w:sz w:val="24"/>
          <w:szCs w:val="24"/>
        </w:rPr>
        <w:t xml:space="preserve">e) gruntowne mycie ubikacji, czyszczenie muszli, pisuarów i okładzin glazurowych, mycie umywalek i baterii kranowych, zlewów, czyszczenie luster, uzupełnianie w toaletach środków sanitarnych, opróżnianie koszy na śmieci, mycie kabin prysznicowych, mycie barierek, poręczy, </w:t>
      </w:r>
    </w:p>
    <w:p w:rsidR="00817ADF" w:rsidRDefault="00EF68B9" w:rsidP="00CF43E2">
      <w:pPr>
        <w:jc w:val="both"/>
        <w:rPr>
          <w:rFonts w:ascii="Times New Roman" w:hAnsi="Times New Roman" w:cs="Times New Roman"/>
          <w:sz w:val="24"/>
          <w:szCs w:val="24"/>
        </w:rPr>
      </w:pPr>
      <w:r>
        <w:rPr>
          <w:rFonts w:ascii="Times New Roman" w:hAnsi="Times New Roman" w:cs="Times New Roman"/>
          <w:sz w:val="24"/>
          <w:szCs w:val="24"/>
        </w:rPr>
        <w:t>f</w:t>
      </w:r>
      <w:r w:rsidR="00817ADF">
        <w:rPr>
          <w:rFonts w:ascii="Times New Roman" w:hAnsi="Times New Roman" w:cs="Times New Roman"/>
          <w:sz w:val="24"/>
          <w:szCs w:val="24"/>
        </w:rPr>
        <w:t>) bieżące uzupełnianie mydła do rąk w płynie, ręczników papierowych, papieru toaletowego celulozowego, kostek toaletowych do WC, odświeżaczy powietrza;</w:t>
      </w:r>
    </w:p>
    <w:p w:rsidR="00745B9E" w:rsidRDefault="00EF68B9" w:rsidP="00CF43E2">
      <w:pPr>
        <w:jc w:val="both"/>
        <w:rPr>
          <w:rFonts w:ascii="Times New Roman" w:hAnsi="Times New Roman" w:cs="Times New Roman"/>
          <w:b/>
          <w:sz w:val="24"/>
          <w:szCs w:val="24"/>
        </w:rPr>
      </w:pPr>
      <w:r>
        <w:rPr>
          <w:rFonts w:ascii="Times New Roman" w:hAnsi="Times New Roman" w:cs="Times New Roman"/>
          <w:b/>
          <w:sz w:val="24"/>
          <w:szCs w:val="24"/>
        </w:rPr>
        <w:t>g</w:t>
      </w:r>
      <w:r w:rsidR="00817ADF">
        <w:rPr>
          <w:rFonts w:ascii="Times New Roman" w:hAnsi="Times New Roman" w:cs="Times New Roman"/>
          <w:b/>
          <w:sz w:val="24"/>
          <w:szCs w:val="24"/>
        </w:rPr>
        <w:t>) s</w:t>
      </w:r>
      <w:r w:rsidR="00745B9E" w:rsidRPr="00525A18">
        <w:rPr>
          <w:rFonts w:ascii="Times New Roman" w:hAnsi="Times New Roman" w:cs="Times New Roman"/>
          <w:b/>
          <w:sz w:val="24"/>
          <w:szCs w:val="24"/>
        </w:rPr>
        <w:t>przątanie kompleksowe sali konferencyjnej w zależności od częstotliwości harmonogramu odbywających się na niej uroczystości, spotkań okolicznościowych</w:t>
      </w:r>
      <w:r w:rsidR="00C64C02" w:rsidRPr="00525A18">
        <w:rPr>
          <w:rFonts w:ascii="Times New Roman" w:hAnsi="Times New Roman" w:cs="Times New Roman"/>
          <w:b/>
          <w:sz w:val="24"/>
          <w:szCs w:val="24"/>
        </w:rPr>
        <w:t xml:space="preserve"> (informować będzie Naczelnik Wydziału Kwatermistrzowskiego)</w:t>
      </w:r>
      <w:r w:rsidR="00745B9E" w:rsidRPr="00525A18">
        <w:rPr>
          <w:rFonts w:ascii="Times New Roman" w:hAnsi="Times New Roman" w:cs="Times New Roman"/>
          <w:b/>
          <w:sz w:val="24"/>
          <w:szCs w:val="24"/>
        </w:rPr>
        <w:t>. W przypadku braku odbywających się na sali konferencyjnej uroczystości i spotkań oko</w:t>
      </w:r>
      <w:r w:rsidR="00817ADF">
        <w:rPr>
          <w:rFonts w:ascii="Times New Roman" w:hAnsi="Times New Roman" w:cs="Times New Roman"/>
          <w:b/>
          <w:sz w:val="24"/>
          <w:szCs w:val="24"/>
        </w:rPr>
        <w:t>licznościowych – raz w tygodniu;</w:t>
      </w:r>
    </w:p>
    <w:p w:rsidR="00817ADF" w:rsidRPr="00817ADF" w:rsidRDefault="00EF68B9" w:rsidP="00CF43E2">
      <w:pPr>
        <w:jc w:val="both"/>
        <w:rPr>
          <w:rFonts w:ascii="Times New Roman" w:hAnsi="Times New Roman" w:cs="Times New Roman"/>
          <w:sz w:val="24"/>
          <w:szCs w:val="24"/>
        </w:rPr>
      </w:pPr>
      <w:r>
        <w:rPr>
          <w:rFonts w:ascii="Times New Roman" w:hAnsi="Times New Roman" w:cs="Times New Roman"/>
          <w:sz w:val="24"/>
          <w:szCs w:val="24"/>
        </w:rPr>
        <w:t>h</w:t>
      </w:r>
      <w:r w:rsidR="00817ADF" w:rsidRPr="00817ADF">
        <w:rPr>
          <w:rFonts w:ascii="Times New Roman" w:hAnsi="Times New Roman" w:cs="Times New Roman"/>
          <w:sz w:val="24"/>
          <w:szCs w:val="24"/>
        </w:rPr>
        <w:t>) sprzątanie pokoju gościnnego</w:t>
      </w:r>
      <w:r>
        <w:rPr>
          <w:rFonts w:ascii="Times New Roman" w:hAnsi="Times New Roman" w:cs="Times New Roman"/>
          <w:sz w:val="24"/>
          <w:szCs w:val="24"/>
        </w:rPr>
        <w:t xml:space="preserve"> - </w:t>
      </w:r>
      <w:r w:rsidR="00817ADF" w:rsidRPr="00817ADF">
        <w:rPr>
          <w:rFonts w:ascii="Times New Roman" w:hAnsi="Times New Roman" w:cs="Times New Roman"/>
          <w:sz w:val="24"/>
          <w:szCs w:val="24"/>
        </w:rPr>
        <w:t xml:space="preserve"> wg potrzeb;</w:t>
      </w:r>
    </w:p>
    <w:p w:rsidR="0033736B" w:rsidRPr="002B19FA" w:rsidRDefault="00EF68B9" w:rsidP="00CF43E2">
      <w:pPr>
        <w:jc w:val="both"/>
        <w:rPr>
          <w:rFonts w:ascii="Times New Roman" w:hAnsi="Times New Roman" w:cs="Times New Roman"/>
          <w:color w:val="000000" w:themeColor="text1"/>
          <w:sz w:val="24"/>
          <w:szCs w:val="24"/>
        </w:rPr>
      </w:pPr>
      <w:r>
        <w:rPr>
          <w:rFonts w:ascii="Times New Roman" w:hAnsi="Times New Roman" w:cs="Times New Roman"/>
          <w:sz w:val="24"/>
          <w:szCs w:val="24"/>
        </w:rPr>
        <w:t>i</w:t>
      </w:r>
      <w:r w:rsidR="0033736B">
        <w:rPr>
          <w:rFonts w:ascii="Times New Roman" w:hAnsi="Times New Roman" w:cs="Times New Roman"/>
          <w:sz w:val="24"/>
          <w:szCs w:val="24"/>
        </w:rPr>
        <w:t xml:space="preserve">) </w:t>
      </w:r>
      <w:r w:rsidR="00D9018A">
        <w:rPr>
          <w:rFonts w:ascii="Times New Roman" w:hAnsi="Times New Roman" w:cs="Times New Roman"/>
          <w:b/>
          <w:color w:val="000000" w:themeColor="text1"/>
          <w:sz w:val="24"/>
          <w:szCs w:val="24"/>
        </w:rPr>
        <w:t>Zamawiający wymaga obligatoryjnie od Wykonawców, aby</w:t>
      </w:r>
      <w:bookmarkStart w:id="0" w:name="_GoBack"/>
      <w:bookmarkEnd w:id="0"/>
      <w:r w:rsidR="009C733D">
        <w:rPr>
          <w:rFonts w:ascii="Times New Roman" w:hAnsi="Times New Roman" w:cs="Times New Roman"/>
          <w:b/>
          <w:color w:val="000000" w:themeColor="text1"/>
          <w:sz w:val="24"/>
          <w:szCs w:val="24"/>
        </w:rPr>
        <w:t xml:space="preserve"> przed przygotowaniem oferty dokonali wizji lokalnej na terenie realizacji usługi.</w:t>
      </w:r>
    </w:p>
    <w:p w:rsidR="0033736B" w:rsidRDefault="00EF68B9" w:rsidP="00CF43E2">
      <w:pPr>
        <w:jc w:val="both"/>
        <w:rPr>
          <w:rFonts w:ascii="Times New Roman" w:hAnsi="Times New Roman" w:cs="Times New Roman"/>
          <w:sz w:val="24"/>
          <w:szCs w:val="24"/>
        </w:rPr>
      </w:pPr>
      <w:r>
        <w:rPr>
          <w:rFonts w:ascii="Times New Roman" w:hAnsi="Times New Roman" w:cs="Times New Roman"/>
          <w:sz w:val="24"/>
          <w:szCs w:val="24"/>
        </w:rPr>
        <w:t>j</w:t>
      </w:r>
      <w:r w:rsidR="00A57590">
        <w:rPr>
          <w:rFonts w:ascii="Times New Roman" w:hAnsi="Times New Roman" w:cs="Times New Roman"/>
          <w:sz w:val="24"/>
          <w:szCs w:val="24"/>
        </w:rPr>
        <w:t xml:space="preserve">) </w:t>
      </w:r>
      <w:r w:rsidR="0033736B">
        <w:rPr>
          <w:rFonts w:ascii="Times New Roman" w:hAnsi="Times New Roman" w:cs="Times New Roman"/>
          <w:sz w:val="24"/>
          <w:szCs w:val="24"/>
        </w:rPr>
        <w:t>Wykonawca o</w:t>
      </w:r>
      <w:r w:rsidR="00D03BF5">
        <w:rPr>
          <w:rFonts w:ascii="Times New Roman" w:hAnsi="Times New Roman" w:cs="Times New Roman"/>
          <w:sz w:val="24"/>
          <w:szCs w:val="24"/>
        </w:rPr>
        <w:t>bowiązany jest do zapewnienia nadzoru nad prawidłowym wykonywaniem usługi stanowiącej przedmiot umowy, wyznaczając koordynatora do bezpośrednich kontaktów z Zamawiającym w trakcie realizacji usługi. Z kolei Zamawiający zastrzega sobie prawo do przeprowadzania kontroli poprawności wykonywania usługi – codzienną lub doraźną. W imieniu Zamawiającego kontroli poprawności wykonywania zamówienia dokonywać mo</w:t>
      </w:r>
      <w:r w:rsidR="00620E4D">
        <w:rPr>
          <w:rFonts w:ascii="Times New Roman" w:hAnsi="Times New Roman" w:cs="Times New Roman"/>
          <w:sz w:val="24"/>
          <w:szCs w:val="24"/>
        </w:rPr>
        <w:t>gą również użytkownicy obiektu.</w:t>
      </w:r>
    </w:p>
    <w:p w:rsidR="0033736B" w:rsidRDefault="00EF68B9" w:rsidP="00CF43E2">
      <w:pPr>
        <w:jc w:val="both"/>
        <w:rPr>
          <w:rFonts w:ascii="Times New Roman" w:hAnsi="Times New Roman" w:cs="Times New Roman"/>
          <w:sz w:val="24"/>
          <w:szCs w:val="24"/>
        </w:rPr>
      </w:pPr>
      <w:r>
        <w:rPr>
          <w:rFonts w:ascii="Times New Roman" w:hAnsi="Times New Roman" w:cs="Times New Roman"/>
          <w:sz w:val="24"/>
          <w:szCs w:val="24"/>
        </w:rPr>
        <w:t>k</w:t>
      </w:r>
      <w:r w:rsidR="0033736B">
        <w:rPr>
          <w:rFonts w:ascii="Times New Roman" w:hAnsi="Times New Roman" w:cs="Times New Roman"/>
          <w:sz w:val="24"/>
          <w:szCs w:val="24"/>
        </w:rPr>
        <w:t xml:space="preserve">) Zamawiający wymaga, aby przedmiot zamówienia wykonywany był przez personel, którego wynagrodzenie </w:t>
      </w:r>
      <w:r w:rsidR="00A57590">
        <w:rPr>
          <w:rFonts w:ascii="Times New Roman" w:hAnsi="Times New Roman" w:cs="Times New Roman"/>
          <w:sz w:val="24"/>
          <w:szCs w:val="24"/>
        </w:rPr>
        <w:t xml:space="preserve">za pracę jest równe lub przekracza równowartość wynagrodzenia minimalnego, o którym mowa w ustawie z 10.10.2002 r. o minimalnym wynagrodzeniu </w:t>
      </w:r>
      <w:r w:rsidR="007801A4">
        <w:rPr>
          <w:rFonts w:ascii="Times New Roman" w:hAnsi="Times New Roman" w:cs="Times New Roman"/>
          <w:sz w:val="24"/>
          <w:szCs w:val="24"/>
        </w:rPr>
        <w:t xml:space="preserve">                   </w:t>
      </w:r>
      <w:r w:rsidR="00A57590">
        <w:rPr>
          <w:rFonts w:ascii="Times New Roman" w:hAnsi="Times New Roman" w:cs="Times New Roman"/>
          <w:sz w:val="24"/>
          <w:szCs w:val="24"/>
        </w:rPr>
        <w:t>o pracę (Dz. U. z 2020 r., poz. 2207 z późn. zm.).</w:t>
      </w:r>
    </w:p>
    <w:p w:rsidR="00892914" w:rsidRDefault="00EF68B9" w:rsidP="00CF43E2">
      <w:pPr>
        <w:jc w:val="both"/>
        <w:rPr>
          <w:rFonts w:ascii="Times New Roman" w:hAnsi="Times New Roman" w:cs="Times New Roman"/>
          <w:sz w:val="24"/>
          <w:szCs w:val="24"/>
        </w:rPr>
      </w:pPr>
      <w:r>
        <w:rPr>
          <w:rFonts w:ascii="Times New Roman" w:hAnsi="Times New Roman" w:cs="Times New Roman"/>
          <w:sz w:val="24"/>
          <w:szCs w:val="24"/>
        </w:rPr>
        <w:t>l</w:t>
      </w:r>
      <w:r w:rsidR="00892914">
        <w:rPr>
          <w:rFonts w:ascii="Times New Roman" w:hAnsi="Times New Roman" w:cs="Times New Roman"/>
          <w:sz w:val="24"/>
          <w:szCs w:val="24"/>
        </w:rPr>
        <w:t>) Zamawiający zastrzega sobie prawo zmiany godzin świadczenia usług w przypadku zmiany organizacji czasu pracy Zamawiającego.</w:t>
      </w:r>
    </w:p>
    <w:p w:rsidR="00C30957" w:rsidRDefault="00EF68B9" w:rsidP="00CF43E2">
      <w:pPr>
        <w:jc w:val="both"/>
        <w:rPr>
          <w:rFonts w:ascii="Times New Roman" w:hAnsi="Times New Roman" w:cs="Times New Roman"/>
          <w:sz w:val="24"/>
          <w:szCs w:val="24"/>
        </w:rPr>
      </w:pPr>
      <w:r>
        <w:rPr>
          <w:rFonts w:ascii="Times New Roman" w:hAnsi="Times New Roman" w:cs="Times New Roman"/>
          <w:sz w:val="24"/>
          <w:szCs w:val="24"/>
        </w:rPr>
        <w:t>m</w:t>
      </w:r>
      <w:r w:rsidR="00C30957">
        <w:rPr>
          <w:rFonts w:ascii="Times New Roman" w:hAnsi="Times New Roman" w:cs="Times New Roman"/>
          <w:sz w:val="24"/>
          <w:szCs w:val="24"/>
        </w:rPr>
        <w:t>)  Zamawiający wymaga złożenia wraz z ofertą aktualnego certyfikatu potwierdzającego zgodność systemu zarządzania jakością u Wykonawcy z normą ISO 9001:2015 lub normą równoważną, wydany przez jednostkę oceniającą zgodność. Przez normę równoważną, będą rozumiane inne normy oceniające system zarządzania jakością, które określają wymagania dotyczące:</w:t>
      </w:r>
    </w:p>
    <w:p w:rsidR="00C30957" w:rsidRDefault="00C30957" w:rsidP="00CF43E2">
      <w:pPr>
        <w:jc w:val="both"/>
        <w:rPr>
          <w:rFonts w:ascii="Times New Roman" w:hAnsi="Times New Roman" w:cs="Times New Roman"/>
          <w:sz w:val="24"/>
          <w:szCs w:val="24"/>
        </w:rPr>
      </w:pPr>
      <w:r>
        <w:rPr>
          <w:rFonts w:ascii="Times New Roman" w:hAnsi="Times New Roman" w:cs="Times New Roman"/>
          <w:sz w:val="24"/>
          <w:szCs w:val="24"/>
        </w:rPr>
        <w:t>- procesowego podejścia do zarządzania jakością,</w:t>
      </w:r>
    </w:p>
    <w:p w:rsidR="00C30957" w:rsidRDefault="00C30957" w:rsidP="00CF43E2">
      <w:pPr>
        <w:jc w:val="both"/>
        <w:rPr>
          <w:rFonts w:ascii="Times New Roman" w:hAnsi="Times New Roman" w:cs="Times New Roman"/>
          <w:sz w:val="24"/>
          <w:szCs w:val="24"/>
        </w:rPr>
      </w:pPr>
      <w:r>
        <w:rPr>
          <w:rFonts w:ascii="Times New Roman" w:hAnsi="Times New Roman" w:cs="Times New Roman"/>
          <w:sz w:val="24"/>
          <w:szCs w:val="24"/>
        </w:rPr>
        <w:t>- zarządzania ryzykiem mającym wpływ na osiąganie złożonych celów,</w:t>
      </w:r>
    </w:p>
    <w:p w:rsidR="00C30957" w:rsidRDefault="00C30957" w:rsidP="00CF43E2">
      <w:pPr>
        <w:jc w:val="both"/>
        <w:rPr>
          <w:rFonts w:ascii="Times New Roman" w:hAnsi="Times New Roman" w:cs="Times New Roman"/>
          <w:sz w:val="24"/>
          <w:szCs w:val="24"/>
        </w:rPr>
      </w:pPr>
      <w:r>
        <w:rPr>
          <w:rFonts w:ascii="Times New Roman" w:hAnsi="Times New Roman" w:cs="Times New Roman"/>
          <w:sz w:val="24"/>
          <w:szCs w:val="24"/>
        </w:rPr>
        <w:t>- określenia procedur zapewniających warunki do ciągłego doskonalenia systemu zarządzania,</w:t>
      </w:r>
    </w:p>
    <w:p w:rsidR="00CF43E2" w:rsidRDefault="00C30957" w:rsidP="00CF43E2">
      <w:pPr>
        <w:jc w:val="both"/>
        <w:rPr>
          <w:rFonts w:ascii="Times New Roman" w:hAnsi="Times New Roman" w:cs="Times New Roman"/>
          <w:sz w:val="24"/>
          <w:szCs w:val="24"/>
        </w:rPr>
      </w:pPr>
      <w:r>
        <w:rPr>
          <w:rFonts w:ascii="Times New Roman" w:hAnsi="Times New Roman" w:cs="Times New Roman"/>
          <w:sz w:val="24"/>
          <w:szCs w:val="24"/>
        </w:rPr>
        <w:lastRenderedPageBreak/>
        <w:t>- wymagań dotyczących roli kierownictwa i zasobów dla zapewnienia stabilnej realizacji zadań.</w:t>
      </w:r>
    </w:p>
    <w:p w:rsidR="00745B9E" w:rsidRDefault="008F5772" w:rsidP="00CF43E2">
      <w:pPr>
        <w:jc w:val="both"/>
        <w:rPr>
          <w:rFonts w:ascii="Times New Roman" w:hAnsi="Times New Roman" w:cs="Times New Roman"/>
          <w:sz w:val="24"/>
          <w:szCs w:val="24"/>
        </w:rPr>
      </w:pPr>
      <w:r>
        <w:rPr>
          <w:rFonts w:ascii="Times New Roman" w:hAnsi="Times New Roman" w:cs="Times New Roman"/>
          <w:sz w:val="24"/>
          <w:szCs w:val="24"/>
        </w:rPr>
        <w:t>6. Pracownicy, wyposażenie, materiały</w:t>
      </w:r>
    </w:p>
    <w:p w:rsidR="008F5772" w:rsidRDefault="008F5772" w:rsidP="00CF43E2">
      <w:pPr>
        <w:jc w:val="both"/>
        <w:rPr>
          <w:rFonts w:ascii="Times New Roman" w:hAnsi="Times New Roman" w:cs="Times New Roman"/>
          <w:sz w:val="24"/>
          <w:szCs w:val="24"/>
        </w:rPr>
      </w:pPr>
      <w:r>
        <w:rPr>
          <w:rFonts w:ascii="Times New Roman" w:hAnsi="Times New Roman" w:cs="Times New Roman"/>
          <w:sz w:val="24"/>
          <w:szCs w:val="24"/>
        </w:rPr>
        <w:t>1. Pracownicy Wykonawcy:</w:t>
      </w:r>
    </w:p>
    <w:p w:rsidR="008F5772" w:rsidRDefault="008F5772" w:rsidP="00CF43E2">
      <w:pPr>
        <w:jc w:val="both"/>
        <w:rPr>
          <w:rFonts w:ascii="Times New Roman" w:hAnsi="Times New Roman" w:cs="Times New Roman"/>
          <w:b/>
          <w:sz w:val="24"/>
          <w:szCs w:val="24"/>
        </w:rPr>
      </w:pPr>
      <w:r>
        <w:rPr>
          <w:rFonts w:ascii="Times New Roman" w:hAnsi="Times New Roman" w:cs="Times New Roman"/>
          <w:sz w:val="24"/>
          <w:szCs w:val="24"/>
        </w:rPr>
        <w:t xml:space="preserve">1) Zamawiający wymaga aby </w:t>
      </w:r>
      <w:r w:rsidRPr="008F5772">
        <w:rPr>
          <w:rFonts w:ascii="Times New Roman" w:hAnsi="Times New Roman" w:cs="Times New Roman"/>
          <w:b/>
          <w:sz w:val="24"/>
          <w:szCs w:val="24"/>
        </w:rPr>
        <w:t xml:space="preserve">osoby, które będą sprzątać pomieszczenia w budynku były zatrudnione </w:t>
      </w:r>
      <w:r w:rsidRPr="008F5772">
        <w:rPr>
          <w:rFonts w:ascii="Times New Roman" w:hAnsi="Times New Roman" w:cs="Times New Roman"/>
          <w:b/>
          <w:sz w:val="24"/>
          <w:szCs w:val="24"/>
          <w:u w:val="single"/>
        </w:rPr>
        <w:t>wyłącznie na umowę o pracę</w:t>
      </w:r>
      <w:r w:rsidRPr="008F5772">
        <w:rPr>
          <w:rFonts w:ascii="Times New Roman" w:hAnsi="Times New Roman" w:cs="Times New Roman"/>
          <w:b/>
          <w:sz w:val="24"/>
          <w:szCs w:val="24"/>
        </w:rPr>
        <w:t xml:space="preserve"> na czas trwania kontraktu  </w:t>
      </w:r>
      <w:r w:rsidR="00755E5F">
        <w:rPr>
          <w:rFonts w:ascii="Times New Roman" w:hAnsi="Times New Roman" w:cs="Times New Roman"/>
          <w:b/>
          <w:sz w:val="24"/>
          <w:szCs w:val="24"/>
        </w:rPr>
        <w:t xml:space="preserve">                                         </w:t>
      </w:r>
      <w:r w:rsidRPr="008F5772">
        <w:rPr>
          <w:rFonts w:ascii="Times New Roman" w:hAnsi="Times New Roman" w:cs="Times New Roman"/>
          <w:b/>
          <w:sz w:val="24"/>
          <w:szCs w:val="24"/>
        </w:rPr>
        <w:t>z wynagrodzeniem.</w:t>
      </w:r>
    </w:p>
    <w:p w:rsidR="008F5772" w:rsidRDefault="008F5772" w:rsidP="00CF43E2">
      <w:pPr>
        <w:jc w:val="both"/>
        <w:rPr>
          <w:rFonts w:ascii="Times New Roman" w:hAnsi="Times New Roman" w:cs="Times New Roman"/>
          <w:sz w:val="24"/>
          <w:szCs w:val="24"/>
        </w:rPr>
      </w:pPr>
      <w:r>
        <w:rPr>
          <w:rFonts w:ascii="Times New Roman" w:hAnsi="Times New Roman" w:cs="Times New Roman"/>
          <w:sz w:val="24"/>
          <w:szCs w:val="24"/>
        </w:rPr>
        <w:t>Usługa sprzątania pomieszczeń będzie świadczona przez co najmniej</w:t>
      </w:r>
      <w:r w:rsidR="00755E5F">
        <w:rPr>
          <w:rFonts w:ascii="Times New Roman" w:hAnsi="Times New Roman" w:cs="Times New Roman"/>
          <w:sz w:val="24"/>
          <w:szCs w:val="24"/>
        </w:rPr>
        <w:t xml:space="preserve"> 2 pracowników Wykonawcy, w wymiarze odpowiadającym zakresowi zadań nie mniejszym niż 0,5 etatu.</w:t>
      </w:r>
    </w:p>
    <w:p w:rsidR="00755E5F" w:rsidRDefault="00755E5F" w:rsidP="00CF43E2">
      <w:pPr>
        <w:jc w:val="both"/>
        <w:rPr>
          <w:rFonts w:ascii="Times New Roman" w:hAnsi="Times New Roman" w:cs="Times New Roman"/>
          <w:sz w:val="24"/>
          <w:szCs w:val="24"/>
        </w:rPr>
      </w:pPr>
      <w:r>
        <w:rPr>
          <w:rFonts w:ascii="Times New Roman" w:hAnsi="Times New Roman" w:cs="Times New Roman"/>
          <w:sz w:val="24"/>
          <w:szCs w:val="24"/>
        </w:rPr>
        <w:t>2) Wykonawca obowiązany będzie do przestrzegania względem swoich pracowników przepisów Kodeksu pracy, ubezpieczeń społecznych, bhp, przepisów dotyczących wynagrodzenia minimalnego.</w:t>
      </w:r>
    </w:p>
    <w:p w:rsidR="00755E5F" w:rsidRDefault="00755E5F" w:rsidP="00CF43E2">
      <w:pPr>
        <w:jc w:val="both"/>
        <w:rPr>
          <w:rFonts w:ascii="Times New Roman" w:hAnsi="Times New Roman" w:cs="Times New Roman"/>
          <w:sz w:val="24"/>
          <w:szCs w:val="24"/>
        </w:rPr>
      </w:pPr>
      <w:r>
        <w:rPr>
          <w:rFonts w:ascii="Times New Roman" w:hAnsi="Times New Roman" w:cs="Times New Roman"/>
          <w:sz w:val="24"/>
          <w:szCs w:val="24"/>
        </w:rPr>
        <w:t>3) Wykonawca zobowiązuje się do skierowania do wykonywania przedmiotu zamówienia osób:</w:t>
      </w:r>
    </w:p>
    <w:p w:rsidR="00755E5F" w:rsidRDefault="00755E5F" w:rsidP="00CF43E2">
      <w:pPr>
        <w:jc w:val="both"/>
        <w:rPr>
          <w:rFonts w:ascii="Times New Roman" w:hAnsi="Times New Roman" w:cs="Times New Roman"/>
          <w:sz w:val="24"/>
          <w:szCs w:val="24"/>
        </w:rPr>
      </w:pPr>
      <w:r>
        <w:rPr>
          <w:rFonts w:ascii="Times New Roman" w:hAnsi="Times New Roman" w:cs="Times New Roman"/>
          <w:sz w:val="24"/>
          <w:szCs w:val="24"/>
        </w:rPr>
        <w:t>a) posiadających aktualne badania lekarskie i dopuszczenie do określonych prac,</w:t>
      </w:r>
    </w:p>
    <w:p w:rsidR="00755E5F" w:rsidRDefault="00755E5F" w:rsidP="00CF43E2">
      <w:pPr>
        <w:jc w:val="both"/>
        <w:rPr>
          <w:rFonts w:ascii="Times New Roman" w:hAnsi="Times New Roman" w:cs="Times New Roman"/>
          <w:sz w:val="24"/>
          <w:szCs w:val="24"/>
        </w:rPr>
      </w:pPr>
      <w:r>
        <w:rPr>
          <w:rFonts w:ascii="Times New Roman" w:hAnsi="Times New Roman" w:cs="Times New Roman"/>
          <w:sz w:val="24"/>
          <w:szCs w:val="24"/>
        </w:rPr>
        <w:t>b) posiadających aktualne przeszkolenie pod względem BHP i ppoż.</w:t>
      </w:r>
    </w:p>
    <w:p w:rsidR="00755E5F" w:rsidRDefault="00755E5F" w:rsidP="00CF43E2">
      <w:pPr>
        <w:jc w:val="both"/>
        <w:rPr>
          <w:rFonts w:ascii="Times New Roman" w:hAnsi="Times New Roman" w:cs="Times New Roman"/>
          <w:sz w:val="24"/>
          <w:szCs w:val="24"/>
        </w:rPr>
      </w:pPr>
      <w:r>
        <w:rPr>
          <w:rFonts w:ascii="Times New Roman" w:hAnsi="Times New Roman" w:cs="Times New Roman"/>
          <w:sz w:val="24"/>
          <w:szCs w:val="24"/>
        </w:rPr>
        <w:t>4) Pracownicy muszą posiadać ważne zaświadczenia lekarskie o zdolności do wykonywania odpowiedniego rodzaju pracy a także zaświadczenia o ukończeniu niezbędnych szkoleń bhp, ppoż, i innych wymaganych przepisami prawa.</w:t>
      </w:r>
    </w:p>
    <w:p w:rsidR="00755E5F" w:rsidRDefault="00755E5F" w:rsidP="00CF43E2">
      <w:pPr>
        <w:jc w:val="both"/>
        <w:rPr>
          <w:rFonts w:ascii="Times New Roman" w:hAnsi="Times New Roman" w:cs="Times New Roman"/>
          <w:sz w:val="24"/>
          <w:szCs w:val="24"/>
        </w:rPr>
      </w:pPr>
      <w:r>
        <w:rPr>
          <w:rFonts w:ascii="Times New Roman" w:hAnsi="Times New Roman" w:cs="Times New Roman"/>
          <w:sz w:val="24"/>
          <w:szCs w:val="24"/>
        </w:rPr>
        <w:t xml:space="preserve">5) Pracownicy </w:t>
      </w:r>
      <w:r w:rsidR="00511113">
        <w:rPr>
          <w:rFonts w:ascii="Times New Roman" w:hAnsi="Times New Roman" w:cs="Times New Roman"/>
          <w:sz w:val="24"/>
          <w:szCs w:val="24"/>
        </w:rPr>
        <w:t>muszą być wyposażeni w niezbędne środki ochrony osobistej, niezbędną odzież ochronną i roboczą, musza być ubrani w sposób wyraźnie rozpoznawalny – osoby sprzątające w jednolitą odzież roboczą oraz muszą posiadać identyfikatory z imieniem                      i nazwiskiem pracownika, nazwą Wykonawcy.</w:t>
      </w:r>
    </w:p>
    <w:p w:rsidR="00511113" w:rsidRPr="008F5772" w:rsidRDefault="00511113" w:rsidP="00CF43E2">
      <w:pPr>
        <w:jc w:val="both"/>
        <w:rPr>
          <w:rFonts w:ascii="Times New Roman" w:hAnsi="Times New Roman" w:cs="Times New Roman"/>
          <w:sz w:val="24"/>
          <w:szCs w:val="24"/>
        </w:rPr>
      </w:pPr>
      <w:r>
        <w:rPr>
          <w:rFonts w:ascii="Times New Roman" w:hAnsi="Times New Roman" w:cs="Times New Roman"/>
          <w:sz w:val="24"/>
          <w:szCs w:val="24"/>
        </w:rPr>
        <w:t xml:space="preserve">6) Zatrudnieni przez Wykonawcę pracownicy muszą być zdolni do wykonywania powierzonych im obowiązków. Pracownicy Wykonawcy przewidziani do wykonania usługi utrzymania czystości z </w:t>
      </w:r>
      <w:r w:rsidR="001F3527">
        <w:rPr>
          <w:rFonts w:ascii="Times New Roman" w:hAnsi="Times New Roman" w:cs="Times New Roman"/>
          <w:sz w:val="24"/>
          <w:szCs w:val="24"/>
        </w:rPr>
        <w:t>orzeczonym stopniem niepełnosprawności mogą być traktowani jako zdolnie do wykonywania powierzonych im obowiązków, jeśli zakres powierzonych obowiązków oraz stanowisko pracy będzie uwzględniało psychofizyczne możliwości danej osoby oraz będzie zgodne z orzeczeniem wydanym na mocy przepisów ustawy z dnia 27 sierpnia 1997 r. o rehabilitacji zawodowej i społecznej oraz zatrudnianiu osób ni</w:t>
      </w:r>
      <w:r w:rsidR="005D552F">
        <w:rPr>
          <w:rFonts w:ascii="Times New Roman" w:hAnsi="Times New Roman" w:cs="Times New Roman"/>
          <w:sz w:val="24"/>
          <w:szCs w:val="24"/>
        </w:rPr>
        <w:t>epełnosprawnych (tj. Dz. U. 2024, poz.44</w:t>
      </w:r>
      <w:r w:rsidR="001F3527">
        <w:rPr>
          <w:rFonts w:ascii="Times New Roman" w:hAnsi="Times New Roman" w:cs="Times New Roman"/>
          <w:sz w:val="24"/>
          <w:szCs w:val="24"/>
        </w:rPr>
        <w:t xml:space="preserve">) oraz ustawy z 30 grudnia 1998 r. </w:t>
      </w:r>
      <w:r w:rsidR="00EB51AB">
        <w:rPr>
          <w:rFonts w:ascii="Times New Roman" w:hAnsi="Times New Roman" w:cs="Times New Roman"/>
          <w:sz w:val="24"/>
          <w:szCs w:val="24"/>
        </w:rPr>
        <w:t xml:space="preserve">                </w:t>
      </w:r>
      <w:r w:rsidR="005D552F">
        <w:rPr>
          <w:rFonts w:ascii="Times New Roman" w:hAnsi="Times New Roman" w:cs="Times New Roman"/>
          <w:sz w:val="24"/>
          <w:szCs w:val="24"/>
        </w:rPr>
        <w:t xml:space="preserve">         </w:t>
      </w:r>
      <w:r w:rsidR="001F3527">
        <w:rPr>
          <w:rFonts w:ascii="Times New Roman" w:hAnsi="Times New Roman" w:cs="Times New Roman"/>
          <w:sz w:val="24"/>
          <w:szCs w:val="24"/>
        </w:rPr>
        <w:t>o emeryturach i rentach z Funduszu Ubezpiec</w:t>
      </w:r>
      <w:r w:rsidR="005D552F">
        <w:rPr>
          <w:rFonts w:ascii="Times New Roman" w:hAnsi="Times New Roman" w:cs="Times New Roman"/>
          <w:sz w:val="24"/>
          <w:szCs w:val="24"/>
        </w:rPr>
        <w:t>zeń Społecznych (tj. Dz. U. 2023 , poz. 1251</w:t>
      </w:r>
      <w:r w:rsidR="001F3527">
        <w:rPr>
          <w:rFonts w:ascii="Times New Roman" w:hAnsi="Times New Roman" w:cs="Times New Roman"/>
          <w:sz w:val="24"/>
          <w:szCs w:val="24"/>
        </w:rPr>
        <w:t xml:space="preserve"> ze zm.)</w:t>
      </w:r>
    </w:p>
    <w:p w:rsidR="00745B9E" w:rsidRDefault="001F3527" w:rsidP="00CF43E2">
      <w:pPr>
        <w:jc w:val="both"/>
        <w:rPr>
          <w:rFonts w:ascii="Times New Roman" w:hAnsi="Times New Roman" w:cs="Times New Roman"/>
          <w:sz w:val="24"/>
          <w:szCs w:val="24"/>
        </w:rPr>
      </w:pPr>
      <w:r>
        <w:rPr>
          <w:rFonts w:ascii="Times New Roman" w:hAnsi="Times New Roman" w:cs="Times New Roman"/>
          <w:sz w:val="24"/>
          <w:szCs w:val="24"/>
        </w:rPr>
        <w:t>2. Pracownicy sprzątający na terenie budynku Komendy muszą być wyposażeni co najmniej w:</w:t>
      </w:r>
    </w:p>
    <w:p w:rsidR="001F3527" w:rsidRDefault="001F3527" w:rsidP="00CF43E2">
      <w:pPr>
        <w:jc w:val="both"/>
        <w:rPr>
          <w:rFonts w:ascii="Times New Roman" w:hAnsi="Times New Roman" w:cs="Times New Roman"/>
          <w:sz w:val="24"/>
          <w:szCs w:val="24"/>
        </w:rPr>
      </w:pPr>
      <w:r>
        <w:rPr>
          <w:rFonts w:ascii="Times New Roman" w:hAnsi="Times New Roman" w:cs="Times New Roman"/>
          <w:sz w:val="24"/>
          <w:szCs w:val="24"/>
        </w:rPr>
        <w:t xml:space="preserve">1) </w:t>
      </w:r>
      <w:r w:rsidR="00DA6941">
        <w:rPr>
          <w:rFonts w:ascii="Times New Roman" w:hAnsi="Times New Roman" w:cs="Times New Roman"/>
          <w:sz w:val="24"/>
          <w:szCs w:val="24"/>
        </w:rPr>
        <w:t>odkurzacze odpowiedniej mocy – 2</w:t>
      </w:r>
      <w:r>
        <w:rPr>
          <w:rFonts w:ascii="Times New Roman" w:hAnsi="Times New Roman" w:cs="Times New Roman"/>
          <w:sz w:val="24"/>
          <w:szCs w:val="24"/>
        </w:rPr>
        <w:t xml:space="preserve"> sztuki,</w:t>
      </w:r>
    </w:p>
    <w:p w:rsidR="001F3527" w:rsidRDefault="001F3527" w:rsidP="00CF43E2">
      <w:pPr>
        <w:jc w:val="both"/>
        <w:rPr>
          <w:rFonts w:ascii="Times New Roman" w:hAnsi="Times New Roman" w:cs="Times New Roman"/>
          <w:sz w:val="24"/>
          <w:szCs w:val="24"/>
        </w:rPr>
      </w:pPr>
      <w:r>
        <w:rPr>
          <w:rFonts w:ascii="Times New Roman" w:hAnsi="Times New Roman" w:cs="Times New Roman"/>
          <w:sz w:val="24"/>
          <w:szCs w:val="24"/>
        </w:rPr>
        <w:t>2) odpowiednie środki chemiczne do mycia i dezynfekcji sanitariatów, mebli i podłóg, szyb, wyposażenia, telefonów, obudów urządzeń informatycznych</w:t>
      </w:r>
      <w:r w:rsidR="008D134E">
        <w:rPr>
          <w:rFonts w:ascii="Times New Roman" w:hAnsi="Times New Roman" w:cs="Times New Roman"/>
          <w:sz w:val="24"/>
          <w:szCs w:val="24"/>
        </w:rPr>
        <w:t>, monitorów LCD i pozostałych elementów wyposażenia,</w:t>
      </w:r>
    </w:p>
    <w:p w:rsidR="008D134E" w:rsidRDefault="008D134E" w:rsidP="00CF43E2">
      <w:pPr>
        <w:jc w:val="both"/>
        <w:rPr>
          <w:rFonts w:ascii="Times New Roman" w:hAnsi="Times New Roman" w:cs="Times New Roman"/>
          <w:sz w:val="24"/>
          <w:szCs w:val="24"/>
        </w:rPr>
      </w:pPr>
      <w:r>
        <w:rPr>
          <w:rFonts w:ascii="Times New Roman" w:hAnsi="Times New Roman" w:cs="Times New Roman"/>
          <w:sz w:val="24"/>
          <w:szCs w:val="24"/>
        </w:rPr>
        <w:lastRenderedPageBreak/>
        <w:t>3) odpowiednie środki do czyszczenia i pielęgnacji mebli w okleinie naturalnej i stolarki drewnianej,</w:t>
      </w:r>
    </w:p>
    <w:p w:rsidR="008D134E" w:rsidRDefault="008D134E" w:rsidP="00CF43E2">
      <w:pPr>
        <w:jc w:val="both"/>
        <w:rPr>
          <w:rFonts w:ascii="Times New Roman" w:hAnsi="Times New Roman" w:cs="Times New Roman"/>
          <w:sz w:val="24"/>
          <w:szCs w:val="24"/>
        </w:rPr>
      </w:pPr>
      <w:r>
        <w:rPr>
          <w:rFonts w:ascii="Times New Roman" w:hAnsi="Times New Roman" w:cs="Times New Roman"/>
          <w:sz w:val="24"/>
          <w:szCs w:val="24"/>
        </w:rPr>
        <w:t>4) odpowiednią ilość ścierek i innych środków w jakości umożliwiającej właściwe wykonanie przedmiotu zamówienia,</w:t>
      </w:r>
    </w:p>
    <w:p w:rsidR="008D134E" w:rsidRDefault="008D134E" w:rsidP="00CF43E2">
      <w:pPr>
        <w:jc w:val="both"/>
        <w:rPr>
          <w:rFonts w:ascii="Times New Roman" w:hAnsi="Times New Roman" w:cs="Times New Roman"/>
          <w:sz w:val="24"/>
          <w:szCs w:val="24"/>
        </w:rPr>
      </w:pPr>
      <w:r>
        <w:rPr>
          <w:rFonts w:ascii="Times New Roman" w:hAnsi="Times New Roman" w:cs="Times New Roman"/>
          <w:sz w:val="24"/>
          <w:szCs w:val="24"/>
        </w:rPr>
        <w:t>5) odpowiedniej ilości pojemników na czystą i brudną wodę wraz z urządzeniem umożliwiającym ich ła</w:t>
      </w:r>
      <w:r w:rsidR="00DA6941">
        <w:rPr>
          <w:rFonts w:ascii="Times New Roman" w:hAnsi="Times New Roman" w:cs="Times New Roman"/>
          <w:sz w:val="24"/>
          <w:szCs w:val="24"/>
        </w:rPr>
        <w:t>twe przewożenie i wyciskanie – 2</w:t>
      </w:r>
      <w:r>
        <w:rPr>
          <w:rFonts w:ascii="Times New Roman" w:hAnsi="Times New Roman" w:cs="Times New Roman"/>
          <w:sz w:val="24"/>
          <w:szCs w:val="24"/>
        </w:rPr>
        <w:t xml:space="preserve"> sztuki;</w:t>
      </w:r>
    </w:p>
    <w:p w:rsidR="008D134E" w:rsidRDefault="008D134E" w:rsidP="00CF43E2">
      <w:pPr>
        <w:jc w:val="both"/>
        <w:rPr>
          <w:rFonts w:ascii="Times New Roman" w:hAnsi="Times New Roman" w:cs="Times New Roman"/>
          <w:sz w:val="24"/>
          <w:szCs w:val="24"/>
        </w:rPr>
      </w:pPr>
      <w:r>
        <w:rPr>
          <w:rFonts w:ascii="Times New Roman" w:hAnsi="Times New Roman" w:cs="Times New Roman"/>
          <w:sz w:val="24"/>
          <w:szCs w:val="24"/>
        </w:rPr>
        <w:t>3. Stosowane przez wykonawcę środki czystości i środki higieniczne muszą być odpowiedniej jakości, skuteczne w stosowaniu, powszechnie dostępne i używane na rynku, bezpieczne dla zmywanych nimi powierzchni, rozkładane, nietoksyczne, posiadające właściwości odtłuszczająco – myjące.</w:t>
      </w:r>
    </w:p>
    <w:p w:rsidR="008D134E" w:rsidRDefault="008D134E" w:rsidP="00CF43E2">
      <w:pPr>
        <w:jc w:val="both"/>
        <w:rPr>
          <w:rFonts w:ascii="Times New Roman" w:hAnsi="Times New Roman" w:cs="Times New Roman"/>
          <w:sz w:val="24"/>
          <w:szCs w:val="24"/>
        </w:rPr>
      </w:pPr>
      <w:r>
        <w:rPr>
          <w:rFonts w:ascii="Times New Roman" w:hAnsi="Times New Roman" w:cs="Times New Roman"/>
          <w:sz w:val="24"/>
          <w:szCs w:val="24"/>
        </w:rPr>
        <w:t xml:space="preserve">4. </w:t>
      </w:r>
      <w:r w:rsidR="00D13E07">
        <w:rPr>
          <w:rFonts w:ascii="Times New Roman" w:hAnsi="Times New Roman" w:cs="Times New Roman"/>
          <w:sz w:val="24"/>
          <w:szCs w:val="24"/>
        </w:rPr>
        <w:t>Wszelkie środki czyszczące, myjące, konserwujące, dezynfekujące używane przez Wykonawcę do realizacji zamówienia muszą być wysokiej jakości, posiadać atesty higieniczne lub inne dokumenty dopuszczające do stosowania na terytorium Polski, spełniać normy sanitarno – epidemiologiczne i wymagania bezpieczeństwa użytkowania, nie powinny stanowić zagrożenia dla zdrowia i życia człowieka oraz mienia i środowiska naturalnego oraz muszą posiadać aktualny termin ważności. Na każde żądania Zamawiającego, Wykonawca zobowiązany jest przedstawić ww. dokumenty.</w:t>
      </w:r>
    </w:p>
    <w:p w:rsidR="00D13E07" w:rsidRDefault="00D13E07" w:rsidP="00CF43E2">
      <w:pPr>
        <w:jc w:val="both"/>
        <w:rPr>
          <w:rFonts w:ascii="Times New Roman" w:hAnsi="Times New Roman" w:cs="Times New Roman"/>
          <w:sz w:val="24"/>
          <w:szCs w:val="24"/>
        </w:rPr>
      </w:pPr>
      <w:r>
        <w:rPr>
          <w:rFonts w:ascii="Times New Roman" w:hAnsi="Times New Roman" w:cs="Times New Roman"/>
          <w:sz w:val="24"/>
          <w:szCs w:val="24"/>
        </w:rPr>
        <w:t>5. W ramach przedmiotu zamówienia mieści się dostawa i uzupełnianie następujących środków:</w:t>
      </w:r>
    </w:p>
    <w:p w:rsidR="00D13E07" w:rsidRDefault="00D13E07" w:rsidP="00CF43E2">
      <w:pPr>
        <w:jc w:val="both"/>
        <w:rPr>
          <w:rFonts w:ascii="Times New Roman" w:hAnsi="Times New Roman" w:cs="Times New Roman"/>
          <w:sz w:val="24"/>
          <w:szCs w:val="24"/>
        </w:rPr>
      </w:pPr>
      <w:r>
        <w:rPr>
          <w:rFonts w:ascii="Times New Roman" w:hAnsi="Times New Roman" w:cs="Times New Roman"/>
          <w:sz w:val="24"/>
          <w:szCs w:val="24"/>
        </w:rPr>
        <w:t>1) mydło w płynie – o właściwościach nawilżających i pielęgnacyjnych, o przyjemnym zapachu, pH neutralne dla skóry,</w:t>
      </w:r>
    </w:p>
    <w:p w:rsidR="00D13E07" w:rsidRPr="002B19FA" w:rsidRDefault="00440A7E" w:rsidP="00CF43E2">
      <w:pPr>
        <w:jc w:val="both"/>
        <w:rPr>
          <w:rFonts w:ascii="Times New Roman" w:hAnsi="Times New Roman" w:cs="Times New Roman"/>
          <w:color w:val="FF0000"/>
          <w:sz w:val="24"/>
          <w:szCs w:val="24"/>
        </w:rPr>
      </w:pPr>
      <w:r>
        <w:rPr>
          <w:rFonts w:ascii="Times New Roman" w:hAnsi="Times New Roman" w:cs="Times New Roman"/>
          <w:sz w:val="24"/>
          <w:szCs w:val="24"/>
        </w:rPr>
        <w:t>2) ręczniki papierowe w rolce</w:t>
      </w:r>
      <w:r w:rsidR="00EB51AB">
        <w:rPr>
          <w:rFonts w:ascii="Times New Roman" w:hAnsi="Times New Roman" w:cs="Times New Roman"/>
          <w:sz w:val="24"/>
          <w:szCs w:val="24"/>
        </w:rPr>
        <w:t xml:space="preserve">, minimum 2 - </w:t>
      </w:r>
      <w:r w:rsidR="00D13E07">
        <w:rPr>
          <w:rFonts w:ascii="Times New Roman" w:hAnsi="Times New Roman" w:cs="Times New Roman"/>
          <w:sz w:val="24"/>
          <w:szCs w:val="24"/>
        </w:rPr>
        <w:t xml:space="preserve">warstwowe, wykonane </w:t>
      </w:r>
      <w:r>
        <w:rPr>
          <w:rFonts w:ascii="Times New Roman" w:hAnsi="Times New Roman" w:cs="Times New Roman"/>
          <w:sz w:val="24"/>
          <w:szCs w:val="24"/>
        </w:rPr>
        <w:t xml:space="preserve"> </w:t>
      </w:r>
      <w:r w:rsidR="00EB51AB">
        <w:rPr>
          <w:rFonts w:ascii="Times New Roman" w:hAnsi="Times New Roman" w:cs="Times New Roman"/>
          <w:sz w:val="24"/>
          <w:szCs w:val="24"/>
        </w:rPr>
        <w:t xml:space="preserve"> </w:t>
      </w:r>
      <w:r w:rsidR="00D13E07">
        <w:rPr>
          <w:rFonts w:ascii="Times New Roman" w:hAnsi="Times New Roman" w:cs="Times New Roman"/>
          <w:sz w:val="24"/>
          <w:szCs w:val="24"/>
        </w:rPr>
        <w:t>w 100% z celulozy,</w:t>
      </w:r>
      <w:r>
        <w:rPr>
          <w:rFonts w:ascii="Times New Roman" w:hAnsi="Times New Roman" w:cs="Times New Roman"/>
          <w:sz w:val="24"/>
          <w:szCs w:val="24"/>
        </w:rPr>
        <w:t xml:space="preserve">            </w:t>
      </w:r>
      <w:r w:rsidR="00D13E07">
        <w:rPr>
          <w:rFonts w:ascii="Times New Roman" w:hAnsi="Times New Roman" w:cs="Times New Roman"/>
          <w:sz w:val="24"/>
          <w:szCs w:val="24"/>
        </w:rPr>
        <w:t xml:space="preserve"> o niskim stopniu pylnośc</w:t>
      </w:r>
      <w:r>
        <w:rPr>
          <w:rFonts w:ascii="Times New Roman" w:hAnsi="Times New Roman" w:cs="Times New Roman"/>
          <w:sz w:val="24"/>
          <w:szCs w:val="24"/>
        </w:rPr>
        <w:t xml:space="preserve">i, białe, miękkie, </w:t>
      </w:r>
    </w:p>
    <w:p w:rsidR="00D13E07" w:rsidRPr="002B19FA" w:rsidRDefault="00440A7E" w:rsidP="00CF43E2">
      <w:pPr>
        <w:jc w:val="both"/>
        <w:rPr>
          <w:rFonts w:ascii="Times New Roman" w:hAnsi="Times New Roman" w:cs="Times New Roman"/>
          <w:color w:val="FF0000"/>
          <w:sz w:val="24"/>
          <w:szCs w:val="24"/>
        </w:rPr>
      </w:pPr>
      <w:r>
        <w:rPr>
          <w:rFonts w:ascii="Times New Roman" w:hAnsi="Times New Roman" w:cs="Times New Roman"/>
          <w:sz w:val="24"/>
          <w:szCs w:val="24"/>
        </w:rPr>
        <w:t>3) papier toaletowy typu Jumbo</w:t>
      </w:r>
      <w:r w:rsidR="00D13E07">
        <w:rPr>
          <w:rFonts w:ascii="Times New Roman" w:hAnsi="Times New Roman" w:cs="Times New Roman"/>
          <w:sz w:val="24"/>
          <w:szCs w:val="24"/>
        </w:rPr>
        <w:t>, minimum 2 warstwowy, wykonany w 100% z celulozy, bia</w:t>
      </w:r>
      <w:r>
        <w:rPr>
          <w:rFonts w:ascii="Times New Roman" w:hAnsi="Times New Roman" w:cs="Times New Roman"/>
          <w:sz w:val="24"/>
          <w:szCs w:val="24"/>
        </w:rPr>
        <w:t xml:space="preserve">ły, miękki, </w:t>
      </w:r>
    </w:p>
    <w:p w:rsidR="002B19FA" w:rsidRDefault="002B19FA" w:rsidP="00CF43E2">
      <w:pPr>
        <w:jc w:val="both"/>
        <w:rPr>
          <w:rFonts w:ascii="Times New Roman" w:hAnsi="Times New Roman" w:cs="Times New Roman"/>
          <w:sz w:val="24"/>
          <w:szCs w:val="24"/>
        </w:rPr>
      </w:pPr>
      <w:r>
        <w:rPr>
          <w:rFonts w:ascii="Times New Roman" w:hAnsi="Times New Roman" w:cs="Times New Roman"/>
          <w:sz w:val="24"/>
          <w:szCs w:val="24"/>
        </w:rPr>
        <w:t>4) worki jednorazowe na śmieci,</w:t>
      </w:r>
    </w:p>
    <w:p w:rsidR="002B19FA" w:rsidRDefault="002B19FA" w:rsidP="00CF43E2">
      <w:pPr>
        <w:jc w:val="both"/>
        <w:rPr>
          <w:rFonts w:ascii="Times New Roman" w:hAnsi="Times New Roman" w:cs="Times New Roman"/>
          <w:sz w:val="24"/>
          <w:szCs w:val="24"/>
        </w:rPr>
      </w:pPr>
      <w:r>
        <w:rPr>
          <w:rFonts w:ascii="Times New Roman" w:hAnsi="Times New Roman" w:cs="Times New Roman"/>
          <w:sz w:val="24"/>
          <w:szCs w:val="24"/>
        </w:rPr>
        <w:t>5) kostki zapachowo – dezynfekujące do WC,</w:t>
      </w:r>
    </w:p>
    <w:p w:rsidR="002B19FA" w:rsidRDefault="002B19FA" w:rsidP="00CF43E2">
      <w:pPr>
        <w:jc w:val="both"/>
        <w:rPr>
          <w:rFonts w:ascii="Times New Roman" w:hAnsi="Times New Roman" w:cs="Times New Roman"/>
          <w:color w:val="FF0000"/>
          <w:sz w:val="24"/>
          <w:szCs w:val="24"/>
        </w:rPr>
      </w:pPr>
      <w:r>
        <w:rPr>
          <w:rFonts w:ascii="Times New Roman" w:hAnsi="Times New Roman" w:cs="Times New Roman"/>
          <w:sz w:val="24"/>
          <w:szCs w:val="24"/>
        </w:rPr>
        <w:t xml:space="preserve">6) odświeżacze do powietrza o przyjemnym zapachu, pasujące do elektronicznych odświeżaczy </w:t>
      </w:r>
      <w:r w:rsidR="00440A7E">
        <w:rPr>
          <w:rFonts w:ascii="Times New Roman" w:hAnsi="Times New Roman" w:cs="Times New Roman"/>
          <w:sz w:val="24"/>
          <w:szCs w:val="24"/>
        </w:rPr>
        <w:t>powietrza  MERIDA UNIQUE zgodne z symbolem OE 47,</w:t>
      </w:r>
    </w:p>
    <w:p w:rsidR="00440A7E" w:rsidRPr="00440A7E" w:rsidRDefault="00440A7E" w:rsidP="00CF43E2">
      <w:pPr>
        <w:jc w:val="both"/>
        <w:rPr>
          <w:rFonts w:ascii="Times New Roman" w:hAnsi="Times New Roman" w:cs="Times New Roman"/>
          <w:color w:val="000000" w:themeColor="text1"/>
          <w:sz w:val="24"/>
          <w:szCs w:val="24"/>
        </w:rPr>
      </w:pPr>
      <w:r w:rsidRPr="00440A7E">
        <w:rPr>
          <w:rFonts w:ascii="Times New Roman" w:hAnsi="Times New Roman" w:cs="Times New Roman"/>
          <w:color w:val="000000" w:themeColor="text1"/>
          <w:sz w:val="24"/>
          <w:szCs w:val="24"/>
        </w:rPr>
        <w:t>7) płyn do mycia naczyń – uzupełniany wg zużycia Zamawiającego</w:t>
      </w:r>
      <w:r>
        <w:rPr>
          <w:rFonts w:ascii="Times New Roman" w:hAnsi="Times New Roman" w:cs="Times New Roman"/>
          <w:color w:val="000000" w:themeColor="text1"/>
          <w:sz w:val="24"/>
          <w:szCs w:val="24"/>
        </w:rPr>
        <w:t>.</w:t>
      </w:r>
    </w:p>
    <w:p w:rsidR="002B19FA" w:rsidRDefault="002B19FA" w:rsidP="00CF43E2">
      <w:pPr>
        <w:jc w:val="both"/>
        <w:rPr>
          <w:rFonts w:ascii="Times New Roman" w:hAnsi="Times New Roman" w:cs="Times New Roman"/>
          <w:sz w:val="24"/>
          <w:szCs w:val="24"/>
        </w:rPr>
      </w:pPr>
    </w:p>
    <w:p w:rsidR="00954396" w:rsidRPr="00430B51" w:rsidRDefault="00954396" w:rsidP="00CF43E2">
      <w:pPr>
        <w:jc w:val="both"/>
        <w:rPr>
          <w:rFonts w:ascii="Times New Roman" w:hAnsi="Times New Roman" w:cs="Times New Roman"/>
          <w:sz w:val="24"/>
          <w:szCs w:val="24"/>
        </w:rPr>
      </w:pPr>
    </w:p>
    <w:sectPr w:rsidR="00954396" w:rsidRPr="00430B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7E8"/>
    <w:rsid w:val="00005798"/>
    <w:rsid w:val="000B5D23"/>
    <w:rsid w:val="001407CC"/>
    <w:rsid w:val="001F3527"/>
    <w:rsid w:val="00256E24"/>
    <w:rsid w:val="002767E8"/>
    <w:rsid w:val="002B0D16"/>
    <w:rsid w:val="002B184C"/>
    <w:rsid w:val="002B19FA"/>
    <w:rsid w:val="00302ACB"/>
    <w:rsid w:val="00327D94"/>
    <w:rsid w:val="0033736B"/>
    <w:rsid w:val="00341D63"/>
    <w:rsid w:val="00353B84"/>
    <w:rsid w:val="003674F7"/>
    <w:rsid w:val="003970AC"/>
    <w:rsid w:val="003A6CA0"/>
    <w:rsid w:val="004266EE"/>
    <w:rsid w:val="00430B51"/>
    <w:rsid w:val="00440A7E"/>
    <w:rsid w:val="00444AAC"/>
    <w:rsid w:val="00444CBA"/>
    <w:rsid w:val="004927E6"/>
    <w:rsid w:val="004B39F9"/>
    <w:rsid w:val="00511113"/>
    <w:rsid w:val="00525A18"/>
    <w:rsid w:val="00543706"/>
    <w:rsid w:val="005D552F"/>
    <w:rsid w:val="0061024F"/>
    <w:rsid w:val="0061140D"/>
    <w:rsid w:val="00620E4D"/>
    <w:rsid w:val="00650313"/>
    <w:rsid w:val="00745B9E"/>
    <w:rsid w:val="00755E5F"/>
    <w:rsid w:val="00761E20"/>
    <w:rsid w:val="007801A4"/>
    <w:rsid w:val="007E7C88"/>
    <w:rsid w:val="00817ADF"/>
    <w:rsid w:val="00862FCC"/>
    <w:rsid w:val="008672C5"/>
    <w:rsid w:val="00886A84"/>
    <w:rsid w:val="008912FC"/>
    <w:rsid w:val="00892914"/>
    <w:rsid w:val="008A0A62"/>
    <w:rsid w:val="008A2064"/>
    <w:rsid w:val="008A7C36"/>
    <w:rsid w:val="008C5BC5"/>
    <w:rsid w:val="008D134E"/>
    <w:rsid w:val="008D2106"/>
    <w:rsid w:val="008E4295"/>
    <w:rsid w:val="008F5772"/>
    <w:rsid w:val="00913340"/>
    <w:rsid w:val="00954396"/>
    <w:rsid w:val="00964A35"/>
    <w:rsid w:val="00975794"/>
    <w:rsid w:val="009C733D"/>
    <w:rsid w:val="00A57590"/>
    <w:rsid w:val="00A63E81"/>
    <w:rsid w:val="00AA159A"/>
    <w:rsid w:val="00B01C95"/>
    <w:rsid w:val="00BC67C0"/>
    <w:rsid w:val="00C169B6"/>
    <w:rsid w:val="00C27B05"/>
    <w:rsid w:val="00C30957"/>
    <w:rsid w:val="00C64C02"/>
    <w:rsid w:val="00C9358A"/>
    <w:rsid w:val="00C972FD"/>
    <w:rsid w:val="00CD0A47"/>
    <w:rsid w:val="00CF43E2"/>
    <w:rsid w:val="00D03BF5"/>
    <w:rsid w:val="00D1088A"/>
    <w:rsid w:val="00D13E07"/>
    <w:rsid w:val="00D271E2"/>
    <w:rsid w:val="00D3085C"/>
    <w:rsid w:val="00D9018A"/>
    <w:rsid w:val="00DA6941"/>
    <w:rsid w:val="00E316FB"/>
    <w:rsid w:val="00E47628"/>
    <w:rsid w:val="00E56A00"/>
    <w:rsid w:val="00E80479"/>
    <w:rsid w:val="00EB51AB"/>
    <w:rsid w:val="00ED238D"/>
    <w:rsid w:val="00EF68B9"/>
    <w:rsid w:val="00F10922"/>
    <w:rsid w:val="00F9459B"/>
    <w:rsid w:val="00FB6368"/>
    <w:rsid w:val="00FE43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437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370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437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37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966</TotalTime>
  <Pages>1</Pages>
  <Words>1310</Words>
  <Characters>7865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dc:creator>
  <cp:keywords/>
  <dc:description/>
  <cp:lastModifiedBy>A.Pająk (KM Kraków)</cp:lastModifiedBy>
  <cp:revision>76</cp:revision>
  <cp:lastPrinted>2024-01-22T12:29:00Z</cp:lastPrinted>
  <dcterms:created xsi:type="dcterms:W3CDTF">2018-03-28T08:04:00Z</dcterms:created>
  <dcterms:modified xsi:type="dcterms:W3CDTF">2024-01-26T10:34:00Z</dcterms:modified>
</cp:coreProperties>
</file>