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2B" w:rsidRDefault="00F6752B" w:rsidP="00F675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73647B" w:rsidRDefault="0073647B" w:rsidP="00F6752B">
      <w:pPr>
        <w:spacing w:line="360" w:lineRule="auto"/>
        <w:jc w:val="center"/>
        <w:rPr>
          <w:rFonts w:ascii="Arial" w:hAnsi="Arial" w:cs="Arial"/>
          <w:b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F6752B" w:rsidRDefault="00F6752B" w:rsidP="00F675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6752B" w:rsidRDefault="00F6752B" w:rsidP="001F0C4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2E01CE" w:rsidRDefault="00DD271B" w:rsidP="005F0B3B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D271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Przeprowadzenie wzorcowania, kalibracji sprzętu laboratoryjnego – OBSMPS Laboratorium Rejonowe w Dębogórzu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DD271B" w:rsidRPr="002A41C7" w:rsidRDefault="00DD271B" w:rsidP="005F0B3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Default="00F6752B" w:rsidP="005F0B3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B7771E">
        <w:rPr>
          <w:rFonts w:ascii="Arial" w:hAnsi="Arial" w:cs="Arial"/>
          <w:b/>
          <w:sz w:val="22"/>
          <w:szCs w:val="22"/>
        </w:rPr>
        <w:t>7</w:t>
      </w:r>
      <w:r w:rsidRPr="002A41C7">
        <w:rPr>
          <w:rFonts w:ascii="Arial" w:hAnsi="Arial" w:cs="Arial"/>
          <w:b/>
          <w:sz w:val="22"/>
          <w:szCs w:val="22"/>
        </w:rPr>
        <w:t>/</w:t>
      </w:r>
      <w:r w:rsidR="002E5C22" w:rsidRPr="002A41C7">
        <w:rPr>
          <w:rFonts w:ascii="Arial" w:hAnsi="Arial" w:cs="Arial"/>
          <w:b/>
          <w:sz w:val="22"/>
          <w:szCs w:val="22"/>
        </w:rPr>
        <w:t>P</w:t>
      </w:r>
      <w:r w:rsidR="002E01CE">
        <w:rPr>
          <w:rFonts w:ascii="Arial" w:hAnsi="Arial" w:cs="Arial"/>
          <w:b/>
          <w:sz w:val="22"/>
          <w:szCs w:val="22"/>
        </w:rPr>
        <w:t>/MPS/202</w:t>
      </w:r>
      <w:r w:rsidR="00DD271B">
        <w:rPr>
          <w:rFonts w:ascii="Arial" w:hAnsi="Arial" w:cs="Arial"/>
          <w:b/>
          <w:sz w:val="22"/>
          <w:szCs w:val="22"/>
        </w:rPr>
        <w:t>2</w:t>
      </w:r>
    </w:p>
    <w:p w:rsidR="00F6752B" w:rsidRDefault="00F6752B" w:rsidP="00F6752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p w:rsidR="00B7771E" w:rsidRPr="00B7771E" w:rsidRDefault="00B7771E" w:rsidP="00B7771E">
      <w:pPr>
        <w:spacing w:line="276" w:lineRule="auto"/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sz w:val="20"/>
          <w:szCs w:val="20"/>
        </w:rPr>
        <w:t>Część I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280"/>
      </w:tblGrid>
      <w:tr w:rsidR="00B7771E" w:rsidRPr="00B7771E" w:rsidTr="00D53ABD">
        <w:trPr>
          <w:trHeight w:val="666"/>
          <w:jc w:val="center"/>
        </w:trPr>
        <w:tc>
          <w:tcPr>
            <w:tcW w:w="35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B7771E" w:rsidRPr="00B7771E" w:rsidTr="00D53ABD">
        <w:trPr>
          <w:trHeight w:val="276"/>
          <w:jc w:val="center"/>
        </w:trPr>
        <w:tc>
          <w:tcPr>
            <w:tcW w:w="35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71E" w:rsidRPr="00B7771E" w:rsidTr="00D53ABD">
        <w:trPr>
          <w:trHeight w:val="82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Instytut Energetyki Instytut Badawczy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ul. Mory 8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01-330 Warszawa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</w:t>
            </w:r>
            <w:r w:rsidRPr="00B777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B7771E">
              <w:rPr>
                <w:rFonts w:ascii="Arial" w:hAnsi="Arial" w:cs="Arial"/>
                <w:i/>
                <w:sz w:val="16"/>
                <w:szCs w:val="16"/>
              </w:rPr>
              <w:t>5250008761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000020586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10 307,40</w:t>
            </w:r>
          </w:p>
        </w:tc>
      </w:tr>
    </w:tbl>
    <w:p w:rsidR="00B7771E" w:rsidRDefault="00B7771E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B7771E" w:rsidRPr="00B7771E" w:rsidRDefault="00B7771E" w:rsidP="00B7771E">
      <w:pPr>
        <w:spacing w:line="276" w:lineRule="auto"/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sz w:val="20"/>
          <w:szCs w:val="20"/>
        </w:rPr>
        <w:t>Część II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280"/>
      </w:tblGrid>
      <w:tr w:rsidR="00B7771E" w:rsidRPr="00B7771E" w:rsidTr="00D53ABD">
        <w:trPr>
          <w:trHeight w:val="666"/>
          <w:jc w:val="center"/>
        </w:trPr>
        <w:tc>
          <w:tcPr>
            <w:tcW w:w="35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B7771E" w:rsidRPr="00B7771E" w:rsidTr="00D53ABD">
        <w:trPr>
          <w:trHeight w:val="276"/>
          <w:jc w:val="center"/>
        </w:trPr>
        <w:tc>
          <w:tcPr>
            <w:tcW w:w="35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71E" w:rsidRPr="00B7771E" w:rsidTr="00D53ABD">
        <w:trPr>
          <w:trHeight w:val="82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Instytut Energetyki Instytut Badawczy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ul. Mory 8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01-330 Warszawa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</w:t>
            </w:r>
            <w:r w:rsidRPr="00B777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B7771E">
              <w:rPr>
                <w:rFonts w:ascii="Arial" w:hAnsi="Arial" w:cs="Arial"/>
                <w:i/>
                <w:sz w:val="16"/>
                <w:szCs w:val="16"/>
              </w:rPr>
              <w:t>5250008761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000020586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1 660,50</w:t>
            </w:r>
          </w:p>
        </w:tc>
      </w:tr>
    </w:tbl>
    <w:p w:rsidR="00B7771E" w:rsidRDefault="00B7771E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B7771E" w:rsidRPr="00B7771E" w:rsidRDefault="00B7771E" w:rsidP="00B7771E">
      <w:pPr>
        <w:spacing w:line="276" w:lineRule="auto"/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sz w:val="20"/>
          <w:szCs w:val="20"/>
        </w:rPr>
        <w:t>Część III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2721"/>
        <w:gridCol w:w="2311"/>
      </w:tblGrid>
      <w:tr w:rsidR="00B7771E" w:rsidRPr="00B7771E" w:rsidTr="00D53ABD">
        <w:trPr>
          <w:trHeight w:val="666"/>
          <w:jc w:val="center"/>
        </w:trPr>
        <w:tc>
          <w:tcPr>
            <w:tcW w:w="285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  <w:tc>
          <w:tcPr>
            <w:tcW w:w="15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 oferty dodatkowej</w:t>
            </w:r>
          </w:p>
        </w:tc>
      </w:tr>
      <w:tr w:rsidR="00B7771E" w:rsidRPr="00B7771E" w:rsidTr="00D53ABD">
        <w:trPr>
          <w:trHeight w:val="276"/>
          <w:jc w:val="center"/>
        </w:trPr>
        <w:tc>
          <w:tcPr>
            <w:tcW w:w="285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71E" w:rsidRPr="00B7771E" w:rsidTr="00D53ABD">
        <w:trPr>
          <w:trHeight w:val="827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EKMA KRZYSZTOF ANTOSIK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ul. Juliana Ursyna Niemcewicza 26/87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02-306 Warszawa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 5260100072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012544251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7 995,00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7 503,00</w:t>
            </w:r>
          </w:p>
        </w:tc>
      </w:tr>
      <w:tr w:rsidR="00B7771E" w:rsidRPr="00B7771E" w:rsidTr="00D53ABD">
        <w:trPr>
          <w:trHeight w:val="827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Instytut Energetyki Instytut Badawczy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ul. Mory 8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01-330 Warszawa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</w:t>
            </w:r>
            <w:r w:rsidRPr="00B777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B7771E">
              <w:rPr>
                <w:rFonts w:ascii="Arial" w:hAnsi="Arial" w:cs="Arial"/>
                <w:i/>
                <w:sz w:val="16"/>
                <w:szCs w:val="16"/>
              </w:rPr>
              <w:t>5250008761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000020586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1 660,50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</w:tbl>
    <w:p w:rsidR="00B7771E" w:rsidRDefault="00B7771E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B7771E" w:rsidRPr="00B7771E" w:rsidRDefault="00B7771E" w:rsidP="00B7771E">
      <w:pPr>
        <w:spacing w:line="276" w:lineRule="auto"/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sz w:val="20"/>
          <w:szCs w:val="20"/>
        </w:rPr>
        <w:t>Część IV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280"/>
      </w:tblGrid>
      <w:tr w:rsidR="00B7771E" w:rsidRPr="00B7771E" w:rsidTr="00D53ABD">
        <w:trPr>
          <w:trHeight w:val="666"/>
          <w:jc w:val="center"/>
        </w:trPr>
        <w:tc>
          <w:tcPr>
            <w:tcW w:w="35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hAnsi="Arial" w:cs="Arial"/>
                <w:sz w:val="16"/>
                <w:szCs w:val="16"/>
              </w:rPr>
              <w:lastRenderedPageBreak/>
              <w:t xml:space="preserve">nazwa i adres Wykonawców, którzy złożyli oferty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B7771E" w:rsidRPr="00B7771E" w:rsidTr="00D53ABD">
        <w:trPr>
          <w:trHeight w:val="276"/>
          <w:jc w:val="center"/>
        </w:trPr>
        <w:tc>
          <w:tcPr>
            <w:tcW w:w="35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71E" w:rsidRPr="00B7771E" w:rsidTr="00D53ABD">
        <w:trPr>
          <w:trHeight w:val="82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 xml:space="preserve">Laboratorium Usługowo - Badawcze 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"BIOCHEMIK" Sp. z o.o.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Śmiłowo, ul. Pilska 34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64-810 Kaczory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 7642477351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300094530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1 795,80</w:t>
            </w:r>
          </w:p>
        </w:tc>
      </w:tr>
      <w:tr w:rsidR="00B7771E" w:rsidRPr="00B7771E" w:rsidTr="00D53ABD">
        <w:trPr>
          <w:trHeight w:val="82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Instytut Energetyki Instytut Badawczy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ul. Mory 8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01-330 Warszawa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</w:t>
            </w:r>
            <w:r w:rsidRPr="00B777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B7771E">
              <w:rPr>
                <w:rFonts w:ascii="Arial" w:hAnsi="Arial" w:cs="Arial"/>
                <w:i/>
                <w:sz w:val="16"/>
                <w:szCs w:val="16"/>
              </w:rPr>
              <w:t>5250008761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000020586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1 328,40</w:t>
            </w:r>
          </w:p>
        </w:tc>
      </w:tr>
    </w:tbl>
    <w:p w:rsidR="00B7771E" w:rsidRDefault="00B7771E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B7771E" w:rsidRPr="00B7771E" w:rsidRDefault="00B7771E" w:rsidP="00B7771E">
      <w:pPr>
        <w:spacing w:line="276" w:lineRule="auto"/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sz w:val="20"/>
          <w:szCs w:val="20"/>
        </w:rPr>
        <w:t>Część V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280"/>
      </w:tblGrid>
      <w:tr w:rsidR="00B7771E" w:rsidRPr="00B7771E" w:rsidTr="00D53ABD">
        <w:trPr>
          <w:trHeight w:val="666"/>
          <w:jc w:val="center"/>
        </w:trPr>
        <w:tc>
          <w:tcPr>
            <w:tcW w:w="35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B7771E" w:rsidRPr="00B7771E" w:rsidTr="00D53ABD">
        <w:trPr>
          <w:trHeight w:val="276"/>
          <w:jc w:val="center"/>
        </w:trPr>
        <w:tc>
          <w:tcPr>
            <w:tcW w:w="35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71E" w:rsidRPr="00B7771E" w:rsidTr="00D53ABD">
        <w:trPr>
          <w:trHeight w:val="82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TUSNOVICS INSTRUMENTS Sp. z o.o.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ul. Bociana 4A/49A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31-231 Kraków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</w:t>
            </w:r>
            <w:r w:rsidRPr="00B777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B7771E">
              <w:rPr>
                <w:rFonts w:ascii="Arial" w:hAnsi="Arial" w:cs="Arial"/>
                <w:i/>
                <w:sz w:val="16"/>
                <w:szCs w:val="16"/>
              </w:rPr>
              <w:t>6771783747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351253456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20 664,00</w:t>
            </w:r>
          </w:p>
        </w:tc>
      </w:tr>
    </w:tbl>
    <w:p w:rsidR="00B7771E" w:rsidRDefault="00B7771E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B7771E" w:rsidRPr="00B7771E" w:rsidRDefault="00B7771E" w:rsidP="00B7771E">
      <w:pPr>
        <w:spacing w:line="276" w:lineRule="auto"/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sz w:val="20"/>
          <w:szCs w:val="20"/>
        </w:rPr>
        <w:t>Część VI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280"/>
      </w:tblGrid>
      <w:tr w:rsidR="00B7771E" w:rsidRPr="00B7771E" w:rsidTr="00D53ABD">
        <w:trPr>
          <w:trHeight w:val="666"/>
          <w:jc w:val="center"/>
        </w:trPr>
        <w:tc>
          <w:tcPr>
            <w:tcW w:w="35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B7771E" w:rsidRPr="00B7771E" w:rsidTr="00D53ABD">
        <w:trPr>
          <w:trHeight w:val="276"/>
          <w:jc w:val="center"/>
        </w:trPr>
        <w:tc>
          <w:tcPr>
            <w:tcW w:w="35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71E" w:rsidRPr="00B7771E" w:rsidTr="00D53ABD">
        <w:trPr>
          <w:trHeight w:val="82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 xml:space="preserve">Laboratorium Usługowo - Badawcze 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"BIOCHEMIK" Sp. z o.o.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Śmiłowo, ul. Pilska 34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64-810 Kaczory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 7642477351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300094530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1 365,30</w:t>
            </w:r>
          </w:p>
        </w:tc>
      </w:tr>
    </w:tbl>
    <w:p w:rsidR="00B7771E" w:rsidRDefault="00B7771E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B7771E" w:rsidRPr="00B7771E" w:rsidRDefault="00B7771E" w:rsidP="00B7771E">
      <w:pPr>
        <w:spacing w:line="276" w:lineRule="auto"/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sz w:val="20"/>
          <w:szCs w:val="20"/>
        </w:rPr>
        <w:t>Część VII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2721"/>
        <w:gridCol w:w="2311"/>
      </w:tblGrid>
      <w:tr w:rsidR="00B7771E" w:rsidRPr="00B7771E" w:rsidTr="00D53ABD">
        <w:trPr>
          <w:trHeight w:val="666"/>
          <w:jc w:val="center"/>
        </w:trPr>
        <w:tc>
          <w:tcPr>
            <w:tcW w:w="285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8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  <w:tc>
          <w:tcPr>
            <w:tcW w:w="15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 oferty dodatkowej</w:t>
            </w:r>
          </w:p>
        </w:tc>
      </w:tr>
      <w:tr w:rsidR="00B7771E" w:rsidRPr="00B7771E" w:rsidTr="00D53ABD">
        <w:trPr>
          <w:trHeight w:val="276"/>
          <w:jc w:val="center"/>
        </w:trPr>
        <w:tc>
          <w:tcPr>
            <w:tcW w:w="285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71E" w:rsidRPr="00B7771E" w:rsidTr="00D53ABD">
        <w:trPr>
          <w:trHeight w:val="827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 xml:space="preserve">Laboratorium Usługowo - Badawcze 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"BIOCHEMIK" Sp. z o.o.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Śmiłowo, ul. Pilska 34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64-810 Kaczory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 7642477351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300094530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2 152,50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</w:tr>
      <w:tr w:rsidR="00B7771E" w:rsidRPr="00B7771E" w:rsidTr="00D53ABD">
        <w:trPr>
          <w:trHeight w:val="274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BALANS Sp. z o.o.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ul. JANA PAWŁA II 23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83-330 Żukowo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</w:t>
            </w:r>
            <w:r w:rsidRPr="00B777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B7771E">
              <w:rPr>
                <w:rFonts w:ascii="Arial" w:hAnsi="Arial" w:cs="Arial"/>
                <w:i/>
                <w:sz w:val="16"/>
                <w:szCs w:val="16"/>
              </w:rPr>
              <w:t>5892055561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384580830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2 583,00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2 214,00</w:t>
            </w:r>
          </w:p>
        </w:tc>
      </w:tr>
    </w:tbl>
    <w:p w:rsidR="00B7771E" w:rsidRDefault="00B7771E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B7771E" w:rsidRPr="00B7771E" w:rsidRDefault="00B7771E" w:rsidP="00B7771E">
      <w:pPr>
        <w:spacing w:line="276" w:lineRule="auto"/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sz w:val="20"/>
          <w:szCs w:val="20"/>
        </w:rPr>
        <w:t>Część VIII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280"/>
      </w:tblGrid>
      <w:tr w:rsidR="00B7771E" w:rsidRPr="00B7771E" w:rsidTr="00D53ABD">
        <w:trPr>
          <w:trHeight w:val="666"/>
          <w:jc w:val="center"/>
        </w:trPr>
        <w:tc>
          <w:tcPr>
            <w:tcW w:w="35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B7771E" w:rsidRPr="00B7771E" w:rsidTr="00D53ABD">
        <w:trPr>
          <w:trHeight w:val="184"/>
          <w:jc w:val="center"/>
        </w:trPr>
        <w:tc>
          <w:tcPr>
            <w:tcW w:w="35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71E" w:rsidRPr="00B7771E" w:rsidTr="00D53ABD">
        <w:trPr>
          <w:trHeight w:val="827"/>
          <w:jc w:val="center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Brak ofert</w:t>
            </w:r>
          </w:p>
        </w:tc>
      </w:tr>
    </w:tbl>
    <w:p w:rsidR="00B7771E" w:rsidRPr="00B7771E" w:rsidRDefault="00B7771E" w:rsidP="00B7771E">
      <w:pPr>
        <w:spacing w:line="276" w:lineRule="auto"/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sz w:val="20"/>
          <w:szCs w:val="20"/>
        </w:rPr>
        <w:lastRenderedPageBreak/>
        <w:t>Część IX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280"/>
      </w:tblGrid>
      <w:tr w:rsidR="00B7771E" w:rsidRPr="00B7771E" w:rsidTr="00D53ABD">
        <w:trPr>
          <w:trHeight w:val="666"/>
          <w:jc w:val="center"/>
        </w:trPr>
        <w:tc>
          <w:tcPr>
            <w:tcW w:w="35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B7771E" w:rsidRPr="00B7771E" w:rsidTr="00D53ABD">
        <w:trPr>
          <w:trHeight w:val="184"/>
          <w:jc w:val="center"/>
        </w:trPr>
        <w:tc>
          <w:tcPr>
            <w:tcW w:w="35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71E" w:rsidRPr="00B7771E" w:rsidTr="00D53ABD">
        <w:trPr>
          <w:trHeight w:val="82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 xml:space="preserve">Laboratorium Usługowo - Badawcze 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"BIOCHEMIK" Sp. z o.o.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Śmiłowo, ul. Pilska 34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64-810 Kaczory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 7642477351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300094530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6 396,00</w:t>
            </w:r>
          </w:p>
        </w:tc>
      </w:tr>
    </w:tbl>
    <w:p w:rsidR="00B7771E" w:rsidRDefault="00B7771E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B7771E" w:rsidRPr="00B7771E" w:rsidRDefault="00B7771E" w:rsidP="00B7771E">
      <w:pPr>
        <w:spacing w:line="276" w:lineRule="auto"/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sz w:val="20"/>
          <w:szCs w:val="20"/>
        </w:rPr>
        <w:t>Część X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280"/>
      </w:tblGrid>
      <w:tr w:rsidR="00B7771E" w:rsidRPr="00B7771E" w:rsidTr="00D53ABD">
        <w:trPr>
          <w:trHeight w:val="666"/>
          <w:jc w:val="center"/>
        </w:trPr>
        <w:tc>
          <w:tcPr>
            <w:tcW w:w="35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B7771E" w:rsidRPr="00B7771E" w:rsidTr="00D53ABD">
        <w:trPr>
          <w:trHeight w:val="276"/>
          <w:jc w:val="center"/>
        </w:trPr>
        <w:tc>
          <w:tcPr>
            <w:tcW w:w="355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71E" w:rsidRPr="00B7771E" w:rsidTr="00D53ABD">
        <w:trPr>
          <w:trHeight w:val="82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Instytut Energetyki Instytut Badawczy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ul. Mory 8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01-330 Warszawa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</w:t>
            </w:r>
            <w:r w:rsidRPr="00B777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B7771E">
              <w:rPr>
                <w:rFonts w:ascii="Arial" w:hAnsi="Arial" w:cs="Arial"/>
                <w:i/>
                <w:sz w:val="16"/>
                <w:szCs w:val="16"/>
              </w:rPr>
              <w:t>5250008761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000020586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430,50</w:t>
            </w:r>
          </w:p>
        </w:tc>
      </w:tr>
    </w:tbl>
    <w:p w:rsidR="00DD271B" w:rsidRDefault="00DD271B" w:rsidP="00F6752B">
      <w:pPr>
        <w:rPr>
          <w:rFonts w:ascii="Arial" w:hAnsi="Arial" w:cs="Arial"/>
          <w:b/>
          <w:sz w:val="22"/>
          <w:szCs w:val="22"/>
        </w:rPr>
      </w:pPr>
    </w:p>
    <w:p w:rsidR="00F6752B" w:rsidRPr="00B7771E" w:rsidRDefault="00F6752B" w:rsidP="00F6752B">
      <w:pPr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b/>
          <w:sz w:val="20"/>
          <w:szCs w:val="20"/>
        </w:rPr>
        <w:t>3.</w:t>
      </w:r>
      <w:r w:rsidRPr="00B7771E">
        <w:rPr>
          <w:rFonts w:ascii="Arial" w:hAnsi="Arial" w:cs="Arial"/>
          <w:sz w:val="20"/>
          <w:szCs w:val="20"/>
        </w:rPr>
        <w:t xml:space="preserve"> Wybrany Wykonawca:</w:t>
      </w:r>
    </w:p>
    <w:p w:rsidR="000726DB" w:rsidRDefault="000726DB" w:rsidP="00F6752B">
      <w:pPr>
        <w:rPr>
          <w:rFonts w:ascii="Arial" w:hAnsi="Arial" w:cs="Arial"/>
          <w:sz w:val="22"/>
          <w:szCs w:val="22"/>
        </w:rPr>
      </w:pPr>
    </w:p>
    <w:p w:rsidR="00B7771E" w:rsidRPr="00B7771E" w:rsidRDefault="00B7771E" w:rsidP="00B7771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Część I:</w:t>
      </w:r>
      <w:r w:rsidRPr="00B777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771E">
        <w:rPr>
          <w:rFonts w:ascii="Arial" w:hAnsi="Arial" w:cs="Arial"/>
          <w:bCs/>
          <w:sz w:val="20"/>
          <w:szCs w:val="20"/>
        </w:rPr>
        <w:t>Instytut Energetyki Instytut Badawczy, ul. Mory 8, 01-330 Warszawa</w:t>
      </w:r>
    </w:p>
    <w:p w:rsidR="00B7771E" w:rsidRPr="00B7771E" w:rsidRDefault="00B7771E" w:rsidP="00B7771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Część II:</w:t>
      </w:r>
      <w:r w:rsidRPr="00B777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771E">
        <w:rPr>
          <w:rFonts w:ascii="Arial" w:hAnsi="Arial" w:cs="Arial"/>
          <w:bCs/>
          <w:sz w:val="20"/>
          <w:szCs w:val="20"/>
        </w:rPr>
        <w:t>Instytut Energetyki Instytut Badawczy, ul. Mory 8, 01-330 Warszawa</w:t>
      </w:r>
    </w:p>
    <w:p w:rsidR="00B7771E" w:rsidRPr="00B7771E" w:rsidRDefault="00B7771E" w:rsidP="00B7771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Część III:</w:t>
      </w:r>
      <w:r w:rsidRPr="00B777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771E">
        <w:rPr>
          <w:rFonts w:ascii="Arial" w:hAnsi="Arial" w:cs="Arial"/>
          <w:bCs/>
          <w:sz w:val="20"/>
          <w:szCs w:val="20"/>
        </w:rPr>
        <w:t>Instytut Energetyki Instytut Badawczy, ul. Mory 8, 01-330 Warszawa</w:t>
      </w:r>
    </w:p>
    <w:p w:rsidR="00B7771E" w:rsidRPr="00B7771E" w:rsidRDefault="00B7771E" w:rsidP="00B7771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Część IV:</w:t>
      </w:r>
      <w:r w:rsidRPr="00B777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771E">
        <w:rPr>
          <w:rFonts w:ascii="Arial" w:hAnsi="Arial" w:cs="Arial"/>
          <w:bCs/>
          <w:sz w:val="20"/>
          <w:szCs w:val="20"/>
        </w:rPr>
        <w:t>Instytut Energetyki Instytut Badawczy, ul. Mory 8, 01-330 Warszawa</w:t>
      </w:r>
    </w:p>
    <w:p w:rsidR="00B7771E" w:rsidRPr="00B7771E" w:rsidRDefault="00B7771E" w:rsidP="00B7771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Część V:</w:t>
      </w:r>
      <w:r w:rsidRPr="00B777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771E">
        <w:rPr>
          <w:rFonts w:ascii="Arial" w:hAnsi="Arial" w:cs="Arial"/>
          <w:bCs/>
          <w:sz w:val="20"/>
          <w:szCs w:val="20"/>
        </w:rPr>
        <w:t>TUSNOVICS INSTRUMENTS Sp. z o.o., ul. Bociana 4A/49A, 31-231 Kraków</w:t>
      </w:r>
    </w:p>
    <w:p w:rsidR="00B7771E" w:rsidRPr="00B7771E" w:rsidRDefault="00B7771E" w:rsidP="00B7771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Część VI:</w:t>
      </w:r>
      <w:r w:rsidRPr="00B777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771E">
        <w:rPr>
          <w:rFonts w:ascii="Arial" w:hAnsi="Arial" w:cs="Arial"/>
          <w:bCs/>
          <w:sz w:val="20"/>
          <w:szCs w:val="20"/>
        </w:rPr>
        <w:t xml:space="preserve">Laboratorium Usługowo - Badawcze "BIOCHEMIK" Sp. z o.o., Śmiłowo, ul. Pilska 34, </w:t>
      </w:r>
    </w:p>
    <w:p w:rsidR="00B7771E" w:rsidRPr="00B7771E" w:rsidRDefault="00B7771E" w:rsidP="00B7771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64-810 Kaczory</w:t>
      </w:r>
    </w:p>
    <w:p w:rsidR="00B7771E" w:rsidRPr="00B7771E" w:rsidRDefault="00B7771E" w:rsidP="00B7771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Część VII:</w:t>
      </w:r>
      <w:r w:rsidRPr="00B777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771E">
        <w:rPr>
          <w:rFonts w:ascii="Arial" w:hAnsi="Arial" w:cs="Arial"/>
          <w:bCs/>
          <w:sz w:val="20"/>
          <w:szCs w:val="20"/>
        </w:rPr>
        <w:t xml:space="preserve">: Laboratorium Usługowo - Badawcze "BIOCHEMIK" Sp. z o.o., Śmiłowo, ul. Pilska 34, </w:t>
      </w:r>
    </w:p>
    <w:p w:rsidR="00B7771E" w:rsidRPr="00B7771E" w:rsidRDefault="00B7771E" w:rsidP="00B7771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64-810 Kaczory</w:t>
      </w:r>
    </w:p>
    <w:p w:rsidR="00B7771E" w:rsidRPr="00B7771E" w:rsidRDefault="00B7771E" w:rsidP="00B7771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Część IX:</w:t>
      </w:r>
      <w:r w:rsidRPr="00B777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771E">
        <w:rPr>
          <w:rFonts w:ascii="Arial" w:hAnsi="Arial" w:cs="Arial"/>
          <w:bCs/>
          <w:sz w:val="20"/>
          <w:szCs w:val="20"/>
        </w:rPr>
        <w:t xml:space="preserve">: Laboratorium Usługowo - Badawcze "BIOCHEMIK" Sp. z o.o., Śmiłowo, ul. Pilska 34, </w:t>
      </w:r>
    </w:p>
    <w:p w:rsidR="00B7771E" w:rsidRPr="00B7771E" w:rsidRDefault="00B7771E" w:rsidP="00B7771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64-810 Kaczory</w:t>
      </w:r>
    </w:p>
    <w:p w:rsidR="00DD271B" w:rsidRDefault="00B7771E" w:rsidP="00B7771E">
      <w:pPr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Część X:</w:t>
      </w:r>
      <w:r w:rsidRPr="00B777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771E">
        <w:rPr>
          <w:rFonts w:ascii="Arial" w:hAnsi="Arial" w:cs="Arial"/>
          <w:bCs/>
          <w:sz w:val="20"/>
          <w:szCs w:val="20"/>
        </w:rPr>
        <w:t>Instytut Energetyki Instytut Badawczy, ul. Mory 8, 01-330 Warszawa</w:t>
      </w:r>
    </w:p>
    <w:p w:rsidR="00B7771E" w:rsidRDefault="00B7771E" w:rsidP="00B7771E">
      <w:pPr>
        <w:rPr>
          <w:rFonts w:ascii="Arial" w:hAnsi="Arial" w:cs="Arial"/>
          <w:bCs/>
          <w:sz w:val="20"/>
          <w:szCs w:val="20"/>
        </w:rPr>
      </w:pPr>
    </w:p>
    <w:p w:rsidR="00B7771E" w:rsidRDefault="00B7771E" w:rsidP="00B7771E">
      <w:pPr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Cs/>
          <w:sz w:val="20"/>
          <w:szCs w:val="20"/>
        </w:rPr>
        <w:t xml:space="preserve"> Unieważni</w:t>
      </w:r>
      <w:r w:rsidR="001871FC">
        <w:rPr>
          <w:rFonts w:ascii="Arial" w:hAnsi="Arial" w:cs="Arial"/>
          <w:bCs/>
          <w:sz w:val="20"/>
          <w:szCs w:val="20"/>
        </w:rPr>
        <w:t>enie</w:t>
      </w:r>
      <w:r>
        <w:rPr>
          <w:rFonts w:ascii="Arial" w:hAnsi="Arial" w:cs="Arial"/>
          <w:bCs/>
          <w:sz w:val="20"/>
          <w:szCs w:val="20"/>
        </w:rPr>
        <w:t xml:space="preserve"> postępowanie w części VIII – brak ofert</w:t>
      </w:r>
    </w:p>
    <w:p w:rsidR="00B7771E" w:rsidRDefault="00B7771E" w:rsidP="00B7771E">
      <w:pPr>
        <w:rPr>
          <w:rFonts w:ascii="Arial" w:hAnsi="Arial" w:cs="Arial"/>
          <w:bCs/>
          <w:sz w:val="20"/>
          <w:szCs w:val="20"/>
        </w:rPr>
      </w:pPr>
    </w:p>
    <w:p w:rsidR="00B7771E" w:rsidRDefault="00B7771E" w:rsidP="00B7771E">
      <w:pPr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Justyna Gawin </w:t>
      </w:r>
      <w:proofErr w:type="spellStart"/>
      <w:r>
        <w:rPr>
          <w:rFonts w:ascii="Arial" w:hAnsi="Arial" w:cs="Arial"/>
          <w:i/>
          <w:sz w:val="18"/>
          <w:szCs w:val="18"/>
        </w:rPr>
        <w:t>Magnuska</w:t>
      </w:r>
      <w:proofErr w:type="spellEnd"/>
    </w:p>
    <w:p w:rsidR="00F6752B" w:rsidRDefault="00F6752B" w:rsidP="00F6752B">
      <w:bookmarkStart w:id="0" w:name="_GoBack"/>
      <w:bookmarkEnd w:id="0"/>
    </w:p>
    <w:sectPr w:rsidR="00F6752B" w:rsidSect="00B7771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5A1"/>
    <w:multiLevelType w:val="hybridMultilevel"/>
    <w:tmpl w:val="2DAA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A70"/>
    <w:multiLevelType w:val="hybridMultilevel"/>
    <w:tmpl w:val="0E620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3"/>
    <w:rsid w:val="000726DB"/>
    <w:rsid w:val="001270B1"/>
    <w:rsid w:val="001871FC"/>
    <w:rsid w:val="001F0C46"/>
    <w:rsid w:val="00293A6F"/>
    <w:rsid w:val="002A41C7"/>
    <w:rsid w:val="002E01CE"/>
    <w:rsid w:val="002E5C22"/>
    <w:rsid w:val="003F23B6"/>
    <w:rsid w:val="00454EE7"/>
    <w:rsid w:val="004C0B35"/>
    <w:rsid w:val="004D5933"/>
    <w:rsid w:val="005441E3"/>
    <w:rsid w:val="005E55D4"/>
    <w:rsid w:val="005F0B3B"/>
    <w:rsid w:val="00711EB3"/>
    <w:rsid w:val="0073647B"/>
    <w:rsid w:val="00750A63"/>
    <w:rsid w:val="00772696"/>
    <w:rsid w:val="00B27944"/>
    <w:rsid w:val="00B7771E"/>
    <w:rsid w:val="00BE4B2F"/>
    <w:rsid w:val="00C05417"/>
    <w:rsid w:val="00D5100E"/>
    <w:rsid w:val="00DD271B"/>
    <w:rsid w:val="00E34C5A"/>
    <w:rsid w:val="00F25800"/>
    <w:rsid w:val="00F43333"/>
    <w:rsid w:val="00F64C68"/>
    <w:rsid w:val="00F6752B"/>
    <w:rsid w:val="00F82A54"/>
    <w:rsid w:val="00F86605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0753"/>
  <w15:docId w15:val="{EF9DA67D-9547-4992-8ACF-F0C6345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C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27</cp:revision>
  <cp:lastPrinted>2022-05-17T07:46:00Z</cp:lastPrinted>
  <dcterms:created xsi:type="dcterms:W3CDTF">2016-05-10T07:53:00Z</dcterms:created>
  <dcterms:modified xsi:type="dcterms:W3CDTF">2022-05-17T07:47:00Z</dcterms:modified>
</cp:coreProperties>
</file>