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E8" w:rsidRPr="00B562E8" w:rsidRDefault="00B562E8" w:rsidP="00B562E8">
      <w:pPr>
        <w:keepNext/>
        <w:keepLines/>
        <w:spacing w:after="0" w:line="240" w:lineRule="auto"/>
        <w:ind w:left="360"/>
        <w:contextualSpacing w:val="0"/>
        <w:jc w:val="right"/>
        <w:outlineLvl w:val="0"/>
        <w:rPr>
          <w:rFonts w:ascii="Cambria" w:eastAsia="Times New Roman" w:hAnsi="Cambria" w:cs="Times New Roman"/>
          <w:b/>
          <w:bCs/>
          <w:caps/>
          <w:sz w:val="20"/>
          <w:szCs w:val="20"/>
          <w:lang w:eastAsia="pl-PL"/>
        </w:rPr>
      </w:pPr>
      <w:bookmarkStart w:id="0" w:name="_Toc31961400"/>
      <w:bookmarkStart w:id="1" w:name="_Toc32565684"/>
      <w:bookmarkStart w:id="2" w:name="_Toc62048901"/>
      <w:r w:rsidRPr="00B562E8">
        <w:rPr>
          <w:rFonts w:ascii="Cambria" w:eastAsia="Times New Roman" w:hAnsi="Cambria" w:cs="Times New Roman"/>
          <w:b/>
          <w:bCs/>
          <w:caps/>
          <w:sz w:val="20"/>
          <w:szCs w:val="20"/>
          <w:lang w:eastAsia="pl-PL"/>
        </w:rPr>
        <w:t>ZAŁĄCZNIK NR 5 do SWZ</w:t>
      </w:r>
      <w:bookmarkEnd w:id="0"/>
      <w:bookmarkEnd w:id="1"/>
      <w:bookmarkEnd w:id="2"/>
    </w:p>
    <w:p w:rsidR="00B562E8" w:rsidRPr="00B562E8" w:rsidRDefault="003B5D9B" w:rsidP="00B562E8">
      <w:pPr>
        <w:spacing w:after="0" w:line="240" w:lineRule="auto"/>
        <w:contextualSpacing w:val="0"/>
        <w:rPr>
          <w:rFonts w:ascii="Cambria" w:eastAsia="Calibri" w:hAnsi="Cambria" w:cs="Times New Roman"/>
          <w:b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Nr postępowania: KP-272-PNU-</w:t>
      </w:r>
      <w:r w:rsidR="000517EA">
        <w:rPr>
          <w:rFonts w:ascii="Cambria" w:eastAsia="Calibri" w:hAnsi="Cambria" w:cs="Times New Roman"/>
          <w:b/>
          <w:lang w:eastAsia="pl-PL"/>
        </w:rPr>
        <w:t>69</w:t>
      </w:r>
      <w:r w:rsidR="00B562E8" w:rsidRPr="00B562E8">
        <w:rPr>
          <w:rFonts w:ascii="Cambria" w:eastAsia="Calibri" w:hAnsi="Cambria" w:cs="Times New Roman"/>
          <w:b/>
          <w:lang w:eastAsia="pl-PL"/>
        </w:rPr>
        <w:t>/2021</w:t>
      </w:r>
    </w:p>
    <w:p w:rsidR="00B562E8" w:rsidRPr="00B562E8" w:rsidRDefault="00B562E8" w:rsidP="00B562E8">
      <w:pPr>
        <w:spacing w:after="0" w:line="240" w:lineRule="auto"/>
        <w:contextualSpacing w:val="0"/>
        <w:rPr>
          <w:rFonts w:ascii="Cambria" w:eastAsia="Calibri" w:hAnsi="Cambria" w:cs="Times New Roman"/>
          <w:b/>
          <w:lang w:eastAsia="pl-PL"/>
        </w:rPr>
      </w:pPr>
    </w:p>
    <w:p w:rsidR="00B562E8" w:rsidRPr="00B562E8" w:rsidRDefault="00B562E8" w:rsidP="00B562E8">
      <w:pPr>
        <w:spacing w:after="160" w:line="259" w:lineRule="auto"/>
        <w:contextualSpacing w:val="0"/>
        <w:jc w:val="center"/>
        <w:rPr>
          <w:rFonts w:ascii="Cambria" w:eastAsia="Calibri" w:hAnsi="Cambria" w:cs="Times New Roman"/>
          <w:b/>
          <w:u w:val="single"/>
          <w:lang w:eastAsia="pl-PL"/>
        </w:rPr>
      </w:pPr>
      <w:r w:rsidRPr="00B562E8">
        <w:rPr>
          <w:rFonts w:ascii="Cambria" w:eastAsia="Calibri" w:hAnsi="Cambria" w:cs="Times New Roman"/>
          <w:b/>
          <w:u w:val="single"/>
          <w:lang w:eastAsia="pl-PL"/>
        </w:rPr>
        <w:t>Oświadczenie wykonawcy</w:t>
      </w:r>
    </w:p>
    <w:p w:rsidR="00B562E8" w:rsidRPr="00B562E8" w:rsidRDefault="00B562E8" w:rsidP="00B562E8">
      <w:pPr>
        <w:spacing w:after="160" w:line="259" w:lineRule="auto"/>
        <w:contextualSpacing w:val="0"/>
        <w:jc w:val="center"/>
        <w:rPr>
          <w:rFonts w:ascii="Cambria" w:eastAsia="Calibri" w:hAnsi="Cambria" w:cs="Times New Roman"/>
          <w:b/>
          <w:lang w:eastAsia="pl-PL"/>
        </w:rPr>
      </w:pPr>
      <w:r w:rsidRPr="00B562E8">
        <w:rPr>
          <w:rFonts w:ascii="Cambria" w:eastAsia="Calibri" w:hAnsi="Cambria" w:cs="Times New Roman"/>
          <w:b/>
          <w:lang w:eastAsia="pl-PL"/>
        </w:rPr>
        <w:t xml:space="preserve">składane na podstawie art. 108 ust. 1 pkt 5 ustawy </w:t>
      </w:r>
      <w:proofErr w:type="spellStart"/>
      <w:r w:rsidRPr="00B562E8">
        <w:rPr>
          <w:rFonts w:ascii="Cambria" w:eastAsia="Calibri" w:hAnsi="Cambria" w:cs="Times New Roman"/>
          <w:b/>
          <w:lang w:eastAsia="pl-PL"/>
        </w:rPr>
        <w:t>Pzp</w:t>
      </w:r>
      <w:proofErr w:type="spellEnd"/>
    </w:p>
    <w:p w:rsidR="00B562E8" w:rsidRPr="00B562E8" w:rsidRDefault="00B562E8" w:rsidP="00B562E8">
      <w:pPr>
        <w:spacing w:after="160" w:line="259" w:lineRule="auto"/>
        <w:contextualSpacing w:val="0"/>
        <w:jc w:val="center"/>
        <w:rPr>
          <w:rFonts w:ascii="Cambria" w:eastAsia="Calibri" w:hAnsi="Cambria" w:cs="Times New Roman"/>
          <w:b/>
          <w:u w:val="single"/>
          <w:lang w:eastAsia="pl-PL"/>
        </w:rPr>
      </w:pPr>
      <w:r w:rsidRPr="00B562E8">
        <w:rPr>
          <w:rFonts w:ascii="Cambria" w:eastAsia="Calibri" w:hAnsi="Cambria" w:cs="Times New Roman"/>
          <w:b/>
          <w:u w:val="single"/>
          <w:lang w:eastAsia="pl-PL"/>
        </w:rPr>
        <w:t>DOTYCZĄCE PRZYNALEŻNOŚCI LUB BRAKU PRZYNALEŻNOŚCI DO GRUPY KAPITAŁOWEJ</w:t>
      </w:r>
    </w:p>
    <w:p w:rsidR="00B562E8" w:rsidRPr="00B562E8" w:rsidRDefault="00B562E8" w:rsidP="00B562E8">
      <w:pPr>
        <w:spacing w:before="120" w:after="120"/>
        <w:ind w:right="567"/>
        <w:contextualSpacing w:val="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B562E8">
        <w:rPr>
          <w:rFonts w:ascii="Cambria" w:eastAsia="Times New Roman" w:hAnsi="Cambria" w:cs="Arial"/>
          <w:b/>
          <w:color w:val="FF0000"/>
          <w:sz w:val="20"/>
          <w:szCs w:val="20"/>
          <w:lang w:eastAsia="pl-PL"/>
        </w:rPr>
        <w:t>(składane przez Wykonawcę na wezwanie Zamawiającego)</w:t>
      </w:r>
    </w:p>
    <w:p w:rsidR="00B562E8" w:rsidRPr="00B562E8" w:rsidRDefault="00B562E8" w:rsidP="00B562E8">
      <w:pPr>
        <w:spacing w:after="160" w:line="259" w:lineRule="auto"/>
        <w:contextualSpacing w:val="0"/>
        <w:rPr>
          <w:rFonts w:ascii="Cambria" w:eastAsia="Calibri" w:hAnsi="Cambria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914"/>
      </w:tblGrid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Dane Wykonawcy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E-mail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REGON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B562E8" w:rsidRPr="00B562E8" w:rsidTr="00641289">
        <w:tc>
          <w:tcPr>
            <w:tcW w:w="1737" w:type="pct"/>
            <w:shd w:val="clear" w:color="auto" w:fill="BDD6EE"/>
            <w:vAlign w:val="center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B562E8">
              <w:rPr>
                <w:rFonts w:ascii="Cambria" w:eastAsia="Calibri" w:hAnsi="Cambria" w:cs="Times New Roman"/>
                <w:sz w:val="20"/>
                <w:szCs w:val="20"/>
              </w:rPr>
              <w:t>NIP</w:t>
            </w:r>
          </w:p>
        </w:tc>
        <w:tc>
          <w:tcPr>
            <w:tcW w:w="3263" w:type="pct"/>
            <w:shd w:val="clear" w:color="auto" w:fill="auto"/>
          </w:tcPr>
          <w:p w:rsidR="00B562E8" w:rsidRPr="00B562E8" w:rsidRDefault="00B562E8" w:rsidP="00B562E8">
            <w:pPr>
              <w:autoSpaceDE w:val="0"/>
              <w:autoSpaceDN w:val="0"/>
              <w:spacing w:before="120" w:after="120"/>
              <w:contextualSpacing w:val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B562E8" w:rsidRPr="00B562E8" w:rsidRDefault="00B562E8" w:rsidP="00B562E8">
      <w:pPr>
        <w:autoSpaceDE w:val="0"/>
        <w:autoSpaceDN w:val="0"/>
        <w:spacing w:after="0" w:line="240" w:lineRule="auto"/>
        <w:contextualSpacing w:val="0"/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</w:pPr>
      <w:bookmarkStart w:id="3" w:name="_Toc516060416"/>
    </w:p>
    <w:bookmarkEnd w:id="3"/>
    <w:p w:rsidR="00B562E8" w:rsidRPr="00B562E8" w:rsidRDefault="00B562E8" w:rsidP="00B562E8">
      <w:pPr>
        <w:spacing w:before="120" w:after="120"/>
        <w:contextualSpacing w:val="0"/>
        <w:rPr>
          <w:rFonts w:ascii="Cambria" w:eastAsia="Calibri" w:hAnsi="Cambria" w:cs="Times New Roman"/>
          <w:b/>
          <w:bCs/>
          <w:sz w:val="20"/>
          <w:szCs w:val="20"/>
        </w:rPr>
      </w:pPr>
      <w:r w:rsidRPr="00B562E8">
        <w:rPr>
          <w:rFonts w:ascii="Cambria" w:eastAsia="Calibri" w:hAnsi="Cambria" w:cs="Times New Roman"/>
          <w:sz w:val="20"/>
          <w:szCs w:val="20"/>
        </w:rPr>
        <w:t>Oświadczam, że:</w:t>
      </w:r>
    </w:p>
    <w:p w:rsidR="00B562E8" w:rsidRPr="00B562E8" w:rsidRDefault="00B562E8" w:rsidP="00B562E8">
      <w:pPr>
        <w:numPr>
          <w:ilvl w:val="0"/>
          <w:numId w:val="1"/>
        </w:numPr>
        <w:spacing w:before="120" w:after="120" w:line="259" w:lineRule="auto"/>
        <w:ind w:left="284" w:hanging="284"/>
        <w:contextualSpacing w:val="0"/>
        <w:jc w:val="both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B562E8">
        <w:rPr>
          <w:rFonts w:ascii="Cambria" w:eastAsia="Calibri" w:hAnsi="Cambria" w:cs="Times New Roman"/>
          <w:sz w:val="20"/>
          <w:szCs w:val="20"/>
        </w:rPr>
        <w:t>nie należymy do grupy kapitałowej, w rozumieniu ustawy z dnia 16 lutego 2007 r. o ochronie konkurencji i konsumentów (Dz. U. z 2021 r. poz. 275)</w:t>
      </w:r>
      <w:r w:rsidRPr="00B562E8">
        <w:rPr>
          <w:rFonts w:ascii="Cambria" w:eastAsia="Calibri" w:hAnsi="Cambria" w:cs="Times New Roman"/>
          <w:sz w:val="20"/>
          <w:szCs w:val="20"/>
          <w:vertAlign w:val="superscript"/>
        </w:rPr>
        <w:t>*</w:t>
      </w:r>
      <w:r w:rsidRPr="00B562E8">
        <w:rPr>
          <w:rFonts w:ascii="Cambria" w:eastAsia="Calibri" w:hAnsi="Cambria" w:cs="Times New Roman"/>
          <w:sz w:val="20"/>
          <w:szCs w:val="20"/>
        </w:rPr>
        <w:t xml:space="preserve"> z innym wykonawcą, który złożył odrębną ofertę w postępowaniu</w:t>
      </w:r>
    </w:p>
    <w:p w:rsidR="00B562E8" w:rsidRPr="00B562E8" w:rsidRDefault="00B562E8" w:rsidP="000517EA">
      <w:pPr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B562E8">
        <w:rPr>
          <w:rFonts w:ascii="Cambria" w:eastAsia="Calibri" w:hAnsi="Cambria" w:cs="Times New Roman"/>
          <w:sz w:val="20"/>
          <w:szCs w:val="20"/>
        </w:rPr>
        <w:t>po zapoznaniu się listą Wykonawców, którzy złożyli w oferty w postępow</w:t>
      </w:r>
      <w:r w:rsidR="002D4BC8">
        <w:rPr>
          <w:rFonts w:ascii="Cambria" w:eastAsia="Calibri" w:hAnsi="Cambria" w:cs="Times New Roman"/>
          <w:sz w:val="20"/>
          <w:szCs w:val="20"/>
        </w:rPr>
        <w:t xml:space="preserve">aniu o udzielenie zamówienia pn.: </w:t>
      </w:r>
      <w:r w:rsidR="000517EA" w:rsidRPr="000517EA">
        <w:rPr>
          <w:rFonts w:ascii="Cambria" w:eastAsia="Times New Roman" w:hAnsi="Cambria" w:cs="Times New Roman"/>
          <w:b/>
          <w:sz w:val="20"/>
          <w:szCs w:val="20"/>
          <w:lang w:eastAsia="ar-SA"/>
        </w:rPr>
        <w:t>Dostawa sprzętu komputerowego finansowana z projektów zewnętrznych</w:t>
      </w:r>
      <w:bookmarkStart w:id="4" w:name="_GoBack"/>
      <w:bookmarkEnd w:id="4"/>
      <w:r w:rsidRPr="00B562E8">
        <w:rPr>
          <w:rFonts w:ascii="Cambria" w:eastAsia="Calibri" w:hAnsi="Cambria" w:cs="Times New Roman"/>
          <w:sz w:val="20"/>
          <w:szCs w:val="20"/>
        </w:rPr>
        <w:t>, należymy do tej samej grupy kapitałowej, w rozumieniu ustawy z dnia 16 lutego 2007 r. o ochronie konkurencji i konsumentów (Dz. U. z 2021 r. poz. 275)</w:t>
      </w:r>
      <w:r w:rsidRPr="00B562E8">
        <w:rPr>
          <w:rFonts w:ascii="Cambria" w:eastAsia="Calibri" w:hAnsi="Cambria" w:cs="Times New Roman"/>
          <w:sz w:val="20"/>
          <w:szCs w:val="20"/>
          <w:vertAlign w:val="superscript"/>
        </w:rPr>
        <w:t>*</w:t>
      </w:r>
      <w:r w:rsidRPr="00B562E8">
        <w:rPr>
          <w:rFonts w:ascii="Cambria" w:eastAsia="Calibri" w:hAnsi="Cambria" w:cs="Times New Roman"/>
          <w:sz w:val="20"/>
          <w:szCs w:val="20"/>
        </w:rPr>
        <w:t xml:space="preserve"> z innym wykonawcą, który złożył odrębną ofertę/</w:t>
      </w:r>
      <w:r w:rsidRPr="00B562E8">
        <w:rPr>
          <w:rFonts w:ascii="Cambria" w:eastAsia="Calibri" w:hAnsi="Cambria" w:cs="Times New Roman"/>
          <w:i/>
          <w:iCs/>
          <w:sz w:val="20"/>
          <w:szCs w:val="20"/>
        </w:rPr>
        <w:t>ofertę częściową</w:t>
      </w:r>
      <w:r w:rsidRPr="00B562E8">
        <w:rPr>
          <w:rFonts w:ascii="Cambria" w:eastAsia="Calibri" w:hAnsi="Cambria" w:cs="Times New Roman"/>
          <w:sz w:val="20"/>
          <w:szCs w:val="20"/>
        </w:rPr>
        <w:t xml:space="preserve"> w postępowaniu, tj. z następującym(-i) Wykonawcą(-</w:t>
      </w:r>
      <w:proofErr w:type="spellStart"/>
      <w:r w:rsidRPr="00B562E8">
        <w:rPr>
          <w:rFonts w:ascii="Cambria" w:eastAsia="Calibri" w:hAnsi="Cambria" w:cs="Times New Roman"/>
          <w:sz w:val="20"/>
          <w:szCs w:val="20"/>
        </w:rPr>
        <w:t>ami</w:t>
      </w:r>
      <w:proofErr w:type="spellEnd"/>
      <w:r w:rsidRPr="00B562E8">
        <w:rPr>
          <w:rFonts w:ascii="Cambria" w:eastAsia="Calibri" w:hAnsi="Cambria" w:cs="Times New Roman"/>
          <w:sz w:val="20"/>
          <w:szCs w:val="20"/>
        </w:rPr>
        <w:t>):</w:t>
      </w:r>
      <w:r w:rsidRPr="00B562E8">
        <w:rPr>
          <w:rFonts w:ascii="Cambria" w:eastAsia="Calibri" w:hAnsi="Cambria" w:cs="Times New Roman"/>
          <w:sz w:val="20"/>
          <w:szCs w:val="20"/>
          <w:vertAlign w:val="superscript"/>
        </w:rPr>
        <w:t>*</w:t>
      </w:r>
    </w:p>
    <w:p w:rsidR="00B562E8" w:rsidRPr="00B562E8" w:rsidRDefault="00B562E8" w:rsidP="00B562E8">
      <w:pPr>
        <w:spacing w:before="120" w:after="120"/>
        <w:ind w:left="284" w:hanging="284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B562E8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………………………………………………………………………….……………………………………………………………………</w:t>
      </w:r>
      <w:r w:rsidRPr="00B562E8">
        <w:rPr>
          <w:rFonts w:ascii="Cambria" w:eastAsia="Calibri" w:hAnsi="Cambria" w:cs="Times New Roman"/>
          <w:sz w:val="20"/>
          <w:szCs w:val="20"/>
          <w:vertAlign w:val="superscript"/>
        </w:rPr>
        <w:t>**</w:t>
      </w:r>
    </w:p>
    <w:p w:rsidR="00B562E8" w:rsidRPr="00B562E8" w:rsidRDefault="00B562E8" w:rsidP="00B562E8">
      <w:pPr>
        <w:spacing w:before="120" w:after="120"/>
        <w:ind w:left="284" w:hanging="284"/>
        <w:contextualSpacing w:val="0"/>
        <w:jc w:val="both"/>
        <w:rPr>
          <w:rFonts w:ascii="Cambria" w:eastAsia="Calibri" w:hAnsi="Cambria" w:cs="Times New Roman"/>
          <w:sz w:val="20"/>
          <w:szCs w:val="20"/>
        </w:rPr>
      </w:pPr>
      <w:r w:rsidRPr="00B562E8">
        <w:rPr>
          <w:rFonts w:ascii="Cambria" w:eastAsia="Calibri" w:hAnsi="Cambria" w:cs="Times New Roman"/>
          <w:sz w:val="20"/>
          <w:szCs w:val="20"/>
        </w:rPr>
        <w:t>- w załączeniu przekazujemy dokumenty lub informacje potwierdzające przygotowanie oferty/oferty częściowej w postępowaniu niezależnie od innego wykonawcy należącego do tej samej grupy kapitałowej: …………………………………………………………………………………………………….</w:t>
      </w:r>
    </w:p>
    <w:p w:rsidR="00B562E8" w:rsidRPr="00B562E8" w:rsidRDefault="00B562E8" w:rsidP="00B562E8">
      <w:pPr>
        <w:spacing w:before="120" w:after="120"/>
        <w:ind w:left="5812"/>
        <w:contextualSpacing w:val="0"/>
        <w:rPr>
          <w:rFonts w:ascii="Cambria" w:eastAsia="Calibri" w:hAnsi="Cambria" w:cs="Times New Roman"/>
          <w:i/>
          <w:sz w:val="20"/>
          <w:szCs w:val="20"/>
        </w:rPr>
      </w:pPr>
    </w:p>
    <w:p w:rsidR="00B562E8" w:rsidRPr="00B562E8" w:rsidRDefault="00B562E8" w:rsidP="00B562E8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B562E8">
        <w:rPr>
          <w:rFonts w:ascii="Cambria" w:eastAsia="Calibri" w:hAnsi="Cambria" w:cs="Times New Roman"/>
          <w:sz w:val="18"/>
          <w:szCs w:val="18"/>
        </w:rPr>
        <w:t>………………………….., dnia ………………. 2021</w:t>
      </w:r>
    </w:p>
    <w:p w:rsidR="00B562E8" w:rsidRPr="00B562E8" w:rsidRDefault="00B562E8" w:rsidP="00B562E8">
      <w:pPr>
        <w:spacing w:before="120" w:after="120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</w:p>
    <w:p w:rsidR="00B562E8" w:rsidRPr="00B562E8" w:rsidRDefault="00B562E8" w:rsidP="00B562E8">
      <w:pPr>
        <w:spacing w:before="120" w:after="0" w:line="240" w:lineRule="auto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B562E8">
        <w:rPr>
          <w:rFonts w:ascii="Cambria" w:eastAsia="Calibri" w:hAnsi="Cambria" w:cs="Times New Roman"/>
          <w:sz w:val="18"/>
          <w:szCs w:val="18"/>
        </w:rPr>
        <w:t>………………………………………………………………</w:t>
      </w:r>
    </w:p>
    <w:p w:rsidR="00B562E8" w:rsidRPr="00B562E8" w:rsidRDefault="00B562E8" w:rsidP="00B562E8">
      <w:pPr>
        <w:spacing w:after="0" w:line="240" w:lineRule="auto"/>
        <w:ind w:left="5670"/>
        <w:contextualSpacing w:val="0"/>
        <w:jc w:val="center"/>
        <w:rPr>
          <w:rFonts w:ascii="Cambria" w:eastAsia="Calibri" w:hAnsi="Cambria" w:cs="Times New Roman"/>
          <w:sz w:val="18"/>
          <w:szCs w:val="18"/>
        </w:rPr>
      </w:pPr>
      <w:r w:rsidRPr="00B562E8">
        <w:rPr>
          <w:rFonts w:ascii="Cambria" w:eastAsia="Calibri" w:hAnsi="Cambria" w:cs="Times New Roman"/>
          <w:sz w:val="18"/>
          <w:szCs w:val="18"/>
        </w:rPr>
        <w:t xml:space="preserve">Kwalifikowany podpis elektroniczny złożony  przez osobę(osoby) </w:t>
      </w:r>
    </w:p>
    <w:p w:rsidR="00B562E8" w:rsidRPr="00B562E8" w:rsidRDefault="00B562E8" w:rsidP="00B562E8">
      <w:pPr>
        <w:spacing w:after="0" w:line="240" w:lineRule="auto"/>
        <w:ind w:left="5670"/>
        <w:contextualSpacing w:val="0"/>
        <w:jc w:val="center"/>
        <w:rPr>
          <w:rFonts w:ascii="Cambria" w:eastAsia="Calibri" w:hAnsi="Cambria" w:cs="Times New Roman"/>
          <w:b/>
          <w:bCs/>
          <w:sz w:val="18"/>
          <w:szCs w:val="18"/>
        </w:rPr>
      </w:pPr>
      <w:r w:rsidRPr="00B562E8">
        <w:rPr>
          <w:rFonts w:ascii="Cambria" w:eastAsia="Calibri" w:hAnsi="Cambria" w:cs="Times New Roman"/>
          <w:sz w:val="18"/>
          <w:szCs w:val="18"/>
        </w:rPr>
        <w:t>uprawnioną(-e)</w:t>
      </w:r>
    </w:p>
    <w:p w:rsidR="00F22574" w:rsidRDefault="00F22574" w:rsidP="00B562E8"/>
    <w:p w:rsidR="00F22574" w:rsidRPr="00F22574" w:rsidRDefault="00F22574" w:rsidP="00F22574"/>
    <w:p w:rsidR="00F22574" w:rsidRDefault="00F22574" w:rsidP="00F22574"/>
    <w:p w:rsidR="005E3F2D" w:rsidRPr="00F22574" w:rsidRDefault="00F22574" w:rsidP="00F22574">
      <w:pPr>
        <w:tabs>
          <w:tab w:val="left" w:pos="5448"/>
        </w:tabs>
      </w:pPr>
      <w:r>
        <w:tab/>
      </w:r>
    </w:p>
    <w:sectPr w:rsidR="005E3F2D" w:rsidRPr="00F22574" w:rsidSect="00D97F47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BA" w:rsidRDefault="005C47BA" w:rsidP="00954C7F">
      <w:pPr>
        <w:spacing w:after="0" w:line="240" w:lineRule="auto"/>
      </w:pPr>
      <w:r>
        <w:separator/>
      </w:r>
    </w:p>
  </w:endnote>
  <w:endnote w:type="continuationSeparator" w:id="0">
    <w:p w:rsidR="005C47BA" w:rsidRDefault="005C47BA" w:rsidP="0095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F" w:rsidRDefault="00954C7F" w:rsidP="00954C7F">
    <w:pPr>
      <w:suppressAutoHyphens/>
      <w:spacing w:after="0" w:line="240" w:lineRule="auto"/>
      <w:contextualSpacing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BA" w:rsidRDefault="005C47BA" w:rsidP="00954C7F">
      <w:pPr>
        <w:spacing w:after="0" w:line="240" w:lineRule="auto"/>
      </w:pPr>
      <w:r>
        <w:separator/>
      </w:r>
    </w:p>
  </w:footnote>
  <w:footnote w:type="continuationSeparator" w:id="0">
    <w:p w:rsidR="005C47BA" w:rsidRDefault="005C47BA" w:rsidP="0095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F" w:rsidRDefault="00954C7F" w:rsidP="00954C7F">
    <w:pPr>
      <w:pStyle w:val="Nagwek"/>
      <w:pBdr>
        <w:bottom w:val="single" w:sz="6" w:space="1" w:color="auto"/>
      </w:pBdr>
      <w:jc w:val="center"/>
    </w:pPr>
  </w:p>
  <w:p w:rsidR="00954C7F" w:rsidRDefault="009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LawMDK2NDIwMrdU0lEKTi0uzszPAykwqgUAP5m1mCwAAAA="/>
  </w:docVars>
  <w:rsids>
    <w:rsidRoot w:val="00173022"/>
    <w:rsid w:val="00017143"/>
    <w:rsid w:val="00042A17"/>
    <w:rsid w:val="000517EA"/>
    <w:rsid w:val="000568C1"/>
    <w:rsid w:val="000A0C2F"/>
    <w:rsid w:val="000C2AD9"/>
    <w:rsid w:val="000C579C"/>
    <w:rsid w:val="000D40F2"/>
    <w:rsid w:val="001429A2"/>
    <w:rsid w:val="00173022"/>
    <w:rsid w:val="001C7F2D"/>
    <w:rsid w:val="001E0768"/>
    <w:rsid w:val="002A1B68"/>
    <w:rsid w:val="002A1C9B"/>
    <w:rsid w:val="002A62E3"/>
    <w:rsid w:val="002B4883"/>
    <w:rsid w:val="002D4BC8"/>
    <w:rsid w:val="00305515"/>
    <w:rsid w:val="00322624"/>
    <w:rsid w:val="0032784F"/>
    <w:rsid w:val="00333402"/>
    <w:rsid w:val="003803F8"/>
    <w:rsid w:val="00394ABA"/>
    <w:rsid w:val="00395441"/>
    <w:rsid w:val="003B5D9B"/>
    <w:rsid w:val="003D1505"/>
    <w:rsid w:val="003D1FFA"/>
    <w:rsid w:val="0041450D"/>
    <w:rsid w:val="00415B59"/>
    <w:rsid w:val="00425043"/>
    <w:rsid w:val="004D7FF2"/>
    <w:rsid w:val="004F2574"/>
    <w:rsid w:val="004F44E4"/>
    <w:rsid w:val="004F6220"/>
    <w:rsid w:val="00553D73"/>
    <w:rsid w:val="0055621D"/>
    <w:rsid w:val="00575E0D"/>
    <w:rsid w:val="005863D8"/>
    <w:rsid w:val="005C47BA"/>
    <w:rsid w:val="005E3F2D"/>
    <w:rsid w:val="00617EBB"/>
    <w:rsid w:val="006A731C"/>
    <w:rsid w:val="006C2A7B"/>
    <w:rsid w:val="006E2AF3"/>
    <w:rsid w:val="006F0361"/>
    <w:rsid w:val="007045A6"/>
    <w:rsid w:val="00704794"/>
    <w:rsid w:val="00730B93"/>
    <w:rsid w:val="00736904"/>
    <w:rsid w:val="007800B3"/>
    <w:rsid w:val="007A321D"/>
    <w:rsid w:val="007B516C"/>
    <w:rsid w:val="007F7D76"/>
    <w:rsid w:val="00822B7D"/>
    <w:rsid w:val="00834E68"/>
    <w:rsid w:val="0083622D"/>
    <w:rsid w:val="00845A0B"/>
    <w:rsid w:val="0084615B"/>
    <w:rsid w:val="00871FC0"/>
    <w:rsid w:val="008B11A0"/>
    <w:rsid w:val="008E3120"/>
    <w:rsid w:val="00913C6A"/>
    <w:rsid w:val="009519C9"/>
    <w:rsid w:val="00954C7F"/>
    <w:rsid w:val="00977D1A"/>
    <w:rsid w:val="00981EC2"/>
    <w:rsid w:val="0098391B"/>
    <w:rsid w:val="009D1DBA"/>
    <w:rsid w:val="009E2CD3"/>
    <w:rsid w:val="00A13251"/>
    <w:rsid w:val="00A16155"/>
    <w:rsid w:val="00A432AC"/>
    <w:rsid w:val="00A767D6"/>
    <w:rsid w:val="00AD14A4"/>
    <w:rsid w:val="00AE68FA"/>
    <w:rsid w:val="00B509E5"/>
    <w:rsid w:val="00B562E8"/>
    <w:rsid w:val="00B93C74"/>
    <w:rsid w:val="00B946D3"/>
    <w:rsid w:val="00BE10C3"/>
    <w:rsid w:val="00C847CD"/>
    <w:rsid w:val="00CA4E3B"/>
    <w:rsid w:val="00CC3327"/>
    <w:rsid w:val="00CE3E95"/>
    <w:rsid w:val="00D31574"/>
    <w:rsid w:val="00D44A99"/>
    <w:rsid w:val="00D63500"/>
    <w:rsid w:val="00D73961"/>
    <w:rsid w:val="00D85FFE"/>
    <w:rsid w:val="00D91223"/>
    <w:rsid w:val="00D97F47"/>
    <w:rsid w:val="00DE4C00"/>
    <w:rsid w:val="00E218D8"/>
    <w:rsid w:val="00E72516"/>
    <w:rsid w:val="00E81EFD"/>
    <w:rsid w:val="00EC6C28"/>
    <w:rsid w:val="00EE1575"/>
    <w:rsid w:val="00F1425E"/>
    <w:rsid w:val="00F22574"/>
    <w:rsid w:val="00F256B8"/>
    <w:rsid w:val="00F638D3"/>
    <w:rsid w:val="00F658FB"/>
    <w:rsid w:val="00F71C1D"/>
    <w:rsid w:val="00F83039"/>
    <w:rsid w:val="00F9340C"/>
    <w:rsid w:val="00F9655C"/>
    <w:rsid w:val="00FA6E66"/>
    <w:rsid w:val="00FD32F0"/>
    <w:rsid w:val="00FD76DC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7860E"/>
  <w15:chartTrackingRefBased/>
  <w15:docId w15:val="{CFE0500D-7BE0-44D7-B561-495D4ECF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41"/>
    <w:pPr>
      <w:spacing w:after="200" w:line="276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3022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33"/>
    <w:rPr>
      <w:rFonts w:ascii="Segoe UI" w:hAnsi="Segoe UI" w:cs="Segoe UI"/>
      <w:sz w:val="18"/>
      <w:szCs w:val="18"/>
    </w:rPr>
  </w:style>
  <w:style w:type="character" w:customStyle="1" w:styleId="dyszka2">
    <w:name w:val="dyszka2"/>
    <w:basedOn w:val="Domylnaczcionkaakapitu"/>
    <w:rsid w:val="00575E0D"/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Damian</cp:lastModifiedBy>
  <cp:revision>3</cp:revision>
  <cp:lastPrinted>2019-11-27T07:14:00Z</cp:lastPrinted>
  <dcterms:created xsi:type="dcterms:W3CDTF">2021-08-30T09:47:00Z</dcterms:created>
  <dcterms:modified xsi:type="dcterms:W3CDTF">2021-10-04T11:45:00Z</dcterms:modified>
</cp:coreProperties>
</file>