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6E4F0A">
        <w:rPr>
          <w:b/>
          <w:bCs/>
        </w:rPr>
        <w:t>0</w:t>
      </w:r>
      <w:r w:rsidR="007D6310">
        <w:rPr>
          <w:b/>
          <w:bCs/>
        </w:rPr>
        <w:t>8</w:t>
      </w:r>
      <w:r>
        <w:rPr>
          <w:b/>
          <w:bCs/>
        </w:rPr>
        <w:t>/2</w:t>
      </w:r>
      <w:r w:rsidR="002D2487">
        <w:rPr>
          <w:b/>
          <w:bCs/>
        </w:rPr>
        <w:t>4</w:t>
      </w:r>
      <w:r w:rsidRPr="00FC4490">
        <w:tab/>
      </w:r>
      <w:r w:rsidRPr="00347E40">
        <w:t xml:space="preserve">Balice, </w:t>
      </w:r>
      <w:r w:rsidR="007D6310">
        <w:t>02</w:t>
      </w:r>
      <w:r w:rsidR="001A5F81" w:rsidRPr="00347E40">
        <w:t>.</w:t>
      </w:r>
      <w:r w:rsidR="006E4F0A" w:rsidRPr="00347E40">
        <w:t>0</w:t>
      </w:r>
      <w:r w:rsidR="007D6310">
        <w:t>2</w:t>
      </w:r>
      <w:r w:rsidRPr="00347E40">
        <w:t>.202</w:t>
      </w:r>
      <w:r w:rsidR="002D2487" w:rsidRPr="00347E40">
        <w:t>4</w:t>
      </w:r>
      <w:r w:rsidRPr="00347E4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7D6310" w:rsidRPr="007D6310">
        <w:rPr>
          <w:b/>
        </w:rPr>
        <w:t xml:space="preserve">Zakup urządzenia </w:t>
      </w:r>
      <w:proofErr w:type="spellStart"/>
      <w:r w:rsidR="007D6310" w:rsidRPr="007D6310">
        <w:rPr>
          <w:b/>
        </w:rPr>
        <w:t>deduplikacyjnego</w:t>
      </w:r>
      <w:proofErr w:type="spellEnd"/>
      <w:r w:rsidR="007D6310" w:rsidRPr="007D6310">
        <w:rPr>
          <w:b/>
        </w:rPr>
        <w:t xml:space="preserve"> wraz z wdrożeniem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663F56" w:rsidRPr="00663F56" w:rsidRDefault="00663F56" w:rsidP="00663F56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663F56" w:rsidRPr="00663F56" w:rsidRDefault="00663F56" w:rsidP="00663F56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63F56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D6310">
        <w:rPr>
          <w:rFonts w:ascii="Times New Roman" w:hAnsi="Times New Roman"/>
          <w:sz w:val="24"/>
          <w:szCs w:val="24"/>
          <w:u w:val="single"/>
        </w:rPr>
        <w:t>1</w:t>
      </w:r>
    </w:p>
    <w:p w:rsidR="00663F56" w:rsidRPr="00663F56" w:rsidRDefault="00663F56" w:rsidP="00663F56">
      <w:pPr>
        <w:pStyle w:val="Bezodstpw"/>
        <w:rPr>
          <w:rFonts w:ascii="Times New Roman" w:hAnsi="Times New Roman"/>
          <w:sz w:val="24"/>
          <w:szCs w:val="24"/>
        </w:rPr>
      </w:pPr>
      <w:r w:rsidRPr="00663F5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663F56" w:rsidRPr="00C0717E" w:rsidRDefault="00663F56" w:rsidP="00663F5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F5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7D6310" w:rsidRPr="007D6310">
        <w:rPr>
          <w:rFonts w:ascii="Times New Roman" w:hAnsi="Times New Roman"/>
          <w:sz w:val="24"/>
          <w:szCs w:val="24"/>
        </w:rPr>
        <w:t>516 598.00 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663F56" w:rsidRPr="009958FB" w:rsidTr="00313ED5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63F56" w:rsidRPr="009958FB" w:rsidRDefault="00663F56" w:rsidP="00313ED5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63F56" w:rsidRPr="009958FB" w:rsidRDefault="00663F56" w:rsidP="00313ED5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663F56" w:rsidRPr="007A3BF6" w:rsidTr="00313ED5">
        <w:trPr>
          <w:trHeight w:val="278"/>
          <w:jc w:val="center"/>
        </w:trPr>
        <w:tc>
          <w:tcPr>
            <w:tcW w:w="1848" w:type="dxa"/>
          </w:tcPr>
          <w:p w:rsidR="00663F56" w:rsidRPr="00A94747" w:rsidRDefault="00663F56" w:rsidP="00313E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63F56" w:rsidRPr="00E15F9E" w:rsidRDefault="007D6310" w:rsidP="00313E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E4F0A" w:rsidRPr="00663F56" w:rsidRDefault="006E4F0A" w:rsidP="003C4D5E">
      <w:pPr>
        <w:pStyle w:val="Tekstpodstawowywcity"/>
        <w:ind w:left="0"/>
      </w:pPr>
    </w:p>
    <w:p w:rsidR="00CE111C" w:rsidRPr="00663F56" w:rsidRDefault="00A47430" w:rsidP="003C4D5E">
      <w:pPr>
        <w:pStyle w:val="Tekstpodstawowywcity"/>
        <w:ind w:left="0"/>
      </w:pPr>
      <w:r w:rsidRPr="00663F56">
        <w:t xml:space="preserve">Zgodnie z treścią art. 239 ust 1 Ustawy </w:t>
      </w:r>
      <w:proofErr w:type="spellStart"/>
      <w:r w:rsidRPr="00663F56">
        <w:t>Pzp</w:t>
      </w:r>
      <w:proofErr w:type="spellEnd"/>
      <w:r w:rsidRPr="00663F56">
        <w:t xml:space="preserve"> oraz z postanowieniem SWZ Zamawiający wybiera jako najkorzystniejszą:</w:t>
      </w:r>
    </w:p>
    <w:p w:rsidR="00962334" w:rsidRPr="00663F56" w:rsidRDefault="00962334" w:rsidP="003C4D5E">
      <w:pPr>
        <w:rPr>
          <w:rFonts w:eastAsia="Calibri"/>
          <w:b/>
          <w:u w:val="single"/>
          <w:lang w:eastAsia="en-US"/>
        </w:rPr>
      </w:pPr>
      <w:r w:rsidRPr="00663F56">
        <w:rPr>
          <w:b/>
          <w:u w:val="single"/>
        </w:rPr>
        <w:t xml:space="preserve">Oferta nr </w:t>
      </w:r>
      <w:bookmarkStart w:id="1" w:name="_Hlk109378603"/>
      <w:r w:rsidR="00E37C55" w:rsidRPr="00663F56">
        <w:rPr>
          <w:b/>
          <w:u w:val="single"/>
        </w:rPr>
        <w:t>1</w:t>
      </w:r>
      <w:r w:rsidR="0056176E" w:rsidRPr="00663F56">
        <w:rPr>
          <w:b/>
          <w:u w:val="single"/>
        </w:rPr>
        <w:t xml:space="preserve"> </w:t>
      </w:r>
      <w:r w:rsidR="003C4D5E" w:rsidRPr="00663F56">
        <w:rPr>
          <w:rFonts w:eastAsia="Calibri"/>
          <w:b/>
          <w:u w:val="single"/>
          <w:lang w:eastAsia="en-US"/>
        </w:rPr>
        <w:t>złożoną przez:</w:t>
      </w:r>
      <w:bookmarkEnd w:id="1"/>
    </w:p>
    <w:p w:rsidR="007D6310" w:rsidRPr="00663F56" w:rsidRDefault="007D6310" w:rsidP="007D6310">
      <w:pPr>
        <w:pStyle w:val="Bezodstpw"/>
        <w:rPr>
          <w:rFonts w:ascii="Times New Roman" w:hAnsi="Times New Roman"/>
          <w:sz w:val="24"/>
          <w:szCs w:val="24"/>
        </w:rPr>
      </w:pPr>
      <w:r w:rsidRPr="00663F5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7D6310" w:rsidRPr="00C0717E" w:rsidRDefault="007D6310" w:rsidP="007D631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F5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7D6310">
        <w:rPr>
          <w:rFonts w:ascii="Times New Roman" w:hAnsi="Times New Roman"/>
          <w:sz w:val="24"/>
          <w:szCs w:val="24"/>
        </w:rPr>
        <w:t>516 598.00 zł.</w:t>
      </w:r>
    </w:p>
    <w:p w:rsidR="002F3479" w:rsidRDefault="002F3479" w:rsidP="00A53397">
      <w:pPr>
        <w:jc w:val="both"/>
      </w:pPr>
    </w:p>
    <w:p w:rsidR="00571D86" w:rsidRDefault="00571D86" w:rsidP="00A53397">
      <w:pPr>
        <w:jc w:val="both"/>
      </w:pPr>
    </w:p>
    <w:p w:rsidR="00571D86" w:rsidRDefault="00571D86" w:rsidP="00A53397">
      <w:pPr>
        <w:jc w:val="both"/>
      </w:pPr>
    </w:p>
    <w:p w:rsidR="002F3479" w:rsidRPr="007D6310" w:rsidRDefault="00A47430" w:rsidP="007D6310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D41C5"/>
    <w:rsid w:val="00205250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7CA3A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6159-9458-4123-A672-C51BB20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52</cp:revision>
  <cp:lastPrinted>2022-12-22T08:51:00Z</cp:lastPrinted>
  <dcterms:created xsi:type="dcterms:W3CDTF">2022-01-31T09:00:00Z</dcterms:created>
  <dcterms:modified xsi:type="dcterms:W3CDTF">2024-02-02T09:30:00Z</dcterms:modified>
</cp:coreProperties>
</file>