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7FB7" w14:textId="34B6906F" w:rsidR="008B3C30" w:rsidRDefault="008B3C30"/>
    <w:p w14:paraId="5ACFBD07" w14:textId="7DD6B330" w:rsidR="008B3C30" w:rsidRPr="008B3C30" w:rsidRDefault="008B3C30">
      <w:pPr>
        <w:rPr>
          <w:rFonts w:ascii="Arial" w:hAnsi="Arial" w:cs="Arial"/>
        </w:rPr>
      </w:pPr>
      <w:r w:rsidRPr="008B3C30">
        <w:rPr>
          <w:rFonts w:ascii="Arial" w:hAnsi="Arial" w:cs="Arial"/>
        </w:rPr>
        <w:t>Streszczenie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3474"/>
        <w:gridCol w:w="1843"/>
        <w:gridCol w:w="1984"/>
        <w:gridCol w:w="1843"/>
        <w:gridCol w:w="1984"/>
        <w:gridCol w:w="1985"/>
      </w:tblGrid>
      <w:tr w:rsidR="00D614D8" w:rsidRPr="008B3C30" w14:paraId="7619A6AD" w14:textId="77777777" w:rsidTr="00D614D8">
        <w:tc>
          <w:tcPr>
            <w:tcW w:w="774" w:type="dxa"/>
          </w:tcPr>
          <w:p w14:paraId="42E78018" w14:textId="4CC1F500" w:rsidR="00D614D8" w:rsidRPr="008B3C30" w:rsidRDefault="00D614D8">
            <w:pPr>
              <w:rPr>
                <w:rFonts w:ascii="Arial" w:hAnsi="Arial" w:cs="Arial"/>
                <w:b/>
              </w:rPr>
            </w:pPr>
            <w:r w:rsidRPr="008B3C30"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3474" w:type="dxa"/>
          </w:tcPr>
          <w:p w14:paraId="462A01B1" w14:textId="0660BA1A" w:rsidR="00D614D8" w:rsidRPr="008B3C30" w:rsidRDefault="00D614D8">
            <w:pPr>
              <w:rPr>
                <w:rFonts w:ascii="Arial" w:hAnsi="Arial" w:cs="Arial"/>
                <w:b/>
              </w:rPr>
            </w:pPr>
            <w:r w:rsidRPr="008B3C30">
              <w:rPr>
                <w:rFonts w:ascii="Arial" w:hAnsi="Arial" w:cs="Arial"/>
                <w:b/>
              </w:rPr>
              <w:t>Nazwa (firma) oraz  adres Wykonawcy</w:t>
            </w:r>
          </w:p>
        </w:tc>
        <w:tc>
          <w:tcPr>
            <w:tcW w:w="1843" w:type="dxa"/>
          </w:tcPr>
          <w:p w14:paraId="0F699E84" w14:textId="016D06D2" w:rsidR="00D614D8" w:rsidRPr="00D614D8" w:rsidRDefault="00D614D8" w:rsidP="00D614D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14D8">
              <w:rPr>
                <w:rFonts w:ascii="Arial" w:eastAsia="Times New Roman" w:hAnsi="Arial" w:cs="Arial"/>
                <w:b/>
                <w:lang w:eastAsia="pl-PL"/>
              </w:rPr>
              <w:t xml:space="preserve">Cena  </w:t>
            </w:r>
            <w:r w:rsidR="00F025BB">
              <w:rPr>
                <w:rFonts w:ascii="Arial" w:eastAsia="Times New Roman" w:hAnsi="Arial" w:cs="Arial"/>
                <w:b/>
                <w:lang w:eastAsia="pl-PL"/>
              </w:rPr>
              <w:t>bru</w:t>
            </w:r>
            <w:r w:rsidRPr="00D614D8">
              <w:rPr>
                <w:rFonts w:ascii="Arial" w:eastAsia="Times New Roman" w:hAnsi="Arial" w:cs="Arial"/>
                <w:b/>
                <w:lang w:eastAsia="pl-PL"/>
              </w:rPr>
              <w:t>tto oferty</w:t>
            </w:r>
          </w:p>
          <w:p w14:paraId="12BA4805" w14:textId="77777777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</w:p>
          <w:p w14:paraId="548FCF7F" w14:textId="0E8B57F7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  <w:r w:rsidRPr="008B3C30">
              <w:rPr>
                <w:rFonts w:ascii="Arial" w:hAnsi="Arial" w:cs="Arial"/>
                <w:b/>
              </w:rPr>
              <w:t>Część I</w:t>
            </w:r>
          </w:p>
        </w:tc>
        <w:tc>
          <w:tcPr>
            <w:tcW w:w="1984" w:type="dxa"/>
          </w:tcPr>
          <w:p w14:paraId="61F2F85B" w14:textId="6444DA24" w:rsidR="00D614D8" w:rsidRPr="00D614D8" w:rsidRDefault="00D614D8" w:rsidP="00D614D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14D8">
              <w:rPr>
                <w:rFonts w:ascii="Arial" w:eastAsia="Times New Roman" w:hAnsi="Arial" w:cs="Arial"/>
                <w:b/>
                <w:lang w:eastAsia="pl-PL"/>
              </w:rPr>
              <w:t xml:space="preserve">Cena  </w:t>
            </w:r>
            <w:r w:rsidR="00F025BB">
              <w:rPr>
                <w:rFonts w:ascii="Arial" w:eastAsia="Times New Roman" w:hAnsi="Arial" w:cs="Arial"/>
                <w:b/>
                <w:lang w:eastAsia="pl-PL"/>
              </w:rPr>
              <w:t>bru</w:t>
            </w:r>
            <w:r w:rsidRPr="00D614D8">
              <w:rPr>
                <w:rFonts w:ascii="Arial" w:eastAsia="Times New Roman" w:hAnsi="Arial" w:cs="Arial"/>
                <w:b/>
                <w:lang w:eastAsia="pl-PL"/>
              </w:rPr>
              <w:t>tto oferty</w:t>
            </w:r>
          </w:p>
          <w:p w14:paraId="16B98B5B" w14:textId="77777777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</w:p>
          <w:p w14:paraId="2C182011" w14:textId="4FF9AA37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  <w:r w:rsidRPr="008B3C30">
              <w:rPr>
                <w:rFonts w:ascii="Arial" w:hAnsi="Arial" w:cs="Arial"/>
                <w:b/>
              </w:rPr>
              <w:t>Część II</w:t>
            </w:r>
          </w:p>
        </w:tc>
        <w:tc>
          <w:tcPr>
            <w:tcW w:w="1843" w:type="dxa"/>
          </w:tcPr>
          <w:p w14:paraId="412EA30F" w14:textId="56769D29" w:rsidR="00D614D8" w:rsidRPr="00D614D8" w:rsidRDefault="00D614D8" w:rsidP="00D614D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14D8">
              <w:rPr>
                <w:rFonts w:ascii="Arial" w:eastAsia="Times New Roman" w:hAnsi="Arial" w:cs="Arial"/>
                <w:b/>
                <w:lang w:eastAsia="pl-PL"/>
              </w:rPr>
              <w:t xml:space="preserve">Cena  </w:t>
            </w:r>
            <w:r w:rsidR="00F025BB">
              <w:rPr>
                <w:rFonts w:ascii="Arial" w:eastAsia="Times New Roman" w:hAnsi="Arial" w:cs="Arial"/>
                <w:b/>
                <w:lang w:eastAsia="pl-PL"/>
              </w:rPr>
              <w:t>bru</w:t>
            </w:r>
            <w:r w:rsidRPr="00D614D8">
              <w:rPr>
                <w:rFonts w:ascii="Arial" w:eastAsia="Times New Roman" w:hAnsi="Arial" w:cs="Arial"/>
                <w:b/>
                <w:lang w:eastAsia="pl-PL"/>
              </w:rPr>
              <w:t>tto oferty</w:t>
            </w:r>
          </w:p>
          <w:p w14:paraId="42775E08" w14:textId="77777777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</w:p>
          <w:p w14:paraId="3492F95A" w14:textId="785E2D38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  <w:r w:rsidRPr="008B3C30">
              <w:rPr>
                <w:rFonts w:ascii="Arial" w:hAnsi="Arial" w:cs="Arial"/>
                <w:b/>
              </w:rPr>
              <w:t>Część III</w:t>
            </w:r>
          </w:p>
        </w:tc>
        <w:tc>
          <w:tcPr>
            <w:tcW w:w="1984" w:type="dxa"/>
          </w:tcPr>
          <w:p w14:paraId="353254C9" w14:textId="1C634C26" w:rsidR="00D614D8" w:rsidRPr="00D614D8" w:rsidRDefault="00D614D8" w:rsidP="00D614D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14D8">
              <w:rPr>
                <w:rFonts w:ascii="Arial" w:eastAsia="Times New Roman" w:hAnsi="Arial" w:cs="Arial"/>
                <w:b/>
                <w:lang w:eastAsia="pl-PL"/>
              </w:rPr>
              <w:t xml:space="preserve">Cena  </w:t>
            </w:r>
            <w:r w:rsidR="00F025BB">
              <w:rPr>
                <w:rFonts w:ascii="Arial" w:eastAsia="Times New Roman" w:hAnsi="Arial" w:cs="Arial"/>
                <w:b/>
                <w:lang w:eastAsia="pl-PL"/>
              </w:rPr>
              <w:t>bru</w:t>
            </w:r>
            <w:r w:rsidRPr="00D614D8">
              <w:rPr>
                <w:rFonts w:ascii="Arial" w:eastAsia="Times New Roman" w:hAnsi="Arial" w:cs="Arial"/>
                <w:b/>
                <w:lang w:eastAsia="pl-PL"/>
              </w:rPr>
              <w:t>tto oferty</w:t>
            </w:r>
          </w:p>
          <w:p w14:paraId="6CA730F4" w14:textId="77777777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</w:p>
          <w:p w14:paraId="0574CEFC" w14:textId="2C48940E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  <w:r w:rsidRPr="008B3C30">
              <w:rPr>
                <w:rFonts w:ascii="Arial" w:hAnsi="Arial" w:cs="Arial"/>
                <w:b/>
              </w:rPr>
              <w:t>Część IV</w:t>
            </w:r>
          </w:p>
        </w:tc>
        <w:tc>
          <w:tcPr>
            <w:tcW w:w="1985" w:type="dxa"/>
          </w:tcPr>
          <w:p w14:paraId="78A81B40" w14:textId="482868F4" w:rsidR="00D614D8" w:rsidRPr="00D614D8" w:rsidRDefault="00D614D8" w:rsidP="00D614D8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614D8">
              <w:rPr>
                <w:rFonts w:ascii="Arial" w:eastAsia="Times New Roman" w:hAnsi="Arial" w:cs="Arial"/>
                <w:b/>
                <w:lang w:eastAsia="pl-PL"/>
              </w:rPr>
              <w:t xml:space="preserve">Cena  </w:t>
            </w:r>
            <w:r w:rsidR="00F025BB">
              <w:rPr>
                <w:rFonts w:ascii="Arial" w:eastAsia="Times New Roman" w:hAnsi="Arial" w:cs="Arial"/>
                <w:b/>
                <w:lang w:eastAsia="pl-PL"/>
              </w:rPr>
              <w:t>bru</w:t>
            </w:r>
            <w:r w:rsidRPr="00D614D8">
              <w:rPr>
                <w:rFonts w:ascii="Arial" w:eastAsia="Times New Roman" w:hAnsi="Arial" w:cs="Arial"/>
                <w:b/>
                <w:lang w:eastAsia="pl-PL"/>
              </w:rPr>
              <w:t>tto oferty</w:t>
            </w:r>
          </w:p>
          <w:p w14:paraId="605548EA" w14:textId="77777777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</w:p>
          <w:p w14:paraId="6D35527D" w14:textId="6A4676CD" w:rsidR="00D614D8" w:rsidRPr="008B3C30" w:rsidRDefault="00D614D8" w:rsidP="00D614D8">
            <w:pPr>
              <w:jc w:val="center"/>
              <w:rPr>
                <w:rFonts w:ascii="Arial" w:hAnsi="Arial" w:cs="Arial"/>
                <w:b/>
              </w:rPr>
            </w:pPr>
            <w:r w:rsidRPr="008B3C30">
              <w:rPr>
                <w:rFonts w:ascii="Arial" w:hAnsi="Arial" w:cs="Arial"/>
                <w:b/>
              </w:rPr>
              <w:t>Część V</w:t>
            </w:r>
          </w:p>
        </w:tc>
      </w:tr>
      <w:tr w:rsidR="00D614D8" w:rsidRPr="008B3C30" w14:paraId="7DB20796" w14:textId="77777777" w:rsidTr="00D614D8">
        <w:tc>
          <w:tcPr>
            <w:tcW w:w="774" w:type="dxa"/>
          </w:tcPr>
          <w:p w14:paraId="511C2B64" w14:textId="5CF07BAF" w:rsidR="00D614D8" w:rsidRPr="008B3C30" w:rsidRDefault="00D614D8">
            <w:pPr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1</w:t>
            </w:r>
          </w:p>
        </w:tc>
        <w:tc>
          <w:tcPr>
            <w:tcW w:w="3474" w:type="dxa"/>
          </w:tcPr>
          <w:p w14:paraId="343B33D3" w14:textId="77777777" w:rsidR="00D614D8" w:rsidRPr="008B3C30" w:rsidRDefault="00D614D8">
            <w:pPr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 xml:space="preserve">INWOD Inżynieria Środowiska Wodnego, Projektowanie i Nadzory </w:t>
            </w:r>
          </w:p>
          <w:p w14:paraId="639CF3D3" w14:textId="77777777" w:rsidR="00D614D8" w:rsidRPr="008B3C30" w:rsidRDefault="00D614D8">
            <w:pPr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mgr inż. Waldemar Łągiewka</w:t>
            </w:r>
          </w:p>
          <w:p w14:paraId="6A546D11" w14:textId="77777777" w:rsidR="00D614D8" w:rsidRPr="008B3C30" w:rsidRDefault="00D614D8">
            <w:pPr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ul. Zielone Wzgórze 18/8</w:t>
            </w:r>
          </w:p>
          <w:p w14:paraId="40B96E93" w14:textId="607BE7E0" w:rsidR="00D614D8" w:rsidRPr="008B3C30" w:rsidRDefault="00D614D8">
            <w:pPr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70-781 Szczecin</w:t>
            </w:r>
          </w:p>
        </w:tc>
        <w:tc>
          <w:tcPr>
            <w:tcW w:w="1843" w:type="dxa"/>
          </w:tcPr>
          <w:p w14:paraId="17756898" w14:textId="77777777" w:rsidR="00D614D8" w:rsidRPr="008B3C30" w:rsidRDefault="00D614D8" w:rsidP="008B3C30">
            <w:pPr>
              <w:jc w:val="center"/>
              <w:rPr>
                <w:rFonts w:ascii="Arial" w:hAnsi="Arial" w:cs="Arial"/>
              </w:rPr>
            </w:pPr>
          </w:p>
          <w:p w14:paraId="6BD87B70" w14:textId="77777777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</w:p>
          <w:p w14:paraId="24D3CFAD" w14:textId="6B046741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43A012E4" w14:textId="77777777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</w:p>
          <w:p w14:paraId="2B54D614" w14:textId="77777777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</w:p>
          <w:p w14:paraId="6CD2E441" w14:textId="64054C9E" w:rsidR="00D614D8" w:rsidRPr="008B3C30" w:rsidRDefault="00F025BB" w:rsidP="008B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30.750</w:t>
            </w:r>
            <w:r w:rsidR="008B3C30" w:rsidRPr="008B3C30">
              <w:rPr>
                <w:rFonts w:ascii="Arial" w:hAnsi="Arial" w:cs="Arial"/>
              </w:rPr>
              <w:t>,00 zł</w:t>
            </w:r>
          </w:p>
        </w:tc>
        <w:tc>
          <w:tcPr>
            <w:tcW w:w="1843" w:type="dxa"/>
          </w:tcPr>
          <w:p w14:paraId="6797A27C" w14:textId="77777777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</w:p>
          <w:p w14:paraId="4944FF3A" w14:textId="77777777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</w:p>
          <w:p w14:paraId="718B8B98" w14:textId="22FA144A" w:rsidR="00D614D8" w:rsidRPr="008B3C30" w:rsidRDefault="008B3C30" w:rsidP="008B3C30">
            <w:pPr>
              <w:jc w:val="center"/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0D4B9483" w14:textId="77777777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</w:p>
          <w:p w14:paraId="6C018798" w14:textId="77777777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</w:p>
          <w:p w14:paraId="11773B56" w14:textId="671E5272" w:rsidR="00D614D8" w:rsidRPr="008B3C30" w:rsidRDefault="00F025BB" w:rsidP="008B3C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51.66</w:t>
            </w:r>
            <w:r w:rsidR="008B3C30" w:rsidRPr="008B3C30">
              <w:rPr>
                <w:rFonts w:ascii="Arial" w:hAnsi="Arial" w:cs="Arial"/>
              </w:rPr>
              <w:t>0,00 zł</w:t>
            </w:r>
          </w:p>
        </w:tc>
        <w:tc>
          <w:tcPr>
            <w:tcW w:w="1985" w:type="dxa"/>
          </w:tcPr>
          <w:p w14:paraId="7DF56FCC" w14:textId="77777777" w:rsidR="00D614D8" w:rsidRPr="008B3C30" w:rsidRDefault="00D614D8" w:rsidP="008B3C30">
            <w:pPr>
              <w:jc w:val="center"/>
              <w:rPr>
                <w:rFonts w:ascii="Arial" w:hAnsi="Arial" w:cs="Arial"/>
              </w:rPr>
            </w:pPr>
          </w:p>
          <w:p w14:paraId="5AC18580" w14:textId="77777777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</w:p>
          <w:p w14:paraId="262C0220" w14:textId="4D2B555E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X</w:t>
            </w:r>
          </w:p>
        </w:tc>
      </w:tr>
      <w:tr w:rsidR="00D614D8" w:rsidRPr="008B3C30" w14:paraId="0FBB95E0" w14:textId="77777777" w:rsidTr="00D614D8">
        <w:tc>
          <w:tcPr>
            <w:tcW w:w="774" w:type="dxa"/>
          </w:tcPr>
          <w:p w14:paraId="08FAC029" w14:textId="77777777" w:rsidR="008B3C30" w:rsidRDefault="008B3C30">
            <w:pPr>
              <w:rPr>
                <w:rFonts w:ascii="Arial" w:hAnsi="Arial" w:cs="Arial"/>
              </w:rPr>
            </w:pPr>
          </w:p>
          <w:p w14:paraId="31DA0E77" w14:textId="64B182FB" w:rsidR="00D614D8" w:rsidRPr="008B3C30" w:rsidRDefault="00D614D8">
            <w:pPr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2</w:t>
            </w:r>
          </w:p>
        </w:tc>
        <w:tc>
          <w:tcPr>
            <w:tcW w:w="3474" w:type="dxa"/>
          </w:tcPr>
          <w:p w14:paraId="2C648680" w14:textId="77777777" w:rsidR="008B3C30" w:rsidRDefault="008B3C30">
            <w:pPr>
              <w:rPr>
                <w:rFonts w:ascii="Arial" w:hAnsi="Arial" w:cs="Arial"/>
              </w:rPr>
            </w:pPr>
          </w:p>
          <w:p w14:paraId="0727B517" w14:textId="16AAAABB" w:rsidR="00D614D8" w:rsidRPr="008B3C30" w:rsidRDefault="008B3C30">
            <w:pPr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GSG Industria Sp. z o.o.</w:t>
            </w:r>
          </w:p>
          <w:p w14:paraId="5B1C8BED" w14:textId="72381304" w:rsidR="008B3C30" w:rsidRPr="008B3C30" w:rsidRDefault="008B3C30">
            <w:pPr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ul. Granitowa 47</w:t>
            </w:r>
          </w:p>
          <w:p w14:paraId="1569ABBF" w14:textId="5E8CE800" w:rsidR="008B3C30" w:rsidRPr="008B3C30" w:rsidRDefault="008B3C30">
            <w:pPr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70-750Szczecin</w:t>
            </w:r>
          </w:p>
        </w:tc>
        <w:tc>
          <w:tcPr>
            <w:tcW w:w="1843" w:type="dxa"/>
          </w:tcPr>
          <w:p w14:paraId="3C98B9EB" w14:textId="77777777" w:rsidR="00D614D8" w:rsidRPr="008B3C30" w:rsidRDefault="00D614D8" w:rsidP="008B3C30">
            <w:pPr>
              <w:jc w:val="center"/>
              <w:rPr>
                <w:rFonts w:ascii="Arial" w:hAnsi="Arial" w:cs="Arial"/>
              </w:rPr>
            </w:pPr>
          </w:p>
          <w:p w14:paraId="11EE80ED" w14:textId="4A213174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38E3F78F" w14:textId="77777777" w:rsidR="00D614D8" w:rsidRPr="008B3C30" w:rsidRDefault="00D614D8" w:rsidP="008B3C30">
            <w:pPr>
              <w:jc w:val="center"/>
              <w:rPr>
                <w:rFonts w:ascii="Arial" w:hAnsi="Arial" w:cs="Arial"/>
              </w:rPr>
            </w:pPr>
          </w:p>
          <w:p w14:paraId="05D4C2F7" w14:textId="1C9D027E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05C737EB" w14:textId="77777777" w:rsidR="00D614D8" w:rsidRPr="008B3C30" w:rsidRDefault="00D614D8" w:rsidP="008B3C30">
            <w:pPr>
              <w:jc w:val="center"/>
              <w:rPr>
                <w:rFonts w:ascii="Arial" w:hAnsi="Arial" w:cs="Arial"/>
              </w:rPr>
            </w:pPr>
          </w:p>
          <w:p w14:paraId="4E48406B" w14:textId="46B8D8BC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3676D663" w14:textId="77777777" w:rsidR="00D614D8" w:rsidRPr="008B3C30" w:rsidRDefault="00D614D8" w:rsidP="008B3C30">
            <w:pPr>
              <w:jc w:val="center"/>
              <w:rPr>
                <w:rFonts w:ascii="Arial" w:hAnsi="Arial" w:cs="Arial"/>
              </w:rPr>
            </w:pPr>
          </w:p>
          <w:p w14:paraId="44DC15AC" w14:textId="080B6D5C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14:paraId="32F526E8" w14:textId="77777777" w:rsidR="00D614D8" w:rsidRPr="008B3C30" w:rsidRDefault="00D614D8" w:rsidP="008B3C30">
            <w:pPr>
              <w:jc w:val="center"/>
              <w:rPr>
                <w:rFonts w:ascii="Arial" w:hAnsi="Arial" w:cs="Arial"/>
              </w:rPr>
            </w:pPr>
          </w:p>
          <w:p w14:paraId="4A38484B" w14:textId="3C24DD2A" w:rsidR="008B3C30" w:rsidRPr="008B3C30" w:rsidRDefault="008B3C30" w:rsidP="008B3C30">
            <w:pPr>
              <w:jc w:val="center"/>
              <w:rPr>
                <w:rFonts w:ascii="Arial" w:hAnsi="Arial" w:cs="Arial"/>
              </w:rPr>
            </w:pPr>
            <w:r w:rsidRPr="008B3C30">
              <w:rPr>
                <w:rFonts w:ascii="Arial" w:hAnsi="Arial" w:cs="Arial"/>
              </w:rPr>
              <w:t>1</w:t>
            </w:r>
            <w:r w:rsidR="00F025BB">
              <w:rPr>
                <w:rFonts w:ascii="Arial" w:hAnsi="Arial" w:cs="Arial"/>
              </w:rPr>
              <w:t>63.373,52</w:t>
            </w:r>
            <w:bookmarkStart w:id="0" w:name="_GoBack"/>
            <w:bookmarkEnd w:id="0"/>
            <w:r w:rsidRPr="008B3C30">
              <w:rPr>
                <w:rFonts w:ascii="Arial" w:hAnsi="Arial" w:cs="Arial"/>
              </w:rPr>
              <w:t xml:space="preserve"> zł</w:t>
            </w:r>
          </w:p>
        </w:tc>
      </w:tr>
    </w:tbl>
    <w:p w14:paraId="1547ED4B" w14:textId="77777777" w:rsidR="005219EE" w:rsidRDefault="005219EE"/>
    <w:sectPr w:rsidR="005219EE" w:rsidSect="00D614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39"/>
    <w:rsid w:val="005219EE"/>
    <w:rsid w:val="00672439"/>
    <w:rsid w:val="008B3C30"/>
    <w:rsid w:val="00D614D8"/>
    <w:rsid w:val="00F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7D3B"/>
  <w15:chartTrackingRefBased/>
  <w15:docId w15:val="{F1F0C5C2-0485-4852-B2F9-6BDBEF5D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Agnieszka Skotnicka</cp:lastModifiedBy>
  <cp:revision>3</cp:revision>
  <dcterms:created xsi:type="dcterms:W3CDTF">2021-01-18T10:25:00Z</dcterms:created>
  <dcterms:modified xsi:type="dcterms:W3CDTF">2021-01-18T11:01:00Z</dcterms:modified>
</cp:coreProperties>
</file>