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EC2EF" w14:textId="55068DF7" w:rsidR="007F7CFD" w:rsidRPr="007F7CFD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="00071E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</w:t>
      </w:r>
      <w:r w:rsidR="008223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0</w:t>
      </w:r>
      <w:r w:rsidR="003C49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9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.20</w:t>
      </w:r>
      <w:r w:rsidR="00071E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8223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</w:p>
    <w:p w14:paraId="5509548B" w14:textId="7A96745D" w:rsidR="007F7CFD" w:rsidRPr="002C43DF" w:rsidRDefault="007F7CFD" w:rsidP="007F7C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C43DF">
        <w:rPr>
          <w:rFonts w:ascii="Times New Roman" w:eastAsia="Times New Roman" w:hAnsi="Times New Roman" w:cs="Times New Roman"/>
          <w:lang w:eastAsia="pl-PL"/>
        </w:rPr>
        <w:t xml:space="preserve">Nowy Targ, dnia </w:t>
      </w:r>
      <w:r w:rsidR="003C4914">
        <w:rPr>
          <w:rFonts w:ascii="Times New Roman" w:eastAsia="Times New Roman" w:hAnsi="Times New Roman" w:cs="Times New Roman"/>
          <w:lang w:eastAsia="pl-PL"/>
        </w:rPr>
        <w:t>28.08</w:t>
      </w:r>
      <w:r w:rsidR="00071E42" w:rsidRPr="002C43DF">
        <w:rPr>
          <w:rFonts w:ascii="Times New Roman" w:eastAsia="Times New Roman" w:hAnsi="Times New Roman" w:cs="Times New Roman"/>
          <w:lang w:eastAsia="pl-PL"/>
        </w:rPr>
        <w:t>.202</w:t>
      </w:r>
      <w:r w:rsidR="00EF4641" w:rsidRPr="002C43DF">
        <w:rPr>
          <w:rFonts w:ascii="Times New Roman" w:eastAsia="Times New Roman" w:hAnsi="Times New Roman" w:cs="Times New Roman"/>
          <w:lang w:eastAsia="pl-PL"/>
        </w:rPr>
        <w:t>3</w:t>
      </w:r>
      <w:r w:rsidRPr="002C43DF">
        <w:rPr>
          <w:rFonts w:ascii="Times New Roman" w:eastAsia="Times New Roman" w:hAnsi="Times New Roman" w:cs="Times New Roman"/>
          <w:lang w:eastAsia="pl-PL"/>
        </w:rPr>
        <w:t xml:space="preserve">  r.</w:t>
      </w:r>
    </w:p>
    <w:p w14:paraId="61FD2CF0" w14:textId="77777777" w:rsidR="007F7CFD" w:rsidRPr="002C43DF" w:rsidRDefault="007F7CFD" w:rsidP="00B361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8B1E83A" w14:textId="77777777" w:rsidR="00B361D5" w:rsidRPr="002C43DF" w:rsidRDefault="00B361D5" w:rsidP="00B361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C26C844" w14:textId="77777777" w:rsidR="007F7CFD" w:rsidRPr="002C43DF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Z OTWARCIA OFERT</w:t>
      </w:r>
    </w:p>
    <w:p w14:paraId="26DDD8AF" w14:textId="77777777" w:rsidR="007F7CFD" w:rsidRPr="00091E6D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 oparciu o art. </w:t>
      </w:r>
      <w:r w:rsidR="00E01CC1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222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</w:t>
      </w:r>
      <w:r w:rsidR="00E01CC1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11 września 2019 r.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zamówień publicznych)</w:t>
      </w:r>
    </w:p>
    <w:p w14:paraId="27CE6E58" w14:textId="6679532F" w:rsidR="007F7CFD" w:rsidRPr="007F7CFD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dniu: </w:t>
      </w:r>
      <w:r w:rsidR="003C4914">
        <w:rPr>
          <w:rFonts w:ascii="Times New Roman" w:eastAsia="Times New Roman" w:hAnsi="Times New Roman" w:cs="Times New Roman"/>
          <w:sz w:val="20"/>
          <w:szCs w:val="20"/>
          <w:lang w:eastAsia="pl-PL"/>
        </w:rPr>
        <w:t>28.08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071E4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F464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godz. </w:t>
      </w:r>
      <w:r w:rsidR="00091E6D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C377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E01CC1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</w:p>
    <w:p w14:paraId="356BE55C" w14:textId="77777777" w:rsidR="007F7CFD" w:rsidRPr="007F7CFD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487295F" w14:textId="2EF32150" w:rsidR="00B46415" w:rsidRDefault="00B46415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74AC787" w14:textId="77777777" w:rsidR="007F7CFD" w:rsidRPr="002C43DF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C43DF">
        <w:rPr>
          <w:rFonts w:ascii="Times New Roman" w:eastAsia="Times New Roman" w:hAnsi="Times New Roman" w:cs="Times New Roman"/>
          <w:u w:val="single"/>
          <w:lang w:eastAsia="pl-PL"/>
        </w:rPr>
        <w:t>Przedmiot zamówienia:</w:t>
      </w:r>
    </w:p>
    <w:p w14:paraId="79139B52" w14:textId="7482B532" w:rsidR="003C4914" w:rsidRPr="003C4914" w:rsidRDefault="003C4914" w:rsidP="003C4914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_Hlk111135256"/>
      <w:r>
        <w:rPr>
          <w:rFonts w:ascii="Times New Roman" w:eastAsia="Times New Roman" w:hAnsi="Times New Roman" w:cs="Times New Roman"/>
          <w:b/>
          <w:bCs/>
        </w:rPr>
        <w:t>„</w:t>
      </w:r>
      <w:r w:rsidRPr="003C4914">
        <w:rPr>
          <w:rFonts w:ascii="Times New Roman" w:eastAsia="Times New Roman" w:hAnsi="Times New Roman" w:cs="Times New Roman"/>
          <w:b/>
          <w:bCs/>
        </w:rPr>
        <w:t>Remont klatki schodowej – wyjścia z garażu podziemnego oraz wykonanie utwardzenia terenu przy budynku Tatry Podhalańskiej Państwowej Uczelni Zawodowej w Nowym Targu</w:t>
      </w:r>
      <w:bookmarkEnd w:id="0"/>
      <w:r w:rsidRPr="003C4914">
        <w:rPr>
          <w:rFonts w:ascii="Times New Roman" w:eastAsia="Times New Roman" w:hAnsi="Times New Roman" w:cs="Times New Roman"/>
          <w:b/>
          <w:bCs/>
        </w:rPr>
        <w:t>, prowadzonym przez Podhalańską Państwową Uczelnię Zawodową z siedzibą w Nowym Targu, ul. Kokoszków 71, 34-400 Nowy Targ</w:t>
      </w:r>
      <w:r>
        <w:rPr>
          <w:rFonts w:ascii="Times New Roman" w:eastAsia="Times New Roman" w:hAnsi="Times New Roman" w:cs="Times New Roman"/>
          <w:b/>
          <w:bCs/>
        </w:rPr>
        <w:t>”</w:t>
      </w:r>
    </w:p>
    <w:p w14:paraId="57037670" w14:textId="77777777" w:rsidR="007F7CFD" w:rsidRPr="00D91B8F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91B8F">
        <w:rPr>
          <w:rFonts w:ascii="Times New Roman" w:eastAsia="Times New Roman" w:hAnsi="Times New Roman" w:cs="Times New Roman"/>
          <w:u w:val="single"/>
          <w:lang w:eastAsia="pl-PL"/>
        </w:rPr>
        <w:t>Tryb postępowania:</w:t>
      </w:r>
    </w:p>
    <w:p w14:paraId="3AE389AB" w14:textId="3D502709" w:rsidR="007F7CFD" w:rsidRPr="00D91B8F" w:rsidRDefault="00E01CC1" w:rsidP="00B12E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8F">
        <w:rPr>
          <w:rFonts w:ascii="Times New Roman" w:eastAsia="Times New Roman" w:hAnsi="Times New Roman" w:cs="Times New Roman"/>
          <w:lang w:eastAsia="pl-PL"/>
        </w:rPr>
        <w:t>Zamówienia prowadzone w trybie podstawowym zgodnie z art. 275 pkt 1 ustawy z dnia 11 września 2019 r. Prawo zamówień publicznych (Dz.</w:t>
      </w:r>
      <w:r w:rsidR="00EF4641"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1B8F">
        <w:rPr>
          <w:rFonts w:ascii="Times New Roman" w:eastAsia="Times New Roman" w:hAnsi="Times New Roman" w:cs="Times New Roman"/>
          <w:lang w:eastAsia="pl-PL"/>
        </w:rPr>
        <w:t>U. z 20</w:t>
      </w:r>
      <w:r w:rsidR="009A57EC" w:rsidRPr="00D91B8F">
        <w:rPr>
          <w:rFonts w:ascii="Times New Roman" w:eastAsia="Times New Roman" w:hAnsi="Times New Roman" w:cs="Times New Roman"/>
          <w:lang w:eastAsia="pl-PL"/>
        </w:rPr>
        <w:t>22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9A57EC" w:rsidRPr="00D91B8F">
        <w:rPr>
          <w:rFonts w:ascii="Times New Roman" w:eastAsia="Times New Roman" w:hAnsi="Times New Roman" w:cs="Times New Roman"/>
          <w:lang w:eastAsia="pl-PL"/>
        </w:rPr>
        <w:t>1710</w:t>
      </w:r>
      <w:r w:rsidR="00903010" w:rsidRPr="00D91B8F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D91B8F">
        <w:rPr>
          <w:rFonts w:ascii="Times New Roman" w:eastAsia="Times New Roman" w:hAnsi="Times New Roman" w:cs="Times New Roman"/>
          <w:lang w:eastAsia="pl-PL"/>
        </w:rPr>
        <w:t>) o wartości zamówienia nie przekraczającej progów unijnych o jakich stanowi art. 3 ww. Ustawy</w:t>
      </w:r>
      <w:r w:rsidR="007F7CFD" w:rsidRPr="00D91B8F">
        <w:rPr>
          <w:rFonts w:ascii="Times New Roman" w:eastAsia="Times New Roman" w:hAnsi="Times New Roman" w:cs="Times New Roman"/>
          <w:lang w:eastAsia="pl-PL"/>
        </w:rPr>
        <w:t>.</w:t>
      </w:r>
    </w:p>
    <w:p w14:paraId="46253CF0" w14:textId="77777777" w:rsidR="007F7CFD" w:rsidRPr="00D91B8F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9F9889" w14:textId="77777777" w:rsidR="006C2A32" w:rsidRPr="00D91B8F" w:rsidRDefault="007F7CFD" w:rsidP="006C2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1B8F">
        <w:rPr>
          <w:rFonts w:ascii="Times New Roman" w:eastAsia="Times New Roman" w:hAnsi="Times New Roman" w:cs="Times New Roman"/>
          <w:b/>
          <w:u w:val="single"/>
          <w:lang w:eastAsia="pl-PL"/>
        </w:rPr>
        <w:t>Kwota, jaką Zamawiający zamierza przeznaczyć na sfinansowanie zamówienia:</w:t>
      </w:r>
      <w:r w:rsidRPr="00D91B8F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5B151412" w14:textId="4325EA87" w:rsidR="009A57EC" w:rsidRPr="00D91B8F" w:rsidRDefault="009A57EC" w:rsidP="009A5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67ED846" w14:textId="0A907200" w:rsidR="007F7CFD" w:rsidRPr="00D91B8F" w:rsidRDefault="009A57EC" w:rsidP="009A5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1B8F">
        <w:rPr>
          <w:rFonts w:ascii="Times New Roman" w:eastAsia="Times New Roman" w:hAnsi="Times New Roman" w:cs="Times New Roman"/>
          <w:b/>
          <w:lang w:eastAsia="pl-PL"/>
        </w:rPr>
        <w:t xml:space="preserve">brutto: </w:t>
      </w:r>
      <w:r w:rsidR="00CC3772" w:rsidRPr="00D91B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C4914">
        <w:rPr>
          <w:rFonts w:ascii="Times New Roman" w:eastAsia="Times New Roman" w:hAnsi="Times New Roman" w:cs="Times New Roman"/>
          <w:b/>
          <w:lang w:eastAsia="pl-PL"/>
        </w:rPr>
        <w:t>301 035,87</w:t>
      </w:r>
      <w:r w:rsidRPr="00D91B8F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52AFE834" w14:textId="77777777" w:rsidR="009A57EC" w:rsidRPr="00D91B8F" w:rsidRDefault="009A57EC" w:rsidP="009A57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3BCA1A" w14:textId="2575AD56" w:rsidR="007F7CFD" w:rsidRPr="00D91B8F" w:rsidRDefault="007F7CFD" w:rsidP="007F7C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8F">
        <w:rPr>
          <w:rFonts w:ascii="Times New Roman" w:eastAsia="Times New Roman" w:hAnsi="Times New Roman" w:cs="Times New Roman"/>
          <w:lang w:eastAsia="pl-PL"/>
        </w:rPr>
        <w:t>Otwarcie ofert</w:t>
      </w:r>
      <w:r w:rsidR="002C43DF" w:rsidRPr="00D91B8F">
        <w:rPr>
          <w:rFonts w:ascii="Times New Roman" w:eastAsia="Times New Roman" w:hAnsi="Times New Roman" w:cs="Times New Roman"/>
          <w:lang w:eastAsia="pl-PL"/>
        </w:rPr>
        <w:t>,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 dot. ww. postępowania</w:t>
      </w:r>
      <w:r w:rsidR="002C43DF" w:rsidRPr="00D91B8F">
        <w:rPr>
          <w:rFonts w:ascii="Times New Roman" w:eastAsia="Times New Roman" w:hAnsi="Times New Roman" w:cs="Times New Roman"/>
          <w:lang w:eastAsia="pl-PL"/>
        </w:rPr>
        <w:t>,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43DF" w:rsidRPr="00D91B8F">
        <w:rPr>
          <w:rFonts w:ascii="Times New Roman" w:eastAsia="Times New Roman" w:hAnsi="Times New Roman" w:cs="Times New Roman"/>
          <w:lang w:eastAsia="pl-PL"/>
        </w:rPr>
        <w:t>nastąpiło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1B8F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 w:rsidR="009E047E">
        <w:rPr>
          <w:rFonts w:ascii="Times New Roman" w:eastAsia="Times New Roman" w:hAnsi="Times New Roman" w:cs="Times New Roman"/>
          <w:b/>
          <w:lang w:eastAsia="pl-PL"/>
        </w:rPr>
        <w:t>28.08</w:t>
      </w:r>
      <w:r w:rsidRPr="00D91B8F">
        <w:rPr>
          <w:rFonts w:ascii="Times New Roman" w:eastAsia="Times New Roman" w:hAnsi="Times New Roman" w:cs="Times New Roman"/>
          <w:b/>
          <w:lang w:eastAsia="pl-PL"/>
        </w:rPr>
        <w:t>.20</w:t>
      </w:r>
      <w:r w:rsidR="005F10D9" w:rsidRPr="00D91B8F">
        <w:rPr>
          <w:rFonts w:ascii="Times New Roman" w:eastAsia="Times New Roman" w:hAnsi="Times New Roman" w:cs="Times New Roman"/>
          <w:b/>
          <w:lang w:eastAsia="pl-PL"/>
        </w:rPr>
        <w:t>2</w:t>
      </w:r>
      <w:r w:rsidR="00EF4641" w:rsidRPr="00D91B8F">
        <w:rPr>
          <w:rFonts w:ascii="Times New Roman" w:eastAsia="Times New Roman" w:hAnsi="Times New Roman" w:cs="Times New Roman"/>
          <w:b/>
          <w:lang w:eastAsia="pl-PL"/>
        </w:rPr>
        <w:t>3</w:t>
      </w:r>
      <w:r w:rsidRPr="00D91B8F">
        <w:rPr>
          <w:rFonts w:ascii="Times New Roman" w:eastAsia="Times New Roman" w:hAnsi="Times New Roman" w:cs="Times New Roman"/>
          <w:b/>
          <w:lang w:eastAsia="pl-PL"/>
        </w:rPr>
        <w:t xml:space="preserve"> r. o godz. </w:t>
      </w:r>
      <w:r w:rsidR="00E01CC1" w:rsidRPr="00D91B8F">
        <w:rPr>
          <w:rFonts w:ascii="Times New Roman" w:eastAsia="Times New Roman" w:hAnsi="Times New Roman" w:cs="Times New Roman"/>
          <w:b/>
          <w:lang w:eastAsia="pl-PL"/>
        </w:rPr>
        <w:t>1</w:t>
      </w:r>
      <w:r w:rsidR="00CC3772" w:rsidRPr="00D91B8F">
        <w:rPr>
          <w:rFonts w:ascii="Times New Roman" w:eastAsia="Times New Roman" w:hAnsi="Times New Roman" w:cs="Times New Roman"/>
          <w:b/>
          <w:lang w:eastAsia="pl-PL"/>
        </w:rPr>
        <w:t>0</w:t>
      </w:r>
      <w:r w:rsidRPr="00D91B8F">
        <w:rPr>
          <w:rFonts w:ascii="Times New Roman" w:eastAsia="Times New Roman" w:hAnsi="Times New Roman" w:cs="Times New Roman"/>
          <w:b/>
          <w:lang w:eastAsia="pl-PL"/>
        </w:rPr>
        <w:t>:</w:t>
      </w:r>
      <w:r w:rsidR="00E01CC1" w:rsidRPr="00D91B8F">
        <w:rPr>
          <w:rFonts w:ascii="Times New Roman" w:eastAsia="Times New Roman" w:hAnsi="Times New Roman" w:cs="Times New Roman"/>
          <w:b/>
          <w:lang w:eastAsia="pl-PL"/>
        </w:rPr>
        <w:t>3</w:t>
      </w:r>
      <w:r w:rsidRPr="00D91B8F">
        <w:rPr>
          <w:rFonts w:ascii="Times New Roman" w:eastAsia="Times New Roman" w:hAnsi="Times New Roman" w:cs="Times New Roman"/>
          <w:b/>
          <w:lang w:eastAsia="pl-PL"/>
        </w:rPr>
        <w:t>0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91B8F">
        <w:rPr>
          <w:rFonts w:ascii="Times New Roman" w:eastAsia="Times New Roman" w:hAnsi="Times New Roman" w:cs="Times New Roman"/>
          <w:bCs/>
          <w:lang w:eastAsia="pl-PL"/>
        </w:rPr>
        <w:t>w obecności komisji przetargowej</w:t>
      </w:r>
      <w:r w:rsidRPr="00D91B8F">
        <w:rPr>
          <w:rFonts w:ascii="Times New Roman" w:eastAsia="Times New Roman" w:hAnsi="Times New Roman" w:cs="Times New Roman"/>
          <w:lang w:eastAsia="pl-PL"/>
        </w:rPr>
        <w:t>.</w:t>
      </w:r>
    </w:p>
    <w:p w14:paraId="4D353688" w14:textId="77777777" w:rsidR="00D91B8F" w:rsidRDefault="00D91B8F" w:rsidP="00E96E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9391F4" w14:textId="27E974DD" w:rsidR="007F7CFD" w:rsidRPr="00620A81" w:rsidRDefault="007F7CFD" w:rsidP="00E96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91B8F">
        <w:rPr>
          <w:rFonts w:ascii="Times New Roman" w:eastAsia="Times New Roman" w:hAnsi="Times New Roman" w:cs="Times New Roman"/>
          <w:lang w:eastAsia="pl-PL"/>
        </w:rPr>
        <w:t>W terminie jaki wyznaczono na składanie ofert</w:t>
      </w:r>
      <w:r w:rsidR="00F4560E" w:rsidRPr="00D91B8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4560E" w:rsidRPr="00D91B8F">
        <w:rPr>
          <w:rFonts w:ascii="Times New Roman" w:eastAsia="Times New Roman" w:hAnsi="Times New Roman" w:cs="Times New Roman"/>
          <w:b/>
          <w:lang w:eastAsia="pl-PL"/>
        </w:rPr>
        <w:t xml:space="preserve">tj. do dnia </w:t>
      </w:r>
      <w:r w:rsidR="00620A81">
        <w:rPr>
          <w:rFonts w:ascii="Times New Roman" w:eastAsia="Times New Roman" w:hAnsi="Times New Roman" w:cs="Times New Roman"/>
          <w:b/>
          <w:lang w:eastAsia="pl-PL"/>
        </w:rPr>
        <w:t>28.08</w:t>
      </w:r>
      <w:r w:rsidR="00F4560E" w:rsidRPr="00D91B8F">
        <w:rPr>
          <w:rFonts w:ascii="Times New Roman" w:eastAsia="Times New Roman" w:hAnsi="Times New Roman" w:cs="Times New Roman"/>
          <w:b/>
          <w:lang w:eastAsia="pl-PL"/>
        </w:rPr>
        <w:t>.2023 r. do godz. 10:00,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1B8F">
        <w:rPr>
          <w:rFonts w:ascii="Times New Roman" w:eastAsia="Times New Roman" w:hAnsi="Times New Roman" w:cs="Times New Roman"/>
          <w:lang w:eastAsia="pl-PL"/>
        </w:rPr>
        <w:br/>
      </w:r>
      <w:r w:rsidRPr="00D91B8F">
        <w:rPr>
          <w:rFonts w:ascii="Times New Roman" w:eastAsia="Times New Roman" w:hAnsi="Times New Roman" w:cs="Times New Roman"/>
          <w:lang w:eastAsia="pl-PL"/>
        </w:rPr>
        <w:t>w postępowaniu</w:t>
      </w:r>
      <w:r w:rsidR="00F4560E"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CC3772" w:rsidRPr="00D91B8F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3C4914" w:rsidRPr="003C4914">
        <w:rPr>
          <w:rFonts w:ascii="Times New Roman" w:eastAsia="Times New Roman" w:hAnsi="Times New Roman" w:cs="Times New Roman"/>
          <w:b/>
          <w:bCs/>
          <w:lang w:eastAsia="pl-PL"/>
        </w:rPr>
        <w:t xml:space="preserve">Remont klatki schodowej – wyjścia z garażu podziemnego oraz wykonanie utwardzenia terenu przy budynku Tatry Podhalańskiej Państwowej Uczelni Zawodowej </w:t>
      </w:r>
      <w:r w:rsidR="00E96ED3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3C4914" w:rsidRPr="003C4914">
        <w:rPr>
          <w:rFonts w:ascii="Times New Roman" w:eastAsia="Times New Roman" w:hAnsi="Times New Roman" w:cs="Times New Roman"/>
          <w:b/>
          <w:bCs/>
          <w:lang w:eastAsia="pl-PL"/>
        </w:rPr>
        <w:t>w Nowym Targu, prowadzonym przez Podhalańską Państwową Uczelnię Zawodową z siedzibą w Nowym Targu, ul. Kokoszków 71, 34-400 Nowy Targ</w:t>
      </w:r>
      <w:r w:rsidR="00F4560E" w:rsidRPr="00D91B8F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="009A57EC" w:rsidRPr="00D91B8F">
        <w:rPr>
          <w:rFonts w:ascii="Times New Roman" w:eastAsia="Times New Roman" w:hAnsi="Times New Roman" w:cs="Times New Roman"/>
          <w:bCs/>
        </w:rPr>
        <w:t xml:space="preserve">- </w:t>
      </w:r>
      <w:r w:rsidR="009A57EC" w:rsidRPr="00D91B8F">
        <w:rPr>
          <w:rFonts w:ascii="Times New Roman" w:eastAsia="Times New Roman" w:hAnsi="Times New Roman" w:cs="Times New Roman"/>
          <w:lang w:eastAsia="pl-PL"/>
        </w:rPr>
        <w:t>o</w:t>
      </w:r>
      <w:r w:rsidR="00F4560E" w:rsidRPr="00D91B8F">
        <w:rPr>
          <w:rFonts w:ascii="Times New Roman" w:eastAsia="Times New Roman" w:hAnsi="Times New Roman" w:cs="Times New Roman"/>
          <w:lang w:eastAsia="pl-PL"/>
        </w:rPr>
        <w:t>głoszenie nr 2023/BZP 00</w:t>
      </w:r>
      <w:r w:rsidR="00620A81">
        <w:rPr>
          <w:rFonts w:ascii="Times New Roman" w:eastAsia="Times New Roman" w:hAnsi="Times New Roman" w:cs="Times New Roman"/>
          <w:lang w:eastAsia="pl-PL"/>
        </w:rPr>
        <w:t xml:space="preserve">351610 </w:t>
      </w:r>
      <w:r w:rsidR="00F4560E" w:rsidRPr="00D91B8F">
        <w:rPr>
          <w:rFonts w:ascii="Times New Roman" w:eastAsia="Times New Roman" w:hAnsi="Times New Roman" w:cs="Times New Roman"/>
          <w:lang w:eastAsia="pl-PL"/>
        </w:rPr>
        <w:t>z dnia 2023-</w:t>
      </w:r>
      <w:r w:rsidR="00620A81">
        <w:rPr>
          <w:rFonts w:ascii="Times New Roman" w:eastAsia="Times New Roman" w:hAnsi="Times New Roman" w:cs="Times New Roman"/>
          <w:lang w:eastAsia="pl-PL"/>
        </w:rPr>
        <w:t>08-11</w:t>
      </w:r>
      <w:r w:rsidR="00F4560E"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1B8F">
        <w:rPr>
          <w:rFonts w:ascii="Times New Roman" w:eastAsia="Times New Roman" w:hAnsi="Times New Roman" w:cs="Times New Roman"/>
          <w:lang w:eastAsia="pl-PL"/>
        </w:rPr>
        <w:t>w BZP</w:t>
      </w:r>
      <w:r w:rsidR="00D91B8F"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61A" w:rsidRPr="00D91B8F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91B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1B8F">
        <w:rPr>
          <w:rFonts w:ascii="Times New Roman" w:eastAsia="Times New Roman" w:hAnsi="Times New Roman" w:cs="Times New Roman"/>
          <w:b/>
          <w:u w:val="single"/>
          <w:lang w:eastAsia="pl-PL"/>
        </w:rPr>
        <w:t>wpłynęł</w:t>
      </w:r>
      <w:r w:rsidR="00CC3772" w:rsidRPr="00D91B8F">
        <w:rPr>
          <w:rFonts w:ascii="Times New Roman" w:eastAsia="Times New Roman" w:hAnsi="Times New Roman" w:cs="Times New Roman"/>
          <w:b/>
          <w:u w:val="single"/>
          <w:lang w:eastAsia="pl-PL"/>
        </w:rPr>
        <w:t>a</w:t>
      </w:r>
      <w:r w:rsidR="00573D3C" w:rsidRPr="00D91B8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CC3772" w:rsidRPr="00D91B8F">
        <w:rPr>
          <w:rFonts w:ascii="Times New Roman" w:eastAsia="Times New Roman" w:hAnsi="Times New Roman" w:cs="Times New Roman"/>
          <w:b/>
          <w:u w:val="single"/>
          <w:lang w:eastAsia="pl-PL"/>
        </w:rPr>
        <w:t>1 oferta</w:t>
      </w:r>
      <w:r w:rsidR="0045661A" w:rsidRPr="00D91B8F">
        <w:rPr>
          <w:rFonts w:ascii="Times New Roman" w:eastAsia="Times New Roman" w:hAnsi="Times New Roman" w:cs="Times New Roman"/>
          <w:lang w:eastAsia="pl-PL"/>
        </w:rPr>
        <w:t>.</w:t>
      </w:r>
    </w:p>
    <w:p w14:paraId="2D58723C" w14:textId="18A2F48D" w:rsidR="00B46415" w:rsidRPr="00D91B8F" w:rsidRDefault="00B46415" w:rsidP="007F7C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418BE" w14:textId="77777777" w:rsidR="00D91B8F" w:rsidRDefault="00D91B8F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1" w:name="_Hlk110749182"/>
    </w:p>
    <w:p w14:paraId="5B594B11" w14:textId="5DF95FFB" w:rsidR="00B361D5" w:rsidRPr="00D91B8F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91B8F">
        <w:rPr>
          <w:rFonts w:ascii="Times New Roman" w:eastAsia="Times New Roman" w:hAnsi="Times New Roman" w:cs="Times New Roman"/>
          <w:b/>
          <w:lang w:eastAsia="pl-PL"/>
        </w:rPr>
        <w:t>Informacje dotyczące Wykonawców, którzy złożyli oferty w terminie:</w:t>
      </w:r>
      <w:bookmarkStart w:id="2" w:name="_Hlk110748684"/>
      <w:bookmarkEnd w:id="1"/>
    </w:p>
    <w:p w14:paraId="0B1EDFDF" w14:textId="77777777" w:rsidR="00F4560E" w:rsidRPr="00D91B8F" w:rsidRDefault="00F4560E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611"/>
        <w:gridCol w:w="1208"/>
        <w:gridCol w:w="1276"/>
        <w:gridCol w:w="1134"/>
        <w:gridCol w:w="1276"/>
      </w:tblGrid>
      <w:tr w:rsidR="002C43DF" w:rsidRPr="00D91B8F" w14:paraId="72403479" w14:textId="77777777" w:rsidTr="002C43DF">
        <w:trPr>
          <w:cantSplit/>
          <w:trHeight w:val="6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D75D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037F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Firma (nazwa) lub nazwisko oraz</w:t>
            </w: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adres wykonawcy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EA83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Cena (zł)*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975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Termin 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C658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138" w14:textId="3D92AE60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Okres gwarancji*</w:t>
            </w:r>
          </w:p>
        </w:tc>
      </w:tr>
      <w:tr w:rsidR="002C43DF" w:rsidRPr="00D91B8F" w14:paraId="4BBF3D3C" w14:textId="77777777" w:rsidTr="002C43DF">
        <w:trPr>
          <w:cantSplit/>
          <w:trHeight w:val="6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EBB6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25D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proofErr w:type="spellStart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Zakład</w:t>
            </w:r>
            <w:proofErr w:type="spellEnd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Malarsko-Tapeciarski</w:t>
            </w:r>
            <w:proofErr w:type="spellEnd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br/>
            </w:r>
            <w:proofErr w:type="spellStart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Teofil</w:t>
            </w:r>
            <w:proofErr w:type="spellEnd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Chmielak</w:t>
            </w:r>
            <w:proofErr w:type="spellEnd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br/>
            </w:r>
            <w:proofErr w:type="spellStart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ul</w:t>
            </w:r>
            <w:proofErr w:type="spellEnd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. </w:t>
            </w:r>
            <w:proofErr w:type="spellStart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Bór</w:t>
            </w:r>
            <w:proofErr w:type="spellEnd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23, 34-434 </w:t>
            </w:r>
            <w:proofErr w:type="spellStart"/>
            <w:r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Harklowa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468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  <w:p w14:paraId="2FEC9EC2" w14:textId="6CAF8441" w:rsidR="002C43DF" w:rsidRPr="00D91B8F" w:rsidRDefault="00620A81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374 269,53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3C10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zgodny z SWZ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0581" w14:textId="07D41EA8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B8F">
              <w:rPr>
                <w:rFonts w:ascii="Times New Roman" w:eastAsia="Times New Roman" w:hAnsi="Times New Roman" w:cs="Times New Roman"/>
                <w:b/>
                <w:lang w:eastAsia="pl-PL"/>
              </w:rPr>
              <w:t>zgodne z SWZ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1F3" w14:textId="77777777" w:rsidR="002C43DF" w:rsidRPr="00D91B8F" w:rsidRDefault="002C43DF" w:rsidP="002C4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  <w:p w14:paraId="719712F5" w14:textId="0D8CE7B6" w:rsidR="002C43DF" w:rsidRPr="00D91B8F" w:rsidRDefault="00620A81" w:rsidP="00620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72</w:t>
            </w:r>
            <w:r w:rsidR="002C43DF"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m-</w:t>
            </w:r>
            <w:proofErr w:type="spellStart"/>
            <w:r w:rsidR="002C43DF" w:rsidRPr="00D91B8F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e</w:t>
            </w:r>
            <w:proofErr w:type="spellEnd"/>
          </w:p>
        </w:tc>
      </w:tr>
    </w:tbl>
    <w:p w14:paraId="625CFC78" w14:textId="30CFB273" w:rsidR="000525BB" w:rsidRPr="00D91B8F" w:rsidRDefault="000525BB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B78B01A" w14:textId="07F2C93F" w:rsidR="00B12E36" w:rsidRPr="00D91B8F" w:rsidRDefault="007F7CFD" w:rsidP="00B12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1B8F">
        <w:rPr>
          <w:rFonts w:ascii="Times New Roman" w:eastAsia="Times New Roman" w:hAnsi="Times New Roman" w:cs="Times New Roman"/>
          <w:sz w:val="20"/>
          <w:szCs w:val="20"/>
          <w:lang w:eastAsia="pl-PL"/>
        </w:rPr>
        <w:t>* - kryterium oceny ofert</w:t>
      </w:r>
      <w:bookmarkEnd w:id="2"/>
    </w:p>
    <w:p w14:paraId="04F18EB8" w14:textId="1188A428" w:rsidR="00B361D5" w:rsidRDefault="00B361D5" w:rsidP="007F7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8F1EF1" w14:textId="77777777" w:rsidR="007F7CFD" w:rsidRPr="007F7CFD" w:rsidRDefault="007F7CFD" w:rsidP="007F7CF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3" w:name="_GoBack"/>
      <w:bookmarkEnd w:id="3"/>
    </w:p>
    <w:p w14:paraId="5CA2BE98" w14:textId="77777777" w:rsidR="00314368" w:rsidRPr="007F7CFD" w:rsidRDefault="00314368" w:rsidP="007F7CFD"/>
    <w:sectPr w:rsidR="00314368" w:rsidRPr="007F7CFD" w:rsidSect="00091E6D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55E5" w14:textId="77777777" w:rsidR="00E45965" w:rsidRDefault="00E45965" w:rsidP="007B1E5B">
      <w:pPr>
        <w:spacing w:after="0" w:line="240" w:lineRule="auto"/>
      </w:pPr>
      <w:r>
        <w:separator/>
      </w:r>
    </w:p>
  </w:endnote>
  <w:endnote w:type="continuationSeparator" w:id="0">
    <w:p w14:paraId="1F88967E" w14:textId="77777777" w:rsidR="00E45965" w:rsidRDefault="00E45965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AD1C" w14:textId="5BC6DC3E" w:rsidR="00693E16" w:rsidRPr="00091E6D" w:rsidRDefault="00693E16" w:rsidP="00091E6D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66C7" w14:textId="77777777" w:rsidR="00E45965" w:rsidRDefault="00E45965" w:rsidP="007B1E5B">
      <w:pPr>
        <w:spacing w:after="0" w:line="240" w:lineRule="auto"/>
      </w:pPr>
      <w:r>
        <w:separator/>
      </w:r>
    </w:p>
  </w:footnote>
  <w:footnote w:type="continuationSeparator" w:id="0">
    <w:p w14:paraId="2A925FFA" w14:textId="77777777" w:rsidR="00E45965" w:rsidRDefault="00E45965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1A201" w14:textId="77777777" w:rsidR="00E15EA2" w:rsidRDefault="00E15EA2" w:rsidP="007B1E5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14:paraId="5D82871C" w14:textId="77777777" w:rsidR="007B1E5B" w:rsidRPr="00A37606" w:rsidRDefault="007B1E5B" w:rsidP="007B1E5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3760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7193042" wp14:editId="27EBF992">
          <wp:simplePos x="0" y="0"/>
          <wp:positionH relativeFrom="margin">
            <wp:posOffset>-371475</wp:posOffset>
          </wp:positionH>
          <wp:positionV relativeFrom="margin">
            <wp:posOffset>-590550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ascii="Times New Roman" w:eastAsia="Calibri" w:hAnsi="Times New Roman" w:cs="Times New Roman"/>
        <w:sz w:val="24"/>
        <w:szCs w:val="24"/>
      </w:rPr>
      <w:t>PODHALAŃSKA PAŃSTWOWA UCZELNIA ZAWODOWA W NOWYM TARGU</w:t>
    </w:r>
  </w:p>
  <w:p w14:paraId="73861F53" w14:textId="77777777" w:rsidR="007B1E5B" w:rsidRPr="00A37606" w:rsidRDefault="007B1E5B" w:rsidP="007B1E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7B6CB167" w14:textId="77777777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B9B"/>
    <w:multiLevelType w:val="hybridMultilevel"/>
    <w:tmpl w:val="DBA83C14"/>
    <w:lvl w:ilvl="0" w:tplc="A9140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7812"/>
    <w:multiLevelType w:val="hybridMultilevel"/>
    <w:tmpl w:val="F456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525BB"/>
    <w:rsid w:val="000663C6"/>
    <w:rsid w:val="00071E42"/>
    <w:rsid w:val="000916B7"/>
    <w:rsid w:val="00091E6D"/>
    <w:rsid w:val="000E23D8"/>
    <w:rsid w:val="000F11E3"/>
    <w:rsid w:val="00102883"/>
    <w:rsid w:val="00126652"/>
    <w:rsid w:val="00144243"/>
    <w:rsid w:val="0016209A"/>
    <w:rsid w:val="002878AD"/>
    <w:rsid w:val="002C43DF"/>
    <w:rsid w:val="00314368"/>
    <w:rsid w:val="00343A48"/>
    <w:rsid w:val="003A5144"/>
    <w:rsid w:val="003C4914"/>
    <w:rsid w:val="003D0751"/>
    <w:rsid w:val="0045661A"/>
    <w:rsid w:val="0049374A"/>
    <w:rsid w:val="004E037B"/>
    <w:rsid w:val="00573D3C"/>
    <w:rsid w:val="00593148"/>
    <w:rsid w:val="005C1A67"/>
    <w:rsid w:val="005F10D9"/>
    <w:rsid w:val="00620A81"/>
    <w:rsid w:val="006933E1"/>
    <w:rsid w:val="00693E16"/>
    <w:rsid w:val="006C2A32"/>
    <w:rsid w:val="007B1E5B"/>
    <w:rsid w:val="007E75A1"/>
    <w:rsid w:val="007F7CFD"/>
    <w:rsid w:val="007F7FB9"/>
    <w:rsid w:val="00803779"/>
    <w:rsid w:val="00821B73"/>
    <w:rsid w:val="008223EF"/>
    <w:rsid w:val="00832DB4"/>
    <w:rsid w:val="00841721"/>
    <w:rsid w:val="00863206"/>
    <w:rsid w:val="008D7BBA"/>
    <w:rsid w:val="00900F81"/>
    <w:rsid w:val="00903010"/>
    <w:rsid w:val="0096013B"/>
    <w:rsid w:val="009A52F7"/>
    <w:rsid w:val="009A57EC"/>
    <w:rsid w:val="009D168A"/>
    <w:rsid w:val="009D5134"/>
    <w:rsid w:val="009D56E4"/>
    <w:rsid w:val="009E047E"/>
    <w:rsid w:val="009F24E8"/>
    <w:rsid w:val="00A4495E"/>
    <w:rsid w:val="00A533A3"/>
    <w:rsid w:val="00B12E36"/>
    <w:rsid w:val="00B2199B"/>
    <w:rsid w:val="00B361D5"/>
    <w:rsid w:val="00B46415"/>
    <w:rsid w:val="00B64C7C"/>
    <w:rsid w:val="00B72ADD"/>
    <w:rsid w:val="00BC1288"/>
    <w:rsid w:val="00C57580"/>
    <w:rsid w:val="00C86E4D"/>
    <w:rsid w:val="00CC3772"/>
    <w:rsid w:val="00CF33AD"/>
    <w:rsid w:val="00D2600E"/>
    <w:rsid w:val="00D45265"/>
    <w:rsid w:val="00D91B8F"/>
    <w:rsid w:val="00DA4E87"/>
    <w:rsid w:val="00DE35E1"/>
    <w:rsid w:val="00DE7E5D"/>
    <w:rsid w:val="00E01CC1"/>
    <w:rsid w:val="00E15EA2"/>
    <w:rsid w:val="00E34E53"/>
    <w:rsid w:val="00E45965"/>
    <w:rsid w:val="00E71821"/>
    <w:rsid w:val="00E747B0"/>
    <w:rsid w:val="00E96ED3"/>
    <w:rsid w:val="00EF4641"/>
    <w:rsid w:val="00F032FB"/>
    <w:rsid w:val="00F352C4"/>
    <w:rsid w:val="00F4560E"/>
    <w:rsid w:val="00F836C6"/>
    <w:rsid w:val="00F9412C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94EB"/>
  <w15:docId w15:val="{C7EC9546-FA9D-414A-B367-7BDA3907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10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8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49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B5DD072-840D-41E2-B5FA-BC642DFC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Jabłoński</dc:creator>
  <cp:lastModifiedBy>PPUZ</cp:lastModifiedBy>
  <cp:revision>29</cp:revision>
  <cp:lastPrinted>2023-01-02T13:07:00Z</cp:lastPrinted>
  <dcterms:created xsi:type="dcterms:W3CDTF">2021-01-22T08:38:00Z</dcterms:created>
  <dcterms:modified xsi:type="dcterms:W3CDTF">2023-08-29T11:06:00Z</dcterms:modified>
</cp:coreProperties>
</file>