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2B14" w14:textId="77777777" w:rsidR="003A6657" w:rsidRPr="00475D6C" w:rsidRDefault="003A6657" w:rsidP="004B7CF8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475D6C">
        <w:rPr>
          <w:rFonts w:ascii="Arial" w:hAnsi="Arial" w:cs="Arial"/>
          <w:b/>
          <w:sz w:val="24"/>
        </w:rPr>
        <w:t>OPIS PRZEDMIOTU ZAMÓWIENIA</w:t>
      </w:r>
    </w:p>
    <w:p w14:paraId="792DD8CA" w14:textId="318CBDB9" w:rsidR="003A6657" w:rsidRPr="00475D6C" w:rsidRDefault="003A6657" w:rsidP="004B7CF8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14:paraId="6EE2B15F" w14:textId="4BA70A00" w:rsidR="003A6657" w:rsidRPr="00475D6C" w:rsidRDefault="003A6657" w:rsidP="004B7CF8">
      <w:pPr>
        <w:spacing w:line="276" w:lineRule="auto"/>
        <w:ind w:left="1134" w:hanging="1134"/>
        <w:jc w:val="both"/>
        <w:rPr>
          <w:rFonts w:ascii="Arial" w:hAnsi="Arial" w:cs="Arial"/>
          <w:sz w:val="20"/>
          <w:szCs w:val="20"/>
        </w:rPr>
      </w:pPr>
      <w:r w:rsidRPr="00475D6C">
        <w:rPr>
          <w:rFonts w:ascii="Arial" w:hAnsi="Arial" w:cs="Arial"/>
          <w:b/>
          <w:sz w:val="20"/>
          <w:szCs w:val="20"/>
        </w:rPr>
        <w:t>Dotyczy:</w:t>
      </w:r>
      <w:r w:rsidRPr="00475D6C">
        <w:rPr>
          <w:rFonts w:ascii="Arial" w:hAnsi="Arial" w:cs="Arial"/>
          <w:sz w:val="20"/>
          <w:szCs w:val="20"/>
        </w:rPr>
        <w:t xml:space="preserve"> </w:t>
      </w:r>
      <w:r w:rsidR="00D55BDC" w:rsidRPr="00475D6C">
        <w:rPr>
          <w:rFonts w:ascii="Arial" w:hAnsi="Arial" w:cs="Arial"/>
          <w:sz w:val="20"/>
          <w:szCs w:val="20"/>
        </w:rPr>
        <w:t xml:space="preserve">Dostosowania systemu alarmowego budynku magazynowego w kompleksie wojskowym Redzikowo do obowiązujących przepisów w ramach zadań inwestycyjnych nr 13756 oraz 13738. </w:t>
      </w:r>
    </w:p>
    <w:p w14:paraId="75E7B98B" w14:textId="77777777" w:rsidR="003A6657" w:rsidRPr="00475D6C" w:rsidRDefault="003A6657" w:rsidP="004B7CF8">
      <w:pPr>
        <w:spacing w:after="0" w:line="276" w:lineRule="auto"/>
        <w:ind w:left="851" w:hanging="851"/>
        <w:jc w:val="both"/>
        <w:rPr>
          <w:rFonts w:ascii="Arial" w:hAnsi="Arial" w:cs="Arial"/>
          <w:i/>
        </w:rPr>
      </w:pPr>
    </w:p>
    <w:p w14:paraId="55C5EE59" w14:textId="77777777" w:rsidR="00384481" w:rsidRPr="00160CD3" w:rsidRDefault="003A6657" w:rsidP="004B7CF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>ZAKRES PRZEDMIOTU ZAMÓWIENIA</w:t>
      </w:r>
    </w:p>
    <w:p w14:paraId="64A91710" w14:textId="5060024B" w:rsidR="00384481" w:rsidRPr="00160CD3" w:rsidRDefault="00384481" w:rsidP="004B7CF8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>Zamówienie obejmuje:</w:t>
      </w:r>
    </w:p>
    <w:p w14:paraId="66249586" w14:textId="0CDCD58F" w:rsidR="00B71633" w:rsidRPr="00160CD3" w:rsidRDefault="00B71633" w:rsidP="00B716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>dostawę,</w:t>
      </w:r>
      <w:r w:rsidR="00D55BDC" w:rsidRPr="00160CD3">
        <w:rPr>
          <w:rFonts w:ascii="Arial" w:hAnsi="Arial" w:cs="Arial"/>
        </w:rPr>
        <w:t xml:space="preserve"> montaż i podłączenie 6 szt. czujek PIR VE 1120 AM</w:t>
      </w:r>
      <w:r w:rsidRPr="00160CD3">
        <w:rPr>
          <w:rFonts w:ascii="Arial" w:hAnsi="Arial" w:cs="Arial"/>
        </w:rPr>
        <w:t xml:space="preserve"> </w:t>
      </w:r>
      <w:r w:rsidRPr="00160CD3">
        <w:rPr>
          <w:rFonts w:ascii="Arial" w:hAnsi="Arial" w:cs="Arial"/>
        </w:rPr>
        <w:br/>
        <w:t xml:space="preserve">w konfiguracji kurtyny wraz z elementami towarzyszącymi </w:t>
      </w:r>
      <w:r w:rsidR="00160CD3" w:rsidRPr="00160CD3">
        <w:rPr>
          <w:rFonts w:ascii="Arial" w:hAnsi="Arial" w:cs="Arial"/>
        </w:rPr>
        <w:t xml:space="preserve">niezbędnymi </w:t>
      </w:r>
      <w:r w:rsidR="00350932">
        <w:rPr>
          <w:rFonts w:ascii="Arial" w:hAnsi="Arial" w:cs="Arial"/>
        </w:rPr>
        <w:br/>
      </w:r>
      <w:r w:rsidR="00160CD3" w:rsidRPr="00160CD3">
        <w:rPr>
          <w:rFonts w:ascii="Arial" w:hAnsi="Arial" w:cs="Arial"/>
        </w:rPr>
        <w:t>do prawidłowego funkcjonowania systemu alarmowego,</w:t>
      </w:r>
    </w:p>
    <w:p w14:paraId="4EF797F9" w14:textId="77777777" w:rsidR="008E089A" w:rsidRDefault="00B71633" w:rsidP="008E08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 xml:space="preserve">dostawę i </w:t>
      </w:r>
      <w:r w:rsidR="00D55BDC" w:rsidRPr="00160CD3">
        <w:rPr>
          <w:rFonts w:ascii="Arial" w:hAnsi="Arial" w:cs="Arial"/>
        </w:rPr>
        <w:t>montaż okablowania</w:t>
      </w:r>
      <w:r w:rsidRPr="00160CD3">
        <w:rPr>
          <w:rFonts w:ascii="Arial" w:hAnsi="Arial" w:cs="Arial"/>
        </w:rPr>
        <w:t xml:space="preserve"> YTDY 6 x 0,5</w:t>
      </w:r>
      <w:r w:rsidR="00160CD3" w:rsidRPr="00160CD3">
        <w:rPr>
          <w:rFonts w:ascii="Arial" w:hAnsi="Arial" w:cs="Arial"/>
        </w:rPr>
        <w:t>,</w:t>
      </w:r>
    </w:p>
    <w:p w14:paraId="33A6EB31" w14:textId="6667D043" w:rsidR="008E089A" w:rsidRPr="008E089A" w:rsidRDefault="008E089A" w:rsidP="008E089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E089A">
        <w:rPr>
          <w:rFonts w:ascii="Arial" w:hAnsi="Arial" w:cs="Arial"/>
        </w:rPr>
        <w:t xml:space="preserve">uruchomienie zamontowanych urządzeń i instalacji – system </w:t>
      </w:r>
      <w:proofErr w:type="spellStart"/>
      <w:r w:rsidR="008C0B0B">
        <w:rPr>
          <w:rFonts w:ascii="Arial" w:hAnsi="Arial" w:cs="Arial"/>
        </w:rPr>
        <w:t>S</w:t>
      </w:r>
      <w:r w:rsidRPr="008E089A">
        <w:rPr>
          <w:rFonts w:ascii="Arial" w:hAnsi="Arial" w:cs="Arial"/>
        </w:rPr>
        <w:t>SWiN</w:t>
      </w:r>
      <w:proofErr w:type="spellEnd"/>
    </w:p>
    <w:p w14:paraId="3ECA2B19" w14:textId="69989975" w:rsidR="00D55BDC" w:rsidRPr="00160CD3" w:rsidRDefault="00B71633" w:rsidP="00B7163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>rekonfigurację</w:t>
      </w:r>
      <w:r w:rsidR="00D55BDC" w:rsidRPr="00160CD3">
        <w:rPr>
          <w:rFonts w:ascii="Arial" w:hAnsi="Arial" w:cs="Arial"/>
        </w:rPr>
        <w:t xml:space="preserve"> ustawień</w:t>
      </w:r>
      <w:r w:rsidRPr="00160CD3">
        <w:rPr>
          <w:rFonts w:ascii="Arial" w:hAnsi="Arial" w:cs="Arial"/>
        </w:rPr>
        <w:t xml:space="preserve"> centrali, aktualizac</w:t>
      </w:r>
      <w:r w:rsidR="00160CD3" w:rsidRPr="00160CD3">
        <w:rPr>
          <w:rFonts w:ascii="Arial" w:hAnsi="Arial" w:cs="Arial"/>
        </w:rPr>
        <w:t xml:space="preserve">ję map i oprogramowania </w:t>
      </w:r>
      <w:proofErr w:type="spellStart"/>
      <w:r w:rsidR="00160CD3" w:rsidRPr="00160CD3">
        <w:rPr>
          <w:rFonts w:ascii="Arial" w:hAnsi="Arial" w:cs="Arial"/>
        </w:rPr>
        <w:t>OnGuard</w:t>
      </w:r>
      <w:proofErr w:type="spellEnd"/>
      <w:r w:rsidR="00160CD3" w:rsidRPr="00160CD3">
        <w:rPr>
          <w:rFonts w:ascii="Arial" w:hAnsi="Arial" w:cs="Arial"/>
        </w:rPr>
        <w:t>,</w:t>
      </w:r>
    </w:p>
    <w:p w14:paraId="78A0C146" w14:textId="6042E853" w:rsidR="002446F4" w:rsidRDefault="00160CD3" w:rsidP="002446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 xml:space="preserve">uruchomienie systemu </w:t>
      </w:r>
      <w:r w:rsidR="008C0B0B">
        <w:rPr>
          <w:rFonts w:ascii="Arial" w:hAnsi="Arial" w:cs="Arial"/>
        </w:rPr>
        <w:t>alarmowego</w:t>
      </w:r>
    </w:p>
    <w:p w14:paraId="5138A7F0" w14:textId="30ACCEDB" w:rsidR="002446F4" w:rsidRPr="002446F4" w:rsidRDefault="002446F4" w:rsidP="002446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446F4">
        <w:rPr>
          <w:rFonts w:ascii="Arial" w:hAnsi="Arial" w:cs="Arial"/>
        </w:rPr>
        <w:t xml:space="preserve">ktualizacja 2 kompletów dokumentacji powykonawczej dla części dotyczącej  systemu alarmowego </w:t>
      </w:r>
      <w:r>
        <w:rPr>
          <w:rFonts w:ascii="Arial" w:hAnsi="Arial" w:cs="Arial"/>
        </w:rPr>
        <w:t xml:space="preserve">(klauzula: „ZASTRZEŻONE”). </w:t>
      </w:r>
      <w:r w:rsidRPr="002446F4">
        <w:rPr>
          <w:rFonts w:ascii="Arial" w:hAnsi="Arial" w:cs="Arial"/>
        </w:rPr>
        <w:t>W przypadku dokonania zmian Wykonawca powinien je nanieść na rysunkach a rysunki podpisać.</w:t>
      </w:r>
      <w:r>
        <w:rPr>
          <w:rFonts w:ascii="Arial" w:hAnsi="Arial" w:cs="Arial"/>
        </w:rPr>
        <w:t xml:space="preserve"> </w:t>
      </w:r>
      <w:r w:rsidRPr="002446F4">
        <w:rPr>
          <w:rFonts w:ascii="Arial" w:hAnsi="Arial" w:cs="Arial"/>
        </w:rPr>
        <w:t xml:space="preserve">Dokumentację powykonawczą wraz z protokołami badań i pomiarów należy przedłożyć do odbioru inwestorskiego a następnie dołączyć do Książki Obiektu Budowlanego zgodnie z wymaganiami Ustawy Prawo budowlane </w:t>
      </w:r>
      <w:r>
        <w:rPr>
          <w:rFonts w:ascii="Arial" w:hAnsi="Arial" w:cs="Arial"/>
        </w:rPr>
        <w:br/>
      </w:r>
      <w:r w:rsidRPr="002446F4">
        <w:rPr>
          <w:rFonts w:ascii="Arial" w:hAnsi="Arial" w:cs="Arial"/>
        </w:rPr>
        <w:t>z 7 lipca 1994 r. (wraz z późniejszymi zmianami).</w:t>
      </w:r>
    </w:p>
    <w:p w14:paraId="69DFBD1C" w14:textId="6936BFAF" w:rsidR="002446F4" w:rsidRPr="002446F4" w:rsidRDefault="00B938C1" w:rsidP="002446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E089A">
        <w:rPr>
          <w:rFonts w:ascii="Arial" w:hAnsi="Arial" w:cs="Arial"/>
        </w:rPr>
        <w:t>sporządzenie wykazu ilościowo – wartości</w:t>
      </w:r>
      <w:r w:rsidR="00442B31" w:rsidRPr="008E089A">
        <w:rPr>
          <w:rFonts w:ascii="Arial" w:hAnsi="Arial" w:cs="Arial"/>
        </w:rPr>
        <w:t>owego środków trwałych</w:t>
      </w:r>
      <w:r w:rsidR="008E089A">
        <w:rPr>
          <w:rFonts w:ascii="Arial" w:hAnsi="Arial" w:cs="Arial"/>
        </w:rPr>
        <w:t xml:space="preserve"> </w:t>
      </w:r>
      <w:r w:rsidR="008E089A">
        <w:rPr>
          <w:rFonts w:ascii="Arial" w:hAnsi="Arial" w:cs="Arial"/>
        </w:rPr>
        <w:br/>
        <w:t xml:space="preserve">dla zakresu objętego niniejszym zamówieniem zgodnie </w:t>
      </w:r>
      <w:r w:rsidRPr="008E089A">
        <w:rPr>
          <w:rFonts w:ascii="Arial" w:hAnsi="Arial" w:cs="Arial"/>
        </w:rPr>
        <w:t>z dokumentacją powykonawczą (ilość, producent, typ, nr fabryczny, rozmieszczeni</w:t>
      </w:r>
      <w:r w:rsidR="004E1609" w:rsidRPr="008E089A">
        <w:rPr>
          <w:rFonts w:ascii="Arial" w:hAnsi="Arial" w:cs="Arial"/>
        </w:rPr>
        <w:t>e, itp.), potwierdzonego przez U</w:t>
      </w:r>
      <w:r w:rsidRPr="008E089A">
        <w:rPr>
          <w:rFonts w:ascii="Arial" w:hAnsi="Arial" w:cs="Arial"/>
        </w:rPr>
        <w:t xml:space="preserve">żytkownika </w:t>
      </w:r>
      <w:r w:rsidR="004E1609" w:rsidRPr="008E089A">
        <w:rPr>
          <w:rFonts w:ascii="Arial" w:hAnsi="Arial" w:cs="Arial"/>
        </w:rPr>
        <w:t>i Z</w:t>
      </w:r>
      <w:r w:rsidRPr="008E089A">
        <w:rPr>
          <w:rFonts w:ascii="Arial" w:hAnsi="Arial" w:cs="Arial"/>
        </w:rPr>
        <w:t xml:space="preserve">amawiającego w wersji papierowej </w:t>
      </w:r>
      <w:r w:rsidR="008E089A">
        <w:rPr>
          <w:rFonts w:ascii="Arial" w:hAnsi="Arial" w:cs="Arial"/>
        </w:rPr>
        <w:br/>
      </w:r>
      <w:r w:rsidRPr="008E089A">
        <w:rPr>
          <w:rFonts w:ascii="Arial" w:hAnsi="Arial" w:cs="Arial"/>
        </w:rPr>
        <w:t xml:space="preserve">i elektronicznej. </w:t>
      </w:r>
    </w:p>
    <w:p w14:paraId="6F75BD77" w14:textId="73B7B676" w:rsidR="005D21EA" w:rsidRPr="002446F4" w:rsidRDefault="005D21EA" w:rsidP="002446F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446F4">
        <w:rPr>
          <w:rFonts w:ascii="Arial" w:hAnsi="Arial" w:cs="Arial"/>
        </w:rPr>
        <w:t xml:space="preserve">Wykonanie wszelkich prac niezbędnych do </w:t>
      </w:r>
      <w:r w:rsidR="00510280" w:rsidRPr="002446F4">
        <w:rPr>
          <w:rFonts w:ascii="Arial" w:hAnsi="Arial" w:cs="Arial"/>
        </w:rPr>
        <w:t>realizacji zadania</w:t>
      </w:r>
      <w:r w:rsidRPr="002446F4">
        <w:rPr>
          <w:rFonts w:ascii="Arial" w:hAnsi="Arial" w:cs="Arial"/>
        </w:rPr>
        <w:t>, a które to nie zostały wskaz</w:t>
      </w:r>
      <w:r w:rsidR="002446F4" w:rsidRPr="002446F4">
        <w:rPr>
          <w:rFonts w:ascii="Arial" w:hAnsi="Arial" w:cs="Arial"/>
        </w:rPr>
        <w:t>ane w dokumentacji przetargowej.</w:t>
      </w:r>
    </w:p>
    <w:p w14:paraId="7ABB67B9" w14:textId="4512AA4B" w:rsidR="004B7CF8" w:rsidRPr="00160CD3" w:rsidRDefault="004B7CF8" w:rsidP="004B7CF8">
      <w:pPr>
        <w:spacing w:after="0" w:line="276" w:lineRule="auto"/>
        <w:jc w:val="both"/>
        <w:rPr>
          <w:rFonts w:ascii="Arial" w:hAnsi="Arial" w:cs="Arial"/>
          <w:color w:val="FF0000"/>
        </w:rPr>
      </w:pPr>
    </w:p>
    <w:p w14:paraId="136D5A69" w14:textId="77777777" w:rsidR="00442B31" w:rsidRPr="00160CD3" w:rsidRDefault="00442B31" w:rsidP="004B7CF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>LOKALIZACJA INWESTYCJI</w:t>
      </w:r>
      <w:r w:rsidR="00C77FF6" w:rsidRPr="00160CD3">
        <w:rPr>
          <w:rFonts w:ascii="Arial" w:hAnsi="Arial" w:cs="Arial"/>
        </w:rPr>
        <w:t>.</w:t>
      </w:r>
    </w:p>
    <w:p w14:paraId="5303AE1D" w14:textId="67720912" w:rsidR="00B61760" w:rsidRPr="00160CD3" w:rsidRDefault="00982F93" w:rsidP="004B7CF8">
      <w:pPr>
        <w:spacing w:after="0" w:line="276" w:lineRule="auto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 xml:space="preserve">Magazyn środków bojowych </w:t>
      </w:r>
      <w:r w:rsidR="00B61760" w:rsidRPr="00160CD3">
        <w:rPr>
          <w:rFonts w:ascii="Arial" w:hAnsi="Arial" w:cs="Arial"/>
        </w:rPr>
        <w:t xml:space="preserve">zlokalizowany jest na terenie </w:t>
      </w:r>
      <w:r w:rsidRPr="00160CD3">
        <w:rPr>
          <w:rFonts w:ascii="Arial" w:hAnsi="Arial" w:cs="Arial"/>
        </w:rPr>
        <w:t xml:space="preserve">kompleksu wojskowego </w:t>
      </w:r>
      <w:r w:rsidR="004B7CF8" w:rsidRPr="00160CD3">
        <w:rPr>
          <w:rFonts w:ascii="Arial" w:hAnsi="Arial" w:cs="Arial"/>
        </w:rPr>
        <w:t xml:space="preserve">w </w:t>
      </w:r>
      <w:r w:rsidRPr="00160CD3">
        <w:rPr>
          <w:rFonts w:ascii="Arial" w:hAnsi="Arial" w:cs="Arial"/>
        </w:rPr>
        <w:t xml:space="preserve">Redzikowie </w:t>
      </w:r>
      <w:r w:rsidR="004B7CF8" w:rsidRPr="00160CD3">
        <w:rPr>
          <w:rFonts w:ascii="Arial" w:hAnsi="Arial" w:cs="Arial"/>
        </w:rPr>
        <w:t>.</w:t>
      </w:r>
    </w:p>
    <w:p w14:paraId="4F3B5F62" w14:textId="77777777" w:rsidR="004B7CF8" w:rsidRPr="00160CD3" w:rsidRDefault="004B7CF8" w:rsidP="004B7CF8">
      <w:pPr>
        <w:spacing w:after="0" w:line="276" w:lineRule="auto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>Administrator obiektu: 6 Wojskowy Oddział Gospodarczy w Ustce.</w:t>
      </w:r>
    </w:p>
    <w:p w14:paraId="33C70C11" w14:textId="044E0049" w:rsidR="004B7CF8" w:rsidRPr="00160CD3" w:rsidRDefault="004B7CF8" w:rsidP="004B7CF8">
      <w:pPr>
        <w:spacing w:after="0" w:line="276" w:lineRule="auto"/>
        <w:jc w:val="both"/>
        <w:rPr>
          <w:rFonts w:ascii="Arial" w:hAnsi="Arial" w:cs="Arial"/>
        </w:rPr>
      </w:pPr>
      <w:r w:rsidRPr="00160CD3">
        <w:rPr>
          <w:rFonts w:ascii="Arial" w:hAnsi="Arial" w:cs="Arial"/>
        </w:rPr>
        <w:t xml:space="preserve">Użytkownik obiektu: </w:t>
      </w:r>
      <w:r w:rsidR="00982F93" w:rsidRPr="00160CD3">
        <w:rPr>
          <w:rFonts w:ascii="Arial" w:hAnsi="Arial" w:cs="Arial"/>
        </w:rPr>
        <w:t xml:space="preserve">Batalion Ochrony Bazy </w:t>
      </w:r>
    </w:p>
    <w:p w14:paraId="7626BD5E" w14:textId="77777777" w:rsidR="004B7CF8" w:rsidRPr="00160CD3" w:rsidRDefault="004B7CF8" w:rsidP="004B7CF8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3234333A" w14:textId="700CBA07" w:rsidR="004B7CF8" w:rsidRPr="002446F4" w:rsidRDefault="004B7CF8" w:rsidP="002446F4">
      <w:pPr>
        <w:spacing w:after="0" w:line="276" w:lineRule="auto"/>
        <w:ind w:left="4248" w:firstLine="708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4B7CF8" w:rsidRPr="002446F4" w:rsidSect="003A6657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2E3E" w14:textId="77777777" w:rsidR="00DE0F53" w:rsidRDefault="00DE0F53" w:rsidP="004B7CF8">
      <w:pPr>
        <w:spacing w:after="0" w:line="240" w:lineRule="auto"/>
      </w:pPr>
      <w:r>
        <w:separator/>
      </w:r>
    </w:p>
  </w:endnote>
  <w:endnote w:type="continuationSeparator" w:id="0">
    <w:p w14:paraId="476E3C1B" w14:textId="77777777" w:rsidR="00DE0F53" w:rsidRDefault="00DE0F53" w:rsidP="004B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282893"/>
      <w:docPartObj>
        <w:docPartGallery w:val="Page Numbers (Bottom of Page)"/>
        <w:docPartUnique/>
      </w:docPartObj>
    </w:sdtPr>
    <w:sdtEndPr>
      <w:rPr>
        <w:rFonts w:ascii="Arial" w:hAnsi="Arial"/>
        <w:sz w:val="20"/>
      </w:rPr>
    </w:sdtEndPr>
    <w:sdtContent>
      <w:p w14:paraId="69920B39" w14:textId="2E10FA88" w:rsidR="004B7CF8" w:rsidRPr="004B7CF8" w:rsidRDefault="004B7CF8">
        <w:pPr>
          <w:pStyle w:val="Stopka"/>
          <w:jc w:val="right"/>
          <w:rPr>
            <w:rFonts w:ascii="Arial" w:hAnsi="Arial"/>
            <w:sz w:val="20"/>
          </w:rPr>
        </w:pPr>
        <w:r w:rsidRPr="004B7CF8">
          <w:rPr>
            <w:rFonts w:ascii="Arial" w:hAnsi="Arial"/>
            <w:sz w:val="20"/>
          </w:rPr>
          <w:fldChar w:fldCharType="begin"/>
        </w:r>
        <w:r w:rsidRPr="004B7CF8">
          <w:rPr>
            <w:rFonts w:ascii="Arial" w:hAnsi="Arial"/>
            <w:sz w:val="20"/>
          </w:rPr>
          <w:instrText>PAGE   \* MERGEFORMAT</w:instrText>
        </w:r>
        <w:r w:rsidRPr="004B7CF8">
          <w:rPr>
            <w:rFonts w:ascii="Arial" w:hAnsi="Arial"/>
            <w:sz w:val="20"/>
          </w:rPr>
          <w:fldChar w:fldCharType="separate"/>
        </w:r>
        <w:r w:rsidR="00AD302D">
          <w:rPr>
            <w:rFonts w:ascii="Arial" w:hAnsi="Arial"/>
            <w:noProof/>
            <w:sz w:val="20"/>
          </w:rPr>
          <w:t>1</w:t>
        </w:r>
        <w:r w:rsidRPr="004B7CF8">
          <w:rPr>
            <w:rFonts w:ascii="Arial" w:hAnsi="Arial"/>
            <w:sz w:val="20"/>
          </w:rPr>
          <w:fldChar w:fldCharType="end"/>
        </w:r>
      </w:p>
    </w:sdtContent>
  </w:sdt>
  <w:p w14:paraId="22C57994" w14:textId="77777777" w:rsidR="004B7CF8" w:rsidRDefault="004B7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03D51" w14:textId="77777777" w:rsidR="00DE0F53" w:rsidRDefault="00DE0F53" w:rsidP="004B7CF8">
      <w:pPr>
        <w:spacing w:after="0" w:line="240" w:lineRule="auto"/>
      </w:pPr>
      <w:r>
        <w:separator/>
      </w:r>
    </w:p>
  </w:footnote>
  <w:footnote w:type="continuationSeparator" w:id="0">
    <w:p w14:paraId="542D15B1" w14:textId="77777777" w:rsidR="00DE0F53" w:rsidRDefault="00DE0F53" w:rsidP="004B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4BA"/>
    <w:multiLevelType w:val="hybridMultilevel"/>
    <w:tmpl w:val="D3B8D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49C8"/>
    <w:multiLevelType w:val="hybridMultilevel"/>
    <w:tmpl w:val="E560563A"/>
    <w:lvl w:ilvl="0" w:tplc="C5700C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3F22CE"/>
    <w:multiLevelType w:val="hybridMultilevel"/>
    <w:tmpl w:val="F98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23D0"/>
    <w:multiLevelType w:val="hybridMultilevel"/>
    <w:tmpl w:val="6302E2FA"/>
    <w:lvl w:ilvl="0" w:tplc="53425F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27D9B"/>
    <w:multiLevelType w:val="hybridMultilevel"/>
    <w:tmpl w:val="0CAEE9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11306C"/>
    <w:multiLevelType w:val="hybridMultilevel"/>
    <w:tmpl w:val="9EBC0156"/>
    <w:lvl w:ilvl="0" w:tplc="AD6ED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8E"/>
    <w:rsid w:val="000403D7"/>
    <w:rsid w:val="0006441D"/>
    <w:rsid w:val="000B312E"/>
    <w:rsid w:val="000D7662"/>
    <w:rsid w:val="000E201F"/>
    <w:rsid w:val="00160CD3"/>
    <w:rsid w:val="00181971"/>
    <w:rsid w:val="001A4FA8"/>
    <w:rsid w:val="001B75B7"/>
    <w:rsid w:val="002446F4"/>
    <w:rsid w:val="00291ACC"/>
    <w:rsid w:val="002A3B39"/>
    <w:rsid w:val="00350932"/>
    <w:rsid w:val="00351C68"/>
    <w:rsid w:val="00384481"/>
    <w:rsid w:val="003A6657"/>
    <w:rsid w:val="00410E4E"/>
    <w:rsid w:val="00421AF6"/>
    <w:rsid w:val="00442B31"/>
    <w:rsid w:val="00475D6C"/>
    <w:rsid w:val="0047740C"/>
    <w:rsid w:val="0048739E"/>
    <w:rsid w:val="004B7CF8"/>
    <w:rsid w:val="004E1609"/>
    <w:rsid w:val="00510280"/>
    <w:rsid w:val="005542A6"/>
    <w:rsid w:val="005809FF"/>
    <w:rsid w:val="005B278E"/>
    <w:rsid w:val="005D21EA"/>
    <w:rsid w:val="00687706"/>
    <w:rsid w:val="006D3A63"/>
    <w:rsid w:val="007D5EA2"/>
    <w:rsid w:val="007D67A5"/>
    <w:rsid w:val="00820921"/>
    <w:rsid w:val="00854F32"/>
    <w:rsid w:val="008C0B0B"/>
    <w:rsid w:val="008C72E1"/>
    <w:rsid w:val="008E089A"/>
    <w:rsid w:val="0091283A"/>
    <w:rsid w:val="009144CC"/>
    <w:rsid w:val="00944DEB"/>
    <w:rsid w:val="00982F93"/>
    <w:rsid w:val="009B3399"/>
    <w:rsid w:val="009E34C2"/>
    <w:rsid w:val="009E71DB"/>
    <w:rsid w:val="00A41CEC"/>
    <w:rsid w:val="00A87081"/>
    <w:rsid w:val="00AD302D"/>
    <w:rsid w:val="00AF1B42"/>
    <w:rsid w:val="00B13FBA"/>
    <w:rsid w:val="00B33BA1"/>
    <w:rsid w:val="00B61760"/>
    <w:rsid w:val="00B71633"/>
    <w:rsid w:val="00B80803"/>
    <w:rsid w:val="00B938C1"/>
    <w:rsid w:val="00BA318C"/>
    <w:rsid w:val="00C13587"/>
    <w:rsid w:val="00C27622"/>
    <w:rsid w:val="00C675EA"/>
    <w:rsid w:val="00C72E36"/>
    <w:rsid w:val="00C77FF6"/>
    <w:rsid w:val="00D55BDC"/>
    <w:rsid w:val="00D909D2"/>
    <w:rsid w:val="00DE0F53"/>
    <w:rsid w:val="00F02604"/>
    <w:rsid w:val="00F54F38"/>
    <w:rsid w:val="00F72346"/>
    <w:rsid w:val="00FD50D9"/>
    <w:rsid w:val="00FE0E86"/>
    <w:rsid w:val="00FF13ED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3E7A"/>
  <w15:chartTrackingRefBased/>
  <w15:docId w15:val="{9CDF3C74-B2A5-4E58-8718-C48B8A46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CF8"/>
  </w:style>
  <w:style w:type="paragraph" w:styleId="Stopka">
    <w:name w:val="footer"/>
    <w:basedOn w:val="Normalny"/>
    <w:link w:val="StopkaZnak"/>
    <w:uiPriority w:val="99"/>
    <w:unhideWhenUsed/>
    <w:rsid w:val="004B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F8"/>
  </w:style>
  <w:style w:type="paragraph" w:styleId="Tekstdymka">
    <w:name w:val="Balloon Text"/>
    <w:basedOn w:val="Normalny"/>
    <w:link w:val="TekstdymkaZnak"/>
    <w:uiPriority w:val="99"/>
    <w:semiHidden/>
    <w:unhideWhenUsed/>
    <w:rsid w:val="000E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1F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06441D"/>
  </w:style>
  <w:style w:type="character" w:styleId="Odwoaniedokomentarza">
    <w:name w:val="annotation reference"/>
    <w:basedOn w:val="Domylnaczcionkaakapitu"/>
    <w:uiPriority w:val="99"/>
    <w:semiHidden/>
    <w:unhideWhenUsed/>
    <w:rsid w:val="007D5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39F3C0-2657-4F78-9DF9-CBBD85BDCE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Walewski Michał</dc:creator>
  <cp:keywords/>
  <dc:description/>
  <cp:lastModifiedBy>Szostak Justyna</cp:lastModifiedBy>
  <cp:revision>19</cp:revision>
  <cp:lastPrinted>2021-09-28T09:53:00Z</cp:lastPrinted>
  <dcterms:created xsi:type="dcterms:W3CDTF">2021-07-28T10:05:00Z</dcterms:created>
  <dcterms:modified xsi:type="dcterms:W3CDTF">2021-09-28T09:53:00Z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cca3f3ca-f275-408f-9632-b283a2f3f103</vt:lpwstr>
  </property>
  <property fmtid="{D5CDD505-2E9C-101B-9397-08002B2CF9AE}" pid="3" name="bjSaver">
    <vt:lpwstr>oWWC5v7KfkHnO3bed6XWlH4bdpewyr1a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