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A34BD" w:rsidRPr="00A1346F" w:rsidTr="00B125AE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A34BD" w:rsidRPr="00B125AE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B125AE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Załącznik nr </w:t>
            </w:r>
            <w:r w:rsidR="00AF4A5A" w:rsidRPr="00B125AE">
              <w:rPr>
                <w:rFonts w:ascii="Arial Narrow" w:eastAsia="Times New Roman" w:hAnsi="Arial Narrow" w:cs="Arial"/>
                <w:b/>
                <w:i/>
                <w:lang w:eastAsia="pl-PL"/>
              </w:rPr>
              <w:t>6</w:t>
            </w:r>
          </w:p>
          <w:p w:rsidR="00FA34BD" w:rsidRPr="00A1346F" w:rsidRDefault="00FA34BD" w:rsidP="00FA34BD">
            <w:pPr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 w:rsidRPr="00B125AE">
              <w:rPr>
                <w:rFonts w:ascii="Arial Narrow" w:eastAsia="Times New Roman" w:hAnsi="Arial Narrow" w:cs="Arial"/>
                <w:b/>
                <w:i/>
                <w:color w:val="FF0000"/>
                <w:sz w:val="20"/>
                <w:lang w:eastAsia="pl-PL"/>
              </w:rPr>
              <w:t>(dokument składany na wezwanie Zamawiającego)</w:t>
            </w:r>
          </w:p>
        </w:tc>
      </w:tr>
    </w:tbl>
    <w:p w:rsidR="00DF6925" w:rsidRDefault="00DF6925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 xml:space="preserve">(pełna nazwa/firma, adres, w zależności </w:t>
            </w:r>
          </w:p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pl-PL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od podmiotu NIP/PESEL, KRS/</w:t>
            </w:r>
            <w:proofErr w:type="spellStart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CEiDG</w:t>
            </w:r>
            <w:proofErr w:type="spellEnd"/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)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reprezentowany przez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Pr="006E4F67" w:rsidRDefault="007D6389" w:rsidP="00BD65EA">
            <w:pPr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</w:pPr>
            <w:r w:rsidRPr="006E4F67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pl-PL"/>
              </w:rPr>
              <w:t>………………………………………………………</w:t>
            </w:r>
          </w:p>
        </w:tc>
      </w:tr>
      <w:tr w:rsidR="007D6389" w:rsidRPr="006E4F67" w:rsidTr="00BD65EA">
        <w:tc>
          <w:tcPr>
            <w:tcW w:w="9067" w:type="dxa"/>
          </w:tcPr>
          <w:p w:rsidR="007D6389" w:rsidRDefault="007D6389" w:rsidP="00BD65EA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6E4F67">
              <w:rPr>
                <w:rFonts w:ascii="Arial Narrow" w:hAnsi="Arial Narrow" w:cstheme="minorHAnsi"/>
                <w:i/>
                <w:sz w:val="16"/>
                <w:szCs w:val="16"/>
              </w:rPr>
              <w:t>(imię, nazwisko, stanowisko/podstawa do reprezentacji)</w:t>
            </w:r>
          </w:p>
          <w:p w:rsidR="007D6389" w:rsidRPr="006E4F67" w:rsidRDefault="007D6389" w:rsidP="00BD65EA">
            <w:pPr>
              <w:ind w:right="5131"/>
              <w:rPr>
                <w:rFonts w:ascii="Arial Narrow" w:hAnsi="Arial Narrow" w:cstheme="minorHAnsi"/>
                <w:i/>
                <w:sz w:val="16"/>
                <w:szCs w:val="16"/>
              </w:rPr>
            </w:pPr>
          </w:p>
        </w:tc>
      </w:tr>
    </w:tbl>
    <w:p w:rsidR="00FA34BD" w:rsidRPr="00A1346F" w:rsidRDefault="00FA34BD" w:rsidP="0025177A">
      <w:pPr>
        <w:ind w:left="7080"/>
        <w:jc w:val="right"/>
        <w:rPr>
          <w:rFonts w:ascii="Arial Narrow" w:eastAsia="Times New Roman" w:hAnsi="Arial Narrow" w:cstheme="minorHAnsi"/>
          <w:b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FA34BD" w:rsidRPr="00A1346F" w:rsidTr="00140660">
        <w:trPr>
          <w:trHeight w:val="105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7D6389" w:rsidRDefault="007D6389" w:rsidP="007D6389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D6389">
              <w:rPr>
                <w:rFonts w:ascii="Arial Narrow" w:hAnsi="Arial Narrow" w:cs="Arial"/>
                <w:b/>
                <w:sz w:val="26"/>
                <w:szCs w:val="26"/>
              </w:rPr>
              <w:t xml:space="preserve">OŚWIADCZENIE O AKTUALNOŚCI INFORMACJI </w:t>
            </w:r>
          </w:p>
          <w:p w:rsidR="00FA34BD" w:rsidRPr="00A1346F" w:rsidRDefault="007D6389" w:rsidP="0074536D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6389">
              <w:rPr>
                <w:rFonts w:ascii="Arial Narrow" w:hAnsi="Arial Narrow" w:cs="Arial"/>
                <w:b/>
                <w:sz w:val="26"/>
                <w:szCs w:val="26"/>
              </w:rPr>
              <w:t>ZAWARTYCH W OŚWIADCZENIU Z ART. 125 UST. 1</w:t>
            </w:r>
          </w:p>
        </w:tc>
      </w:tr>
    </w:tbl>
    <w:p w:rsidR="00FA34BD" w:rsidRPr="00A1346F" w:rsidRDefault="00FA34BD" w:rsidP="00FA34BD">
      <w:pPr>
        <w:rPr>
          <w:rFonts w:ascii="Arial Narrow" w:eastAsia="Times New Roman" w:hAnsi="Arial Narrow" w:cstheme="minorHAnsi"/>
          <w:b/>
          <w:sz w:val="20"/>
          <w:lang w:eastAsia="pl-PL"/>
        </w:rPr>
      </w:pPr>
    </w:p>
    <w:p w:rsidR="00DF6925" w:rsidRPr="007D6389" w:rsidRDefault="007D6389" w:rsidP="00F76C59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color w:val="FF0000"/>
          <w:sz w:val="24"/>
          <w:lang w:eastAsia="pl-PL"/>
        </w:rPr>
      </w:pPr>
      <w:r w:rsidRPr="007D6389">
        <w:rPr>
          <w:rFonts w:ascii="Arial Narrow" w:eastAsia="Times New Roman" w:hAnsi="Arial Narrow" w:cs="Calibri"/>
          <w:sz w:val="24"/>
          <w:lang w:eastAsia="pl-PL"/>
        </w:rPr>
        <w:t xml:space="preserve">Na potrzeby postępowania o udzielenie zamówienia publicznego pn. </w:t>
      </w:r>
      <w:r w:rsidR="00F76C59" w:rsidRPr="00F76C59">
        <w:rPr>
          <w:rFonts w:ascii="Arial Narrow" w:eastAsia="Times New Roman" w:hAnsi="Arial Narrow" w:cs="Calibri"/>
          <w:b/>
          <w:sz w:val="24"/>
          <w:lang w:eastAsia="pl-PL"/>
        </w:rPr>
        <w:t xml:space="preserve">DOSTAWA OLEJU OPAŁOWEGO DO PLACÓWEK OŚWIATOWYCH GMINY KRASOCIN, BUDYNKÓW KOMUNALNYCH GMINY KRASOCIN, KOTŁOWNI PRZY URZĘDZIE GMINY </w:t>
      </w:r>
      <w:bookmarkStart w:id="0" w:name="_GoBack"/>
      <w:bookmarkEnd w:id="0"/>
      <w:r w:rsidR="00F76C59" w:rsidRPr="00F76C59">
        <w:rPr>
          <w:rFonts w:ascii="Arial Narrow" w:eastAsia="Times New Roman" w:hAnsi="Arial Narrow" w:cs="Calibri"/>
          <w:b/>
          <w:sz w:val="24"/>
          <w:lang w:eastAsia="pl-PL"/>
        </w:rPr>
        <w:t>W KRASOCINIE I GMINNEGO ZAKŁADU OPIEKI ZDROWOTNEJ W KRASOCINIE</w:t>
      </w:r>
      <w:r w:rsidR="00F76C59" w:rsidRPr="00F76C59">
        <w:rPr>
          <w:rFonts w:ascii="Arial Narrow" w:eastAsia="Times New Roman" w:hAnsi="Arial Narrow" w:cs="Calibri"/>
          <w:b/>
          <w:sz w:val="24"/>
          <w:lang w:eastAsia="pl-PL"/>
        </w:rPr>
        <w:t xml:space="preserve"> </w:t>
      </w:r>
      <w:r w:rsidRPr="00A53925">
        <w:rPr>
          <w:rFonts w:ascii="Arial Narrow" w:eastAsia="Times New Roman" w:hAnsi="Arial Narrow" w:cs="Calibri"/>
          <w:sz w:val="24"/>
          <w:lang w:eastAsia="pl-PL"/>
        </w:rPr>
        <w:t>oświadczam, co następuje:</w:t>
      </w:r>
    </w:p>
    <w:p w:rsidR="007D6389" w:rsidRDefault="007D6389" w:rsidP="007D6389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</w:p>
    <w:p w:rsidR="007D6389" w:rsidRPr="007D6389" w:rsidRDefault="007D6389" w:rsidP="007D6389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  <w:r w:rsidRPr="007D6389">
        <w:rPr>
          <w:rFonts w:ascii="Arial Narrow" w:eastAsia="Times New Roman" w:hAnsi="Arial Narrow" w:cs="Calibri"/>
          <w:sz w:val="24"/>
          <w:lang w:eastAsia="pl-PL"/>
        </w:rPr>
        <w:t>Niniejszym oświadczam, że informacje zawarte w oświadczeniu składanym na podstawie art. 125 ust. 1 ustawy, w zakresie podstaw wykluczenia z</w:t>
      </w:r>
      <w:r>
        <w:rPr>
          <w:rFonts w:ascii="Arial Narrow" w:eastAsia="Times New Roman" w:hAnsi="Arial Narrow" w:cs="Calibri"/>
          <w:sz w:val="24"/>
          <w:lang w:eastAsia="pl-PL"/>
        </w:rPr>
        <w:t xml:space="preserve"> postępowania o których mowa w:</w:t>
      </w:r>
      <w:r w:rsidRPr="007D6389">
        <w:rPr>
          <w:rFonts w:ascii="Arial Narrow" w:eastAsia="Times New Roman" w:hAnsi="Arial Narrow" w:cs="Calibri"/>
          <w:sz w:val="24"/>
          <w:lang w:eastAsia="pl-PL"/>
        </w:rPr>
        <w:t xml:space="preserve"> </w:t>
      </w:r>
    </w:p>
    <w:p w:rsidR="007D6389" w:rsidRPr="007D6389" w:rsidRDefault="007D6389" w:rsidP="007D6389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  <w:r>
        <w:rPr>
          <w:rFonts w:ascii="Arial Narrow" w:eastAsia="Times New Roman" w:hAnsi="Arial Narrow" w:cs="Calibri"/>
          <w:sz w:val="24"/>
          <w:lang w:eastAsia="pl-PL"/>
        </w:rPr>
        <w:t xml:space="preserve">- </w:t>
      </w:r>
      <w:r w:rsidRPr="007D6389">
        <w:rPr>
          <w:rFonts w:ascii="Arial Narrow" w:eastAsia="Times New Roman" w:hAnsi="Arial Narrow" w:cs="Calibri"/>
          <w:sz w:val="24"/>
          <w:lang w:eastAsia="pl-PL"/>
        </w:rPr>
        <w:t xml:space="preserve">art. 108 ust. 1 pkt 5 ustawy, dotyczących zawarcia z innymi wykonawcami porozumienia mającego </w:t>
      </w:r>
      <w:r>
        <w:rPr>
          <w:rFonts w:ascii="Arial Narrow" w:eastAsia="Times New Roman" w:hAnsi="Arial Narrow" w:cs="Calibri"/>
          <w:sz w:val="24"/>
          <w:lang w:eastAsia="pl-PL"/>
        </w:rPr>
        <w:t>na celu zakłócenie konkurencji</w:t>
      </w:r>
    </w:p>
    <w:p w:rsidR="007D6389" w:rsidRDefault="007D6389" w:rsidP="007D6389">
      <w:pPr>
        <w:widowControl w:val="0"/>
        <w:suppressAutoHyphens/>
        <w:spacing w:line="360" w:lineRule="auto"/>
        <w:jc w:val="center"/>
        <w:rPr>
          <w:rFonts w:ascii="Arial Narrow" w:eastAsia="Times New Roman" w:hAnsi="Arial Narrow" w:cs="Calibri"/>
          <w:sz w:val="24"/>
          <w:lang w:eastAsia="pl-PL"/>
        </w:rPr>
      </w:pPr>
      <w:r w:rsidRPr="007D6389">
        <w:rPr>
          <w:rFonts w:ascii="Arial Narrow" w:eastAsia="Times New Roman" w:hAnsi="Arial Narrow" w:cs="Calibri"/>
          <w:sz w:val="24"/>
          <w:lang w:eastAsia="pl-PL"/>
        </w:rPr>
        <w:t>SĄ AKTUALNE / NIE SĄ AKTUALNE (*)</w:t>
      </w:r>
    </w:p>
    <w:p w:rsidR="007D6389" w:rsidRDefault="007D6389" w:rsidP="007D6389">
      <w:pPr>
        <w:widowControl w:val="0"/>
        <w:suppressAutoHyphens/>
        <w:spacing w:line="360" w:lineRule="auto"/>
        <w:jc w:val="center"/>
        <w:rPr>
          <w:rFonts w:ascii="Arial Narrow" w:eastAsia="Times New Roman" w:hAnsi="Arial Narrow" w:cs="Calibri"/>
          <w:sz w:val="24"/>
          <w:lang w:eastAsia="pl-PL"/>
        </w:rPr>
      </w:pPr>
    </w:p>
    <w:p w:rsidR="007D6389" w:rsidRPr="007D6389" w:rsidRDefault="007D6389" w:rsidP="007D6389">
      <w:pPr>
        <w:pStyle w:val="Default"/>
        <w:spacing w:line="360" w:lineRule="auto"/>
        <w:jc w:val="both"/>
        <w:rPr>
          <w:rFonts w:ascii="Arial Narrow" w:eastAsia="Times New Roman" w:hAnsi="Arial Narrow" w:cs="Calibri"/>
          <w:color w:val="auto"/>
          <w:szCs w:val="22"/>
          <w:lang w:eastAsia="pl-PL"/>
        </w:rPr>
      </w:pPr>
      <w:r w:rsidRPr="007D6389">
        <w:rPr>
          <w:rFonts w:ascii="Arial Narrow" w:eastAsia="Times New Roman" w:hAnsi="Arial Narrow" w:cs="Calibri"/>
          <w:color w:val="auto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D6389" w:rsidRDefault="007D6389" w:rsidP="00DF692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</w:p>
    <w:p w:rsidR="007D6389" w:rsidRDefault="007D6389" w:rsidP="00DF6925">
      <w:pPr>
        <w:widowControl w:val="0"/>
        <w:suppressAutoHyphens/>
        <w:spacing w:line="360" w:lineRule="auto"/>
        <w:jc w:val="both"/>
        <w:rPr>
          <w:rFonts w:ascii="Arial Narrow" w:eastAsia="Times New Roman" w:hAnsi="Arial Narrow" w:cs="Calibri"/>
          <w:sz w:val="24"/>
          <w:lang w:eastAsia="pl-PL"/>
        </w:rPr>
      </w:pPr>
    </w:p>
    <w:p w:rsidR="007D6389" w:rsidRPr="009F1ED5" w:rsidRDefault="007D6389" w:rsidP="007D6389">
      <w:pPr>
        <w:widowControl w:val="0"/>
        <w:spacing w:line="276" w:lineRule="auto"/>
        <w:jc w:val="both"/>
        <w:rPr>
          <w:rFonts w:ascii="Arial Narrow" w:hAnsi="Arial Narrow" w:cstheme="minorHAnsi"/>
          <w:i/>
          <w:sz w:val="20"/>
          <w:szCs w:val="24"/>
        </w:rPr>
      </w:pPr>
      <w:r w:rsidRPr="009F1ED5">
        <w:rPr>
          <w:rFonts w:ascii="Arial Narrow" w:hAnsi="Arial Narrow" w:cstheme="minorHAnsi"/>
          <w:i/>
          <w:sz w:val="20"/>
          <w:szCs w:val="24"/>
        </w:rPr>
        <w:t>Miejscowość …………….……., dnia ………….……. r.</w:t>
      </w:r>
    </w:p>
    <w:p w:rsidR="00DB2A23" w:rsidRDefault="00DB2A23" w:rsidP="00DB2A23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</w:p>
    <w:p w:rsidR="00DB2A23" w:rsidRPr="00B403A1" w:rsidRDefault="00DB2A23" w:rsidP="00DB2A23">
      <w:pPr>
        <w:widowControl w:val="0"/>
        <w:ind w:left="4536"/>
        <w:jc w:val="center"/>
        <w:rPr>
          <w:rFonts w:ascii="Arial Narrow" w:hAnsi="Arial Narrow" w:cstheme="minorHAnsi"/>
          <w:sz w:val="24"/>
          <w:szCs w:val="24"/>
        </w:rPr>
      </w:pPr>
      <w:r w:rsidRPr="00B403A1">
        <w:rPr>
          <w:rFonts w:ascii="Arial Narrow" w:hAnsi="Arial Narrow" w:cstheme="minorHAnsi"/>
          <w:sz w:val="24"/>
          <w:szCs w:val="24"/>
        </w:rPr>
        <w:t>……</w:t>
      </w:r>
      <w:r w:rsidR="003A2DB9">
        <w:rPr>
          <w:rFonts w:ascii="Arial Narrow" w:hAnsi="Arial Narrow" w:cstheme="minorHAnsi"/>
          <w:sz w:val="24"/>
          <w:szCs w:val="24"/>
        </w:rPr>
        <w:t>..........</w:t>
      </w:r>
      <w:r w:rsidRPr="00B403A1">
        <w:rPr>
          <w:rFonts w:ascii="Arial Narrow" w:hAnsi="Arial Narrow" w:cstheme="minorHAnsi"/>
          <w:sz w:val="24"/>
          <w:szCs w:val="24"/>
        </w:rPr>
        <w:t>……………………………………</w:t>
      </w:r>
    </w:p>
    <w:p w:rsidR="0074536D" w:rsidRPr="000F30B8" w:rsidRDefault="0074536D" w:rsidP="0074536D">
      <w:pPr>
        <w:tabs>
          <w:tab w:val="left" w:pos="5957"/>
        </w:tabs>
        <w:autoSpaceDE w:val="0"/>
        <w:adjustRightInd w:val="0"/>
        <w:jc w:val="center"/>
        <w:rPr>
          <w:rFonts w:ascii="Arial Narrow" w:eastAsia="Times New Roman" w:hAnsi="Arial Narrow" w:cs="Calibri"/>
          <w:i/>
          <w:sz w:val="18"/>
          <w:lang w:eastAsia="pl-PL"/>
        </w:rPr>
      </w:pPr>
      <w:r>
        <w:rPr>
          <w:rFonts w:ascii="Arial Narrow" w:eastAsia="Times New Roman" w:hAnsi="Arial Narrow" w:cs="Calibri"/>
          <w:i/>
          <w:sz w:val="18"/>
          <w:lang w:eastAsia="pl-PL"/>
        </w:rPr>
        <w:t xml:space="preserve">                                                                                                                 </w:t>
      </w:r>
      <w:r w:rsidRPr="000F30B8">
        <w:rPr>
          <w:rFonts w:ascii="Arial Narrow" w:eastAsia="Times New Roman" w:hAnsi="Arial Narrow" w:cs="Calibri"/>
          <w:i/>
          <w:sz w:val="18"/>
          <w:lang w:eastAsia="pl-PL"/>
        </w:rPr>
        <w:t>(</w:t>
      </w:r>
      <w:r w:rsidRPr="000F30B8">
        <w:rPr>
          <w:rFonts w:ascii="Arial Narrow" w:eastAsia="Times New Roman" w:hAnsi="Arial Narrow" w:cs="Calibri"/>
          <w:b/>
          <w:i/>
          <w:sz w:val="18"/>
          <w:lang w:eastAsia="pl-PL"/>
        </w:rPr>
        <w:t>podpis kwalifikowany/podpis zaufany/podpis osobisty</w:t>
      </w:r>
    </w:p>
    <w:p w:rsidR="0074536D" w:rsidRDefault="0074536D" w:rsidP="0074536D">
      <w:pPr>
        <w:widowControl w:val="0"/>
        <w:ind w:left="4536"/>
        <w:jc w:val="center"/>
        <w:rPr>
          <w:rFonts w:ascii="Arial Narrow" w:hAnsi="Arial Narrow" w:cstheme="minorHAnsi"/>
          <w:i/>
          <w:sz w:val="18"/>
          <w:szCs w:val="24"/>
        </w:rPr>
      </w:pPr>
      <w:r w:rsidRPr="000F30B8">
        <w:rPr>
          <w:rFonts w:ascii="Arial Narrow" w:eastAsia="Times New Roman" w:hAnsi="Arial Narrow" w:cs="Calibri"/>
          <w:i/>
          <w:sz w:val="18"/>
          <w:lang w:eastAsia="pl-PL"/>
        </w:rPr>
        <w:t xml:space="preserve">osoby uprawnionej </w:t>
      </w:r>
      <w:r w:rsidRPr="000F30B8">
        <w:rPr>
          <w:rFonts w:ascii="Arial Narrow" w:hAnsi="Arial Narrow" w:cs="Calibri"/>
          <w:i/>
          <w:sz w:val="18"/>
        </w:rPr>
        <w:t>do reprezentowania Wykonawcy)</w:t>
      </w:r>
    </w:p>
    <w:p w:rsidR="00DF6925" w:rsidRDefault="00DF6925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74536D" w:rsidRDefault="0074536D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74536D" w:rsidRDefault="0074536D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74536D" w:rsidRPr="00A1346F" w:rsidRDefault="0074536D" w:rsidP="00DF692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sz w:val="24"/>
        </w:rPr>
      </w:pPr>
    </w:p>
    <w:p w:rsidR="009F1ED5" w:rsidRPr="00A1346F" w:rsidRDefault="00DF6925" w:rsidP="00FA34B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Calibri"/>
          <w:i/>
          <w:color w:val="FF0000"/>
          <w:lang w:eastAsia="pl-PL"/>
        </w:rPr>
      </w:pPr>
      <w:r w:rsidRPr="00DB2A23">
        <w:rPr>
          <w:rFonts w:ascii="Arial Narrow" w:hAnsi="Arial Narrow" w:cs="Calibri"/>
          <w:i/>
          <w:sz w:val="20"/>
        </w:rPr>
        <w:lastRenderedPageBreak/>
        <w:t>* Ni</w:t>
      </w:r>
      <w:r w:rsidRPr="00DB2A23">
        <w:rPr>
          <w:rFonts w:ascii="Arial Narrow" w:hAnsi="Arial Narrow" w:cs="Calibri"/>
          <w:i/>
          <w:iCs/>
          <w:sz w:val="20"/>
        </w:rPr>
        <w:t>epotrzebne skreślić</w:t>
      </w:r>
      <w:r w:rsidR="00777C8D" w:rsidRPr="00A1346F">
        <w:rPr>
          <w:rFonts w:ascii="Arial Narrow" w:eastAsia="Times New Roman" w:hAnsi="Arial Narrow" w:cs="Calibri"/>
          <w:lang w:eastAsia="pl-PL"/>
        </w:rPr>
        <w:tab/>
      </w:r>
    </w:p>
    <w:sectPr w:rsidR="009F1ED5" w:rsidRPr="00A1346F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D9" w:rsidRDefault="009805D9" w:rsidP="007217FD">
      <w:r>
        <w:separator/>
      </w:r>
    </w:p>
  </w:endnote>
  <w:endnote w:type="continuationSeparator" w:id="0">
    <w:p w:rsidR="009805D9" w:rsidRDefault="009805D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D9" w:rsidRDefault="009805D9" w:rsidP="007217FD">
      <w:r>
        <w:separator/>
      </w:r>
    </w:p>
  </w:footnote>
  <w:footnote w:type="continuationSeparator" w:id="0">
    <w:p w:rsidR="009805D9" w:rsidRDefault="009805D9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7131B"/>
    <w:rsid w:val="00082914"/>
    <w:rsid w:val="00085752"/>
    <w:rsid w:val="000965E0"/>
    <w:rsid w:val="000D53DC"/>
    <w:rsid w:val="00140530"/>
    <w:rsid w:val="001578F2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56F82"/>
    <w:rsid w:val="003A2DB9"/>
    <w:rsid w:val="003A4DF9"/>
    <w:rsid w:val="003B75D7"/>
    <w:rsid w:val="0045212D"/>
    <w:rsid w:val="004F7DEC"/>
    <w:rsid w:val="00574CE3"/>
    <w:rsid w:val="00584A06"/>
    <w:rsid w:val="00595D41"/>
    <w:rsid w:val="005D0528"/>
    <w:rsid w:val="005D5CE9"/>
    <w:rsid w:val="005D5F38"/>
    <w:rsid w:val="005E33CA"/>
    <w:rsid w:val="005E52F4"/>
    <w:rsid w:val="006A5344"/>
    <w:rsid w:val="006B289B"/>
    <w:rsid w:val="006E4F67"/>
    <w:rsid w:val="007217FD"/>
    <w:rsid w:val="0074536D"/>
    <w:rsid w:val="00753FA1"/>
    <w:rsid w:val="00770311"/>
    <w:rsid w:val="00777C8D"/>
    <w:rsid w:val="007843C0"/>
    <w:rsid w:val="007C69C3"/>
    <w:rsid w:val="007D6389"/>
    <w:rsid w:val="007F48B9"/>
    <w:rsid w:val="008126DF"/>
    <w:rsid w:val="00813A4A"/>
    <w:rsid w:val="00821449"/>
    <w:rsid w:val="00836C37"/>
    <w:rsid w:val="008626D4"/>
    <w:rsid w:val="008A71E1"/>
    <w:rsid w:val="008F7027"/>
    <w:rsid w:val="00905298"/>
    <w:rsid w:val="00940003"/>
    <w:rsid w:val="009805D9"/>
    <w:rsid w:val="009F1ED5"/>
    <w:rsid w:val="00A05B9A"/>
    <w:rsid w:val="00A1346F"/>
    <w:rsid w:val="00A377BE"/>
    <w:rsid w:val="00A53925"/>
    <w:rsid w:val="00AF4A5A"/>
    <w:rsid w:val="00B06FED"/>
    <w:rsid w:val="00B125AE"/>
    <w:rsid w:val="00B24775"/>
    <w:rsid w:val="00B403A1"/>
    <w:rsid w:val="00B42C54"/>
    <w:rsid w:val="00B9499D"/>
    <w:rsid w:val="00BF340D"/>
    <w:rsid w:val="00C30D86"/>
    <w:rsid w:val="00CE1954"/>
    <w:rsid w:val="00D0180D"/>
    <w:rsid w:val="00D56BCC"/>
    <w:rsid w:val="00D866AC"/>
    <w:rsid w:val="00DB2A23"/>
    <w:rsid w:val="00DE3DAD"/>
    <w:rsid w:val="00DF6925"/>
    <w:rsid w:val="00E1120A"/>
    <w:rsid w:val="00F40A82"/>
    <w:rsid w:val="00F46BFE"/>
    <w:rsid w:val="00F76C59"/>
    <w:rsid w:val="00F77EDD"/>
    <w:rsid w:val="00F804A7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7D638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D6389"/>
  </w:style>
  <w:style w:type="character" w:customStyle="1" w:styleId="TekstpodstawowyZnak1">
    <w:name w:val="Tekst podstawowy Znak1"/>
    <w:link w:val="Tekstpodstawowy"/>
    <w:rsid w:val="007D6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63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1C33-0EE3-44CF-8574-53786565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8</cp:revision>
  <cp:lastPrinted>2021-08-23T07:10:00Z</cp:lastPrinted>
  <dcterms:created xsi:type="dcterms:W3CDTF">2021-06-16T09:25:00Z</dcterms:created>
  <dcterms:modified xsi:type="dcterms:W3CDTF">2021-08-23T07:10:00Z</dcterms:modified>
</cp:coreProperties>
</file>