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2441" w:rsidRPr="00710584" w:rsidRDefault="00710584" w:rsidP="00710584">
      <w:pPr>
        <w:ind w:right="283"/>
        <w:jc w:val="right"/>
        <w:rPr>
          <w:rFonts w:ascii="Arial" w:hAnsi="Arial" w:cs="Arial"/>
          <w:sz w:val="24"/>
          <w:szCs w:val="24"/>
        </w:rPr>
      </w:pPr>
      <w:r w:rsidRPr="00710584">
        <w:rPr>
          <w:rFonts w:ascii="Arial" w:hAnsi="Arial" w:cs="Arial"/>
          <w:sz w:val="24"/>
          <w:szCs w:val="24"/>
        </w:rPr>
        <w:t>Załącznik nr 1.</w:t>
      </w:r>
    </w:p>
    <w:p w:rsidR="00710584" w:rsidRDefault="00710584" w:rsidP="00A22441">
      <w:pPr>
        <w:ind w:right="7087"/>
      </w:pPr>
    </w:p>
    <w:p w:rsidR="00710584" w:rsidRDefault="00710584" w:rsidP="00A22441">
      <w:pPr>
        <w:ind w:right="7087"/>
      </w:pPr>
    </w:p>
    <w:p w:rsidR="007D233F" w:rsidRPr="00710584" w:rsidRDefault="009B192F" w:rsidP="009B192F">
      <w:pPr>
        <w:ind w:right="7087"/>
        <w:rPr>
          <w:rFonts w:ascii="Arial" w:hAnsi="Arial" w:cs="Arial"/>
          <w:sz w:val="24"/>
          <w:szCs w:val="24"/>
        </w:rPr>
      </w:pPr>
      <w:r w:rsidRPr="00710584">
        <w:rPr>
          <w:sz w:val="24"/>
          <w:szCs w:val="24"/>
        </w:rPr>
        <w:t xml:space="preserve">    </w:t>
      </w:r>
      <w:r w:rsidR="007D233F" w:rsidRPr="00710584">
        <w:rPr>
          <w:sz w:val="24"/>
          <w:szCs w:val="24"/>
        </w:rPr>
        <w:t xml:space="preserve">  </w:t>
      </w:r>
      <w:r w:rsidR="007D233F" w:rsidRPr="00710584">
        <w:rPr>
          <w:rFonts w:ascii="Arial" w:hAnsi="Arial" w:cs="Arial"/>
          <w:sz w:val="24"/>
          <w:szCs w:val="24"/>
        </w:rPr>
        <w:t xml:space="preserve"> Zatwierdzam</w:t>
      </w:r>
    </w:p>
    <w:p w:rsidR="00A22441" w:rsidRDefault="00A22441" w:rsidP="00A22441">
      <w:pPr>
        <w:jc w:val="center"/>
        <w:rPr>
          <w:rFonts w:ascii="Arial" w:hAnsi="Arial" w:cs="Arial"/>
          <w:sz w:val="24"/>
          <w:szCs w:val="24"/>
        </w:rPr>
      </w:pPr>
    </w:p>
    <w:p w:rsidR="00A22441" w:rsidRDefault="00A22441" w:rsidP="00A22441">
      <w:pPr>
        <w:rPr>
          <w:rFonts w:ascii="Arial" w:hAnsi="Arial" w:cs="Arial"/>
          <w:sz w:val="24"/>
          <w:szCs w:val="24"/>
        </w:rPr>
      </w:pPr>
    </w:p>
    <w:p w:rsidR="00A22441" w:rsidRDefault="00A22441" w:rsidP="00A22441">
      <w:pPr>
        <w:spacing w:after="0"/>
        <w:rPr>
          <w:rFonts w:ascii="Arial" w:hAnsi="Arial" w:cs="Arial"/>
          <w:sz w:val="24"/>
          <w:szCs w:val="24"/>
        </w:rPr>
      </w:pPr>
    </w:p>
    <w:p w:rsidR="007D233F" w:rsidRDefault="007D233F" w:rsidP="007D233F">
      <w:pPr>
        <w:spacing w:after="0"/>
        <w:ind w:left="2410"/>
        <w:jc w:val="both"/>
        <w:rPr>
          <w:rFonts w:ascii="Arial" w:hAnsi="Arial" w:cs="Arial"/>
          <w:sz w:val="24"/>
          <w:szCs w:val="24"/>
        </w:rPr>
      </w:pPr>
    </w:p>
    <w:p w:rsidR="007D233F" w:rsidRDefault="007D233F" w:rsidP="007D233F">
      <w:pPr>
        <w:spacing w:after="0"/>
        <w:ind w:left="2410"/>
        <w:jc w:val="both"/>
        <w:rPr>
          <w:rFonts w:ascii="Arial" w:hAnsi="Arial" w:cs="Arial"/>
          <w:sz w:val="24"/>
          <w:szCs w:val="24"/>
        </w:rPr>
      </w:pPr>
    </w:p>
    <w:p w:rsidR="007D233F" w:rsidRDefault="007D233F" w:rsidP="007D233F">
      <w:pPr>
        <w:spacing w:after="0"/>
        <w:ind w:left="2410"/>
        <w:jc w:val="both"/>
        <w:rPr>
          <w:rFonts w:ascii="Arial" w:hAnsi="Arial" w:cs="Arial"/>
          <w:sz w:val="24"/>
          <w:szCs w:val="24"/>
        </w:rPr>
      </w:pPr>
    </w:p>
    <w:p w:rsidR="00A22441" w:rsidRDefault="00A22441" w:rsidP="007D233F">
      <w:pPr>
        <w:spacing w:after="0"/>
        <w:ind w:left="241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D233F">
        <w:rPr>
          <w:rFonts w:ascii="Arial" w:hAnsi="Arial" w:cs="Arial"/>
          <w:b/>
          <w:sz w:val="24"/>
          <w:szCs w:val="24"/>
        </w:rPr>
        <w:t>Opis przedmiotu zamówienia</w:t>
      </w:r>
    </w:p>
    <w:p w:rsidR="00D02494" w:rsidRDefault="00D02494" w:rsidP="007D233F">
      <w:pPr>
        <w:spacing w:after="0"/>
        <w:ind w:left="2410"/>
        <w:jc w:val="both"/>
        <w:rPr>
          <w:rFonts w:ascii="Arial" w:hAnsi="Arial" w:cs="Arial"/>
          <w:b/>
          <w:sz w:val="24"/>
          <w:szCs w:val="24"/>
        </w:rPr>
      </w:pPr>
    </w:p>
    <w:p w:rsidR="00D02494" w:rsidRPr="007D233F" w:rsidRDefault="00D02494" w:rsidP="007D233F">
      <w:pPr>
        <w:spacing w:after="0"/>
        <w:ind w:left="2410"/>
        <w:jc w:val="both"/>
        <w:rPr>
          <w:rFonts w:ascii="Arial" w:hAnsi="Arial" w:cs="Arial"/>
          <w:b/>
          <w:sz w:val="24"/>
          <w:szCs w:val="24"/>
        </w:rPr>
      </w:pPr>
    </w:p>
    <w:p w:rsidR="00A22441" w:rsidRDefault="00A22441" w:rsidP="00A2244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7742C" w:rsidRDefault="00D7742C" w:rsidP="001F539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Przedmiotem zamówienia jest sprawdzenie i kalibracja oraz  wzorcowanie pipet i dozowników – 63 szt. w tym:</w:t>
      </w:r>
    </w:p>
    <w:p w:rsidR="00D7742C" w:rsidRDefault="00D7742C" w:rsidP="001F539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pipety automatyczne </w:t>
      </w:r>
      <w:proofErr w:type="spellStart"/>
      <w:r>
        <w:rPr>
          <w:rFonts w:ascii="Arial" w:hAnsi="Arial" w:cs="Arial"/>
          <w:sz w:val="24"/>
          <w:szCs w:val="24"/>
        </w:rPr>
        <w:t>Eppendorf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Research</w:t>
      </w:r>
      <w:proofErr w:type="spellEnd"/>
      <w:r>
        <w:rPr>
          <w:rFonts w:ascii="Arial" w:hAnsi="Arial" w:cs="Arial"/>
          <w:sz w:val="24"/>
          <w:szCs w:val="24"/>
        </w:rPr>
        <w:t xml:space="preserve"> – 11 szt.</w:t>
      </w:r>
    </w:p>
    <w:p w:rsidR="00D7742C" w:rsidRDefault="00D7742C" w:rsidP="001F539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pipety automatyczne Reference 2 – 43 szt.</w:t>
      </w:r>
    </w:p>
    <w:p w:rsidR="00D7742C" w:rsidRDefault="00D7742C" w:rsidP="001F539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pipety automatyczne </w:t>
      </w:r>
      <w:proofErr w:type="spellStart"/>
      <w:r>
        <w:rPr>
          <w:rFonts w:ascii="Arial" w:hAnsi="Arial" w:cs="Arial"/>
          <w:sz w:val="24"/>
          <w:szCs w:val="24"/>
        </w:rPr>
        <w:t>Finnpipette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Labsystems</w:t>
      </w:r>
      <w:proofErr w:type="spellEnd"/>
      <w:r>
        <w:rPr>
          <w:rFonts w:ascii="Arial" w:hAnsi="Arial" w:cs="Arial"/>
          <w:sz w:val="24"/>
          <w:szCs w:val="24"/>
        </w:rPr>
        <w:t xml:space="preserve"> – 3 szt.</w:t>
      </w:r>
    </w:p>
    <w:p w:rsidR="00D7742C" w:rsidRDefault="00D7742C" w:rsidP="001F539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pipety elektroniczne </w:t>
      </w:r>
      <w:proofErr w:type="spellStart"/>
      <w:r>
        <w:rPr>
          <w:rFonts w:ascii="Arial" w:hAnsi="Arial" w:cs="Arial"/>
          <w:sz w:val="24"/>
          <w:szCs w:val="24"/>
        </w:rPr>
        <w:t>Eppendorf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Xplorer</w:t>
      </w:r>
      <w:proofErr w:type="spellEnd"/>
      <w:r>
        <w:rPr>
          <w:rFonts w:ascii="Arial" w:hAnsi="Arial" w:cs="Arial"/>
          <w:sz w:val="24"/>
          <w:szCs w:val="24"/>
        </w:rPr>
        <w:t xml:space="preserve"> – 4 szt.</w:t>
      </w:r>
    </w:p>
    <w:p w:rsidR="00D7742C" w:rsidRDefault="00D7742C" w:rsidP="001F539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dozowniki elektroniczne </w:t>
      </w:r>
      <w:proofErr w:type="spellStart"/>
      <w:r>
        <w:rPr>
          <w:rFonts w:ascii="Arial" w:hAnsi="Arial" w:cs="Arial"/>
          <w:sz w:val="24"/>
          <w:szCs w:val="24"/>
        </w:rPr>
        <w:t>Eppendorf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Mulipette</w:t>
      </w:r>
      <w:proofErr w:type="spellEnd"/>
      <w:r>
        <w:rPr>
          <w:rFonts w:ascii="Arial" w:hAnsi="Arial" w:cs="Arial"/>
          <w:sz w:val="24"/>
          <w:szCs w:val="24"/>
        </w:rPr>
        <w:t xml:space="preserve"> E3 – 2 szt.</w:t>
      </w:r>
    </w:p>
    <w:p w:rsidR="00D7742C" w:rsidRDefault="00D7742C" w:rsidP="001F539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RAZEM: 63 szt.</w:t>
      </w:r>
    </w:p>
    <w:p w:rsidR="00D7742C" w:rsidRDefault="00D7742C" w:rsidP="00D7742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Przegląd i kalibracja powin</w:t>
      </w:r>
      <w:r w:rsidR="00D02494">
        <w:rPr>
          <w:rFonts w:ascii="Arial" w:hAnsi="Arial" w:cs="Arial"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obejmować czyszczenie pipet, ocenę uszkodzeń, konserwację – smarowanie tłoka i uszczelki oraz kalibrację (z protokołem sprawdzenia). W przypadku niespełniania przez pipetę wymagań i norm producenta regulacja, bądź naprawa pipety</w:t>
      </w:r>
      <w:r w:rsidR="00D02494">
        <w:rPr>
          <w:rFonts w:ascii="Arial" w:hAnsi="Arial" w:cs="Arial"/>
          <w:sz w:val="24"/>
          <w:szCs w:val="24"/>
        </w:rPr>
        <w:t xml:space="preserve"> (po uprzednim uzgodnieniu z zamawiającym).</w:t>
      </w:r>
    </w:p>
    <w:p w:rsidR="00D02494" w:rsidRDefault="00D02494" w:rsidP="00D7742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Sprawozdanie z wykonania usługi powinno zawierać m. in. wyniki zarówno sprawdzenia jak i wzorcowania.</w:t>
      </w:r>
    </w:p>
    <w:p w:rsidR="00D02494" w:rsidRDefault="00D02494" w:rsidP="00D02494">
      <w:pPr>
        <w:spacing w:after="0"/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Laboratorium wzorcujące powinno być akredytowane przez Polskie Centrum Akredytacji. </w:t>
      </w:r>
    </w:p>
    <w:p w:rsidR="00D02494" w:rsidRPr="00F43D84" w:rsidRDefault="00D02494" w:rsidP="00D02494">
      <w:pPr>
        <w:spacing w:after="0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F43D84">
        <w:rPr>
          <w:rFonts w:ascii="Arial" w:hAnsi="Arial" w:cs="Arial"/>
          <w:b/>
          <w:sz w:val="24"/>
          <w:szCs w:val="24"/>
        </w:rPr>
        <w:t xml:space="preserve">Wzorcowania muszą być wykonane wyłącznie przez laboratorium wzorujące posiadające akredytację PCA wg normy PN-EN ISO/IEC 17025 w zakresie obejmującym planowane wzorcowanie lub przez Główny Urząd Miar. </w:t>
      </w:r>
    </w:p>
    <w:p w:rsidR="00D02494" w:rsidRPr="00D02494" w:rsidRDefault="00D02494" w:rsidP="00D7742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D7742C" w:rsidRDefault="00D7742C" w:rsidP="00D7742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7742C" w:rsidRDefault="00D7742C" w:rsidP="00D7742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7742C" w:rsidRDefault="00D7742C" w:rsidP="00D7742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7742C" w:rsidRDefault="00D7742C" w:rsidP="00D7742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7742C" w:rsidRDefault="00D7742C" w:rsidP="00D7742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7742C" w:rsidRDefault="00D7742C" w:rsidP="00D7742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7742C" w:rsidRDefault="00D7742C" w:rsidP="00D7742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7742C" w:rsidRDefault="00D7742C" w:rsidP="00D7742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F035E" w:rsidRPr="00F43D84" w:rsidRDefault="002F035E" w:rsidP="00D0249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2F035E" w:rsidRPr="00F43D84" w:rsidSect="00564C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44D94"/>
    <w:multiLevelType w:val="hybridMultilevel"/>
    <w:tmpl w:val="A66C1C1A"/>
    <w:lvl w:ilvl="0" w:tplc="30DCD2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DF70947"/>
    <w:multiLevelType w:val="hybridMultilevel"/>
    <w:tmpl w:val="AAAC03C8"/>
    <w:lvl w:ilvl="0" w:tplc="CB68D67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424042DC"/>
    <w:multiLevelType w:val="hybridMultilevel"/>
    <w:tmpl w:val="421C85AA"/>
    <w:lvl w:ilvl="0" w:tplc="08E805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7E5B49"/>
    <w:multiLevelType w:val="hybridMultilevel"/>
    <w:tmpl w:val="070258CC"/>
    <w:lvl w:ilvl="0" w:tplc="830AB91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56456C25"/>
    <w:multiLevelType w:val="hybridMultilevel"/>
    <w:tmpl w:val="5500322A"/>
    <w:lvl w:ilvl="0" w:tplc="7EE0F4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694173C"/>
    <w:multiLevelType w:val="hybridMultilevel"/>
    <w:tmpl w:val="57B08130"/>
    <w:lvl w:ilvl="0" w:tplc="4D5646B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5C27"/>
    <w:rsid w:val="001265ED"/>
    <w:rsid w:val="001F539E"/>
    <w:rsid w:val="00294C0C"/>
    <w:rsid w:val="002F035E"/>
    <w:rsid w:val="003E56D1"/>
    <w:rsid w:val="00564C1B"/>
    <w:rsid w:val="0058415A"/>
    <w:rsid w:val="00686570"/>
    <w:rsid w:val="00691182"/>
    <w:rsid w:val="00710584"/>
    <w:rsid w:val="00791CED"/>
    <w:rsid w:val="007B3A0A"/>
    <w:rsid w:val="007D233F"/>
    <w:rsid w:val="0082283B"/>
    <w:rsid w:val="009A78DE"/>
    <w:rsid w:val="009B192F"/>
    <w:rsid w:val="00A22441"/>
    <w:rsid w:val="00B93CC2"/>
    <w:rsid w:val="00D02494"/>
    <w:rsid w:val="00D7742C"/>
    <w:rsid w:val="00D80F69"/>
    <w:rsid w:val="00DF3175"/>
    <w:rsid w:val="00F43D84"/>
    <w:rsid w:val="00F829BA"/>
    <w:rsid w:val="00FA5C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D2689"/>
  <w15:docId w15:val="{0862645A-38E5-4F52-94AC-3533918EE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64C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11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165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Bątruk</dc:creator>
  <cp:keywords/>
  <dc:description/>
  <cp:lastModifiedBy>Korneluk Magdalena</cp:lastModifiedBy>
  <cp:revision>19</cp:revision>
  <cp:lastPrinted>2023-10-02T13:17:00Z</cp:lastPrinted>
  <dcterms:created xsi:type="dcterms:W3CDTF">2023-05-24T11:04:00Z</dcterms:created>
  <dcterms:modified xsi:type="dcterms:W3CDTF">2023-10-17T12:47:00Z</dcterms:modified>
</cp:coreProperties>
</file>