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7D6" w:rsidRPr="004F27D6" w:rsidRDefault="000203A9" w:rsidP="00DA46B9">
      <w:pPr>
        <w:widowControl/>
        <w:suppressAutoHyphens w:val="0"/>
        <w:jc w:val="right"/>
        <w:rPr>
          <w:rFonts w:asciiTheme="minorHAnsi" w:eastAsiaTheme="minorHAnsi" w:hAnsiTheme="minorHAnsi" w:cstheme="minorBidi"/>
          <w:b/>
          <w:kern w:val="0"/>
          <w:szCs w:val="22"/>
          <w:lang w:eastAsia="en-US" w:bidi="ar-SA"/>
        </w:rPr>
      </w:pPr>
      <w:r w:rsidRPr="000203A9">
        <w:rPr>
          <w:rFonts w:eastAsiaTheme="minorEastAsia" w:cstheme="minorBidi"/>
          <w:noProof/>
          <w:color w:val="00000A"/>
          <w:kern w:val="0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E74F5" wp14:editId="0839A02B">
                <wp:simplePos x="0" y="0"/>
                <wp:positionH relativeFrom="margin">
                  <wp:posOffset>0</wp:posOffset>
                </wp:positionH>
                <wp:positionV relativeFrom="page">
                  <wp:posOffset>656226</wp:posOffset>
                </wp:positionV>
                <wp:extent cx="1356994" cy="1006474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4" cy="1006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3A9" w:rsidRPr="000203A9" w:rsidRDefault="000203A9" w:rsidP="000203A9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03A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MIASTO ŁOMŻA</w:t>
                            </w:r>
                          </w:p>
                          <w:p w:rsidR="000203A9" w:rsidRPr="000203A9" w:rsidRDefault="000203A9" w:rsidP="000203A9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03A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URZĄD MIEJSKI</w:t>
                            </w:r>
                          </w:p>
                          <w:p w:rsidR="000203A9" w:rsidRPr="00121C11" w:rsidRDefault="000203A9" w:rsidP="000203A9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1C11">
                              <w:rPr>
                                <w:color w:val="FF0000"/>
                                <w:sz w:val="18"/>
                                <w:szCs w:val="18"/>
                              </w:rPr>
                              <w:t>18-400 Łomża</w:t>
                            </w:r>
                          </w:p>
                          <w:p w:rsidR="000203A9" w:rsidRPr="00121C11" w:rsidRDefault="000203A9" w:rsidP="000203A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u</w:t>
                            </w:r>
                            <w:r w:rsidRPr="00121C11">
                              <w:rPr>
                                <w:color w:val="FF0000"/>
                                <w:sz w:val="18"/>
                                <w:szCs w:val="18"/>
                              </w:rPr>
                              <w:t>l. Stary Rynek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DE74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1.65pt;width:106.85pt;height:79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" filled="f" stroked="f">
                <v:textbox style="mso-fit-shape-to-text:t">
                  <w:txbxContent>
                    <w:p w:rsidR="000203A9" w:rsidRPr="000203A9" w:rsidRDefault="000203A9" w:rsidP="000203A9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203A9">
                        <w:rPr>
                          <w:b/>
                          <w:color w:val="FF0000"/>
                          <w:sz w:val="20"/>
                          <w:szCs w:val="20"/>
                        </w:rPr>
                        <w:t>MIASTO ŁOMŻA</w:t>
                      </w:r>
                    </w:p>
                    <w:p w:rsidR="000203A9" w:rsidRPr="000203A9" w:rsidRDefault="000203A9" w:rsidP="000203A9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203A9">
                        <w:rPr>
                          <w:b/>
                          <w:color w:val="FF0000"/>
                          <w:sz w:val="20"/>
                          <w:szCs w:val="20"/>
                        </w:rPr>
                        <w:t>URZĄD MIEJSKI</w:t>
                      </w:r>
                    </w:p>
                    <w:p w:rsidR="000203A9" w:rsidRPr="00121C11" w:rsidRDefault="000203A9" w:rsidP="000203A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21C11">
                        <w:rPr>
                          <w:color w:val="FF0000"/>
                          <w:sz w:val="18"/>
                          <w:szCs w:val="18"/>
                        </w:rPr>
                        <w:t>18-400 Łomża</w:t>
                      </w:r>
                    </w:p>
                    <w:p w:rsidR="000203A9" w:rsidRPr="00121C11" w:rsidRDefault="000203A9" w:rsidP="000203A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u</w:t>
                      </w:r>
                      <w:r w:rsidRPr="00121C11">
                        <w:rPr>
                          <w:color w:val="FF0000"/>
                          <w:sz w:val="18"/>
                          <w:szCs w:val="18"/>
                        </w:rPr>
                        <w:t>l. Stary Rynek 14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A46B9">
        <w:rPr>
          <w:rFonts w:asciiTheme="minorHAnsi" w:eastAsiaTheme="minorHAnsi" w:hAnsiTheme="minorHAnsi" w:cstheme="minorHAnsi"/>
          <w:kern w:val="0"/>
          <w:szCs w:val="22"/>
          <w:lang w:eastAsia="en-US" w:bidi="ar-SA"/>
        </w:rPr>
        <w:t xml:space="preserve">Łomża, dnia </w:t>
      </w:r>
      <w:r>
        <w:rPr>
          <w:rFonts w:asciiTheme="minorHAnsi" w:eastAsiaTheme="minorHAnsi" w:hAnsiTheme="minorHAnsi" w:cstheme="minorHAnsi"/>
          <w:kern w:val="0"/>
          <w:szCs w:val="22"/>
          <w:lang w:eastAsia="en-US" w:bidi="ar-SA"/>
        </w:rPr>
        <w:t>26</w:t>
      </w:r>
      <w:r w:rsidR="00DA46B9">
        <w:rPr>
          <w:rFonts w:asciiTheme="minorHAnsi" w:eastAsiaTheme="minorHAnsi" w:hAnsiTheme="minorHAnsi" w:cstheme="minorHAnsi"/>
          <w:kern w:val="0"/>
          <w:szCs w:val="22"/>
          <w:lang w:eastAsia="en-US" w:bidi="ar-SA"/>
        </w:rPr>
        <w:t>.</w:t>
      </w:r>
      <w:r w:rsidR="00AE0D7A">
        <w:rPr>
          <w:rFonts w:asciiTheme="minorHAnsi" w:eastAsiaTheme="minorHAnsi" w:hAnsiTheme="minorHAnsi" w:cstheme="minorHAnsi"/>
          <w:kern w:val="0"/>
          <w:szCs w:val="22"/>
          <w:lang w:eastAsia="en-US" w:bidi="ar-SA"/>
        </w:rPr>
        <w:t>10</w:t>
      </w:r>
      <w:r w:rsidR="004F27D6" w:rsidRPr="004F27D6">
        <w:rPr>
          <w:rFonts w:asciiTheme="minorHAnsi" w:eastAsiaTheme="minorHAnsi" w:hAnsiTheme="minorHAnsi" w:cstheme="minorHAnsi"/>
          <w:kern w:val="0"/>
          <w:szCs w:val="22"/>
          <w:lang w:eastAsia="en-US" w:bidi="ar-SA"/>
        </w:rPr>
        <w:t>.2022 r.</w:t>
      </w:r>
    </w:p>
    <w:p w:rsidR="00DA46B9" w:rsidRDefault="00DA46B9" w:rsidP="00134CFA">
      <w:pPr>
        <w:rPr>
          <w:rFonts w:asciiTheme="minorHAnsi" w:hAnsiTheme="minorHAnsi" w:cstheme="minorHAnsi"/>
          <w:szCs w:val="22"/>
        </w:rPr>
      </w:pPr>
    </w:p>
    <w:p w:rsidR="00DA46B9" w:rsidRPr="00AA759D" w:rsidRDefault="00DA46B9" w:rsidP="00134CFA">
      <w:pPr>
        <w:rPr>
          <w:rFonts w:asciiTheme="minorHAnsi" w:hAnsiTheme="minorHAnsi" w:cstheme="minorHAnsi"/>
          <w:szCs w:val="22"/>
        </w:rPr>
      </w:pPr>
    </w:p>
    <w:p w:rsidR="00D4348D" w:rsidRPr="00AA759D" w:rsidRDefault="00E10813" w:rsidP="0033210F">
      <w:pPr>
        <w:rPr>
          <w:rFonts w:asciiTheme="minorHAnsi" w:hAnsiTheme="minorHAnsi" w:cstheme="minorHAnsi"/>
          <w:szCs w:val="22"/>
        </w:rPr>
      </w:pPr>
      <w:r w:rsidRPr="00AA759D">
        <w:rPr>
          <w:rFonts w:asciiTheme="minorHAnsi" w:hAnsiTheme="minorHAnsi" w:cstheme="minorHAnsi"/>
          <w:szCs w:val="22"/>
        </w:rPr>
        <w:t>WIR</w:t>
      </w:r>
      <w:r w:rsidR="00D4348D" w:rsidRPr="00AA759D">
        <w:rPr>
          <w:rFonts w:asciiTheme="minorHAnsi" w:hAnsiTheme="minorHAnsi" w:cstheme="minorHAnsi"/>
          <w:szCs w:val="22"/>
        </w:rPr>
        <w:t>.271.</w:t>
      </w:r>
      <w:r w:rsidR="00F24247" w:rsidRPr="00AA759D">
        <w:rPr>
          <w:rFonts w:asciiTheme="minorHAnsi" w:hAnsiTheme="minorHAnsi" w:cstheme="minorHAnsi"/>
          <w:szCs w:val="22"/>
        </w:rPr>
        <w:t>2</w:t>
      </w:r>
      <w:r w:rsidR="00D4348D" w:rsidRPr="00AA759D">
        <w:rPr>
          <w:rFonts w:asciiTheme="minorHAnsi" w:hAnsiTheme="minorHAnsi" w:cstheme="minorHAnsi"/>
          <w:szCs w:val="22"/>
        </w:rPr>
        <w:t>.</w:t>
      </w:r>
      <w:r w:rsidR="00AE0D7A">
        <w:rPr>
          <w:rFonts w:asciiTheme="minorHAnsi" w:hAnsiTheme="minorHAnsi" w:cstheme="minorHAnsi"/>
          <w:szCs w:val="22"/>
        </w:rPr>
        <w:t>27</w:t>
      </w:r>
      <w:r w:rsidR="00D4348D" w:rsidRPr="00AA759D">
        <w:rPr>
          <w:rFonts w:asciiTheme="minorHAnsi" w:hAnsiTheme="minorHAnsi" w:cstheme="minorHAnsi"/>
          <w:szCs w:val="22"/>
        </w:rPr>
        <w:t>.</w:t>
      </w:r>
      <w:r w:rsidR="00AE0D7A">
        <w:rPr>
          <w:rFonts w:asciiTheme="minorHAnsi" w:hAnsiTheme="minorHAnsi" w:cstheme="minorHAnsi"/>
          <w:szCs w:val="22"/>
        </w:rPr>
        <w:t>2</w:t>
      </w:r>
      <w:r w:rsidR="00DA46B9" w:rsidRPr="00750F1D">
        <w:rPr>
          <w:rFonts w:asciiTheme="minorHAnsi" w:hAnsiTheme="minorHAnsi" w:cstheme="minorHAnsi"/>
          <w:szCs w:val="22"/>
        </w:rPr>
        <w:t>.2022</w:t>
      </w:r>
    </w:p>
    <w:p w:rsidR="00F545AC" w:rsidRPr="00AA759D" w:rsidRDefault="00F545AC">
      <w:pPr>
        <w:rPr>
          <w:rFonts w:asciiTheme="minorHAnsi" w:hAnsiTheme="minorHAnsi" w:cstheme="minorHAnsi"/>
          <w:szCs w:val="22"/>
        </w:rPr>
      </w:pPr>
    </w:p>
    <w:p w:rsidR="00626E64" w:rsidRPr="00AA759D" w:rsidRDefault="00626E64">
      <w:pPr>
        <w:rPr>
          <w:rFonts w:asciiTheme="minorHAnsi" w:hAnsiTheme="minorHAnsi" w:cstheme="minorHAnsi"/>
          <w:szCs w:val="22"/>
        </w:rPr>
      </w:pPr>
    </w:p>
    <w:p w:rsidR="00D4348D" w:rsidRPr="00AA759D" w:rsidRDefault="00E90578" w:rsidP="007376BA">
      <w:pPr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AA759D">
        <w:rPr>
          <w:rFonts w:asciiTheme="minorHAnsi" w:hAnsiTheme="minorHAnsi" w:cstheme="minorHAnsi"/>
          <w:b/>
          <w:color w:val="000000"/>
          <w:sz w:val="26"/>
          <w:szCs w:val="26"/>
        </w:rPr>
        <w:t>Informacja</w:t>
      </w:r>
      <w:r w:rsidR="008C2178" w:rsidRPr="00AA759D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o unieważnieniu postępowania</w:t>
      </w:r>
    </w:p>
    <w:p w:rsidR="00550BF3" w:rsidRPr="00AA759D" w:rsidRDefault="00550BF3" w:rsidP="007376BA">
      <w:pPr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:rsidR="00E57934" w:rsidRPr="007039AF" w:rsidRDefault="008C2178" w:rsidP="008C2178">
      <w:pPr>
        <w:ind w:left="851" w:hanging="851"/>
        <w:jc w:val="both"/>
        <w:rPr>
          <w:rFonts w:asciiTheme="minorHAnsi" w:hAnsiTheme="minorHAnsi" w:cstheme="minorHAnsi"/>
          <w:szCs w:val="22"/>
        </w:rPr>
      </w:pPr>
      <w:r w:rsidRPr="00AA759D">
        <w:rPr>
          <w:rFonts w:asciiTheme="minorHAnsi" w:hAnsiTheme="minorHAnsi" w:cstheme="minorHAnsi"/>
          <w:color w:val="000000"/>
          <w:szCs w:val="22"/>
        </w:rPr>
        <w:t xml:space="preserve">Dotyczy: postępowania o udzielenie zamówienia publicznego </w:t>
      </w:r>
      <w:r w:rsidR="00E90578" w:rsidRPr="00AA759D">
        <w:rPr>
          <w:rFonts w:asciiTheme="minorHAnsi" w:hAnsiTheme="minorHAnsi" w:cstheme="minorHAnsi"/>
          <w:color w:val="000000"/>
          <w:szCs w:val="22"/>
        </w:rPr>
        <w:t xml:space="preserve">nr </w:t>
      </w:r>
      <w:r w:rsidR="00C9256F" w:rsidRPr="00AA759D">
        <w:rPr>
          <w:rFonts w:asciiTheme="minorHAnsi" w:hAnsiTheme="minorHAnsi" w:cstheme="minorHAnsi"/>
          <w:color w:val="000000"/>
          <w:szCs w:val="22"/>
        </w:rPr>
        <w:t>WIR.271.2.</w:t>
      </w:r>
      <w:r w:rsidR="004C1F83">
        <w:rPr>
          <w:rFonts w:asciiTheme="minorHAnsi" w:hAnsiTheme="minorHAnsi" w:cstheme="minorHAnsi"/>
          <w:color w:val="000000"/>
          <w:szCs w:val="22"/>
        </w:rPr>
        <w:t>27</w:t>
      </w:r>
      <w:r w:rsidR="00DA46B9">
        <w:rPr>
          <w:rFonts w:asciiTheme="minorHAnsi" w:hAnsiTheme="minorHAnsi" w:cstheme="minorHAnsi"/>
          <w:color w:val="000000"/>
          <w:szCs w:val="22"/>
        </w:rPr>
        <w:t>.2022</w:t>
      </w:r>
      <w:r w:rsidRPr="00AA759D">
        <w:rPr>
          <w:rFonts w:asciiTheme="minorHAnsi" w:hAnsiTheme="minorHAnsi" w:cstheme="minorHAnsi"/>
          <w:color w:val="000000"/>
          <w:szCs w:val="22"/>
        </w:rPr>
        <w:t xml:space="preserve"> </w:t>
      </w:r>
      <w:r w:rsidR="00E90578" w:rsidRPr="00AA759D">
        <w:rPr>
          <w:rFonts w:asciiTheme="minorHAnsi" w:hAnsiTheme="minorHAnsi" w:cstheme="minorHAnsi"/>
          <w:color w:val="000000"/>
          <w:szCs w:val="22"/>
        </w:rPr>
        <w:t>pn. </w:t>
      </w:r>
      <w:r w:rsidR="00AA759D" w:rsidRPr="00317ECE">
        <w:rPr>
          <w:rFonts w:asciiTheme="minorHAnsi" w:hAnsiTheme="minorHAnsi" w:cstheme="minorHAnsi"/>
          <w:b/>
        </w:rPr>
        <w:t>„</w:t>
      </w:r>
      <w:r w:rsidR="00DA46B9" w:rsidRPr="00317ECE">
        <w:rPr>
          <w:rFonts w:asciiTheme="minorHAnsi" w:hAnsiTheme="minorHAnsi" w:cstheme="minorHAnsi"/>
          <w:b/>
          <w:szCs w:val="22"/>
        </w:rPr>
        <w:t>O</w:t>
      </w:r>
      <w:r w:rsidR="00DA46B9" w:rsidRPr="00317ECE">
        <w:rPr>
          <w:rFonts w:asciiTheme="minorHAnsi" w:hAnsiTheme="minorHAnsi" w:cstheme="minorHAnsi"/>
          <w:b/>
          <w:bCs/>
          <w:szCs w:val="22"/>
        </w:rPr>
        <w:t>pracowanie dokumentacji projektowej przebudowy</w:t>
      </w:r>
      <w:r w:rsidR="00DA46B9" w:rsidRPr="00317ECE">
        <w:rPr>
          <w:rFonts w:asciiTheme="minorHAnsi" w:eastAsiaTheme="minorHAnsi" w:hAnsiTheme="minorHAnsi" w:cstheme="minorHAnsi"/>
          <w:b/>
          <w:szCs w:val="22"/>
        </w:rPr>
        <w:t xml:space="preserve"> szatni w Szkole Podstawowej nr 10 w Łomży</w:t>
      </w:r>
      <w:r w:rsidR="00AA759D" w:rsidRPr="00317ECE">
        <w:rPr>
          <w:rFonts w:asciiTheme="minorHAnsi" w:eastAsiaTheme="minorHAnsi" w:hAnsiTheme="minorHAnsi" w:cstheme="minorHAnsi"/>
          <w:b/>
          <w:kern w:val="0"/>
          <w:szCs w:val="22"/>
          <w:lang w:eastAsia="en-US" w:bidi="ar-SA"/>
        </w:rPr>
        <w:t>”</w:t>
      </w:r>
      <w:r w:rsidR="007E03C4" w:rsidRPr="00317ECE">
        <w:rPr>
          <w:rFonts w:asciiTheme="minorHAnsi" w:hAnsiTheme="minorHAnsi" w:cstheme="minorHAnsi"/>
          <w:b/>
          <w:szCs w:val="22"/>
        </w:rPr>
        <w:t>.</w:t>
      </w:r>
    </w:p>
    <w:p w:rsidR="00D4348D" w:rsidRPr="007039AF" w:rsidRDefault="00D4348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:rsidR="0008554D" w:rsidRPr="00AA759D" w:rsidRDefault="000855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:rsidR="0008554D" w:rsidRPr="00AA759D" w:rsidRDefault="000855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:rsidR="00E90578" w:rsidRDefault="00E90578" w:rsidP="00E90578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  <w:r w:rsidRPr="00AA759D">
        <w:rPr>
          <w:rFonts w:asciiTheme="minorHAnsi" w:hAnsiTheme="minorHAnsi" w:cstheme="minorHAnsi"/>
          <w:color w:val="000000"/>
          <w:szCs w:val="22"/>
        </w:rPr>
        <w:t>Miasto Łomża</w:t>
      </w:r>
      <w:r w:rsidR="008C53BB">
        <w:rPr>
          <w:rFonts w:asciiTheme="minorHAnsi" w:hAnsiTheme="minorHAnsi" w:cstheme="minorHAnsi"/>
          <w:color w:val="000000"/>
          <w:szCs w:val="22"/>
        </w:rPr>
        <w:t>,</w:t>
      </w:r>
      <w:r w:rsidRPr="00AA759D">
        <w:rPr>
          <w:rFonts w:asciiTheme="minorHAnsi" w:hAnsiTheme="minorHAnsi" w:cstheme="minorHAnsi"/>
          <w:color w:val="000000"/>
          <w:szCs w:val="22"/>
        </w:rPr>
        <w:t xml:space="preserve"> działając na podstawie art. 260</w:t>
      </w:r>
      <w:r w:rsidRPr="00AA759D">
        <w:rPr>
          <w:rFonts w:asciiTheme="minorHAnsi" w:hAnsiTheme="minorHAnsi" w:cstheme="minorHAnsi"/>
          <w:szCs w:val="22"/>
        </w:rPr>
        <w:t xml:space="preserve"> ustawy z dnia 11 września </w:t>
      </w:r>
      <w:r w:rsidRPr="005A2958">
        <w:rPr>
          <w:rFonts w:asciiTheme="minorHAnsi" w:hAnsiTheme="minorHAnsi" w:cstheme="minorHAnsi"/>
          <w:szCs w:val="22"/>
        </w:rPr>
        <w:t>2019 r. Prawo Z</w:t>
      </w:r>
      <w:r w:rsidR="00AA759D" w:rsidRPr="005A2958">
        <w:rPr>
          <w:rFonts w:asciiTheme="minorHAnsi" w:hAnsiTheme="minorHAnsi" w:cstheme="minorHAnsi"/>
          <w:szCs w:val="22"/>
        </w:rPr>
        <w:t>amówień Publicznych (Dz.U. z 202</w:t>
      </w:r>
      <w:r w:rsidR="004C1F83">
        <w:rPr>
          <w:rFonts w:asciiTheme="minorHAnsi" w:hAnsiTheme="minorHAnsi" w:cstheme="minorHAnsi"/>
          <w:szCs w:val="22"/>
        </w:rPr>
        <w:t>2</w:t>
      </w:r>
      <w:r w:rsidRPr="005A2958">
        <w:rPr>
          <w:rFonts w:asciiTheme="minorHAnsi" w:hAnsiTheme="minorHAnsi" w:cstheme="minorHAnsi"/>
          <w:szCs w:val="22"/>
        </w:rPr>
        <w:t xml:space="preserve"> r. poz. </w:t>
      </w:r>
      <w:r w:rsidR="00AA759D" w:rsidRPr="005A2958">
        <w:rPr>
          <w:rFonts w:asciiTheme="minorHAnsi" w:hAnsiTheme="minorHAnsi" w:cstheme="minorHAnsi"/>
          <w:szCs w:val="22"/>
        </w:rPr>
        <w:t>1</w:t>
      </w:r>
      <w:r w:rsidR="004C1F83">
        <w:rPr>
          <w:rFonts w:asciiTheme="minorHAnsi" w:hAnsiTheme="minorHAnsi" w:cstheme="minorHAnsi"/>
          <w:szCs w:val="22"/>
        </w:rPr>
        <w:t>710</w:t>
      </w:r>
      <w:r w:rsidRPr="005A2958">
        <w:rPr>
          <w:rFonts w:asciiTheme="minorHAnsi" w:hAnsiTheme="minorHAnsi" w:cstheme="minorHAnsi"/>
          <w:szCs w:val="22"/>
        </w:rPr>
        <w:t xml:space="preserve"> z późn. zm.) zwanej dalej „ustawą Pzp”</w:t>
      </w:r>
      <w:r w:rsidRPr="005A2958">
        <w:rPr>
          <w:rFonts w:asciiTheme="minorHAnsi" w:hAnsiTheme="minorHAnsi" w:cstheme="minorHAnsi"/>
          <w:color w:val="000000"/>
          <w:szCs w:val="22"/>
        </w:rPr>
        <w:t xml:space="preserve"> zawiadamia</w:t>
      </w:r>
      <w:r w:rsidR="000D4A69" w:rsidRPr="005A2958">
        <w:rPr>
          <w:rFonts w:asciiTheme="minorHAnsi" w:hAnsiTheme="minorHAnsi" w:cstheme="minorHAnsi"/>
          <w:color w:val="000000"/>
          <w:szCs w:val="22"/>
        </w:rPr>
        <w:t>,</w:t>
      </w:r>
      <w:r w:rsidRPr="005A2958">
        <w:rPr>
          <w:rFonts w:asciiTheme="minorHAnsi" w:hAnsiTheme="minorHAnsi" w:cstheme="minorHAnsi"/>
          <w:color w:val="000000"/>
          <w:szCs w:val="22"/>
        </w:rPr>
        <w:t xml:space="preserve"> że unieważnia</w:t>
      </w:r>
      <w:r w:rsidRPr="00AA759D">
        <w:rPr>
          <w:rFonts w:asciiTheme="minorHAnsi" w:hAnsiTheme="minorHAnsi" w:cstheme="minorHAnsi"/>
          <w:color w:val="000000"/>
          <w:szCs w:val="22"/>
        </w:rPr>
        <w:t xml:space="preserve"> w/w postępowanie o udzielenie zamówienia publicznego, prowadzone w trybie podstawowym bez negocjacji – na podstawie art. 275 pkt 1 ustawy Pzp. </w:t>
      </w:r>
    </w:p>
    <w:p w:rsidR="002D3FEA" w:rsidRPr="00AA759D" w:rsidRDefault="002D3FEA" w:rsidP="00E90578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:rsidR="00E90578" w:rsidRPr="00AA759D" w:rsidRDefault="00E90578" w:rsidP="002D3FE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AA759D">
        <w:rPr>
          <w:rFonts w:asciiTheme="minorHAnsi" w:hAnsiTheme="minorHAnsi" w:cstheme="minorHAnsi"/>
          <w:b/>
          <w:color w:val="000000"/>
          <w:szCs w:val="22"/>
          <w:u w:val="single"/>
        </w:rPr>
        <w:t>Uzasadnienie prawne:</w:t>
      </w:r>
    </w:p>
    <w:p w:rsidR="00E90578" w:rsidRDefault="002D3FEA" w:rsidP="002D3FE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4C1F83">
        <w:rPr>
          <w:rFonts w:asciiTheme="minorHAnsi" w:hAnsiTheme="minorHAnsi" w:cstheme="minorHAnsi"/>
          <w:color w:val="000000"/>
          <w:szCs w:val="22"/>
        </w:rPr>
        <w:t xml:space="preserve">Zamawiający unieważnia niniejsze postępowanie na podstawie </w:t>
      </w:r>
      <w:r w:rsidR="00E90578" w:rsidRPr="004C1F83">
        <w:rPr>
          <w:rFonts w:asciiTheme="minorHAnsi" w:hAnsiTheme="minorHAnsi" w:cstheme="minorHAnsi"/>
          <w:color w:val="000000"/>
          <w:szCs w:val="22"/>
        </w:rPr>
        <w:t xml:space="preserve">art. 255 pkt </w:t>
      </w:r>
      <w:r w:rsidR="004C1F83" w:rsidRPr="004C1F83">
        <w:rPr>
          <w:rFonts w:asciiTheme="minorHAnsi" w:hAnsiTheme="minorHAnsi" w:cstheme="minorHAnsi"/>
          <w:color w:val="000000"/>
          <w:szCs w:val="22"/>
        </w:rPr>
        <w:t>1</w:t>
      </w:r>
      <w:r w:rsidR="00E90578" w:rsidRPr="004C1F83">
        <w:rPr>
          <w:rFonts w:asciiTheme="minorHAnsi" w:hAnsiTheme="minorHAnsi" w:cstheme="minorHAnsi"/>
          <w:color w:val="000000"/>
          <w:szCs w:val="22"/>
        </w:rPr>
        <w:t xml:space="preserve"> ustawy Pzp</w:t>
      </w:r>
      <w:r w:rsidR="00632A64" w:rsidRPr="004C1F83">
        <w:rPr>
          <w:rFonts w:asciiTheme="minorHAnsi" w:hAnsiTheme="minorHAnsi" w:cstheme="minorHAnsi"/>
          <w:color w:val="000000"/>
          <w:szCs w:val="22"/>
        </w:rPr>
        <w:t>,</w:t>
      </w:r>
      <w:r w:rsidRPr="004C1F83">
        <w:rPr>
          <w:rFonts w:asciiTheme="minorHAnsi" w:hAnsiTheme="minorHAnsi" w:cstheme="minorHAnsi"/>
          <w:color w:val="FF0000"/>
          <w:szCs w:val="22"/>
        </w:rPr>
        <w:t xml:space="preserve"> </w:t>
      </w:r>
      <w:r w:rsidRPr="004C1F83">
        <w:rPr>
          <w:rFonts w:asciiTheme="minorHAnsi" w:hAnsiTheme="minorHAnsi" w:cstheme="minorHAnsi"/>
          <w:szCs w:val="22"/>
        </w:rPr>
        <w:t>który stanowi, że</w:t>
      </w:r>
      <w:r w:rsidR="00750F1D" w:rsidRPr="004C1F83">
        <w:rPr>
          <w:rFonts w:asciiTheme="minorHAnsi" w:hAnsiTheme="minorHAnsi" w:cstheme="minorHAnsi"/>
          <w:color w:val="000000"/>
          <w:szCs w:val="22"/>
        </w:rPr>
        <w:t> </w:t>
      </w:r>
      <w:r w:rsidR="00E90578" w:rsidRPr="004C1F83">
        <w:rPr>
          <w:rFonts w:asciiTheme="minorHAnsi" w:hAnsiTheme="minorHAnsi" w:cstheme="minorHAnsi"/>
          <w:color w:val="000000"/>
          <w:szCs w:val="22"/>
        </w:rPr>
        <w:t>Zamawiający unieważnia postępowanie o udzielenie zamówienia</w:t>
      </w:r>
      <w:r w:rsidR="004C1F83" w:rsidRPr="004C1F83">
        <w:rPr>
          <w:rFonts w:asciiTheme="minorHAnsi" w:hAnsiTheme="minorHAnsi" w:cstheme="minorHAnsi"/>
          <w:color w:val="000000"/>
          <w:szCs w:val="22"/>
        </w:rPr>
        <w:t xml:space="preserve"> jeżeli</w:t>
      </w:r>
      <w:r w:rsidR="00E90578" w:rsidRPr="004C1F83">
        <w:rPr>
          <w:rFonts w:asciiTheme="minorHAnsi" w:hAnsiTheme="minorHAnsi" w:cstheme="minorHAnsi"/>
          <w:color w:val="000000"/>
          <w:szCs w:val="22"/>
        </w:rPr>
        <w:t xml:space="preserve"> </w:t>
      </w:r>
      <w:r w:rsidR="004C1F83">
        <w:rPr>
          <w:rFonts w:asciiTheme="minorHAnsi" w:hAnsiTheme="minorHAnsi" w:cstheme="minorHAnsi"/>
          <w:szCs w:val="22"/>
        </w:rPr>
        <w:t>nie złożono żadnego wniosku o </w:t>
      </w:r>
      <w:r w:rsidR="004C1F83" w:rsidRPr="004C1F83">
        <w:rPr>
          <w:rFonts w:asciiTheme="minorHAnsi" w:hAnsiTheme="minorHAnsi" w:cstheme="minorHAnsi"/>
          <w:szCs w:val="22"/>
        </w:rPr>
        <w:t>dopuszczenie do udziału w postępowaniu albo żadnej oferty</w:t>
      </w:r>
      <w:r w:rsidR="004C1F83">
        <w:rPr>
          <w:sz w:val="23"/>
          <w:szCs w:val="23"/>
        </w:rPr>
        <w:t>.</w:t>
      </w:r>
    </w:p>
    <w:p w:rsidR="002D3FEA" w:rsidRPr="00AA759D" w:rsidRDefault="002D3FEA" w:rsidP="002D3FE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Cs w:val="22"/>
          <w:u w:val="single"/>
        </w:rPr>
      </w:pPr>
    </w:p>
    <w:p w:rsidR="00E90578" w:rsidRDefault="00E90578" w:rsidP="002D3FE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AA759D">
        <w:rPr>
          <w:rFonts w:asciiTheme="minorHAnsi" w:hAnsiTheme="minorHAnsi" w:cstheme="minorHAnsi"/>
          <w:b/>
          <w:color w:val="000000"/>
          <w:szCs w:val="22"/>
          <w:u w:val="single"/>
        </w:rPr>
        <w:t>Uzasadnienie faktyczne:</w:t>
      </w:r>
    </w:p>
    <w:p w:rsidR="004F27D6" w:rsidRPr="004C1F83" w:rsidRDefault="004C1F83" w:rsidP="002D3FEA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W niniejszy postępowaniu nie złożono żadnej oferty.</w:t>
      </w:r>
      <w:r w:rsidR="0091186C" w:rsidRPr="00750F1D">
        <w:rPr>
          <w:rFonts w:asciiTheme="minorHAnsi" w:eastAsiaTheme="minorHAnsi" w:hAnsiTheme="minorHAnsi" w:cstheme="minorHAnsi"/>
          <w:color w:val="000000"/>
          <w:kern w:val="0"/>
          <w:szCs w:val="22"/>
          <w:lang w:eastAsia="en-US" w:bidi="ar-SA"/>
        </w:rPr>
        <w:t xml:space="preserve"> W związku z powyższym</w:t>
      </w:r>
      <w:r w:rsidR="0038133B" w:rsidRPr="00750F1D">
        <w:rPr>
          <w:rFonts w:asciiTheme="minorHAnsi" w:eastAsiaTheme="minorHAnsi" w:hAnsiTheme="minorHAnsi" w:cstheme="minorHAnsi"/>
          <w:color w:val="000000"/>
          <w:kern w:val="0"/>
          <w:szCs w:val="22"/>
          <w:lang w:eastAsia="en-US" w:bidi="ar-SA"/>
        </w:rPr>
        <w:t>,</w:t>
      </w:r>
      <w:r w:rsidR="004A3C56" w:rsidRPr="00750F1D">
        <w:rPr>
          <w:rFonts w:asciiTheme="minorHAnsi" w:eastAsiaTheme="minorHAnsi" w:hAnsiTheme="minorHAnsi" w:cstheme="minorHAnsi"/>
          <w:color w:val="000000"/>
          <w:kern w:val="0"/>
          <w:szCs w:val="22"/>
          <w:lang w:eastAsia="en-US" w:bidi="ar-SA"/>
        </w:rPr>
        <w:t xml:space="preserve"> Zamawiający unieważnia przedmiotowe postępowanie prowadzone w trybie podstawowym bez negocjacji.</w:t>
      </w:r>
    </w:p>
    <w:p w:rsidR="000203A9" w:rsidRDefault="000203A9" w:rsidP="002D3FEA">
      <w:pPr>
        <w:spacing w:line="276" w:lineRule="auto"/>
        <w:jc w:val="both"/>
        <w:rPr>
          <w:rFonts w:asciiTheme="minorHAnsi" w:eastAsiaTheme="minorHAnsi" w:hAnsiTheme="minorHAnsi" w:cstheme="minorHAnsi"/>
          <w:color w:val="000000"/>
          <w:kern w:val="0"/>
          <w:szCs w:val="22"/>
          <w:lang w:eastAsia="en-US" w:bidi="ar-SA"/>
        </w:rPr>
      </w:pPr>
    </w:p>
    <w:p w:rsidR="000203A9" w:rsidRDefault="000203A9" w:rsidP="002D3FEA">
      <w:pPr>
        <w:spacing w:line="276" w:lineRule="auto"/>
        <w:jc w:val="both"/>
        <w:rPr>
          <w:rFonts w:asciiTheme="minorHAnsi" w:eastAsiaTheme="minorHAnsi" w:hAnsiTheme="minorHAnsi" w:cstheme="minorHAnsi"/>
          <w:color w:val="000000"/>
          <w:kern w:val="0"/>
          <w:szCs w:val="22"/>
          <w:lang w:eastAsia="en-US" w:bidi="ar-SA"/>
        </w:rPr>
      </w:pPr>
      <w:bookmarkStart w:id="0" w:name="_GoBack"/>
      <w:bookmarkEnd w:id="0"/>
    </w:p>
    <w:p w:rsidR="000203A9" w:rsidRPr="003D0FB2" w:rsidRDefault="000203A9" w:rsidP="000203A9">
      <w:pPr>
        <w:widowControl/>
        <w:ind w:left="6096"/>
        <w:rPr>
          <w:rFonts w:ascii="Calibri" w:eastAsia="Times New Roman" w:hAnsi="Calibri" w:cs="Times New Roman"/>
          <w:color w:val="FF0000"/>
          <w:kern w:val="0"/>
          <w:sz w:val="20"/>
          <w:szCs w:val="20"/>
          <w:lang w:eastAsia="ar-SA" w:bidi="ar-SA"/>
        </w:rPr>
      </w:pPr>
      <w:r w:rsidRPr="003D0FB2">
        <w:rPr>
          <w:rFonts w:ascii="Calibri" w:eastAsia="Times New Roman" w:hAnsi="Calibri" w:cs="Times New Roman"/>
          <w:color w:val="FF0000"/>
          <w:kern w:val="0"/>
          <w:sz w:val="20"/>
          <w:szCs w:val="20"/>
          <w:lang w:eastAsia="ar-SA" w:bidi="ar-SA"/>
        </w:rPr>
        <w:t xml:space="preserve">   z up. </w:t>
      </w:r>
      <w:r w:rsidRPr="003D0FB2">
        <w:rPr>
          <w:rFonts w:ascii="Calibri" w:eastAsia="Times New Roman" w:hAnsi="Calibri" w:cs="Times New Roman"/>
          <w:color w:val="FF0000"/>
          <w:spacing w:val="-20"/>
          <w:kern w:val="0"/>
          <w:sz w:val="20"/>
          <w:szCs w:val="20"/>
          <w:lang w:eastAsia="ar-SA" w:bidi="ar-SA"/>
        </w:rPr>
        <w:t>PREZYDENTA</w:t>
      </w:r>
      <w:r w:rsidRPr="003D0FB2">
        <w:rPr>
          <w:rFonts w:ascii="Calibri" w:eastAsia="Times New Roman" w:hAnsi="Calibri" w:cs="Times New Roman"/>
          <w:color w:val="FF0000"/>
          <w:kern w:val="0"/>
          <w:sz w:val="20"/>
          <w:szCs w:val="20"/>
          <w:lang w:eastAsia="ar-SA" w:bidi="ar-SA"/>
        </w:rPr>
        <w:t xml:space="preserve"> MIASTA</w:t>
      </w:r>
    </w:p>
    <w:p w:rsidR="000203A9" w:rsidRPr="003D0FB2" w:rsidRDefault="000203A9" w:rsidP="000203A9">
      <w:pPr>
        <w:widowControl/>
        <w:ind w:left="6096"/>
        <w:rPr>
          <w:rFonts w:ascii="Calibri" w:eastAsia="Times New Roman" w:hAnsi="Calibri" w:cs="Times New Roman"/>
          <w:color w:val="FF0000"/>
          <w:kern w:val="0"/>
          <w:sz w:val="20"/>
          <w:szCs w:val="20"/>
          <w:lang w:eastAsia="ar-SA" w:bidi="ar-SA"/>
        </w:rPr>
      </w:pPr>
    </w:p>
    <w:p w:rsidR="000203A9" w:rsidRPr="003D0FB2" w:rsidRDefault="000203A9" w:rsidP="000203A9">
      <w:pPr>
        <w:widowControl/>
        <w:ind w:left="6096"/>
        <w:rPr>
          <w:rFonts w:ascii="Calibri" w:eastAsia="Times New Roman" w:hAnsi="Calibri" w:cs="Times New Roman"/>
          <w:i/>
          <w:color w:val="FF0000"/>
          <w:kern w:val="0"/>
          <w:sz w:val="20"/>
          <w:szCs w:val="20"/>
          <w:lang w:eastAsia="ar-SA" w:bidi="ar-SA"/>
        </w:rPr>
      </w:pPr>
      <w:r w:rsidRPr="003D0FB2">
        <w:rPr>
          <w:rFonts w:ascii="Calibri" w:eastAsia="Times New Roman" w:hAnsi="Calibri" w:cs="Times New Roman"/>
          <w:i/>
          <w:color w:val="FF0000"/>
          <w:kern w:val="0"/>
          <w:sz w:val="20"/>
          <w:szCs w:val="20"/>
          <w:lang w:eastAsia="ar-SA" w:bidi="ar-SA"/>
        </w:rPr>
        <w:t xml:space="preserve"> mgr Andrzej </w:t>
      </w:r>
      <w:r w:rsidRPr="003D0FB2">
        <w:rPr>
          <w:rFonts w:ascii="Calibri" w:eastAsia="Times New Roman" w:hAnsi="Calibri" w:cs="Times New Roman"/>
          <w:i/>
          <w:color w:val="FF0000"/>
          <w:spacing w:val="-20"/>
          <w:kern w:val="0"/>
          <w:sz w:val="20"/>
          <w:szCs w:val="20"/>
          <w:lang w:eastAsia="ar-SA" w:bidi="ar-SA"/>
        </w:rPr>
        <w:t>Zdzisław</w:t>
      </w:r>
      <w:r w:rsidRPr="003D0FB2">
        <w:rPr>
          <w:rFonts w:ascii="Calibri" w:eastAsia="Times New Roman" w:hAnsi="Calibri" w:cs="Times New Roman"/>
          <w:i/>
          <w:color w:val="FF0000"/>
          <w:kern w:val="0"/>
          <w:sz w:val="20"/>
          <w:szCs w:val="20"/>
          <w:lang w:eastAsia="ar-SA" w:bidi="ar-SA"/>
        </w:rPr>
        <w:t xml:space="preserve"> Garlicki</w:t>
      </w:r>
    </w:p>
    <w:p w:rsidR="000203A9" w:rsidRDefault="000203A9" w:rsidP="000203A9">
      <w:pPr>
        <w:spacing w:line="276" w:lineRule="auto"/>
        <w:ind w:left="6096"/>
        <w:jc w:val="both"/>
        <w:rPr>
          <w:rFonts w:asciiTheme="minorHAnsi" w:eastAsiaTheme="minorHAnsi" w:hAnsiTheme="minorHAnsi" w:cstheme="minorHAnsi"/>
          <w:color w:val="000000"/>
          <w:kern w:val="0"/>
          <w:szCs w:val="22"/>
          <w:lang w:eastAsia="en-US" w:bidi="ar-SA"/>
        </w:rPr>
      </w:pPr>
      <w:r w:rsidRPr="003D0FB2">
        <w:rPr>
          <w:rFonts w:ascii="Calibri" w:eastAsia="Times New Roman" w:hAnsi="Calibri" w:cs="Times New Roman"/>
          <w:color w:val="FF0000"/>
          <w:kern w:val="0"/>
          <w:sz w:val="20"/>
          <w:szCs w:val="20"/>
          <w:lang w:eastAsia="ar-SA" w:bidi="ar-SA"/>
        </w:rPr>
        <w:t xml:space="preserve">ZASTĘPCA </w:t>
      </w:r>
      <w:r w:rsidRPr="003D0FB2">
        <w:rPr>
          <w:rFonts w:ascii="Calibri" w:eastAsia="Times New Roman" w:hAnsi="Calibri" w:cs="Times New Roman"/>
          <w:color w:val="FF0000"/>
          <w:spacing w:val="-20"/>
          <w:kern w:val="0"/>
          <w:sz w:val="20"/>
          <w:szCs w:val="20"/>
          <w:lang w:eastAsia="ar-SA" w:bidi="ar-SA"/>
        </w:rPr>
        <w:t>PREZYDENTA</w:t>
      </w:r>
      <w:r w:rsidRPr="003D0FB2">
        <w:rPr>
          <w:rFonts w:ascii="Calibri" w:eastAsia="Times New Roman" w:hAnsi="Calibri" w:cs="Times New Roman"/>
          <w:color w:val="FF0000"/>
          <w:kern w:val="0"/>
          <w:sz w:val="20"/>
          <w:szCs w:val="20"/>
          <w:lang w:eastAsia="ar-SA" w:bidi="ar-SA"/>
        </w:rPr>
        <w:t xml:space="preserve"> MIASTA</w:t>
      </w:r>
    </w:p>
    <w:sectPr w:rsidR="000203A9" w:rsidSect="00DA46B9">
      <w:pgSz w:w="12240" w:h="15840"/>
      <w:pgMar w:top="1418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B6" w:rsidRDefault="00EC54B6" w:rsidP="00071F80">
      <w:r>
        <w:separator/>
      </w:r>
    </w:p>
  </w:endnote>
  <w:endnote w:type="continuationSeparator" w:id="0">
    <w:p w:rsidR="00EC54B6" w:rsidRDefault="00EC54B6" w:rsidP="0007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B6" w:rsidRDefault="00EC54B6" w:rsidP="00071F80">
      <w:r>
        <w:separator/>
      </w:r>
    </w:p>
  </w:footnote>
  <w:footnote w:type="continuationSeparator" w:id="0">
    <w:p w:rsidR="00EC54B6" w:rsidRDefault="00EC54B6" w:rsidP="0007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BA49F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Arial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pacing w:val="-6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796698"/>
    <w:multiLevelType w:val="multilevel"/>
    <w:tmpl w:val="5FBC26DE"/>
    <w:lvl w:ilvl="0">
      <w:start w:val="1"/>
      <w:numFmt w:val="bullet"/>
      <w:lvlText w:val=""/>
      <w:lvlJc w:val="left"/>
      <w:pPr>
        <w:ind w:left="7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011121"/>
    <w:multiLevelType w:val="hybridMultilevel"/>
    <w:tmpl w:val="415CE638"/>
    <w:lvl w:ilvl="0" w:tplc="0A5E1656">
      <w:start w:val="1"/>
      <w:numFmt w:val="decimal"/>
      <w:lvlText w:val="%1)"/>
      <w:lvlJc w:val="left"/>
      <w:pPr>
        <w:ind w:left="3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1B3C02A4"/>
    <w:multiLevelType w:val="multilevel"/>
    <w:tmpl w:val="D0F85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Arial"/>
        <w:sz w:val="22"/>
        <w:szCs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21529ED"/>
    <w:multiLevelType w:val="hybridMultilevel"/>
    <w:tmpl w:val="5690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31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47"/>
    <w:rsid w:val="00001596"/>
    <w:rsid w:val="00005E22"/>
    <w:rsid w:val="0001303C"/>
    <w:rsid w:val="000203A9"/>
    <w:rsid w:val="00024DB7"/>
    <w:rsid w:val="000358E1"/>
    <w:rsid w:val="00036F5D"/>
    <w:rsid w:val="00055083"/>
    <w:rsid w:val="000558E9"/>
    <w:rsid w:val="00061EA7"/>
    <w:rsid w:val="00071F80"/>
    <w:rsid w:val="00073342"/>
    <w:rsid w:val="0008554D"/>
    <w:rsid w:val="00087F5F"/>
    <w:rsid w:val="000969BC"/>
    <w:rsid w:val="000A0294"/>
    <w:rsid w:val="000A6B8F"/>
    <w:rsid w:val="000B3CD1"/>
    <w:rsid w:val="000D25DF"/>
    <w:rsid w:val="000D3C51"/>
    <w:rsid w:val="000D4A69"/>
    <w:rsid w:val="000E18A0"/>
    <w:rsid w:val="000E23DD"/>
    <w:rsid w:val="000F20BF"/>
    <w:rsid w:val="000F79F5"/>
    <w:rsid w:val="00111846"/>
    <w:rsid w:val="00130881"/>
    <w:rsid w:val="00134CFA"/>
    <w:rsid w:val="00161A52"/>
    <w:rsid w:val="0016542C"/>
    <w:rsid w:val="001704E5"/>
    <w:rsid w:val="00181401"/>
    <w:rsid w:val="00191EBC"/>
    <w:rsid w:val="001A35E1"/>
    <w:rsid w:val="001B2776"/>
    <w:rsid w:val="001D333F"/>
    <w:rsid w:val="001E46FB"/>
    <w:rsid w:val="001F6D15"/>
    <w:rsid w:val="0020681C"/>
    <w:rsid w:val="002264DD"/>
    <w:rsid w:val="002268C0"/>
    <w:rsid w:val="00260C39"/>
    <w:rsid w:val="00270FCA"/>
    <w:rsid w:val="00273147"/>
    <w:rsid w:val="002744EF"/>
    <w:rsid w:val="002767D9"/>
    <w:rsid w:val="00282892"/>
    <w:rsid w:val="0028656E"/>
    <w:rsid w:val="002869B0"/>
    <w:rsid w:val="00296363"/>
    <w:rsid w:val="002C0926"/>
    <w:rsid w:val="002C0B4B"/>
    <w:rsid w:val="002C3DFD"/>
    <w:rsid w:val="002D3FEA"/>
    <w:rsid w:val="002E3FB0"/>
    <w:rsid w:val="002F3B54"/>
    <w:rsid w:val="00311E72"/>
    <w:rsid w:val="003132E9"/>
    <w:rsid w:val="00317ECE"/>
    <w:rsid w:val="00325583"/>
    <w:rsid w:val="00330610"/>
    <w:rsid w:val="0033210F"/>
    <w:rsid w:val="003565FC"/>
    <w:rsid w:val="00356A50"/>
    <w:rsid w:val="00364BCD"/>
    <w:rsid w:val="00371443"/>
    <w:rsid w:val="003740F5"/>
    <w:rsid w:val="0038133B"/>
    <w:rsid w:val="003A1B89"/>
    <w:rsid w:val="003B1B9E"/>
    <w:rsid w:val="003B36E9"/>
    <w:rsid w:val="003B5248"/>
    <w:rsid w:val="003C2065"/>
    <w:rsid w:val="003C628E"/>
    <w:rsid w:val="003D1772"/>
    <w:rsid w:val="003E39DD"/>
    <w:rsid w:val="003F6CED"/>
    <w:rsid w:val="00410F0A"/>
    <w:rsid w:val="00413A85"/>
    <w:rsid w:val="004175D7"/>
    <w:rsid w:val="0044493D"/>
    <w:rsid w:val="00454E37"/>
    <w:rsid w:val="00455CDF"/>
    <w:rsid w:val="00464E83"/>
    <w:rsid w:val="00466520"/>
    <w:rsid w:val="004675BF"/>
    <w:rsid w:val="00480C51"/>
    <w:rsid w:val="0048763B"/>
    <w:rsid w:val="004A3C56"/>
    <w:rsid w:val="004B5031"/>
    <w:rsid w:val="004C1F83"/>
    <w:rsid w:val="004C3DE2"/>
    <w:rsid w:val="004D0690"/>
    <w:rsid w:val="004F27D6"/>
    <w:rsid w:val="00500421"/>
    <w:rsid w:val="00525D90"/>
    <w:rsid w:val="005361BC"/>
    <w:rsid w:val="00544F54"/>
    <w:rsid w:val="00550BF3"/>
    <w:rsid w:val="00556FDD"/>
    <w:rsid w:val="0056117F"/>
    <w:rsid w:val="00562254"/>
    <w:rsid w:val="00564329"/>
    <w:rsid w:val="00566465"/>
    <w:rsid w:val="0057073E"/>
    <w:rsid w:val="00574EA3"/>
    <w:rsid w:val="0058186D"/>
    <w:rsid w:val="00582660"/>
    <w:rsid w:val="00592FB2"/>
    <w:rsid w:val="00596553"/>
    <w:rsid w:val="005A2958"/>
    <w:rsid w:val="005A7269"/>
    <w:rsid w:val="005C450F"/>
    <w:rsid w:val="005C6A62"/>
    <w:rsid w:val="005D310C"/>
    <w:rsid w:val="005D4524"/>
    <w:rsid w:val="005E423C"/>
    <w:rsid w:val="005F113E"/>
    <w:rsid w:val="005F690C"/>
    <w:rsid w:val="0060624D"/>
    <w:rsid w:val="00621EB9"/>
    <w:rsid w:val="00626E64"/>
    <w:rsid w:val="006276EA"/>
    <w:rsid w:val="00632A64"/>
    <w:rsid w:val="00637DA0"/>
    <w:rsid w:val="00647859"/>
    <w:rsid w:val="006537AD"/>
    <w:rsid w:val="00673894"/>
    <w:rsid w:val="0068054C"/>
    <w:rsid w:val="00682DE7"/>
    <w:rsid w:val="00684F97"/>
    <w:rsid w:val="00687E09"/>
    <w:rsid w:val="00697D45"/>
    <w:rsid w:val="006B4C1E"/>
    <w:rsid w:val="006C3010"/>
    <w:rsid w:val="006D2405"/>
    <w:rsid w:val="006E4A55"/>
    <w:rsid w:val="006E69D5"/>
    <w:rsid w:val="007039AF"/>
    <w:rsid w:val="00707E52"/>
    <w:rsid w:val="00726834"/>
    <w:rsid w:val="007376BA"/>
    <w:rsid w:val="0074270C"/>
    <w:rsid w:val="0074338F"/>
    <w:rsid w:val="00750F1D"/>
    <w:rsid w:val="00764252"/>
    <w:rsid w:val="00775E5C"/>
    <w:rsid w:val="007820A8"/>
    <w:rsid w:val="00790908"/>
    <w:rsid w:val="00790BA8"/>
    <w:rsid w:val="007C1C44"/>
    <w:rsid w:val="007C4F82"/>
    <w:rsid w:val="007D2B4A"/>
    <w:rsid w:val="007D70CA"/>
    <w:rsid w:val="007E03C4"/>
    <w:rsid w:val="007E2183"/>
    <w:rsid w:val="007E2D9E"/>
    <w:rsid w:val="007E6848"/>
    <w:rsid w:val="007F5B82"/>
    <w:rsid w:val="008400BF"/>
    <w:rsid w:val="0085467F"/>
    <w:rsid w:val="00855F34"/>
    <w:rsid w:val="008705D5"/>
    <w:rsid w:val="00871C39"/>
    <w:rsid w:val="00873B4E"/>
    <w:rsid w:val="00893C02"/>
    <w:rsid w:val="008B1B04"/>
    <w:rsid w:val="008C2178"/>
    <w:rsid w:val="008C33CE"/>
    <w:rsid w:val="008C53BB"/>
    <w:rsid w:val="008C6852"/>
    <w:rsid w:val="0091186C"/>
    <w:rsid w:val="009335A4"/>
    <w:rsid w:val="00947EA2"/>
    <w:rsid w:val="00947F0C"/>
    <w:rsid w:val="00955282"/>
    <w:rsid w:val="009C1B36"/>
    <w:rsid w:val="009C3BBF"/>
    <w:rsid w:val="009C4C17"/>
    <w:rsid w:val="009C5C53"/>
    <w:rsid w:val="009D364E"/>
    <w:rsid w:val="009E7870"/>
    <w:rsid w:val="009F1C9C"/>
    <w:rsid w:val="009F20D3"/>
    <w:rsid w:val="00A4020E"/>
    <w:rsid w:val="00A520C3"/>
    <w:rsid w:val="00A637A9"/>
    <w:rsid w:val="00A66282"/>
    <w:rsid w:val="00A90807"/>
    <w:rsid w:val="00A909B2"/>
    <w:rsid w:val="00AA759D"/>
    <w:rsid w:val="00AD5471"/>
    <w:rsid w:val="00AE0D7A"/>
    <w:rsid w:val="00AE3224"/>
    <w:rsid w:val="00AE4CDF"/>
    <w:rsid w:val="00B04EBD"/>
    <w:rsid w:val="00B128CB"/>
    <w:rsid w:val="00B16542"/>
    <w:rsid w:val="00B17B7C"/>
    <w:rsid w:val="00B37138"/>
    <w:rsid w:val="00B410C6"/>
    <w:rsid w:val="00B4130A"/>
    <w:rsid w:val="00B41A81"/>
    <w:rsid w:val="00B50A21"/>
    <w:rsid w:val="00B55F48"/>
    <w:rsid w:val="00B70519"/>
    <w:rsid w:val="00B76930"/>
    <w:rsid w:val="00B81C68"/>
    <w:rsid w:val="00B82A4F"/>
    <w:rsid w:val="00B85E5D"/>
    <w:rsid w:val="00BA1963"/>
    <w:rsid w:val="00BB45AD"/>
    <w:rsid w:val="00BB4D18"/>
    <w:rsid w:val="00BC0DB2"/>
    <w:rsid w:val="00BC4488"/>
    <w:rsid w:val="00BC7AC8"/>
    <w:rsid w:val="00BD3C64"/>
    <w:rsid w:val="00BD7A15"/>
    <w:rsid w:val="00BE211A"/>
    <w:rsid w:val="00C00999"/>
    <w:rsid w:val="00C17D38"/>
    <w:rsid w:val="00C50100"/>
    <w:rsid w:val="00C50478"/>
    <w:rsid w:val="00C57676"/>
    <w:rsid w:val="00C62C46"/>
    <w:rsid w:val="00C9256F"/>
    <w:rsid w:val="00C95985"/>
    <w:rsid w:val="00CB1B4A"/>
    <w:rsid w:val="00CC19BE"/>
    <w:rsid w:val="00CF608C"/>
    <w:rsid w:val="00D015F0"/>
    <w:rsid w:val="00D02FE0"/>
    <w:rsid w:val="00D07A98"/>
    <w:rsid w:val="00D120E0"/>
    <w:rsid w:val="00D2359A"/>
    <w:rsid w:val="00D32CD0"/>
    <w:rsid w:val="00D4348D"/>
    <w:rsid w:val="00D477B3"/>
    <w:rsid w:val="00D54F19"/>
    <w:rsid w:val="00D709B9"/>
    <w:rsid w:val="00D7491A"/>
    <w:rsid w:val="00D76939"/>
    <w:rsid w:val="00D85BD2"/>
    <w:rsid w:val="00D87919"/>
    <w:rsid w:val="00D96BCC"/>
    <w:rsid w:val="00D97102"/>
    <w:rsid w:val="00DA07CF"/>
    <w:rsid w:val="00DA46B9"/>
    <w:rsid w:val="00DB6BBA"/>
    <w:rsid w:val="00DC2A0E"/>
    <w:rsid w:val="00DD296D"/>
    <w:rsid w:val="00DE79B8"/>
    <w:rsid w:val="00DF18EC"/>
    <w:rsid w:val="00E015C2"/>
    <w:rsid w:val="00E10813"/>
    <w:rsid w:val="00E11743"/>
    <w:rsid w:val="00E13ECE"/>
    <w:rsid w:val="00E24A96"/>
    <w:rsid w:val="00E369E4"/>
    <w:rsid w:val="00E42F32"/>
    <w:rsid w:val="00E55480"/>
    <w:rsid w:val="00E55BD1"/>
    <w:rsid w:val="00E57934"/>
    <w:rsid w:val="00E611CA"/>
    <w:rsid w:val="00E6199D"/>
    <w:rsid w:val="00E7128E"/>
    <w:rsid w:val="00E736EF"/>
    <w:rsid w:val="00E7716C"/>
    <w:rsid w:val="00E82BA1"/>
    <w:rsid w:val="00E90492"/>
    <w:rsid w:val="00E90578"/>
    <w:rsid w:val="00E9070F"/>
    <w:rsid w:val="00E90F7E"/>
    <w:rsid w:val="00E96497"/>
    <w:rsid w:val="00EA7643"/>
    <w:rsid w:val="00EB49CD"/>
    <w:rsid w:val="00EB6EE9"/>
    <w:rsid w:val="00EC54B6"/>
    <w:rsid w:val="00ED0F20"/>
    <w:rsid w:val="00ED288B"/>
    <w:rsid w:val="00ED532C"/>
    <w:rsid w:val="00EF3C04"/>
    <w:rsid w:val="00F21034"/>
    <w:rsid w:val="00F24050"/>
    <w:rsid w:val="00F24247"/>
    <w:rsid w:val="00F36095"/>
    <w:rsid w:val="00F43021"/>
    <w:rsid w:val="00F545AC"/>
    <w:rsid w:val="00F55E9D"/>
    <w:rsid w:val="00F64AD1"/>
    <w:rsid w:val="00F84805"/>
    <w:rsid w:val="00FB33DE"/>
    <w:rsid w:val="00FB342A"/>
    <w:rsid w:val="00FB41A6"/>
    <w:rsid w:val="00FC742F"/>
    <w:rsid w:val="00FD0C23"/>
    <w:rsid w:val="00FD19F5"/>
    <w:rsid w:val="00FE51E4"/>
    <w:rsid w:val="00FE6CF8"/>
    <w:rsid w:val="00FE7FB4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29D34C9-0BFD-4BEF-BA03-350C002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Lucida Sans Unicode" w:hAnsi="Arial" w:cs="Arial"/>
      <w:kern w:val="1"/>
      <w:sz w:val="2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i w:val="0"/>
      <w:iCs w:val="0"/>
      <w:color w:val="auto"/>
      <w:spacing w:val="-6"/>
      <w:sz w:val="22"/>
      <w:szCs w:val="22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character" w:customStyle="1" w:styleId="Domylnaczcionkaakapitu1">
    <w:name w:val="Domyślna czcionka akapitu1"/>
  </w:style>
  <w:style w:type="character" w:customStyle="1" w:styleId="FontStyle43">
    <w:name w:val="Font Style43"/>
    <w:rPr>
      <w:rFonts w:ascii="Arial" w:hAnsi="Arial" w:cs="Arial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FontStyle42">
    <w:name w:val="Font Style42"/>
    <w:rPr>
      <w:rFonts w:ascii="Arial" w:hAnsi="Arial" w:cs="Arial"/>
      <w:b/>
      <w:bCs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cs="Mangal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cs="Mangal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Mang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5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544F54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BD7A15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eastAsia="hi-IN" w:bidi="hi-IN"/>
    </w:rPr>
  </w:style>
  <w:style w:type="paragraph" w:customStyle="1" w:styleId="Style9">
    <w:name w:val="Style9"/>
    <w:basedOn w:val="Normalny"/>
    <w:rsid w:val="00BD7A15"/>
    <w:pPr>
      <w:spacing w:line="254" w:lineRule="exact"/>
      <w:jc w:val="both"/>
    </w:pPr>
    <w:rPr>
      <w:rFonts w:eastAsia="Times New Roman" w:cs="Times New Roman"/>
      <w:lang w:eastAsia="zh-CN" w:bidi="ar-SA"/>
    </w:rPr>
  </w:style>
  <w:style w:type="paragraph" w:customStyle="1" w:styleId="Style30">
    <w:name w:val="Style30"/>
    <w:basedOn w:val="Normalny"/>
    <w:rsid w:val="00024DB7"/>
    <w:pPr>
      <w:spacing w:line="259" w:lineRule="exact"/>
      <w:ind w:hanging="350"/>
      <w:jc w:val="both"/>
    </w:pPr>
    <w:rPr>
      <w:rFonts w:eastAsia="Times New Roman" w:cs="Times New Roman"/>
      <w:lang w:eastAsia="zh-CN" w:bidi="ar-SA"/>
    </w:rPr>
  </w:style>
  <w:style w:type="character" w:customStyle="1" w:styleId="StopkaZnak">
    <w:name w:val="Stopka Znak"/>
    <w:link w:val="Stopka"/>
    <w:uiPriority w:val="99"/>
    <w:rsid w:val="00D97102"/>
    <w:rPr>
      <w:rFonts w:ascii="Arial" w:eastAsia="Lucida Sans Unicode" w:hAnsi="Arial" w:cs="Arial"/>
      <w:kern w:val="1"/>
      <w:sz w:val="22"/>
      <w:szCs w:val="24"/>
      <w:lang w:eastAsia="hi-IN" w:bidi="hi-IN"/>
    </w:rPr>
  </w:style>
  <w:style w:type="paragraph" w:styleId="Akapitzlist">
    <w:name w:val="List Paragraph"/>
    <w:basedOn w:val="Normalny"/>
    <w:qFormat/>
    <w:rsid w:val="00C50478"/>
    <w:pPr>
      <w:ind w:left="720"/>
      <w:contextualSpacing/>
    </w:pPr>
    <w:rPr>
      <w:rFonts w:cs="Mangal"/>
    </w:rPr>
  </w:style>
  <w:style w:type="table" w:styleId="Tabela-Siatka">
    <w:name w:val="Table Grid"/>
    <w:basedOn w:val="Standardowy"/>
    <w:uiPriority w:val="39"/>
    <w:rsid w:val="008C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7DFC-1549-4459-B7B7-DC8C43EF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cp:lastModifiedBy>Jaroslaw Sulkowski</cp:lastModifiedBy>
  <cp:revision>9</cp:revision>
  <cp:lastPrinted>2022-02-08T13:26:00Z</cp:lastPrinted>
  <dcterms:created xsi:type="dcterms:W3CDTF">2022-05-11T12:09:00Z</dcterms:created>
  <dcterms:modified xsi:type="dcterms:W3CDTF">2022-10-26T09:13:00Z</dcterms:modified>
</cp:coreProperties>
</file>