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3BCA1A0E"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732602">
        <w:rPr>
          <w:rFonts w:ascii="Arial" w:eastAsia="Calibri" w:hAnsi="Arial"/>
          <w:b/>
          <w:sz w:val="28"/>
          <w:szCs w:val="28"/>
        </w:rPr>
        <w:t>odczynników wraz z najmem analizatora</w:t>
      </w:r>
      <w:r w:rsidRPr="002F7C54">
        <w:rPr>
          <w:rFonts w:ascii="Arial" w:eastAsia="Calibri" w:hAnsi="Arial"/>
          <w:b/>
          <w:sz w:val="28"/>
          <w:szCs w:val="28"/>
        </w:rPr>
        <w:t xml:space="preserve"> </w:t>
      </w:r>
    </w:p>
    <w:p w14:paraId="50A1AB62" w14:textId="388443B4"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w:t>
      </w:r>
      <w:r w:rsidR="00732602">
        <w:rPr>
          <w:rFonts w:ascii="Arial" w:eastAsia="Calibri" w:hAnsi="Arial"/>
          <w:b/>
          <w:sz w:val="28"/>
          <w:szCs w:val="28"/>
        </w:rPr>
        <w:t xml:space="preserve"> Laboratorium Diagnostycznego</w:t>
      </w:r>
      <w:r w:rsidRPr="002F7C54">
        <w:rPr>
          <w:rFonts w:ascii="Arial" w:eastAsia="Calibri" w:hAnsi="Arial"/>
          <w:b/>
          <w:sz w:val="28"/>
          <w:szCs w:val="28"/>
        </w:rPr>
        <w:t xml:space="preserve">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73FBAD33"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732602">
        <w:rPr>
          <w:rFonts w:ascii="Arial" w:eastAsia="Arial" w:hAnsi="Arial"/>
          <w:kern w:val="0"/>
          <w:sz w:val="28"/>
          <w:szCs w:val="20"/>
          <w:u w:val="single"/>
          <w:lang w:eastAsia="pl-PL" w:bidi="ar-SA"/>
        </w:rPr>
        <w:t>26</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324C98EA"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62328">
        <w:rPr>
          <w:rFonts w:ascii="Arial" w:eastAsia="Arial" w:hAnsi="Arial"/>
          <w:kern w:val="0"/>
          <w:szCs w:val="20"/>
          <w:lang w:eastAsia="pl-PL" w:bidi="ar-SA"/>
        </w:rPr>
        <w:t>14</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062328">
        <w:rPr>
          <w:rFonts w:ascii="Arial" w:eastAsia="Arial" w:hAnsi="Arial"/>
          <w:kern w:val="0"/>
          <w:szCs w:val="20"/>
          <w:lang w:eastAsia="pl-PL" w:bidi="ar-SA"/>
        </w:rPr>
        <w:t>3</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00C2CE6" w14:textId="5D925E6D" w:rsidR="005E4C52" w:rsidRPr="00C753CD" w:rsidRDefault="007F4CCD" w:rsidP="00C753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w:t>
      </w:r>
      <w:r w:rsidR="00C753CD">
        <w:rPr>
          <w:rFonts w:ascii="Arial" w:hAnsi="Arial" w:cs="Arial"/>
          <w:sz w:val="22"/>
          <w:szCs w:val="22"/>
        </w:rPr>
        <w:t xml:space="preserve">zawiera jedną część. </w:t>
      </w:r>
      <w:r w:rsidR="00C753CD" w:rsidRPr="00C753CD">
        <w:rPr>
          <w:rFonts w:ascii="Arial" w:hAnsi="Arial"/>
          <w:b/>
          <w:bCs/>
          <w:sz w:val="22"/>
          <w:szCs w:val="22"/>
        </w:rPr>
        <w:t>Testy alergiczne wraz z najmem analizatora.</w:t>
      </w: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099815E8" w14:textId="1F3A0D59" w:rsidR="00C753CD" w:rsidRPr="00C753CD" w:rsidRDefault="00C753CD" w:rsidP="00C753CD">
      <w:pPr>
        <w:spacing w:line="276" w:lineRule="auto"/>
        <w:jc w:val="both"/>
        <w:rPr>
          <w:rFonts w:ascii="Arial" w:hAnsi="Arial"/>
          <w:b/>
          <w:bCs/>
          <w:sz w:val="22"/>
          <w:szCs w:val="22"/>
        </w:rPr>
      </w:pPr>
      <w:r>
        <w:rPr>
          <w:rFonts w:ascii="Arial" w:hAnsi="Arial"/>
          <w:sz w:val="22"/>
          <w:szCs w:val="22"/>
        </w:rPr>
        <w:t xml:space="preserve">       </w:t>
      </w:r>
      <w:r w:rsidRPr="00C753CD">
        <w:rPr>
          <w:rFonts w:ascii="Arial" w:hAnsi="Arial"/>
          <w:b/>
          <w:bCs/>
          <w:sz w:val="22"/>
          <w:szCs w:val="22"/>
        </w:rPr>
        <w:t>33696500-0 – odczynniki laboratoryjne</w:t>
      </w:r>
    </w:p>
    <w:p w14:paraId="1AB273FB" w14:textId="431BB024" w:rsidR="005E4C52" w:rsidRPr="00C753CD" w:rsidRDefault="00C753CD" w:rsidP="00C753CD">
      <w:pPr>
        <w:spacing w:line="276" w:lineRule="auto"/>
        <w:jc w:val="both"/>
        <w:rPr>
          <w:rFonts w:ascii="Arial" w:hAnsi="Arial"/>
          <w:b/>
          <w:bCs/>
          <w:sz w:val="22"/>
          <w:szCs w:val="22"/>
        </w:rPr>
      </w:pPr>
      <w:r w:rsidRPr="00C753CD">
        <w:rPr>
          <w:rFonts w:ascii="Arial" w:hAnsi="Arial"/>
          <w:b/>
          <w:bCs/>
          <w:sz w:val="22"/>
          <w:szCs w:val="22"/>
        </w:rPr>
        <w:t xml:space="preserve">       38434000-6 – analizatory</w:t>
      </w: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22FF029F"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sidR="00E942C3">
        <w:rPr>
          <w:rFonts w:ascii="Arial" w:hAnsi="Arial" w:cs="Arial"/>
          <w:b/>
          <w:sz w:val="22"/>
          <w:szCs w:val="22"/>
        </w:rPr>
        <w:t>20</w:t>
      </w:r>
      <w:r>
        <w:rPr>
          <w:rFonts w:ascii="Arial" w:hAnsi="Arial" w:cs="Arial"/>
          <w:b/>
          <w:sz w:val="22"/>
          <w:szCs w:val="22"/>
        </w:rPr>
        <w:t xml:space="preserve">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w:t>
      </w:r>
      <w:r>
        <w:rPr>
          <w:rFonts w:ascii="Arial" w:hAnsi="Arial"/>
          <w:sz w:val="22"/>
          <w:szCs w:val="22"/>
        </w:rPr>
        <w:lastRenderedPageBreak/>
        <w:t xml:space="preserve">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w:t>
      </w:r>
      <w:r>
        <w:rPr>
          <w:rFonts w:ascii="Arial" w:hAnsi="Arial"/>
          <w:sz w:val="22"/>
          <w:szCs w:val="22"/>
        </w:rPr>
        <w:lastRenderedPageBreak/>
        <w:t>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w:t>
      </w:r>
      <w:r>
        <w:rPr>
          <w:rFonts w:ascii="Arial" w:hAnsi="Arial"/>
          <w:sz w:val="22"/>
          <w:szCs w:val="22"/>
        </w:rPr>
        <w:lastRenderedPageBreak/>
        <w:t>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w:t>
      </w:r>
      <w:r>
        <w:rPr>
          <w:rFonts w:ascii="Arial" w:hAnsi="Arial" w:cs="Arial"/>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48DA7256"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dotyczy poz. objętych 8% stawką VAT) - Wykonawca składa oświadczenie na własnym druku</w:t>
      </w:r>
      <w:bookmarkEnd w:id="1"/>
    </w:p>
    <w:p w14:paraId="70BA6006" w14:textId="71BA76B6"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lastRenderedPageBreak/>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5F4379D"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r w:rsidR="00AB4852">
        <w:rPr>
          <w:rFonts w:ascii="Arial" w:eastAsia="CIDFont+F6" w:hAnsi="Arial"/>
          <w:color w:val="000000"/>
          <w:sz w:val="22"/>
          <w:szCs w:val="22"/>
          <w:lang w:eastAsia="pl-PL"/>
        </w:rPr>
        <w:t>.</w:t>
      </w:r>
    </w:p>
    <w:p w14:paraId="3293C8BB" w14:textId="050629AD"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Wykonawca składa oświadczenie na własnym druku</w:t>
      </w:r>
      <w:r w:rsidR="00AB4852">
        <w:rPr>
          <w:rFonts w:ascii="Arial" w:eastAsia="CIDFont+F6" w:hAnsi="Arial"/>
          <w:color w:val="000000"/>
          <w:sz w:val="22"/>
          <w:szCs w:val="22"/>
          <w:lang w:eastAsia="pl-PL"/>
        </w:rPr>
        <w:t>.</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25992A06"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6C250A">
        <w:rPr>
          <w:rFonts w:ascii="Arial" w:eastAsia="CIDFont+F6" w:hAnsi="Arial"/>
          <w:b/>
          <w:bCs/>
          <w:kern w:val="0"/>
          <w:sz w:val="22"/>
          <w:szCs w:val="22"/>
          <w:lang w:eastAsia="pl-PL" w:bidi="pl-PL"/>
        </w:rPr>
        <w:t>26</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25C20291"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p w14:paraId="50DF4214" w14:textId="77777777" w:rsidR="00F3464F" w:rsidRDefault="00F3464F">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53AB2C46"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062328">
        <w:rPr>
          <w:rFonts w:ascii="Arial" w:eastAsia="CIDFont+F6" w:hAnsi="Arial" w:cs="Arial"/>
          <w:b/>
          <w:bCs/>
          <w:sz w:val="22"/>
          <w:szCs w:val="22"/>
          <w:lang w:eastAsia="pl-PL"/>
        </w:rPr>
        <w:t>13</w:t>
      </w:r>
      <w:r w:rsidR="000871AB" w:rsidRPr="007F2A64">
        <w:rPr>
          <w:rFonts w:ascii="Arial" w:eastAsia="CIDFont+F6" w:hAnsi="Arial" w:cs="Arial"/>
          <w:b/>
          <w:bCs/>
          <w:sz w:val="22"/>
          <w:szCs w:val="22"/>
          <w:lang w:eastAsia="pl-PL"/>
        </w:rPr>
        <w:t>.0</w:t>
      </w:r>
      <w:r w:rsidR="00062328">
        <w:rPr>
          <w:rFonts w:ascii="Arial" w:eastAsia="CIDFont+F6" w:hAnsi="Arial" w:cs="Arial"/>
          <w:b/>
          <w:bCs/>
          <w:sz w:val="22"/>
          <w:szCs w:val="22"/>
          <w:lang w:eastAsia="pl-PL"/>
        </w:rPr>
        <w:t>7</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2EB1A82B"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08D55C8"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920C387"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554DE8C4"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062328">
        <w:rPr>
          <w:rFonts w:ascii="Arial" w:eastAsia="Arial" w:hAnsi="Arial"/>
          <w:b/>
          <w:kern w:val="0"/>
          <w:sz w:val="22"/>
          <w:szCs w:val="22"/>
          <w:lang w:eastAsia="pl-PL" w:bidi="ar-SA"/>
        </w:rPr>
        <w:t>15</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062328">
        <w:rPr>
          <w:rFonts w:ascii="Arial" w:eastAsia="Arial" w:hAnsi="Arial"/>
          <w:b/>
          <w:kern w:val="0"/>
          <w:sz w:val="22"/>
          <w:szCs w:val="22"/>
          <w:lang w:eastAsia="pl-PL" w:bidi="ar-SA"/>
        </w:rPr>
        <w:t>4</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7255B689"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062328">
        <w:rPr>
          <w:rFonts w:ascii="Arial" w:eastAsia="Arial" w:hAnsi="Arial"/>
          <w:b/>
          <w:kern w:val="0"/>
          <w:sz w:val="22"/>
          <w:szCs w:val="20"/>
          <w:lang w:eastAsia="pl-PL"/>
        </w:rPr>
        <w:t>15</w:t>
      </w:r>
      <w:r w:rsidRPr="007F2A64">
        <w:rPr>
          <w:rFonts w:ascii="Arial" w:eastAsia="Arial" w:hAnsi="Arial"/>
          <w:b/>
          <w:kern w:val="0"/>
          <w:sz w:val="22"/>
          <w:szCs w:val="20"/>
          <w:lang w:eastAsia="pl-PL"/>
        </w:rPr>
        <w:t>.0</w:t>
      </w:r>
      <w:r w:rsidR="00062328">
        <w:rPr>
          <w:rFonts w:ascii="Arial" w:eastAsia="Arial" w:hAnsi="Arial"/>
          <w:b/>
          <w:kern w:val="0"/>
          <w:sz w:val="22"/>
          <w:szCs w:val="20"/>
          <w:lang w:eastAsia="pl-PL"/>
        </w:rPr>
        <w:t>4</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lastRenderedPageBreak/>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lastRenderedPageBreak/>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E94B116"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5726406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6C250A">
        <w:rPr>
          <w:rFonts w:ascii="Arial" w:eastAsia="Calibri" w:hAnsi="Arial"/>
          <w:b/>
          <w:sz w:val="22"/>
          <w:szCs w:val="22"/>
        </w:rPr>
        <w:t>do</w:t>
      </w:r>
      <w:r>
        <w:rPr>
          <w:rFonts w:ascii="Arial" w:eastAsia="Calibri" w:hAnsi="Arial"/>
          <w:b/>
          <w:sz w:val="22"/>
          <w:szCs w:val="22"/>
        </w:rPr>
        <w:t xml:space="preserve"> d</w:t>
      </w:r>
      <w:r w:rsidR="006C250A">
        <w:rPr>
          <w:rFonts w:ascii="Arial" w:eastAsia="Calibri" w:hAnsi="Arial"/>
          <w:b/>
          <w:sz w:val="22"/>
          <w:szCs w:val="22"/>
        </w:rPr>
        <w:t xml:space="preserve">ni </w:t>
      </w:r>
      <w:r>
        <w:rPr>
          <w:rFonts w:ascii="Arial" w:eastAsia="Calibri" w:hAnsi="Arial"/>
          <w:b/>
          <w:sz w:val="22"/>
          <w:szCs w:val="22"/>
        </w:rPr>
        <w:t>20 pkt;</w:t>
      </w:r>
    </w:p>
    <w:p w14:paraId="79FCBFD1" w14:textId="1192799E"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6C250A">
        <w:rPr>
          <w:rFonts w:ascii="Arial" w:eastAsia="Calibri" w:hAnsi="Arial"/>
          <w:b/>
          <w:sz w:val="22"/>
          <w:szCs w:val="22"/>
        </w:rPr>
        <w:t>4</w:t>
      </w:r>
      <w:r>
        <w:rPr>
          <w:rFonts w:ascii="Arial" w:eastAsia="Calibri" w:hAnsi="Arial"/>
          <w:b/>
          <w:sz w:val="22"/>
          <w:szCs w:val="22"/>
        </w:rPr>
        <w:t xml:space="preserve"> dni 10 pkt;</w:t>
      </w:r>
    </w:p>
    <w:p w14:paraId="76A36AAC" w14:textId="3E260EE1" w:rsidR="007E0503" w:rsidRPr="006C250A" w:rsidRDefault="006C250A" w:rsidP="006C250A">
      <w:pPr>
        <w:suppressAutoHyphens w:val="0"/>
        <w:autoSpaceDN/>
        <w:spacing w:after="200" w:line="276" w:lineRule="auto"/>
        <w:jc w:val="both"/>
        <w:textAlignment w:val="auto"/>
        <w:rPr>
          <w:rFonts w:ascii="Arial" w:eastAsia="Calibri" w:hAnsi="Arial"/>
          <w:b/>
          <w:sz w:val="22"/>
          <w:szCs w:val="22"/>
        </w:rPr>
      </w:pPr>
      <w:r>
        <w:rPr>
          <w:rFonts w:ascii="Arial" w:eastAsia="Calibri" w:hAnsi="Arial"/>
          <w:b/>
          <w:sz w:val="22"/>
          <w:szCs w:val="22"/>
        </w:rPr>
        <w:t xml:space="preserve">        </w:t>
      </w:r>
      <w:r w:rsidRPr="006C250A">
        <w:rPr>
          <w:rFonts w:ascii="Arial" w:eastAsia="Calibri" w:hAnsi="Arial"/>
          <w:b/>
          <w:sz w:val="22"/>
          <w:szCs w:val="22"/>
        </w:rPr>
        <w:t xml:space="preserve"> - 5</w:t>
      </w:r>
      <w:r w:rsidR="007E0503" w:rsidRPr="006C250A">
        <w:rPr>
          <w:rFonts w:ascii="Arial" w:eastAsia="Calibri" w:hAnsi="Arial"/>
          <w:b/>
          <w:sz w:val="22"/>
          <w:szCs w:val="22"/>
        </w:rPr>
        <w:t xml:space="preserve"> dni 0 pkt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lastRenderedPageBreak/>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p w14:paraId="39213D94" w14:textId="77777777" w:rsidR="006C250A" w:rsidRDefault="006C250A" w:rsidP="006C250A">
      <w:pPr>
        <w:widowControl/>
        <w:tabs>
          <w:tab w:val="left" w:pos="426"/>
        </w:tabs>
        <w:suppressAutoHyphens w:val="0"/>
        <w:spacing w:line="276" w:lineRule="auto"/>
        <w:jc w:val="both"/>
        <w:textAlignment w:val="auto"/>
        <w:rPr>
          <w:rFonts w:ascii="Arial" w:eastAsia="Times New Roman" w:hAnsi="Arial"/>
          <w:kern w:val="0"/>
          <w:sz w:val="22"/>
          <w:szCs w:val="22"/>
          <w:lang w:bidi="ar-SA"/>
        </w:rPr>
      </w:pPr>
    </w:p>
    <w:p w14:paraId="1162C37C" w14:textId="77777777" w:rsidR="006C250A" w:rsidRPr="00E12212" w:rsidRDefault="006C250A" w:rsidP="006C250A">
      <w:pPr>
        <w:widowControl/>
        <w:tabs>
          <w:tab w:val="left" w:pos="426"/>
        </w:tabs>
        <w:suppressAutoHyphens w:val="0"/>
        <w:spacing w:line="276" w:lineRule="auto"/>
        <w:jc w:val="both"/>
        <w:textAlignment w:val="auto"/>
        <w:rPr>
          <w:rFonts w:ascii="Arial" w:eastAsia="Times New Roman" w:hAnsi="Arial"/>
          <w:kern w:val="0"/>
          <w:sz w:val="22"/>
          <w:szCs w:val="22"/>
          <w:lang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w:t>
      </w:r>
      <w:r w:rsidRPr="0025642A">
        <w:rPr>
          <w:rFonts w:ascii="Arial" w:hAnsi="Arial"/>
          <w:sz w:val="22"/>
          <w:szCs w:val="22"/>
        </w:rPr>
        <w:lastRenderedPageBreak/>
        <w:t xml:space="preserve">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232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250A"/>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2602"/>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4852"/>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3CD"/>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2C3"/>
    <w:rsid w:val="00E9481F"/>
    <w:rsid w:val="00E9482C"/>
    <w:rsid w:val="00E966B7"/>
    <w:rsid w:val="00EA0C06"/>
    <w:rsid w:val="00EA3105"/>
    <w:rsid w:val="00EA72FD"/>
    <w:rsid w:val="00EB2085"/>
    <w:rsid w:val="00EB2179"/>
    <w:rsid w:val="00EB2467"/>
    <w:rsid w:val="00EB33FC"/>
    <w:rsid w:val="00EB7341"/>
    <w:rsid w:val="00EB7BC1"/>
    <w:rsid w:val="00EC5E8D"/>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17</Pages>
  <Words>8117</Words>
  <Characters>48703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16</cp:revision>
  <cp:lastPrinted>2024-03-14T10:27:00Z</cp:lastPrinted>
  <dcterms:created xsi:type="dcterms:W3CDTF">2022-10-13T07:33:00Z</dcterms:created>
  <dcterms:modified xsi:type="dcterms:W3CDTF">2024-03-14T10:30:00Z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