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803987">
        <w:rPr>
          <w:rFonts w:ascii="Calibri" w:hAnsi="Calibri" w:cs="Calibri"/>
          <w:b/>
        </w:rPr>
        <w:t>1</w:t>
      </w:r>
      <w:r w:rsidR="00D44B16">
        <w:rPr>
          <w:rFonts w:ascii="Calibri" w:hAnsi="Calibri" w:cs="Calibri"/>
          <w:b/>
        </w:rPr>
        <w:t>7</w:t>
      </w:r>
      <w:r w:rsidR="00555D32">
        <w:rPr>
          <w:rFonts w:ascii="Calibri" w:hAnsi="Calibri" w:cs="Calibri"/>
          <w:b/>
        </w:rPr>
        <w:t>/22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D44B16" w:rsidRDefault="00D44B16">
      <w:pPr>
        <w:rPr>
          <w:rFonts w:eastAsia="Times New Roman" w:cs="Times New Roman"/>
          <w:b/>
          <w:sz w:val="24"/>
          <w:szCs w:val="24"/>
          <w:lang w:eastAsia="pl-PL"/>
        </w:rPr>
      </w:pPr>
      <w:r w:rsidRPr="00D44B16">
        <w:rPr>
          <w:b/>
          <w:sz w:val="24"/>
          <w:szCs w:val="24"/>
          <w:lang w:eastAsia="pl-PL"/>
        </w:rPr>
        <w:t>,,</w:t>
      </w:r>
      <w:r w:rsidRPr="00D44B16">
        <w:rPr>
          <w:b/>
          <w:sz w:val="24"/>
          <w:szCs w:val="24"/>
        </w:rPr>
        <w:t>Wykonanie usługi przeglądów technicznych i konserwacji sprzętu i aparatury medycznej będącej na wyposażeniu Szpitala SPZOZ MSWIA we Wrocławiu”</w:t>
      </w: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D44B16">
      <w:pPr>
        <w:rPr>
          <w:rFonts w:eastAsia="Times New Roman" w:cs="Times New Roman"/>
          <w:b/>
          <w:lang w:eastAsia="pl-PL"/>
        </w:rPr>
      </w:pPr>
      <w:r>
        <w:rPr>
          <w:b/>
        </w:rPr>
        <w:t>179.998,52</w:t>
      </w:r>
      <w:r w:rsidRPr="0012748F">
        <w:rPr>
          <w:b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D44B1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1940"/>
      </w:tblGrid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1 - APARATY RTG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5 400,00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2 - SKANERY RTG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5 400,00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3 - NEGATOSKOPY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648,00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4 - GASTROSKOPY I ENDOSKOPY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3 402,00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5 - TORY WIZYJNE / MORCELATOR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8 640,00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6 - MYJNIE / DEZYNFEKATORY DO ENDOSKOPÓW ELASTYCZNYCH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16 200,00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7 - LAMPY BAKTERIOBÓJCZE / PRZEPŁYWOWE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1 458,00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8 - LAMPY ZABIEGOWE /  BEZCIENIOWE / CZOŁOWE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5 022,00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9 - DIATERMIE 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1 944,00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10 - DIATERMIE II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1 458,00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11 - PORADNIA GINEKOLOGICZNA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648,00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12 - APARATY DO ZNIECZULANIA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1 944,00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13 - SYSTEMY BEZKRWAWEGO POLA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324,00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14 - STERYLIZATORNIA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15 120,00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15 - RESPIRATORY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3 564,00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16 - RESPIRATORY TRANSPORTOWE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540,00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17 - MACERATORY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1 296,00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18 - SYSTEMY DO OGRZEWANIA PACJENTA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4 968,00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19 - OGRZEWACZE / CIEPLARKI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1 080,00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lastRenderedPageBreak/>
              <w:t>PAKIET 20 - APARATY USG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4 644,00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21 - APARATY EEG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648,00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22 - PANELE NADŁÓŻKOWE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9 396,00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23 - PANELE / KOLUMNY MEDYCZNE - BLOK OPERACYJNY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3 240,00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24 - POMPY INFUZYJNE 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1 652,40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25 - POMPY INFUZYNE II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1 296,00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26 - POMPY DO ŻYWIENIA DOJELITOWEGO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864,00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27 - KARDIOMONITORY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7 560,00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28 - ŁÓŻKA SZPITALNE - RÓŻNE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1 825,20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29 - ŁÓŻKA SZPITALNE - FAMED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4 914,00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30 - ŁÓŻKA SZPITALNE - STRYKER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3 650,40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31 - ŁÓŻKA SZPITALNE - SCHMITZ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831,60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32 - ELEKTROKARDIOGRAFY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842,40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33 - DEFIBRYLATORY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2 160,00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34 - SSAKI MEDYCZNE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1 036,80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35 - KAPNOGRAFY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432,00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36 - LABORATORIUM - OŁBIŃSKA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2 970,00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37 - MYJNIA - DEZYNFEKATOR DO KACZEK I BASENÓW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486,00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38 - MIKROSKOPY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2 160,00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39 - MSWiA GRABISZYŃSKA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9 720,00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40 - STOMATOLOGIA GRABISZYŃSKA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5 400,00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41 - MSWiA JELENIA GÓRA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10 530,00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42 - REHABILITACJA OŁBIŃSKA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11 070,00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43 - NAPĘDY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12 019,72 zł</w:t>
            </w:r>
          </w:p>
        </w:tc>
      </w:tr>
      <w:tr w:rsidR="00D44B16" w:rsidRPr="00E13743" w:rsidTr="00D44B16">
        <w:tc>
          <w:tcPr>
            <w:tcW w:w="5079" w:type="dxa"/>
            <w:shd w:val="clear" w:color="auto" w:fill="auto"/>
            <w:vAlign w:val="center"/>
          </w:tcPr>
          <w:p w:rsidR="00D44B16" w:rsidRPr="00533324" w:rsidRDefault="00D44B16" w:rsidP="002A5088">
            <w:r w:rsidRPr="00533324">
              <w:t>PAKIET 44 - URZĄDZENIE DO DEZYNFEKCJI METODĄ ZAMGŁAWIANIA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Pr="00E13743" w:rsidRDefault="00D44B16" w:rsidP="002A5088">
            <w:pPr>
              <w:jc w:val="center"/>
            </w:pPr>
            <w:r w:rsidRPr="00E13743">
              <w:t>594,00 zł</w:t>
            </w:r>
          </w:p>
        </w:tc>
      </w:tr>
      <w:tr w:rsidR="00D44B16" w:rsidTr="00D44B16">
        <w:tc>
          <w:tcPr>
            <w:tcW w:w="5079" w:type="dxa"/>
            <w:shd w:val="clear" w:color="auto" w:fill="auto"/>
            <w:vAlign w:val="center"/>
          </w:tcPr>
          <w:p w:rsidR="00D44B16" w:rsidRDefault="00D44B16" w:rsidP="002A5088">
            <w:r w:rsidRPr="00533324">
              <w:t>PAKIET 45 - MORCELATOR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4B16" w:rsidRDefault="00D44B16" w:rsidP="002A5088">
            <w:pPr>
              <w:jc w:val="center"/>
            </w:pPr>
            <w:r w:rsidRPr="00E13743">
              <w:t>1 000,00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</w:pPr>
    </w:p>
    <w:sectPr w:rsidR="00FE29BB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51CC"/>
    <w:rsid w:val="006113A4"/>
    <w:rsid w:val="0066241B"/>
    <w:rsid w:val="006C53E7"/>
    <w:rsid w:val="006F0360"/>
    <w:rsid w:val="0074007A"/>
    <w:rsid w:val="00803987"/>
    <w:rsid w:val="00A34408"/>
    <w:rsid w:val="00B77703"/>
    <w:rsid w:val="00B943DD"/>
    <w:rsid w:val="00C5129A"/>
    <w:rsid w:val="00D40507"/>
    <w:rsid w:val="00D44B16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2022-06-14T07:25:00Z</cp:lastPrinted>
  <dcterms:created xsi:type="dcterms:W3CDTF">2022-06-14T07:26:00Z</dcterms:created>
  <dcterms:modified xsi:type="dcterms:W3CDTF">2022-06-14T07:26:00Z</dcterms:modified>
</cp:coreProperties>
</file>